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445D2087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BC7B92">
        <w:rPr>
          <w:rFonts w:ascii="Tahoma" w:hAnsi="Tahoma" w:cs="Tahoma"/>
          <w:sz w:val="20"/>
          <w:szCs w:val="20"/>
        </w:rPr>
        <w:t>7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D87935">
        <w:rPr>
          <w:rFonts w:ascii="Tahoma" w:hAnsi="Tahoma" w:cs="Tahoma"/>
          <w:sz w:val="20"/>
          <w:szCs w:val="20"/>
        </w:rPr>
        <w:t>listopada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2DA3034B" w:rsidR="008C5027" w:rsidRPr="007619CB" w:rsidRDefault="008C5027" w:rsidP="00D12E4D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D12E4D" w:rsidRPr="00D12E4D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 Podstawowej nr 3 im. Zbigniewa Herberta  we Wronkach  w dni nauki szkolnej od 07 stycznia 2025r. do 22 grudnia 2025r.</w:t>
      </w:r>
      <w:r w:rsidR="00D12E4D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5DF0ADF8" w:rsidR="00B17228" w:rsidRPr="007619CB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D12E4D">
        <w:rPr>
          <w:rFonts w:ascii="Tahoma" w:eastAsia="Times New Roman" w:hAnsi="Tahoma" w:cs="Tahoma"/>
          <w:sz w:val="20"/>
          <w:szCs w:val="20"/>
          <w:lang w:eastAsia="pl-PL"/>
        </w:rPr>
        <w:t>X</w:t>
      </w:r>
      <w:r w:rsidR="00B17228" w:rsidRPr="007619C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12E4D" w:rsidRPr="00D12E4D">
        <w:rPr>
          <w:rFonts w:ascii="Tahoma" w:eastAsia="Times New Roman" w:hAnsi="Tahoma" w:cs="Tahoma"/>
          <w:sz w:val="20"/>
          <w:szCs w:val="20"/>
          <w:lang w:eastAsia="pl-PL"/>
        </w:rPr>
        <w:t>Różne produkty spożywcze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47DE8356" w14:textId="27214CD7" w:rsidR="00D12E4D" w:rsidRDefault="00D12E4D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Zamawiający w Formularzu rzeczowo- cenowym Część XI, Poz.29-Kolendra mielona (opakowanie o masie 15g) typu Prymat lub równoważne ,</w:t>
      </w:r>
      <w:r>
        <w:br/>
        <w:t>Wymaga wyceny powyższego Produktu.</w:t>
      </w:r>
      <w:r>
        <w:br/>
        <w:t>Takiej Przyprawy nie ma na Rynku.</w:t>
      </w:r>
      <w:r>
        <w:br/>
        <w:t>Jest Tylko Kolendra cała 15g typu Prymat. Co w takim Przypadku ?</w:t>
      </w:r>
      <w:r>
        <w:br/>
      </w:r>
    </w:p>
    <w:p w14:paraId="5650E7F2" w14:textId="1A805235" w:rsidR="00B17228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4B54994C" w14:textId="3E19CF89" w:rsidR="00F63EA2" w:rsidRPr="007619CB" w:rsidRDefault="00F63EA2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Zamawiający zmienia opis produktu na Kolendra mielona typy Cykoria lub równoważne oraz zmienia gramaturę produktu na 20g</w:t>
      </w:r>
    </w:p>
    <w:p w14:paraId="50D30B3B" w14:textId="37DC8AA2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3D4BFC" w14:textId="3A66F011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2179E5BC" w14:textId="3FF61FA1" w:rsidR="00E727FB" w:rsidRDefault="00D12E4D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>W tej Samej Części XI, poz. 56- Przyprawa Kebab-Gyros klasyczna (opakowanie o masie 20 g) typu Prymat lub równoważne, jest powyższa Przyprawa.</w:t>
      </w:r>
      <w:r>
        <w:br/>
        <w:t>Występuje Ona tylko w Opakowaniu 30g. Co w takim Przypadku ?</w:t>
      </w:r>
    </w:p>
    <w:p w14:paraId="05D3F60F" w14:textId="468B5C30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2046BB9" w14:textId="391B3D01" w:rsidR="006729C4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>gramaturę opakowania produktu na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63EA2">
        <w:rPr>
          <w:rFonts w:ascii="Tahoma" w:eastAsia="Times New Roman" w:hAnsi="Tahoma" w:cs="Tahoma"/>
          <w:sz w:val="20"/>
          <w:szCs w:val="20"/>
          <w:lang w:eastAsia="pl-PL"/>
        </w:rPr>
        <w:t>30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g </w:t>
      </w:r>
    </w:p>
    <w:p w14:paraId="20C93452" w14:textId="77777777" w:rsidR="00F63EA2" w:rsidRDefault="00F63EA2" w:rsidP="00F63EA2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CDD3E3" w14:textId="5BF71A3F" w:rsidR="00F63EA2" w:rsidRPr="007619CB" w:rsidRDefault="00F63EA2" w:rsidP="00F63EA2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6A52C8">
        <w:rPr>
          <w:rFonts w:ascii="Tahoma" w:eastAsia="Times New Roman" w:hAnsi="Tahoma" w:cs="Tahoma"/>
          <w:sz w:val="20"/>
          <w:szCs w:val="20"/>
          <w:lang w:eastAsia="pl-PL"/>
        </w:rPr>
        <w:t>VII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I zamówienia:</w:t>
      </w:r>
      <w:r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A52C8" w:rsidRPr="006A52C8">
        <w:rPr>
          <w:rFonts w:ascii="Tahoma" w:eastAsia="Times New Roman" w:hAnsi="Tahoma" w:cs="Tahoma"/>
          <w:sz w:val="20"/>
          <w:szCs w:val="20"/>
          <w:lang w:eastAsia="pl-PL"/>
        </w:rPr>
        <w:t>Produkty przemiału ziarna , skrobi i produktów skrobiowych</w:t>
      </w:r>
    </w:p>
    <w:p w14:paraId="2226E003" w14:textId="5AF60013" w:rsidR="005506D7" w:rsidRDefault="00D12E4D" w:rsidP="00F63E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Pytanie:</w:t>
      </w:r>
    </w:p>
    <w:p w14:paraId="54C488CF" w14:textId="5A04E286" w:rsidR="00F63EA2" w:rsidRPr="00F63EA2" w:rsidRDefault="00F63EA2" w:rsidP="00F63E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3EA2">
        <w:rPr>
          <w:rFonts w:ascii="Tahoma" w:hAnsi="Tahoma" w:cs="Tahoma"/>
          <w:sz w:val="20"/>
          <w:szCs w:val="20"/>
        </w:rPr>
        <w:t>Proszę o Poprawienie Formularza rzeczowo-cenowego, część VIII, poz. 8- Ryż biały (opakowanie 1kg). Dla Podanego produktu nie jest uzupełniona Formuła, która podlicza wartości całego Pakietu.</w:t>
      </w:r>
    </w:p>
    <w:p w14:paraId="50E16CFE" w14:textId="77777777" w:rsidR="00D12E4D" w:rsidRDefault="00D12E4D" w:rsidP="00FD6823">
      <w:pPr>
        <w:jc w:val="both"/>
        <w:rPr>
          <w:rFonts w:ascii="Tahoma" w:hAnsi="Tahoma" w:cs="Tahoma"/>
          <w:sz w:val="20"/>
          <w:szCs w:val="20"/>
        </w:rPr>
      </w:pPr>
    </w:p>
    <w:p w14:paraId="04C234E1" w14:textId="196CC53F" w:rsidR="00F63EA2" w:rsidRDefault="00F63EA2" w:rsidP="00BC7B9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Odpowiedź:</w:t>
      </w:r>
    </w:p>
    <w:p w14:paraId="3694C7FE" w14:textId="036CA4B8" w:rsidR="00BC7B92" w:rsidRDefault="00BC7B92" w:rsidP="00BC7B9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zastrzega możliwości zmian w  formularzach rzeczowo – cenowych w polach obliczeniowych, ustawione formuły są formułami pomocniczymi i Wykonawca samodzielnie może dokonać zmian na  polach obliczeniowych. </w:t>
      </w:r>
    </w:p>
    <w:p w14:paraId="7DDEF9B7" w14:textId="77777777" w:rsidR="00F63EA2" w:rsidRPr="007619CB" w:rsidRDefault="00F63EA2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178F9964" w14:textId="36599820" w:rsidR="00D87935" w:rsidRDefault="00FD6823" w:rsidP="00BC7B92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698503BA" w14:textId="77777777" w:rsidR="009357C8" w:rsidRPr="009357C8" w:rsidRDefault="009357C8" w:rsidP="009357C8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9357C8">
        <w:rPr>
          <w:rFonts w:ascii="Tahoma" w:hAnsi="Tahoma" w:cs="Tahoma"/>
          <w:sz w:val="20"/>
          <w:szCs w:val="20"/>
        </w:rPr>
        <w:t>Dyrektor</w:t>
      </w:r>
    </w:p>
    <w:p w14:paraId="2EECE1A5" w14:textId="3602C30B" w:rsidR="009357C8" w:rsidRPr="009357C8" w:rsidRDefault="009357C8" w:rsidP="009357C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57C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9357C8">
        <w:rPr>
          <w:rFonts w:ascii="Tahoma" w:hAnsi="Tahoma" w:cs="Tahoma"/>
          <w:sz w:val="20"/>
          <w:szCs w:val="20"/>
        </w:rPr>
        <w:t xml:space="preserve">  (-)</w:t>
      </w:r>
    </w:p>
    <w:p w14:paraId="4557C095" w14:textId="10AA047A" w:rsidR="009357C8" w:rsidRPr="00BC7B92" w:rsidRDefault="009357C8" w:rsidP="009357C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57C8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Pr="009357C8">
        <w:rPr>
          <w:rFonts w:ascii="Tahoma" w:hAnsi="Tahoma" w:cs="Tahoma"/>
          <w:sz w:val="20"/>
          <w:szCs w:val="20"/>
        </w:rPr>
        <w:t>Monika Kowalska</w:t>
      </w:r>
    </w:p>
    <w:sectPr w:rsidR="009357C8" w:rsidRPr="00BC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717D8"/>
    <w:rsid w:val="0035557E"/>
    <w:rsid w:val="003E4AD7"/>
    <w:rsid w:val="005245E6"/>
    <w:rsid w:val="005506D7"/>
    <w:rsid w:val="005C570F"/>
    <w:rsid w:val="00616255"/>
    <w:rsid w:val="00625F86"/>
    <w:rsid w:val="006729C4"/>
    <w:rsid w:val="006A52C8"/>
    <w:rsid w:val="006B54A0"/>
    <w:rsid w:val="006C333D"/>
    <w:rsid w:val="006D786C"/>
    <w:rsid w:val="00715419"/>
    <w:rsid w:val="007619CB"/>
    <w:rsid w:val="007B2DF6"/>
    <w:rsid w:val="007D6C5B"/>
    <w:rsid w:val="00883684"/>
    <w:rsid w:val="008C5027"/>
    <w:rsid w:val="00900EAF"/>
    <w:rsid w:val="009357C8"/>
    <w:rsid w:val="009D331E"/>
    <w:rsid w:val="00A077E7"/>
    <w:rsid w:val="00A35C5F"/>
    <w:rsid w:val="00AA1D98"/>
    <w:rsid w:val="00B17228"/>
    <w:rsid w:val="00BC7B92"/>
    <w:rsid w:val="00D12E4D"/>
    <w:rsid w:val="00D87935"/>
    <w:rsid w:val="00DB0820"/>
    <w:rsid w:val="00E727FB"/>
    <w:rsid w:val="00F63EA2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16</cp:revision>
  <cp:lastPrinted>2024-11-05T08:41:00Z</cp:lastPrinted>
  <dcterms:created xsi:type="dcterms:W3CDTF">2022-06-15T09:04:00Z</dcterms:created>
  <dcterms:modified xsi:type="dcterms:W3CDTF">2024-11-07T13:29:00Z</dcterms:modified>
</cp:coreProperties>
</file>