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9D9BF" w14:textId="47ED113A" w:rsidR="00081DDB" w:rsidRDefault="00081DDB" w:rsidP="00875ADC">
      <w:pPr>
        <w:widowControl w:val="0"/>
        <w:spacing w:before="360" w:after="0" w:line="360" w:lineRule="auto"/>
        <w:jc w:val="right"/>
        <w:rPr>
          <w:rFonts w:ascii="Bahnschrift" w:hAnsi="Bahnschrift" w:cs="Courier New"/>
          <w:b/>
          <w:color w:val="000000"/>
          <w:sz w:val="20"/>
          <w:szCs w:val="20"/>
        </w:rPr>
      </w:pPr>
      <w:r w:rsidRPr="00E90998">
        <w:rPr>
          <w:rFonts w:ascii="Bahnschrift" w:hAnsi="Bahnschrift" w:cs="Courier New"/>
          <w:b/>
          <w:color w:val="000000"/>
          <w:sz w:val="20"/>
          <w:szCs w:val="20"/>
        </w:rPr>
        <w:t xml:space="preserve">Załącznik nr 2 do SWZ nr </w:t>
      </w:r>
      <w:r w:rsidR="00BF351A" w:rsidRPr="00E90998">
        <w:rPr>
          <w:rFonts w:ascii="Bahnschrift" w:hAnsi="Bahnschrift" w:cs="Courier New"/>
          <w:b/>
          <w:color w:val="000000"/>
          <w:sz w:val="20"/>
          <w:szCs w:val="20"/>
        </w:rPr>
        <w:t>DZP.38</w:t>
      </w:r>
      <w:r w:rsidR="00A37257" w:rsidRPr="00E90998">
        <w:rPr>
          <w:rFonts w:ascii="Bahnschrift" w:hAnsi="Bahnschrift" w:cs="Courier New"/>
          <w:b/>
          <w:color w:val="000000"/>
          <w:sz w:val="20"/>
          <w:szCs w:val="20"/>
        </w:rPr>
        <w:t>2</w:t>
      </w:r>
      <w:r w:rsidR="00BF351A" w:rsidRPr="00E90998">
        <w:rPr>
          <w:rFonts w:ascii="Bahnschrift" w:hAnsi="Bahnschrift" w:cs="Courier New"/>
          <w:b/>
          <w:color w:val="000000"/>
          <w:sz w:val="20"/>
          <w:szCs w:val="20"/>
        </w:rPr>
        <w:t>.1</w:t>
      </w:r>
      <w:r w:rsidR="00345E88">
        <w:rPr>
          <w:rFonts w:ascii="Bahnschrift" w:hAnsi="Bahnschrift" w:cs="Courier New"/>
          <w:b/>
          <w:color w:val="000000"/>
          <w:sz w:val="20"/>
          <w:szCs w:val="20"/>
        </w:rPr>
        <w:t>.</w:t>
      </w:r>
      <w:r w:rsidR="00325949">
        <w:rPr>
          <w:rFonts w:ascii="Bahnschrift" w:hAnsi="Bahnschrift" w:cs="Courier New"/>
          <w:b/>
          <w:color w:val="000000"/>
          <w:sz w:val="20"/>
          <w:szCs w:val="20"/>
        </w:rPr>
        <w:t>86</w:t>
      </w:r>
      <w:r w:rsidR="00360A30">
        <w:rPr>
          <w:rFonts w:ascii="Bahnschrift" w:hAnsi="Bahnschrift" w:cs="Courier New"/>
          <w:b/>
          <w:color w:val="000000"/>
          <w:sz w:val="20"/>
          <w:szCs w:val="20"/>
        </w:rPr>
        <w:t>.</w:t>
      </w:r>
      <w:r w:rsidR="00BF351A" w:rsidRPr="00E90998">
        <w:rPr>
          <w:rFonts w:ascii="Bahnschrift" w:hAnsi="Bahnschrift" w:cs="Courier New"/>
          <w:b/>
          <w:color w:val="000000"/>
          <w:sz w:val="20"/>
          <w:szCs w:val="20"/>
        </w:rPr>
        <w:t>202</w:t>
      </w:r>
      <w:r w:rsidR="00DD00CA">
        <w:rPr>
          <w:rFonts w:ascii="Bahnschrift" w:hAnsi="Bahnschrift" w:cs="Courier New"/>
          <w:b/>
          <w:color w:val="000000"/>
          <w:sz w:val="20"/>
          <w:szCs w:val="20"/>
        </w:rPr>
        <w:t>4</w:t>
      </w:r>
    </w:p>
    <w:p w14:paraId="01D9575B" w14:textId="0A106E95" w:rsidR="00DD00CA" w:rsidRDefault="00DD00CA" w:rsidP="005A1155">
      <w:pPr>
        <w:widowControl w:val="0"/>
        <w:spacing w:before="240" w:after="0" w:line="360" w:lineRule="auto"/>
        <w:jc w:val="center"/>
        <w:rPr>
          <w:rFonts w:ascii="Bahnschrift" w:hAnsi="Bahnschrift" w:cs="72 Black"/>
          <w:b/>
        </w:rPr>
      </w:pPr>
      <w:r w:rsidRPr="00E90998">
        <w:rPr>
          <w:rFonts w:ascii="Bahnschrift" w:hAnsi="Bahnschrift" w:cs="72 Black"/>
          <w:b/>
        </w:rPr>
        <w:t>Opis Przedmiotu Zamówienia</w:t>
      </w:r>
      <w:r w:rsidR="00F66A81">
        <w:rPr>
          <w:rFonts w:ascii="Bahnschrift" w:hAnsi="Bahnschrift" w:cs="72 Black"/>
          <w:b/>
        </w:rPr>
        <w:t xml:space="preserve"> </w:t>
      </w:r>
      <w:r w:rsidRPr="00DD00CA">
        <w:rPr>
          <w:rFonts w:ascii="Bahnschrift" w:hAnsi="Bahnschrift" w:cs="72 Black"/>
          <w:b/>
        </w:rPr>
        <w:t>„</w:t>
      </w:r>
      <w:r w:rsidR="00325949" w:rsidRPr="00325949">
        <w:rPr>
          <w:rFonts w:ascii="Bahnschrift" w:hAnsi="Bahnschrift" w:cs="72 Black"/>
          <w:b/>
          <w:bCs/>
        </w:rPr>
        <w:t>Dostawa sprzętu AGD</w:t>
      </w:r>
      <w:r w:rsidRPr="00DD00CA">
        <w:rPr>
          <w:rFonts w:ascii="Bahnschrift" w:hAnsi="Bahnschrift" w:cs="72 Black"/>
          <w:b/>
        </w:rPr>
        <w:t>”</w:t>
      </w:r>
      <w:r w:rsidR="008118D8">
        <w:rPr>
          <w:rFonts w:ascii="Bahnschrift" w:hAnsi="Bahnschrift" w:cs="72 Black"/>
          <w:b/>
        </w:rPr>
        <w:t xml:space="preserve"> </w:t>
      </w:r>
    </w:p>
    <w:p w14:paraId="44A4AA83" w14:textId="3D0F4A02" w:rsidR="002E71C4" w:rsidRDefault="002E71C4" w:rsidP="0075741A">
      <w:pPr>
        <w:widowControl w:val="0"/>
        <w:shd w:val="clear" w:color="auto" w:fill="DEEAF6" w:themeFill="accent5" w:themeFillTint="33"/>
        <w:spacing w:before="360" w:after="0" w:line="360" w:lineRule="auto"/>
        <w:jc w:val="center"/>
        <w:rPr>
          <w:rFonts w:ascii="Bahnschrift" w:hAnsi="Bahnschrift" w:cs="72 Black"/>
          <w:b/>
        </w:rPr>
      </w:pPr>
      <w:r>
        <w:rPr>
          <w:rFonts w:ascii="Bahnschrift" w:hAnsi="Bahnschrift" w:cs="72 Black"/>
          <w:b/>
        </w:rPr>
        <w:t>CZĘŚĆ A</w:t>
      </w:r>
    </w:p>
    <w:tbl>
      <w:tblPr>
        <w:tblStyle w:val="Tabela-Siatka"/>
        <w:tblpPr w:leftFromText="141" w:rightFromText="141" w:vertAnchor="text" w:tblpY="1"/>
        <w:tblOverlap w:val="never"/>
        <w:tblW w:w="9918" w:type="dxa"/>
        <w:tblLook w:val="04A0" w:firstRow="1" w:lastRow="0" w:firstColumn="1" w:lastColumn="0" w:noHBand="0" w:noVBand="1"/>
      </w:tblPr>
      <w:tblGrid>
        <w:gridCol w:w="846"/>
        <w:gridCol w:w="4838"/>
        <w:gridCol w:w="1176"/>
        <w:gridCol w:w="3058"/>
      </w:tblGrid>
      <w:tr w:rsidR="00325949" w14:paraId="72BD55A4" w14:textId="77777777" w:rsidTr="00E82448">
        <w:tc>
          <w:tcPr>
            <w:tcW w:w="846" w:type="dxa"/>
            <w:shd w:val="clear" w:color="auto" w:fill="F2F2F2" w:themeFill="background1" w:themeFillShade="F2"/>
          </w:tcPr>
          <w:p w14:paraId="14D0DA64" w14:textId="77777777" w:rsidR="00325949" w:rsidRPr="004435DC" w:rsidRDefault="00325949" w:rsidP="00E82448">
            <w:pPr>
              <w:jc w:val="center"/>
              <w:rPr>
                <w:rFonts w:ascii="Bahnschrift" w:hAnsi="Bahnschrift"/>
                <w:b/>
                <w:sz w:val="20"/>
                <w:szCs w:val="20"/>
              </w:rPr>
            </w:pPr>
          </w:p>
          <w:p w14:paraId="2B56F177" w14:textId="77777777" w:rsidR="00325949" w:rsidRPr="004435DC" w:rsidRDefault="00325949" w:rsidP="00E82448">
            <w:pPr>
              <w:jc w:val="center"/>
              <w:rPr>
                <w:rFonts w:ascii="Bahnschrift" w:hAnsi="Bahnschrift"/>
                <w:b/>
                <w:sz w:val="20"/>
                <w:szCs w:val="20"/>
              </w:rPr>
            </w:pPr>
            <w:r w:rsidRPr="004435DC">
              <w:rPr>
                <w:rFonts w:ascii="Bahnschrift" w:hAnsi="Bahnschrift"/>
                <w:b/>
                <w:sz w:val="20"/>
                <w:szCs w:val="20"/>
              </w:rPr>
              <w:t>Lp.</w:t>
            </w:r>
          </w:p>
        </w:tc>
        <w:tc>
          <w:tcPr>
            <w:tcW w:w="4838" w:type="dxa"/>
            <w:shd w:val="clear" w:color="auto" w:fill="F2F2F2" w:themeFill="background1" w:themeFillShade="F2"/>
            <w:vAlign w:val="center"/>
          </w:tcPr>
          <w:p w14:paraId="417A327B" w14:textId="77777777" w:rsidR="00325949" w:rsidRPr="004435DC" w:rsidRDefault="00325949" w:rsidP="00E82448">
            <w:pPr>
              <w:spacing w:before="120"/>
              <w:jc w:val="center"/>
              <w:rPr>
                <w:rFonts w:ascii="Bahnschrift" w:hAnsi="Bahnschrift"/>
                <w:b/>
                <w:sz w:val="20"/>
                <w:szCs w:val="20"/>
              </w:rPr>
            </w:pPr>
            <w:r w:rsidRPr="004435DC">
              <w:rPr>
                <w:rFonts w:ascii="Bahnschrift" w:hAnsi="Bahnschrift"/>
                <w:b/>
                <w:sz w:val="20"/>
                <w:szCs w:val="20"/>
              </w:rPr>
              <w:t>Nazwa przedmiotu zamówienia</w:t>
            </w:r>
          </w:p>
          <w:p w14:paraId="07EF60C5" w14:textId="77777777" w:rsidR="00325949" w:rsidRPr="004435DC" w:rsidRDefault="00325949" w:rsidP="00E82448">
            <w:pPr>
              <w:spacing w:before="120"/>
              <w:jc w:val="center"/>
              <w:rPr>
                <w:rFonts w:ascii="Bahnschrift" w:hAnsi="Bahnschrift"/>
                <w:b/>
                <w:sz w:val="20"/>
                <w:szCs w:val="20"/>
              </w:rPr>
            </w:pPr>
            <w:r w:rsidRPr="004435DC">
              <w:rPr>
                <w:rFonts w:ascii="Bahnschrift" w:hAnsi="Bahnschrift"/>
                <w:b/>
                <w:sz w:val="20"/>
                <w:szCs w:val="20"/>
              </w:rPr>
              <w:t>Parametry wymagane przez Zamawiającego</w:t>
            </w:r>
          </w:p>
          <w:p w14:paraId="05600F01" w14:textId="7159FC31" w:rsidR="00325949" w:rsidRPr="004435DC" w:rsidRDefault="00325949" w:rsidP="00E82448">
            <w:pPr>
              <w:spacing w:after="120"/>
              <w:rPr>
                <w:rFonts w:ascii="Bahnschrift" w:hAnsi="Bahnschrift"/>
                <w:sz w:val="20"/>
                <w:szCs w:val="20"/>
              </w:rPr>
            </w:pPr>
          </w:p>
        </w:tc>
        <w:tc>
          <w:tcPr>
            <w:tcW w:w="1176" w:type="dxa"/>
            <w:shd w:val="clear" w:color="auto" w:fill="F2F2F2" w:themeFill="background1" w:themeFillShade="F2"/>
            <w:vAlign w:val="center"/>
          </w:tcPr>
          <w:p w14:paraId="512C5DFF" w14:textId="77777777" w:rsidR="00325949" w:rsidRPr="004435DC" w:rsidRDefault="00325949" w:rsidP="00E82448">
            <w:pPr>
              <w:jc w:val="center"/>
              <w:rPr>
                <w:rFonts w:ascii="Bahnschrift" w:hAnsi="Bahnschrift"/>
                <w:sz w:val="20"/>
                <w:szCs w:val="20"/>
              </w:rPr>
            </w:pPr>
            <w:r w:rsidRPr="004435DC">
              <w:rPr>
                <w:rFonts w:ascii="Bahnschrift" w:hAnsi="Bahnschrift" w:cs="Arial"/>
                <w:b/>
                <w:sz w:val="20"/>
                <w:szCs w:val="20"/>
              </w:rPr>
              <w:t>Liczba sztuk</w:t>
            </w:r>
          </w:p>
        </w:tc>
        <w:tc>
          <w:tcPr>
            <w:tcW w:w="3058" w:type="dxa"/>
            <w:shd w:val="clear" w:color="auto" w:fill="F2F2F2" w:themeFill="background1" w:themeFillShade="F2"/>
            <w:vAlign w:val="center"/>
          </w:tcPr>
          <w:p w14:paraId="2E1EE82A" w14:textId="77777777" w:rsidR="00325949" w:rsidRPr="004435DC" w:rsidRDefault="00325949" w:rsidP="00E82448">
            <w:pPr>
              <w:jc w:val="center"/>
              <w:rPr>
                <w:rFonts w:ascii="Bahnschrift" w:hAnsi="Bahnschrift"/>
                <w:sz w:val="20"/>
                <w:szCs w:val="20"/>
              </w:rPr>
            </w:pPr>
            <w:r w:rsidRPr="004435DC">
              <w:rPr>
                <w:rFonts w:ascii="Bahnschrift" w:hAnsi="Bahnschrift" w:cs="Arial"/>
                <w:b/>
                <w:sz w:val="20"/>
                <w:szCs w:val="20"/>
              </w:rPr>
              <w:t>Parametry oferowane przez Wykonawcę</w:t>
            </w:r>
          </w:p>
        </w:tc>
      </w:tr>
      <w:tr w:rsidR="00325949" w:rsidRPr="00826168" w14:paraId="311AD3A3" w14:textId="77777777" w:rsidTr="00E82448">
        <w:tc>
          <w:tcPr>
            <w:tcW w:w="846" w:type="dxa"/>
          </w:tcPr>
          <w:p w14:paraId="648B723B" w14:textId="77777777" w:rsidR="00325949" w:rsidRPr="008118D8" w:rsidRDefault="00325949" w:rsidP="00E82448">
            <w:pPr>
              <w:pStyle w:val="Akapitzlist"/>
              <w:spacing w:before="120" w:line="360" w:lineRule="auto"/>
              <w:ind w:left="306"/>
              <w:rPr>
                <w:rFonts w:ascii="Bahnschrift" w:hAnsi="Bahnschrift" w:cs="Arial"/>
                <w:sz w:val="18"/>
                <w:szCs w:val="18"/>
              </w:rPr>
            </w:pPr>
            <w:r w:rsidRPr="008118D8">
              <w:rPr>
                <w:rFonts w:ascii="Bahnschrift" w:hAnsi="Bahnschrift" w:cs="Arial"/>
                <w:sz w:val="18"/>
                <w:szCs w:val="18"/>
              </w:rPr>
              <w:t>1</w:t>
            </w:r>
          </w:p>
        </w:tc>
        <w:tc>
          <w:tcPr>
            <w:tcW w:w="4838" w:type="dxa"/>
            <w:vAlign w:val="center"/>
          </w:tcPr>
          <w:p w14:paraId="4CCA0F80" w14:textId="33C0A22E" w:rsidR="00F4233E" w:rsidRPr="00907F9C" w:rsidRDefault="00907F9C" w:rsidP="00E82448">
            <w:pPr>
              <w:spacing w:before="120" w:after="120" w:line="256" w:lineRule="auto"/>
              <w:rPr>
                <w:rFonts w:ascii="Bahnschrift" w:hAnsi="Bahnschrift"/>
                <w:b/>
                <w:bCs/>
                <w:sz w:val="20"/>
                <w:szCs w:val="20"/>
              </w:rPr>
            </w:pPr>
            <w:r w:rsidRPr="00907F9C">
              <w:rPr>
                <w:rFonts w:ascii="Bahnschrift" w:hAnsi="Bahnschrift"/>
                <w:b/>
                <w:bCs/>
                <w:sz w:val="20"/>
                <w:szCs w:val="20"/>
              </w:rPr>
              <w:t xml:space="preserve">Kuchenka mikrofalowa </w:t>
            </w:r>
            <w:r w:rsidRPr="00907F9C">
              <w:rPr>
                <w:rFonts w:ascii="Bahnschrift" w:hAnsi="Bahnschrift"/>
                <w:bCs/>
                <w:sz w:val="20"/>
                <w:szCs w:val="20"/>
              </w:rPr>
              <w:t xml:space="preserve">(Indeks: </w:t>
            </w:r>
            <w:r>
              <w:rPr>
                <w:rFonts w:ascii="Bahnschrift" w:hAnsi="Bahnschrift"/>
                <w:bCs/>
                <w:sz w:val="20"/>
                <w:szCs w:val="20"/>
              </w:rPr>
              <w:t>176098</w:t>
            </w:r>
            <w:r w:rsidRPr="00907F9C">
              <w:rPr>
                <w:rFonts w:ascii="Bahnschrift" w:hAnsi="Bahnschrift"/>
                <w:bCs/>
                <w:sz w:val="20"/>
                <w:szCs w:val="20"/>
              </w:rPr>
              <w:t>)</w:t>
            </w:r>
          </w:p>
          <w:p w14:paraId="6B42F6DB"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Pojemność: 18 – 22l</w:t>
            </w:r>
          </w:p>
          <w:p w14:paraId="03051D7C"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Sterowanie: Mechaniczne</w:t>
            </w:r>
          </w:p>
          <w:p w14:paraId="7648BD24"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Moc mikrofal: Nie mniej niż 700 W</w:t>
            </w:r>
          </w:p>
          <w:p w14:paraId="5F8CF687"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Moc grilla: Nie mniej niż 1000 W</w:t>
            </w:r>
          </w:p>
          <w:p w14:paraId="3DDA91E7"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Wymiary:</w:t>
            </w:r>
          </w:p>
          <w:p w14:paraId="051C243D"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Głębokość: 33 – 36 cm</w:t>
            </w:r>
          </w:p>
          <w:p w14:paraId="23A6D90E"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Szerokość: 42 – 46 cm</w:t>
            </w:r>
          </w:p>
          <w:p w14:paraId="52E1BDF5"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Wysokość: 25 – 27 cm</w:t>
            </w:r>
          </w:p>
          <w:p w14:paraId="394151F8"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Talerz obrotowy: Tak</w:t>
            </w:r>
          </w:p>
          <w:p w14:paraId="19F27B80"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Średnica talerza obrotowego: 25 – 26 cm</w:t>
            </w:r>
          </w:p>
          <w:p w14:paraId="0678A044"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 xml:space="preserve">Sposób otwierania drzwi: w lewo </w:t>
            </w:r>
          </w:p>
          <w:p w14:paraId="5CA8FE1C"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Grill: tak</w:t>
            </w:r>
          </w:p>
          <w:p w14:paraId="5A2954DB"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Funkcje podstawowe: Grill, Opiekanie na chrupko, Podgrzewanie, Rozmrażanie</w:t>
            </w:r>
          </w:p>
          <w:p w14:paraId="7EA949D8"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Rodzaj: wolnostojąca</w:t>
            </w:r>
          </w:p>
          <w:p w14:paraId="3F82E013"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Liczba poziomów mocy: Nie mniej niż 5</w:t>
            </w:r>
          </w:p>
          <w:p w14:paraId="1ADB1571"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Funkcje dodatkowe: Sygnał dźwiękowy zakończenia pracy, Funkcja rozmrażania czasowego,</w:t>
            </w:r>
          </w:p>
          <w:p w14:paraId="61D2500A"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Chłodzenie obudowy</w:t>
            </w:r>
          </w:p>
          <w:p w14:paraId="5C556E1E"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Wyświetlacz: Nie</w:t>
            </w:r>
          </w:p>
          <w:p w14:paraId="546E509C"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 xml:space="preserve">Wykończenie wnętrza: Emalia </w:t>
            </w:r>
          </w:p>
          <w:p w14:paraId="2717571A" w14:textId="77777777" w:rsidR="005A1155"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Waga: 11 – 13 kg</w:t>
            </w:r>
          </w:p>
          <w:p w14:paraId="28F21CBB" w14:textId="77777777" w:rsid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Kolor: Czarny</w:t>
            </w:r>
          </w:p>
          <w:p w14:paraId="54AA32CD" w14:textId="30FB04C1" w:rsidR="00F4233E" w:rsidRPr="005A1155" w:rsidRDefault="005A1155" w:rsidP="00E82448">
            <w:pPr>
              <w:pStyle w:val="Akapitzlist"/>
              <w:numPr>
                <w:ilvl w:val="0"/>
                <w:numId w:val="36"/>
              </w:numPr>
              <w:spacing w:after="0" w:line="360" w:lineRule="auto"/>
              <w:ind w:left="317" w:hanging="283"/>
              <w:rPr>
                <w:rFonts w:ascii="Bahnschrift" w:hAnsi="Bahnschrift"/>
                <w:sz w:val="20"/>
                <w:szCs w:val="20"/>
              </w:rPr>
            </w:pPr>
            <w:r w:rsidRPr="005A1155">
              <w:rPr>
                <w:rFonts w:ascii="Bahnschrift" w:hAnsi="Bahnschrift"/>
                <w:sz w:val="20"/>
                <w:szCs w:val="20"/>
              </w:rPr>
              <w:t>System rozprowadzenia mikrofal: Przestrzenny</w:t>
            </w:r>
          </w:p>
        </w:tc>
        <w:tc>
          <w:tcPr>
            <w:tcW w:w="1176" w:type="dxa"/>
          </w:tcPr>
          <w:p w14:paraId="206BB57F" w14:textId="4FCE826C" w:rsidR="00325949" w:rsidRPr="008118D8" w:rsidRDefault="00325949" w:rsidP="00E82448">
            <w:pPr>
              <w:spacing w:before="240" w:line="360" w:lineRule="auto"/>
              <w:jc w:val="center"/>
              <w:rPr>
                <w:rFonts w:ascii="Bahnschrift" w:hAnsi="Bahnschrift"/>
                <w:sz w:val="18"/>
                <w:szCs w:val="18"/>
              </w:rPr>
            </w:pPr>
            <w:r>
              <w:rPr>
                <w:rFonts w:ascii="Bahnschrift" w:hAnsi="Bahnschrift"/>
                <w:sz w:val="18"/>
                <w:szCs w:val="18"/>
              </w:rPr>
              <w:t xml:space="preserve">1 </w:t>
            </w:r>
          </w:p>
        </w:tc>
        <w:tc>
          <w:tcPr>
            <w:tcW w:w="3058" w:type="dxa"/>
          </w:tcPr>
          <w:p w14:paraId="5F1E8680" w14:textId="77777777" w:rsidR="00325949" w:rsidRPr="008118D8" w:rsidRDefault="00325949" w:rsidP="00E82448">
            <w:pPr>
              <w:spacing w:line="360" w:lineRule="auto"/>
              <w:jc w:val="center"/>
              <w:rPr>
                <w:rFonts w:ascii="Bahnschrift" w:hAnsi="Bahnschrift"/>
                <w:sz w:val="18"/>
                <w:szCs w:val="18"/>
              </w:rPr>
            </w:pPr>
          </w:p>
        </w:tc>
      </w:tr>
      <w:tr w:rsidR="00325949" w:rsidRPr="00826168" w14:paraId="3F1F530B" w14:textId="77777777" w:rsidTr="00E82448">
        <w:tc>
          <w:tcPr>
            <w:tcW w:w="846" w:type="dxa"/>
          </w:tcPr>
          <w:p w14:paraId="691CCD24" w14:textId="77777777" w:rsidR="00325949" w:rsidRDefault="00325949" w:rsidP="00E82448">
            <w:pPr>
              <w:pStyle w:val="Akapitzlist"/>
              <w:spacing w:before="120" w:line="360" w:lineRule="auto"/>
              <w:ind w:left="306"/>
              <w:rPr>
                <w:rFonts w:ascii="Bahnschrift" w:hAnsi="Bahnschrift" w:cs="Arial"/>
                <w:sz w:val="18"/>
                <w:szCs w:val="18"/>
              </w:rPr>
            </w:pPr>
          </w:p>
          <w:p w14:paraId="0B50D7F8" w14:textId="242CE368" w:rsidR="00325949" w:rsidRPr="008118D8" w:rsidRDefault="00325949" w:rsidP="00E82448">
            <w:pPr>
              <w:pStyle w:val="Akapitzlist"/>
              <w:spacing w:before="120" w:line="360" w:lineRule="auto"/>
              <w:ind w:left="306"/>
              <w:rPr>
                <w:rFonts w:ascii="Bahnschrift" w:hAnsi="Bahnschrift" w:cs="Arial"/>
                <w:sz w:val="18"/>
                <w:szCs w:val="18"/>
              </w:rPr>
            </w:pPr>
            <w:r>
              <w:rPr>
                <w:rFonts w:ascii="Bahnschrift" w:hAnsi="Bahnschrift" w:cs="Arial"/>
                <w:sz w:val="18"/>
                <w:szCs w:val="18"/>
              </w:rPr>
              <w:t>2</w:t>
            </w:r>
          </w:p>
        </w:tc>
        <w:tc>
          <w:tcPr>
            <w:tcW w:w="4838" w:type="dxa"/>
          </w:tcPr>
          <w:p w14:paraId="3288174C" w14:textId="6C0D2BC4" w:rsidR="00325949" w:rsidRPr="00325949" w:rsidRDefault="00325949" w:rsidP="00E82448">
            <w:pPr>
              <w:shd w:val="clear" w:color="auto" w:fill="FFFFFF"/>
              <w:suppressAutoHyphens/>
              <w:spacing w:before="120" w:line="360" w:lineRule="auto"/>
              <w:rPr>
                <w:rFonts w:ascii="Bahnschrift" w:hAnsi="Bahnschrift" w:cs="Arial"/>
                <w:b/>
                <w:bCs/>
                <w:sz w:val="20"/>
                <w:szCs w:val="20"/>
              </w:rPr>
            </w:pPr>
            <w:r w:rsidRPr="00325949">
              <w:rPr>
                <w:rFonts w:ascii="Bahnschrift" w:hAnsi="Bahnschrift" w:cs="Arial"/>
                <w:b/>
                <w:bCs/>
                <w:sz w:val="20"/>
                <w:szCs w:val="20"/>
              </w:rPr>
              <w:t xml:space="preserve">Kuchenka mikrofalowa </w:t>
            </w:r>
            <w:r w:rsidRPr="00325949">
              <w:rPr>
                <w:rFonts w:ascii="Bahnschrift" w:hAnsi="Bahnschrift" w:cs="Arial"/>
                <w:bCs/>
                <w:sz w:val="20"/>
                <w:szCs w:val="20"/>
              </w:rPr>
              <w:t>(Indeks: 175833)</w:t>
            </w:r>
          </w:p>
          <w:p w14:paraId="2D10A785"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Położenie urządzenia – Blat</w:t>
            </w:r>
          </w:p>
          <w:p w14:paraId="552E5ED0"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Typ produktu - Mikrofalówka Solo</w:t>
            </w:r>
          </w:p>
          <w:p w14:paraId="6BB384AD"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Pojemność – 22-25 l</w:t>
            </w:r>
          </w:p>
          <w:p w14:paraId="6FD73FAD"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Moc mikrofalówki – nie mniej niż 800 W</w:t>
            </w:r>
          </w:p>
          <w:p w14:paraId="35AFCBAD"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Typ kontroli – Przyciski</w:t>
            </w:r>
          </w:p>
          <w:p w14:paraId="7E7589F8"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Wbudowany wyświetlacz – Tak</w:t>
            </w:r>
          </w:p>
          <w:p w14:paraId="43964B04"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Kolor produktu – Czarny</w:t>
            </w:r>
          </w:p>
          <w:p w14:paraId="38614606"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Liczba poziomów zasilania – nie mniej niż 6</w:t>
            </w:r>
          </w:p>
          <w:p w14:paraId="5B8B7393"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Sposób otwierania drzwi - Otwierane na zewnątrz</w:t>
            </w:r>
          </w:p>
          <w:p w14:paraId="5C3078B6"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Zawias drzwiczek – Lewy</w:t>
            </w:r>
          </w:p>
          <w:p w14:paraId="5456195C"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Talerz obrotowy – Tak</w:t>
            </w:r>
          </w:p>
          <w:p w14:paraId="60A14D3F"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Rozmiar talerza obrotowego – 28-30 cm</w:t>
            </w:r>
          </w:p>
          <w:p w14:paraId="56030048"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Typ wyświetlacza – LED</w:t>
            </w:r>
          </w:p>
          <w:p w14:paraId="0ECD3553"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Minutnik – Nie</w:t>
            </w:r>
          </w:p>
          <w:p w14:paraId="631BD1C0"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Zabezpieczenie przed dziećmi – Tak</w:t>
            </w:r>
          </w:p>
          <w:p w14:paraId="58EEC3D1"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Wewnętrzna powłoka - Emalia ceramiczna</w:t>
            </w:r>
          </w:p>
          <w:p w14:paraId="4EC03511"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Funkcja zegara – Tak</w:t>
            </w:r>
          </w:p>
          <w:p w14:paraId="0C30896A"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Kolor drzwiczek – Czarny</w:t>
            </w:r>
          </w:p>
          <w:p w14:paraId="2CB5329A"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Grill – Nie</w:t>
            </w:r>
          </w:p>
          <w:p w14:paraId="6BAA07A9"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Funkcja utrzymywania temperatury – Nie</w:t>
            </w:r>
          </w:p>
          <w:p w14:paraId="706593F2"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Funkcja rozmrażania – Tak</w:t>
            </w:r>
          </w:p>
          <w:p w14:paraId="1275107E"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Funkcja automatycznego zegara – Tak</w:t>
            </w:r>
          </w:p>
          <w:p w14:paraId="75C52781" w14:textId="77777777" w:rsidR="009B7CA9"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Ilość automatycznych programów – min. 20</w:t>
            </w:r>
          </w:p>
          <w:p w14:paraId="492819DA" w14:textId="0B667C8F" w:rsidR="000802E1" w:rsidRPr="009B7CA9" w:rsidRDefault="000802E1" w:rsidP="00E82448">
            <w:pPr>
              <w:pStyle w:val="Akapitzlist"/>
              <w:numPr>
                <w:ilvl w:val="0"/>
                <w:numId w:val="41"/>
              </w:numPr>
              <w:shd w:val="clear" w:color="auto" w:fill="FFFFFF"/>
              <w:suppressAutoHyphens/>
              <w:spacing w:after="0" w:line="360" w:lineRule="auto"/>
              <w:ind w:left="601" w:hanging="426"/>
              <w:rPr>
                <w:rFonts w:ascii="Bahnschrift" w:hAnsi="Bahnschrift" w:cs="Arial"/>
                <w:bCs/>
                <w:sz w:val="20"/>
                <w:szCs w:val="20"/>
              </w:rPr>
            </w:pPr>
            <w:r w:rsidRPr="009B7CA9">
              <w:rPr>
                <w:rFonts w:ascii="Bahnschrift" w:hAnsi="Bahnschrift" w:cs="Arial"/>
                <w:bCs/>
                <w:sz w:val="20"/>
                <w:szCs w:val="20"/>
              </w:rPr>
              <w:t>Ilość trybów rozmrażania – nie mniej niż 5</w:t>
            </w:r>
          </w:p>
          <w:p w14:paraId="60775D4C"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Obciążenie - nie więcej niż 1150 W</w:t>
            </w:r>
          </w:p>
          <w:p w14:paraId="32527504"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Napięcie wejściowe AC - 230 V</w:t>
            </w:r>
          </w:p>
          <w:p w14:paraId="426E7333"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Częstotliwość wejściowa AC – 50 Hz</w:t>
            </w:r>
          </w:p>
          <w:p w14:paraId="6D828062"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Szerokość produktu – 480-500 mm</w:t>
            </w:r>
          </w:p>
          <w:p w14:paraId="305ECCBD"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Głębokość produktu – 360-380 mm</w:t>
            </w:r>
          </w:p>
          <w:p w14:paraId="6F1E4A44" w14:textId="77777777" w:rsid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Wysokość produktu – 270-290 mm</w:t>
            </w:r>
          </w:p>
          <w:p w14:paraId="377A0323" w14:textId="684661AE" w:rsidR="00325949" w:rsidRPr="000802E1" w:rsidRDefault="000802E1" w:rsidP="00E82448">
            <w:pPr>
              <w:pStyle w:val="Akapitzlist"/>
              <w:numPr>
                <w:ilvl w:val="0"/>
                <w:numId w:val="41"/>
              </w:numPr>
              <w:shd w:val="clear" w:color="auto" w:fill="FFFFFF"/>
              <w:suppressAutoHyphens/>
              <w:spacing w:after="0" w:line="360" w:lineRule="auto"/>
              <w:ind w:left="459" w:hanging="284"/>
              <w:rPr>
                <w:rFonts w:ascii="Bahnschrift" w:hAnsi="Bahnschrift" w:cs="Arial"/>
                <w:bCs/>
                <w:sz w:val="20"/>
                <w:szCs w:val="20"/>
              </w:rPr>
            </w:pPr>
            <w:r w:rsidRPr="000802E1">
              <w:rPr>
                <w:rFonts w:ascii="Bahnschrift" w:hAnsi="Bahnschrift" w:cs="Arial"/>
                <w:bCs/>
                <w:sz w:val="20"/>
                <w:szCs w:val="20"/>
              </w:rPr>
              <w:t>Waga produktu – 10-15 kg</w:t>
            </w:r>
          </w:p>
        </w:tc>
        <w:tc>
          <w:tcPr>
            <w:tcW w:w="1176" w:type="dxa"/>
          </w:tcPr>
          <w:p w14:paraId="5ED71879" w14:textId="5182C0FB" w:rsidR="00325949" w:rsidRPr="008118D8" w:rsidRDefault="00325949" w:rsidP="00E82448">
            <w:pPr>
              <w:spacing w:before="240" w:line="360" w:lineRule="auto"/>
              <w:jc w:val="center"/>
              <w:rPr>
                <w:rFonts w:ascii="Bahnschrift" w:hAnsi="Bahnschrift"/>
                <w:sz w:val="18"/>
                <w:szCs w:val="18"/>
              </w:rPr>
            </w:pPr>
            <w:r>
              <w:rPr>
                <w:rFonts w:ascii="Bahnschrift" w:hAnsi="Bahnschrift"/>
                <w:sz w:val="18"/>
                <w:szCs w:val="18"/>
              </w:rPr>
              <w:t xml:space="preserve">1 </w:t>
            </w:r>
          </w:p>
        </w:tc>
        <w:tc>
          <w:tcPr>
            <w:tcW w:w="3058" w:type="dxa"/>
          </w:tcPr>
          <w:p w14:paraId="7CD2D416" w14:textId="77777777" w:rsidR="00325949" w:rsidRPr="008118D8" w:rsidRDefault="00325949" w:rsidP="00E82448">
            <w:pPr>
              <w:spacing w:line="360" w:lineRule="auto"/>
              <w:jc w:val="center"/>
              <w:rPr>
                <w:rFonts w:ascii="Bahnschrift" w:hAnsi="Bahnschrift"/>
                <w:sz w:val="18"/>
                <w:szCs w:val="18"/>
              </w:rPr>
            </w:pPr>
          </w:p>
        </w:tc>
      </w:tr>
    </w:tbl>
    <w:p w14:paraId="7BDF7E1F" w14:textId="741BC252" w:rsidR="00EA7F49" w:rsidRDefault="00E82448" w:rsidP="00726E34">
      <w:pPr>
        <w:widowControl w:val="0"/>
        <w:spacing w:after="0" w:line="360" w:lineRule="auto"/>
        <w:jc w:val="right"/>
        <w:rPr>
          <w:rFonts w:ascii="Bahnschrift" w:hAnsi="Bahnschrift" w:cs="Courier New"/>
          <w:b/>
          <w:color w:val="000000"/>
          <w:sz w:val="20"/>
          <w:szCs w:val="20"/>
        </w:rPr>
      </w:pPr>
      <w:bookmarkStart w:id="0" w:name="_GoBack"/>
      <w:bookmarkEnd w:id="0"/>
      <w:r>
        <w:rPr>
          <w:rFonts w:ascii="Bahnschrift" w:hAnsi="Bahnschrift" w:cs="Courier New"/>
          <w:b/>
          <w:color w:val="000000"/>
          <w:sz w:val="20"/>
          <w:szCs w:val="20"/>
        </w:rPr>
        <w:br w:type="textWrapping" w:clear="all"/>
      </w:r>
    </w:p>
    <w:p w14:paraId="55687040" w14:textId="77777777" w:rsidR="00EA7F49" w:rsidRDefault="00EA7F49" w:rsidP="00726E34">
      <w:pPr>
        <w:widowControl w:val="0"/>
        <w:spacing w:after="0" w:line="360" w:lineRule="auto"/>
        <w:jc w:val="right"/>
        <w:rPr>
          <w:rFonts w:ascii="Bahnschrift" w:hAnsi="Bahnschrift" w:cs="Courier New"/>
          <w:b/>
          <w:color w:val="000000"/>
          <w:sz w:val="20"/>
          <w:szCs w:val="20"/>
        </w:rPr>
      </w:pPr>
    </w:p>
    <w:p w14:paraId="016258E2" w14:textId="77777777" w:rsidR="00EA7F49" w:rsidRDefault="00EA7F49" w:rsidP="00726E34">
      <w:pPr>
        <w:widowControl w:val="0"/>
        <w:spacing w:after="0" w:line="360" w:lineRule="auto"/>
        <w:jc w:val="right"/>
        <w:rPr>
          <w:rFonts w:ascii="Bahnschrift" w:hAnsi="Bahnschrift" w:cs="Courier New"/>
          <w:b/>
          <w:color w:val="000000"/>
          <w:sz w:val="20"/>
          <w:szCs w:val="20"/>
        </w:rPr>
      </w:pPr>
    </w:p>
    <w:p w14:paraId="561444C5" w14:textId="1B265E7F" w:rsidR="00726E34" w:rsidRDefault="00726E34" w:rsidP="00726E34">
      <w:pPr>
        <w:widowControl w:val="0"/>
        <w:spacing w:after="0" w:line="360" w:lineRule="auto"/>
        <w:jc w:val="right"/>
        <w:rPr>
          <w:rFonts w:ascii="Bahnschrift" w:hAnsi="Bahnschrift" w:cs="Courier New"/>
          <w:b/>
          <w:color w:val="000000"/>
          <w:sz w:val="20"/>
          <w:szCs w:val="20"/>
        </w:rPr>
      </w:pPr>
      <w:r w:rsidRPr="00E90998">
        <w:rPr>
          <w:rFonts w:ascii="Bahnschrift" w:hAnsi="Bahnschrift" w:cs="Courier New"/>
          <w:b/>
          <w:color w:val="000000"/>
          <w:sz w:val="20"/>
          <w:szCs w:val="20"/>
        </w:rPr>
        <w:t>Załącznik nr 2 do SWZ nr DZP.382.1</w:t>
      </w:r>
      <w:r>
        <w:rPr>
          <w:rFonts w:ascii="Bahnschrift" w:hAnsi="Bahnschrift" w:cs="Courier New"/>
          <w:b/>
          <w:color w:val="000000"/>
          <w:sz w:val="20"/>
          <w:szCs w:val="20"/>
        </w:rPr>
        <w:t>.</w:t>
      </w:r>
      <w:r w:rsidR="00325949">
        <w:rPr>
          <w:rFonts w:ascii="Bahnschrift" w:hAnsi="Bahnschrift" w:cs="Courier New"/>
          <w:b/>
          <w:color w:val="000000"/>
          <w:sz w:val="20"/>
          <w:szCs w:val="20"/>
        </w:rPr>
        <w:t>86</w:t>
      </w:r>
      <w:r w:rsidRPr="00E90998">
        <w:rPr>
          <w:rFonts w:ascii="Bahnschrift" w:hAnsi="Bahnschrift" w:cs="Courier New"/>
          <w:b/>
          <w:color w:val="000000"/>
          <w:sz w:val="20"/>
          <w:szCs w:val="20"/>
        </w:rPr>
        <w:t>.202</w:t>
      </w:r>
      <w:r>
        <w:rPr>
          <w:rFonts w:ascii="Bahnschrift" w:hAnsi="Bahnschrift" w:cs="Courier New"/>
          <w:b/>
          <w:color w:val="000000"/>
          <w:sz w:val="20"/>
          <w:szCs w:val="20"/>
        </w:rPr>
        <w:t>4</w:t>
      </w:r>
    </w:p>
    <w:p w14:paraId="629F2C21" w14:textId="2C3F5DA0" w:rsidR="00726E34" w:rsidRDefault="00726E34" w:rsidP="00726E34">
      <w:pPr>
        <w:widowControl w:val="0"/>
        <w:spacing w:before="120" w:after="0" w:line="360" w:lineRule="auto"/>
        <w:jc w:val="center"/>
        <w:rPr>
          <w:rFonts w:ascii="Bahnschrift" w:hAnsi="Bahnschrift" w:cs="72 Black"/>
          <w:b/>
        </w:rPr>
      </w:pPr>
      <w:r w:rsidRPr="00E90998">
        <w:rPr>
          <w:rFonts w:ascii="Bahnschrift" w:hAnsi="Bahnschrift" w:cs="72 Black"/>
          <w:b/>
        </w:rPr>
        <w:t>Opis Przedmiotu Zamówienia</w:t>
      </w:r>
      <w:r>
        <w:rPr>
          <w:rFonts w:ascii="Bahnschrift" w:hAnsi="Bahnschrift" w:cs="72 Black"/>
          <w:b/>
        </w:rPr>
        <w:t xml:space="preserve"> </w:t>
      </w:r>
      <w:r w:rsidRPr="00DD00CA">
        <w:rPr>
          <w:rFonts w:ascii="Bahnschrift" w:hAnsi="Bahnschrift" w:cs="72 Black"/>
          <w:b/>
        </w:rPr>
        <w:t>„</w:t>
      </w:r>
      <w:r w:rsidR="00325949" w:rsidRPr="00325949">
        <w:rPr>
          <w:rFonts w:ascii="Bahnschrift" w:hAnsi="Bahnschrift" w:cs="72 Black"/>
          <w:b/>
          <w:bCs/>
        </w:rPr>
        <w:t>Dostawa sprzętu AGD</w:t>
      </w:r>
      <w:r w:rsidRPr="00DD00CA">
        <w:rPr>
          <w:rFonts w:ascii="Bahnschrift" w:hAnsi="Bahnschrift" w:cs="72 Black"/>
          <w:b/>
        </w:rPr>
        <w:t>”</w:t>
      </w:r>
    </w:p>
    <w:p w14:paraId="0F6CE3C7" w14:textId="646E1473" w:rsidR="00726E34" w:rsidRDefault="00726E34" w:rsidP="00EB03C5">
      <w:pPr>
        <w:widowControl w:val="0"/>
        <w:shd w:val="clear" w:color="auto" w:fill="DEEAF6" w:themeFill="accent5" w:themeFillTint="33"/>
        <w:spacing w:before="120" w:after="0" w:line="360" w:lineRule="auto"/>
        <w:jc w:val="center"/>
        <w:rPr>
          <w:rFonts w:ascii="Bahnschrift" w:hAnsi="Bahnschrift" w:cs="72 Black"/>
          <w:b/>
        </w:rPr>
      </w:pPr>
      <w:r>
        <w:rPr>
          <w:rFonts w:ascii="Bahnschrift" w:hAnsi="Bahnschrift" w:cs="72 Black"/>
          <w:b/>
        </w:rPr>
        <w:t>CZĘŚĆ B</w:t>
      </w:r>
    </w:p>
    <w:tbl>
      <w:tblPr>
        <w:tblStyle w:val="Tabela-Siatka"/>
        <w:tblW w:w="9776" w:type="dxa"/>
        <w:tblLook w:val="04A0" w:firstRow="1" w:lastRow="0" w:firstColumn="1" w:lastColumn="0" w:noHBand="0" w:noVBand="1"/>
      </w:tblPr>
      <w:tblGrid>
        <w:gridCol w:w="4838"/>
        <w:gridCol w:w="1176"/>
        <w:gridCol w:w="3762"/>
      </w:tblGrid>
      <w:tr w:rsidR="00325949" w14:paraId="4A0C6976" w14:textId="77777777" w:rsidTr="00325949">
        <w:tc>
          <w:tcPr>
            <w:tcW w:w="4838" w:type="dxa"/>
            <w:shd w:val="clear" w:color="auto" w:fill="F2F2F2" w:themeFill="background1" w:themeFillShade="F2"/>
            <w:vAlign w:val="center"/>
          </w:tcPr>
          <w:p w14:paraId="0A7ED0C8" w14:textId="77777777" w:rsidR="00325949" w:rsidRPr="008118D8" w:rsidRDefault="00325949" w:rsidP="003D152B">
            <w:pPr>
              <w:spacing w:before="120"/>
              <w:jc w:val="center"/>
              <w:rPr>
                <w:rFonts w:ascii="Bahnschrift" w:hAnsi="Bahnschrift"/>
                <w:b/>
                <w:sz w:val="18"/>
                <w:szCs w:val="18"/>
              </w:rPr>
            </w:pPr>
            <w:r w:rsidRPr="008118D8">
              <w:rPr>
                <w:rFonts w:ascii="Bahnschrift" w:hAnsi="Bahnschrift"/>
                <w:b/>
                <w:sz w:val="18"/>
                <w:szCs w:val="18"/>
              </w:rPr>
              <w:t>Nazwa przedmiotu zamówienia</w:t>
            </w:r>
          </w:p>
          <w:p w14:paraId="3E1C35D7" w14:textId="77777777" w:rsidR="00325949" w:rsidRPr="008118D8" w:rsidRDefault="00325949" w:rsidP="00A0520E">
            <w:pPr>
              <w:jc w:val="center"/>
              <w:rPr>
                <w:rFonts w:ascii="Bahnschrift" w:hAnsi="Bahnschrift"/>
                <w:b/>
                <w:sz w:val="18"/>
                <w:szCs w:val="18"/>
              </w:rPr>
            </w:pPr>
            <w:r w:rsidRPr="008118D8">
              <w:rPr>
                <w:rFonts w:ascii="Bahnschrift" w:hAnsi="Bahnschrift"/>
                <w:b/>
                <w:sz w:val="18"/>
                <w:szCs w:val="18"/>
              </w:rPr>
              <w:t>Parametry wymagane przez Zamawiającego</w:t>
            </w:r>
          </w:p>
          <w:p w14:paraId="5B4A40E3" w14:textId="08100E9D" w:rsidR="00325949" w:rsidRPr="008118D8" w:rsidRDefault="00325949" w:rsidP="003D152B">
            <w:pPr>
              <w:spacing w:after="120"/>
              <w:jc w:val="center"/>
              <w:rPr>
                <w:rFonts w:ascii="Bahnschrift" w:hAnsi="Bahnschrift"/>
                <w:sz w:val="18"/>
                <w:szCs w:val="18"/>
              </w:rPr>
            </w:pPr>
            <w:r w:rsidRPr="008118D8">
              <w:rPr>
                <w:rFonts w:ascii="Bahnschrift" w:hAnsi="Bahnschrift" w:cs="Arial"/>
                <w:sz w:val="18"/>
                <w:szCs w:val="18"/>
              </w:rPr>
              <w:t xml:space="preserve">(Indeks: </w:t>
            </w:r>
            <w:r w:rsidR="006C62A9">
              <w:rPr>
                <w:rFonts w:ascii="Bahnschrift" w:hAnsi="Bahnschrift" w:cs="Arial"/>
                <w:sz w:val="18"/>
                <w:szCs w:val="18"/>
              </w:rPr>
              <w:t>177266</w:t>
            </w:r>
            <w:r w:rsidRPr="008118D8">
              <w:rPr>
                <w:rFonts w:ascii="Bahnschrift" w:hAnsi="Bahnschrift" w:cs="Arial"/>
                <w:sz w:val="18"/>
                <w:szCs w:val="18"/>
              </w:rPr>
              <w:t>)</w:t>
            </w:r>
          </w:p>
        </w:tc>
        <w:tc>
          <w:tcPr>
            <w:tcW w:w="1176" w:type="dxa"/>
            <w:shd w:val="clear" w:color="auto" w:fill="F2F2F2" w:themeFill="background1" w:themeFillShade="F2"/>
            <w:vAlign w:val="center"/>
          </w:tcPr>
          <w:p w14:paraId="4AA81EC1" w14:textId="77777777" w:rsidR="00325949" w:rsidRPr="008118D8" w:rsidRDefault="00325949" w:rsidP="00A0520E">
            <w:pPr>
              <w:jc w:val="center"/>
              <w:rPr>
                <w:rFonts w:ascii="Bahnschrift" w:hAnsi="Bahnschrift"/>
                <w:sz w:val="18"/>
                <w:szCs w:val="18"/>
              </w:rPr>
            </w:pPr>
            <w:r w:rsidRPr="008118D8">
              <w:rPr>
                <w:rFonts w:ascii="Bahnschrift" w:hAnsi="Bahnschrift" w:cs="Arial"/>
                <w:b/>
                <w:sz w:val="18"/>
                <w:szCs w:val="18"/>
              </w:rPr>
              <w:t>Liczba sztuk</w:t>
            </w:r>
          </w:p>
        </w:tc>
        <w:tc>
          <w:tcPr>
            <w:tcW w:w="3762" w:type="dxa"/>
            <w:shd w:val="clear" w:color="auto" w:fill="F2F2F2" w:themeFill="background1" w:themeFillShade="F2"/>
            <w:vAlign w:val="center"/>
          </w:tcPr>
          <w:p w14:paraId="2EB0A73C" w14:textId="77777777" w:rsidR="00325949" w:rsidRPr="008118D8" w:rsidRDefault="00325949" w:rsidP="00A0520E">
            <w:pPr>
              <w:jc w:val="center"/>
              <w:rPr>
                <w:rFonts w:ascii="Bahnschrift" w:hAnsi="Bahnschrift"/>
                <w:sz w:val="18"/>
                <w:szCs w:val="18"/>
              </w:rPr>
            </w:pPr>
            <w:r w:rsidRPr="008118D8">
              <w:rPr>
                <w:rFonts w:ascii="Bahnschrift" w:hAnsi="Bahnschrift" w:cs="Arial"/>
                <w:b/>
                <w:sz w:val="18"/>
                <w:szCs w:val="18"/>
              </w:rPr>
              <w:t>Parametry oferowane przez Wykonawcę</w:t>
            </w:r>
          </w:p>
        </w:tc>
      </w:tr>
      <w:tr w:rsidR="00325949" w:rsidRPr="00826168" w14:paraId="41EA3783" w14:textId="77777777" w:rsidTr="00325949">
        <w:tc>
          <w:tcPr>
            <w:tcW w:w="4838" w:type="dxa"/>
          </w:tcPr>
          <w:p w14:paraId="79FBB611" w14:textId="3478F816" w:rsidR="006C62A9" w:rsidRPr="006C62A9" w:rsidRDefault="006C62A9" w:rsidP="006C62A9">
            <w:pPr>
              <w:pStyle w:val="Akapitzlist"/>
              <w:shd w:val="clear" w:color="auto" w:fill="FFFFFF"/>
              <w:suppressAutoHyphens/>
              <w:spacing w:before="120" w:after="0" w:line="360" w:lineRule="auto"/>
              <w:ind w:left="447"/>
              <w:rPr>
                <w:rFonts w:ascii="Bahnschrift" w:hAnsi="Bahnschrift" w:cs="Arial"/>
                <w:b/>
                <w:bCs/>
                <w:sz w:val="20"/>
                <w:szCs w:val="20"/>
              </w:rPr>
            </w:pPr>
            <w:r w:rsidRPr="006C62A9">
              <w:rPr>
                <w:rFonts w:ascii="Bahnschrift" w:hAnsi="Bahnschrift" w:cs="Arial"/>
                <w:b/>
                <w:bCs/>
                <w:sz w:val="20"/>
                <w:szCs w:val="20"/>
              </w:rPr>
              <w:t>Zamrażarka szufladowa</w:t>
            </w:r>
            <w:r>
              <w:rPr>
                <w:rFonts w:ascii="Bahnschrift" w:hAnsi="Bahnschrift" w:cs="Arial"/>
                <w:b/>
                <w:bCs/>
                <w:sz w:val="20"/>
                <w:szCs w:val="20"/>
              </w:rPr>
              <w:t>:</w:t>
            </w:r>
          </w:p>
          <w:p w14:paraId="6B3B1EB2"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Wymiary:</w:t>
            </w:r>
          </w:p>
          <w:p w14:paraId="56158BAC"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Wysokość: 167 – 172 cm</w:t>
            </w:r>
          </w:p>
          <w:p w14:paraId="139C2CD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Szerokość: 58 – 61 cm</w:t>
            </w:r>
          </w:p>
          <w:p w14:paraId="696FED8B"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Głębokość: 62 – 66 cm</w:t>
            </w:r>
          </w:p>
          <w:p w14:paraId="05F8E05D"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Rodzaj zamrażarki: Szufladowa</w:t>
            </w:r>
          </w:p>
          <w:p w14:paraId="37C414B8"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Zdolność zamrażania (kg/24h): 20-24</w:t>
            </w:r>
          </w:p>
          <w:p w14:paraId="785BB4E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Funkcja NO FROST – Nie</w:t>
            </w:r>
          </w:p>
          <w:p w14:paraId="7136F40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Pojemność: 242 – 246l</w:t>
            </w:r>
          </w:p>
          <w:p w14:paraId="643BA34D"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Roczna zużycie prądu: 210 – 220 kWh</w:t>
            </w:r>
          </w:p>
          <w:p w14:paraId="5EF4B23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Klasa emisji hałasu: nie gorsza niż C</w:t>
            </w:r>
          </w:p>
          <w:p w14:paraId="6C64C6E2"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Poziom hałasu: Nie więcej niż 36 dB</w:t>
            </w:r>
          </w:p>
          <w:p w14:paraId="712EB812"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Kolor: Biały</w:t>
            </w:r>
          </w:p>
          <w:p w14:paraId="28588101"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Klasa Energetyczna: nie gorsza niż E</w:t>
            </w:r>
          </w:p>
          <w:p w14:paraId="6659BD95"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Zmiana kierunku otwierania drzwi: Tak</w:t>
            </w:r>
          </w:p>
          <w:p w14:paraId="1BCADC24"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Oświetlenie wnętrza: Tak</w:t>
            </w:r>
          </w:p>
          <w:p w14:paraId="506C10D7"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Czas utrzymania temp. W przypadku braku zasilania: nie mniej niż 22h</w:t>
            </w:r>
          </w:p>
          <w:p w14:paraId="5CCEF80C"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Liczba szuflad: Nie mniej niż 7</w:t>
            </w:r>
          </w:p>
          <w:p w14:paraId="0B0ECC7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Oświetlenie: Ledowe</w:t>
            </w:r>
          </w:p>
          <w:p w14:paraId="51C5A3A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Regulowany termostat: Tak</w:t>
            </w:r>
          </w:p>
          <w:p w14:paraId="26232125"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Szybkie zamrażanie: Nie</w:t>
            </w:r>
          </w:p>
          <w:p w14:paraId="2CBB5120" w14:textId="77777777" w:rsidR="006C62A9" w:rsidRPr="006C62A9" w:rsidRDefault="006C62A9" w:rsidP="006C62A9">
            <w:pPr>
              <w:pStyle w:val="Akapitzlist"/>
              <w:numPr>
                <w:ilvl w:val="0"/>
                <w:numId w:val="39"/>
              </w:numPr>
              <w:shd w:val="clear" w:color="auto" w:fill="FFFFFF"/>
              <w:suppressAutoHyphens/>
              <w:spacing w:after="0" w:line="360" w:lineRule="auto"/>
              <w:rPr>
                <w:rFonts w:ascii="Bahnschrift" w:hAnsi="Bahnschrift" w:cs="Arial"/>
                <w:bCs/>
                <w:sz w:val="20"/>
                <w:szCs w:val="20"/>
              </w:rPr>
            </w:pPr>
            <w:r w:rsidRPr="006C62A9">
              <w:rPr>
                <w:rFonts w:ascii="Bahnschrift" w:hAnsi="Bahnschrift" w:cs="Arial"/>
                <w:bCs/>
                <w:sz w:val="20"/>
                <w:szCs w:val="20"/>
              </w:rPr>
              <w:t>Możliwość zamknięcia na klucz: Nie</w:t>
            </w:r>
          </w:p>
          <w:p w14:paraId="5F9B77DC" w14:textId="77B2DC7F" w:rsidR="00325949" w:rsidRPr="006C62A9" w:rsidRDefault="00325949" w:rsidP="00EB03C5">
            <w:pPr>
              <w:pStyle w:val="Akapitzlist"/>
              <w:shd w:val="clear" w:color="auto" w:fill="FFFFFF"/>
              <w:suppressAutoHyphens/>
              <w:spacing w:after="0" w:line="360" w:lineRule="auto"/>
              <w:ind w:left="447"/>
              <w:rPr>
                <w:rFonts w:ascii="Bahnschrift" w:hAnsi="Bahnschrift" w:cs="Arial"/>
                <w:bCs/>
                <w:sz w:val="20"/>
                <w:szCs w:val="20"/>
              </w:rPr>
            </w:pPr>
          </w:p>
        </w:tc>
        <w:tc>
          <w:tcPr>
            <w:tcW w:w="1176" w:type="dxa"/>
          </w:tcPr>
          <w:p w14:paraId="6A521081" w14:textId="48F9DBFB" w:rsidR="00325949" w:rsidRPr="008118D8" w:rsidRDefault="006C62A9" w:rsidP="00347C35">
            <w:pPr>
              <w:spacing w:before="240" w:line="360" w:lineRule="auto"/>
              <w:jc w:val="center"/>
              <w:rPr>
                <w:rFonts w:ascii="Bahnschrift" w:hAnsi="Bahnschrift"/>
                <w:sz w:val="18"/>
                <w:szCs w:val="18"/>
              </w:rPr>
            </w:pPr>
            <w:r>
              <w:rPr>
                <w:rFonts w:ascii="Bahnschrift" w:hAnsi="Bahnschrift"/>
                <w:sz w:val="18"/>
                <w:szCs w:val="18"/>
              </w:rPr>
              <w:t>1</w:t>
            </w:r>
          </w:p>
        </w:tc>
        <w:tc>
          <w:tcPr>
            <w:tcW w:w="3762" w:type="dxa"/>
          </w:tcPr>
          <w:p w14:paraId="6950200B" w14:textId="5CB2FD1E" w:rsidR="00325949" w:rsidRPr="008118D8" w:rsidRDefault="00325949" w:rsidP="006C62A9">
            <w:pPr>
              <w:spacing w:before="120" w:line="360" w:lineRule="auto"/>
              <w:rPr>
                <w:rFonts w:ascii="Bahnschrift" w:hAnsi="Bahnschrift"/>
                <w:sz w:val="18"/>
                <w:szCs w:val="18"/>
              </w:rPr>
            </w:pPr>
          </w:p>
        </w:tc>
      </w:tr>
    </w:tbl>
    <w:p w14:paraId="68F97C5D" w14:textId="77777777" w:rsidR="00F377A2" w:rsidRDefault="00F377A2" w:rsidP="00F377A2">
      <w:pPr>
        <w:spacing w:after="0" w:line="240" w:lineRule="auto"/>
        <w:jc w:val="center"/>
        <w:rPr>
          <w:rFonts w:ascii="Arial" w:hAnsi="Arial" w:cs="Arial"/>
          <w:b/>
          <w:sz w:val="28"/>
          <w:szCs w:val="28"/>
          <w:u w:val="single"/>
        </w:rPr>
      </w:pPr>
    </w:p>
    <w:p w14:paraId="5782F595" w14:textId="508AA3B3" w:rsidR="00726E34" w:rsidRDefault="00726E34" w:rsidP="000A7D65">
      <w:pPr>
        <w:widowControl w:val="0"/>
        <w:spacing w:after="0" w:line="360" w:lineRule="auto"/>
        <w:rPr>
          <w:rFonts w:ascii="Bahnschrift" w:hAnsi="Bahnschrift" w:cs="72 Black"/>
          <w:b/>
          <w:sz w:val="20"/>
          <w:szCs w:val="20"/>
        </w:rPr>
      </w:pPr>
    </w:p>
    <w:p w14:paraId="71B6D999" w14:textId="0EC6BF0B" w:rsidR="004C5453" w:rsidRDefault="004C5453" w:rsidP="000A7D65">
      <w:pPr>
        <w:widowControl w:val="0"/>
        <w:spacing w:after="0" w:line="360" w:lineRule="auto"/>
        <w:rPr>
          <w:rFonts w:ascii="Bahnschrift" w:hAnsi="Bahnschrift" w:cs="72 Black"/>
          <w:b/>
          <w:sz w:val="20"/>
          <w:szCs w:val="20"/>
        </w:rPr>
      </w:pPr>
    </w:p>
    <w:p w14:paraId="799BB13B" w14:textId="7323FD78" w:rsidR="004C5453" w:rsidRDefault="004C5453" w:rsidP="000A7D65">
      <w:pPr>
        <w:widowControl w:val="0"/>
        <w:spacing w:after="0" w:line="360" w:lineRule="auto"/>
        <w:rPr>
          <w:rFonts w:ascii="Bahnschrift" w:hAnsi="Bahnschrift" w:cs="72 Black"/>
          <w:b/>
          <w:sz w:val="20"/>
          <w:szCs w:val="20"/>
        </w:rPr>
      </w:pPr>
    </w:p>
    <w:p w14:paraId="4409C57A" w14:textId="77777777" w:rsidR="00325949" w:rsidRDefault="00325949" w:rsidP="004C5453">
      <w:pPr>
        <w:widowControl w:val="0"/>
        <w:spacing w:after="0" w:line="360" w:lineRule="auto"/>
        <w:jc w:val="right"/>
        <w:rPr>
          <w:rFonts w:ascii="Bahnschrift" w:hAnsi="Bahnschrift" w:cs="Courier New"/>
          <w:b/>
          <w:color w:val="000000"/>
          <w:sz w:val="20"/>
          <w:szCs w:val="20"/>
        </w:rPr>
      </w:pPr>
    </w:p>
    <w:p w14:paraId="767A738C" w14:textId="0EFDBA8D" w:rsidR="004C5453" w:rsidRDefault="004C5453" w:rsidP="004C5453">
      <w:pPr>
        <w:widowControl w:val="0"/>
        <w:spacing w:after="0" w:line="360" w:lineRule="auto"/>
        <w:jc w:val="right"/>
        <w:rPr>
          <w:rFonts w:ascii="Bahnschrift" w:hAnsi="Bahnschrift" w:cs="Courier New"/>
          <w:b/>
          <w:color w:val="000000"/>
          <w:sz w:val="20"/>
          <w:szCs w:val="20"/>
        </w:rPr>
      </w:pPr>
      <w:r w:rsidRPr="00E90998">
        <w:rPr>
          <w:rFonts w:ascii="Bahnschrift" w:hAnsi="Bahnschrift" w:cs="Courier New"/>
          <w:b/>
          <w:color w:val="000000"/>
          <w:sz w:val="20"/>
          <w:szCs w:val="20"/>
        </w:rPr>
        <w:t>Załącznik nr 2 do SWZ nr DZP.382.</w:t>
      </w:r>
      <w:r w:rsidR="00325949">
        <w:rPr>
          <w:rFonts w:ascii="Bahnschrift" w:hAnsi="Bahnschrift" w:cs="Courier New"/>
          <w:b/>
          <w:color w:val="000000"/>
          <w:sz w:val="20"/>
          <w:szCs w:val="20"/>
        </w:rPr>
        <w:t>86</w:t>
      </w:r>
      <w:r w:rsidRPr="00E90998">
        <w:rPr>
          <w:rFonts w:ascii="Bahnschrift" w:hAnsi="Bahnschrift" w:cs="Courier New"/>
          <w:b/>
          <w:color w:val="000000"/>
          <w:sz w:val="20"/>
          <w:szCs w:val="20"/>
        </w:rPr>
        <w:t>.202</w:t>
      </w:r>
      <w:r>
        <w:rPr>
          <w:rFonts w:ascii="Bahnschrift" w:hAnsi="Bahnschrift" w:cs="Courier New"/>
          <w:b/>
          <w:color w:val="000000"/>
          <w:sz w:val="20"/>
          <w:szCs w:val="20"/>
        </w:rPr>
        <w:t>4</w:t>
      </w:r>
    </w:p>
    <w:p w14:paraId="52AFAB22" w14:textId="37AEA9FF" w:rsidR="004C5453" w:rsidRDefault="004C5453" w:rsidP="004C5453">
      <w:pPr>
        <w:widowControl w:val="0"/>
        <w:spacing w:before="120" w:after="0" w:line="360" w:lineRule="auto"/>
        <w:jc w:val="center"/>
        <w:rPr>
          <w:rFonts w:ascii="Bahnschrift" w:hAnsi="Bahnschrift" w:cs="72 Black"/>
          <w:b/>
        </w:rPr>
      </w:pPr>
      <w:r w:rsidRPr="00E90998">
        <w:rPr>
          <w:rFonts w:ascii="Bahnschrift" w:hAnsi="Bahnschrift" w:cs="72 Black"/>
          <w:b/>
        </w:rPr>
        <w:t>Opis Przedmiotu Zamówienia</w:t>
      </w:r>
      <w:r>
        <w:rPr>
          <w:rFonts w:ascii="Bahnschrift" w:hAnsi="Bahnschrift" w:cs="72 Black"/>
          <w:b/>
        </w:rPr>
        <w:t xml:space="preserve"> </w:t>
      </w:r>
      <w:r w:rsidRPr="00DD00CA">
        <w:rPr>
          <w:rFonts w:ascii="Bahnschrift" w:hAnsi="Bahnschrift" w:cs="72 Black"/>
          <w:b/>
        </w:rPr>
        <w:t>„</w:t>
      </w:r>
      <w:r w:rsidR="00325949" w:rsidRPr="00325949">
        <w:rPr>
          <w:rFonts w:ascii="Bahnschrift" w:hAnsi="Bahnschrift" w:cs="72 Black"/>
          <w:b/>
          <w:bCs/>
        </w:rPr>
        <w:t>Dostawa sprzętu AGD</w:t>
      </w:r>
      <w:r w:rsidRPr="00DD00CA">
        <w:rPr>
          <w:rFonts w:ascii="Bahnschrift" w:hAnsi="Bahnschrift" w:cs="72 Black"/>
          <w:b/>
        </w:rPr>
        <w:t>”</w:t>
      </w:r>
    </w:p>
    <w:p w14:paraId="38451922" w14:textId="3B75D9B3" w:rsidR="004C5453" w:rsidRDefault="004C5453" w:rsidP="005A1D9F">
      <w:pPr>
        <w:widowControl w:val="0"/>
        <w:shd w:val="clear" w:color="auto" w:fill="DEEAF6" w:themeFill="accent5" w:themeFillTint="33"/>
        <w:spacing w:before="120" w:after="0" w:line="360" w:lineRule="auto"/>
        <w:jc w:val="center"/>
        <w:rPr>
          <w:rFonts w:ascii="Bahnschrift" w:hAnsi="Bahnschrift" w:cs="72 Black"/>
          <w:b/>
        </w:rPr>
      </w:pPr>
      <w:r>
        <w:rPr>
          <w:rFonts w:ascii="Bahnschrift" w:hAnsi="Bahnschrift" w:cs="72 Black"/>
          <w:b/>
        </w:rPr>
        <w:t>CZĘŚĆ C</w:t>
      </w:r>
    </w:p>
    <w:tbl>
      <w:tblPr>
        <w:tblStyle w:val="Tabela-Siatka"/>
        <w:tblW w:w="10201" w:type="dxa"/>
        <w:tblLook w:val="04A0" w:firstRow="1" w:lastRow="0" w:firstColumn="1" w:lastColumn="0" w:noHBand="0" w:noVBand="1"/>
      </w:tblPr>
      <w:tblGrid>
        <w:gridCol w:w="5240"/>
        <w:gridCol w:w="1985"/>
        <w:gridCol w:w="2976"/>
      </w:tblGrid>
      <w:tr w:rsidR="00B50E4A" w14:paraId="11F77277" w14:textId="77777777" w:rsidTr="003C7DF9">
        <w:tc>
          <w:tcPr>
            <w:tcW w:w="5240" w:type="dxa"/>
            <w:shd w:val="clear" w:color="auto" w:fill="F2F2F2" w:themeFill="background1" w:themeFillShade="F2"/>
            <w:vAlign w:val="center"/>
          </w:tcPr>
          <w:p w14:paraId="0972FE57" w14:textId="77777777" w:rsidR="00B50E4A" w:rsidRPr="00F4530C" w:rsidRDefault="00B50E4A" w:rsidP="00E05F6C">
            <w:pPr>
              <w:spacing w:before="120"/>
              <w:jc w:val="center"/>
              <w:rPr>
                <w:rFonts w:ascii="Bahnschrift" w:hAnsi="Bahnschrift"/>
                <w:b/>
                <w:sz w:val="20"/>
                <w:szCs w:val="20"/>
              </w:rPr>
            </w:pPr>
            <w:r w:rsidRPr="00F4530C">
              <w:rPr>
                <w:rFonts w:ascii="Bahnschrift" w:hAnsi="Bahnschrift"/>
                <w:b/>
                <w:sz w:val="20"/>
                <w:szCs w:val="20"/>
              </w:rPr>
              <w:t>Nazwa przedmiotu zamówienia</w:t>
            </w:r>
          </w:p>
          <w:p w14:paraId="1B940196" w14:textId="77777777" w:rsidR="00B50E4A" w:rsidRPr="00F4530C" w:rsidRDefault="00B50E4A" w:rsidP="00A0520E">
            <w:pPr>
              <w:jc w:val="center"/>
              <w:rPr>
                <w:rFonts w:ascii="Bahnschrift" w:hAnsi="Bahnschrift"/>
                <w:b/>
                <w:sz w:val="20"/>
                <w:szCs w:val="20"/>
              </w:rPr>
            </w:pPr>
            <w:r w:rsidRPr="00F4530C">
              <w:rPr>
                <w:rFonts w:ascii="Bahnschrift" w:hAnsi="Bahnschrift"/>
                <w:b/>
                <w:sz w:val="20"/>
                <w:szCs w:val="20"/>
              </w:rPr>
              <w:t>Parametry wymagane przez Zamawiającego</w:t>
            </w:r>
          </w:p>
          <w:p w14:paraId="180D90E4" w14:textId="72D95735" w:rsidR="00B50E4A" w:rsidRPr="0046114F" w:rsidRDefault="00E05F6C" w:rsidP="0046114F">
            <w:pPr>
              <w:spacing w:before="120" w:after="240"/>
              <w:jc w:val="center"/>
              <w:rPr>
                <w:sz w:val="16"/>
                <w:szCs w:val="16"/>
              </w:rPr>
            </w:pPr>
            <w:r w:rsidRPr="0046114F">
              <w:rPr>
                <w:rFonts w:ascii="Bahnschrift" w:hAnsi="Bahnschrift" w:cs="Arial"/>
                <w:sz w:val="16"/>
                <w:szCs w:val="16"/>
              </w:rPr>
              <w:t>(</w:t>
            </w:r>
            <w:r w:rsidR="00B50E4A" w:rsidRPr="0046114F">
              <w:rPr>
                <w:rFonts w:ascii="Bahnschrift" w:hAnsi="Bahnschrift" w:cs="Arial"/>
                <w:sz w:val="16"/>
                <w:szCs w:val="16"/>
              </w:rPr>
              <w:t>Indeks:</w:t>
            </w:r>
            <w:r w:rsidR="00B24942">
              <w:rPr>
                <w:rFonts w:ascii="Bahnschrift" w:hAnsi="Bahnschrift" w:cs="Arial"/>
                <w:sz w:val="16"/>
                <w:szCs w:val="16"/>
              </w:rPr>
              <w:t>177933</w:t>
            </w:r>
            <w:r w:rsidRPr="0046114F">
              <w:rPr>
                <w:rFonts w:ascii="Bahnschrift" w:hAnsi="Bahnschrift" w:cs="Arial"/>
                <w:sz w:val="16"/>
                <w:szCs w:val="16"/>
              </w:rPr>
              <w:t>)</w:t>
            </w:r>
          </w:p>
        </w:tc>
        <w:tc>
          <w:tcPr>
            <w:tcW w:w="1985" w:type="dxa"/>
            <w:shd w:val="clear" w:color="auto" w:fill="F2F2F2" w:themeFill="background1" w:themeFillShade="F2"/>
            <w:vAlign w:val="center"/>
          </w:tcPr>
          <w:p w14:paraId="5B7C338C" w14:textId="77777777" w:rsidR="00B50E4A" w:rsidRDefault="00B50E4A" w:rsidP="00A0520E">
            <w:pPr>
              <w:jc w:val="center"/>
            </w:pPr>
            <w:r w:rsidRPr="00F4530C">
              <w:rPr>
                <w:rFonts w:ascii="Bahnschrift" w:hAnsi="Bahnschrift" w:cs="Arial"/>
                <w:b/>
                <w:sz w:val="20"/>
                <w:szCs w:val="20"/>
              </w:rPr>
              <w:t>Liczba sztuk</w:t>
            </w:r>
          </w:p>
        </w:tc>
        <w:tc>
          <w:tcPr>
            <w:tcW w:w="2976" w:type="dxa"/>
            <w:shd w:val="clear" w:color="auto" w:fill="F2F2F2" w:themeFill="background1" w:themeFillShade="F2"/>
            <w:vAlign w:val="center"/>
          </w:tcPr>
          <w:p w14:paraId="46D26EF4" w14:textId="77777777" w:rsidR="00B50E4A" w:rsidRDefault="00B50E4A" w:rsidP="00A0520E">
            <w:pPr>
              <w:jc w:val="center"/>
            </w:pPr>
            <w:r w:rsidRPr="00F4530C">
              <w:rPr>
                <w:rFonts w:ascii="Bahnschrift" w:hAnsi="Bahnschrift" w:cs="Arial"/>
                <w:b/>
                <w:sz w:val="20"/>
                <w:szCs w:val="20"/>
              </w:rPr>
              <w:t>Parametry oferowane przez Wykonawcę</w:t>
            </w:r>
          </w:p>
        </w:tc>
      </w:tr>
      <w:tr w:rsidR="00B50E4A" w14:paraId="0B9FDDFB" w14:textId="77777777" w:rsidTr="003C7DF9">
        <w:tc>
          <w:tcPr>
            <w:tcW w:w="5240" w:type="dxa"/>
          </w:tcPr>
          <w:p w14:paraId="7C4B8682" w14:textId="1F5590BD" w:rsidR="003C7DF9" w:rsidRPr="003C7DF9" w:rsidRDefault="00DD516F" w:rsidP="003C7DF9">
            <w:pPr>
              <w:spacing w:before="120" w:line="360" w:lineRule="auto"/>
              <w:rPr>
                <w:rFonts w:ascii="Bahnschrift" w:hAnsi="Bahnschrift" w:cs="Arial"/>
                <w:b/>
                <w:bCs/>
                <w:sz w:val="20"/>
                <w:szCs w:val="20"/>
              </w:rPr>
            </w:pPr>
            <w:r>
              <w:rPr>
                <w:rFonts w:ascii="Bahnschrift" w:hAnsi="Bahnschrift" w:cs="Arial"/>
                <w:b/>
                <w:bCs/>
                <w:sz w:val="20"/>
                <w:szCs w:val="20"/>
              </w:rPr>
              <w:t>Kuchenka indukcyjna 2- płytowa</w:t>
            </w:r>
            <w:r w:rsidR="003C7DF9" w:rsidRPr="003C7DF9">
              <w:rPr>
                <w:rFonts w:ascii="Bahnschrift" w:hAnsi="Bahnschrift" w:cs="Arial"/>
                <w:b/>
                <w:bCs/>
                <w:sz w:val="20"/>
                <w:szCs w:val="20"/>
              </w:rPr>
              <w:t>:</w:t>
            </w:r>
          </w:p>
          <w:p w14:paraId="18F99611" w14:textId="39FEBAA8" w:rsidR="003C7DF9" w:rsidRPr="003C7DF9" w:rsidRDefault="003C7DF9" w:rsidP="003C7DF9">
            <w:pPr>
              <w:pStyle w:val="Akapitzlist"/>
              <w:numPr>
                <w:ilvl w:val="0"/>
                <w:numId w:val="42"/>
              </w:numPr>
              <w:spacing w:before="120" w:after="0" w:line="360" w:lineRule="auto"/>
              <w:ind w:left="306" w:hanging="284"/>
              <w:rPr>
                <w:rFonts w:ascii="Bahnschrift" w:hAnsi="Bahnschrift" w:cs="Arial"/>
                <w:bCs/>
                <w:sz w:val="20"/>
                <w:szCs w:val="20"/>
              </w:rPr>
            </w:pPr>
            <w:r w:rsidRPr="003C7DF9">
              <w:rPr>
                <w:rFonts w:ascii="Bahnschrift" w:hAnsi="Bahnschrift" w:cs="Arial"/>
                <w:bCs/>
                <w:sz w:val="20"/>
                <w:szCs w:val="20"/>
              </w:rPr>
              <w:t>Głębokość: 34 - 38 cm</w:t>
            </w:r>
          </w:p>
          <w:p w14:paraId="4320387D" w14:textId="77777777" w:rsidR="003C7DF9" w:rsidRP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Wysokość: 6 - 8 cm</w:t>
            </w:r>
          </w:p>
          <w:p w14:paraId="04F356B6"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Szerokość: 58 – 62 cm</w:t>
            </w:r>
          </w:p>
          <w:p w14:paraId="739A97CF"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Średnica palników/płytek elektrycznych: 19 – 20 cm</w:t>
            </w:r>
          </w:p>
          <w:p w14:paraId="660650D5"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Umiejscowienie urządzenia: Blat</w:t>
            </w:r>
          </w:p>
          <w:p w14:paraId="1D002CC3"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Wbudowany wyświetlacz: Tak</w:t>
            </w:r>
          </w:p>
          <w:p w14:paraId="2E64C4E1"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Wyświetlacz: Elektroniczny</w:t>
            </w:r>
          </w:p>
          <w:p w14:paraId="08137537"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Funkcja opóźnionego startu: Tak</w:t>
            </w:r>
          </w:p>
          <w:p w14:paraId="34220159"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Liczba palników/stref gotowania/płytek elektrycznych: 2</w:t>
            </w:r>
          </w:p>
          <w:p w14:paraId="06821AF5"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Kolor produktu: Czarny</w:t>
            </w:r>
          </w:p>
          <w:p w14:paraId="4C4B69B9"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Powierzchnia górna: Szklana</w:t>
            </w:r>
          </w:p>
          <w:p w14:paraId="6CF04F49"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Funkcje kuchni: Smażenie</w:t>
            </w:r>
          </w:p>
          <w:p w14:paraId="5AF71B36"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Rodzaj płyty grzejnej: Płyta indukcyjna strefowa</w:t>
            </w:r>
          </w:p>
          <w:p w14:paraId="2C1D3B76"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Kolor płyty grzewczej: Czarny</w:t>
            </w:r>
          </w:p>
          <w:p w14:paraId="2FCFBA11"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Moc: Nie mniej niż 2000 W</w:t>
            </w:r>
          </w:p>
          <w:p w14:paraId="1C2F6A83"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Napięcie wejściowe: 230V</w:t>
            </w:r>
          </w:p>
          <w:p w14:paraId="2AA1D082"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Częstotliwość wejściowa: 50 Hz</w:t>
            </w:r>
          </w:p>
          <w:p w14:paraId="66E9CDD6"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Zakres temp. : 60 – 270 C</w:t>
            </w:r>
          </w:p>
          <w:p w14:paraId="325D847C"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Waga: 4 – 6 kg</w:t>
            </w:r>
          </w:p>
          <w:p w14:paraId="25D34033"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Możliwość używania obu stref grzewczych: Tak</w:t>
            </w:r>
          </w:p>
          <w:p w14:paraId="2632E436"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Rodzaj timera: Cyfrowy</w:t>
            </w:r>
          </w:p>
          <w:p w14:paraId="17EFD6AC" w14:textId="77777777" w:rsid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Instalacja: Wolnostojąca</w:t>
            </w:r>
          </w:p>
          <w:p w14:paraId="32530852" w14:textId="15F29FF9" w:rsidR="00B50E4A" w:rsidRPr="003C7DF9" w:rsidRDefault="003C7DF9" w:rsidP="003C7DF9">
            <w:pPr>
              <w:pStyle w:val="Akapitzlist"/>
              <w:numPr>
                <w:ilvl w:val="0"/>
                <w:numId w:val="42"/>
              </w:numPr>
              <w:spacing w:before="360" w:after="0" w:line="360" w:lineRule="auto"/>
              <w:ind w:left="306" w:hanging="284"/>
              <w:rPr>
                <w:rFonts w:ascii="Bahnschrift" w:hAnsi="Bahnschrift" w:cs="Arial"/>
                <w:bCs/>
                <w:sz w:val="20"/>
                <w:szCs w:val="20"/>
              </w:rPr>
            </w:pPr>
            <w:r w:rsidRPr="003C7DF9">
              <w:rPr>
                <w:rFonts w:ascii="Bahnschrift" w:hAnsi="Bahnschrift" w:cs="Arial"/>
                <w:bCs/>
                <w:sz w:val="20"/>
                <w:szCs w:val="20"/>
              </w:rPr>
              <w:t>Piekarnik: Brak</w:t>
            </w:r>
          </w:p>
        </w:tc>
        <w:tc>
          <w:tcPr>
            <w:tcW w:w="1985" w:type="dxa"/>
          </w:tcPr>
          <w:p w14:paraId="07405BF8" w14:textId="77777777" w:rsidR="0046114F" w:rsidRPr="008118D8" w:rsidRDefault="0046114F" w:rsidP="00E05F6C">
            <w:pPr>
              <w:jc w:val="center"/>
              <w:rPr>
                <w:rFonts w:ascii="Bahnschrift" w:hAnsi="Bahnschrift"/>
                <w:sz w:val="18"/>
                <w:szCs w:val="18"/>
              </w:rPr>
            </w:pPr>
          </w:p>
          <w:p w14:paraId="3672F53A" w14:textId="1910517D" w:rsidR="00B50E4A" w:rsidRPr="008118D8" w:rsidRDefault="00DD516F" w:rsidP="00E05F6C">
            <w:pPr>
              <w:jc w:val="center"/>
              <w:rPr>
                <w:rFonts w:ascii="Bahnschrift" w:hAnsi="Bahnschrift"/>
                <w:sz w:val="18"/>
                <w:szCs w:val="18"/>
              </w:rPr>
            </w:pPr>
            <w:r>
              <w:rPr>
                <w:rFonts w:ascii="Bahnschrift" w:hAnsi="Bahnschrift"/>
                <w:sz w:val="18"/>
                <w:szCs w:val="18"/>
              </w:rPr>
              <w:t>10</w:t>
            </w:r>
          </w:p>
        </w:tc>
        <w:tc>
          <w:tcPr>
            <w:tcW w:w="2976" w:type="dxa"/>
          </w:tcPr>
          <w:p w14:paraId="733677D3" w14:textId="77777777" w:rsidR="00B50E4A" w:rsidRDefault="00B50E4A" w:rsidP="00A0520E">
            <w:pPr>
              <w:jc w:val="center"/>
            </w:pPr>
          </w:p>
        </w:tc>
      </w:tr>
    </w:tbl>
    <w:p w14:paraId="2945D148" w14:textId="280F78BC" w:rsidR="004C5453" w:rsidRDefault="004C5453" w:rsidP="000A7D65">
      <w:pPr>
        <w:widowControl w:val="0"/>
        <w:spacing w:after="0" w:line="360" w:lineRule="auto"/>
        <w:rPr>
          <w:rFonts w:ascii="Bahnschrift" w:hAnsi="Bahnschrift" w:cs="72 Black"/>
          <w:b/>
          <w:sz w:val="20"/>
          <w:szCs w:val="20"/>
        </w:rPr>
      </w:pPr>
    </w:p>
    <w:p w14:paraId="1EBB51FF" w14:textId="77777777" w:rsidR="0030388E" w:rsidRDefault="0030388E" w:rsidP="00AD1E97">
      <w:pPr>
        <w:widowControl w:val="0"/>
        <w:spacing w:after="0" w:line="360" w:lineRule="auto"/>
        <w:rPr>
          <w:rFonts w:ascii="Bahnschrift" w:hAnsi="Bahnschrift" w:cs="Courier New"/>
          <w:b/>
          <w:color w:val="000000"/>
          <w:sz w:val="20"/>
          <w:szCs w:val="20"/>
        </w:rPr>
      </w:pPr>
    </w:p>
    <w:p w14:paraId="673CD8EB" w14:textId="77777777" w:rsidR="0030388E" w:rsidRDefault="0030388E" w:rsidP="00302EA4">
      <w:pPr>
        <w:widowControl w:val="0"/>
        <w:spacing w:after="0" w:line="360" w:lineRule="auto"/>
        <w:jc w:val="right"/>
        <w:rPr>
          <w:rFonts w:ascii="Bahnschrift" w:hAnsi="Bahnschrift" w:cs="Courier New"/>
          <w:b/>
          <w:color w:val="000000"/>
          <w:sz w:val="20"/>
          <w:szCs w:val="20"/>
        </w:rPr>
      </w:pPr>
    </w:p>
    <w:p w14:paraId="1C4F9634" w14:textId="66810B8B" w:rsidR="00302EA4" w:rsidRDefault="00302EA4" w:rsidP="00302EA4">
      <w:pPr>
        <w:widowControl w:val="0"/>
        <w:spacing w:after="0" w:line="360" w:lineRule="auto"/>
        <w:jc w:val="right"/>
        <w:rPr>
          <w:rFonts w:ascii="Bahnschrift" w:hAnsi="Bahnschrift" w:cs="Courier New"/>
          <w:b/>
          <w:color w:val="000000"/>
          <w:sz w:val="20"/>
          <w:szCs w:val="20"/>
        </w:rPr>
      </w:pPr>
      <w:r w:rsidRPr="00E90998">
        <w:rPr>
          <w:rFonts w:ascii="Bahnschrift" w:hAnsi="Bahnschrift" w:cs="Courier New"/>
          <w:b/>
          <w:color w:val="000000"/>
          <w:sz w:val="20"/>
          <w:szCs w:val="20"/>
        </w:rPr>
        <w:t>Załącznik nr 2 do SWZ nr DZP.382.1</w:t>
      </w:r>
      <w:r>
        <w:rPr>
          <w:rFonts w:ascii="Bahnschrift" w:hAnsi="Bahnschrift" w:cs="Courier New"/>
          <w:b/>
          <w:color w:val="000000"/>
          <w:sz w:val="20"/>
          <w:szCs w:val="20"/>
        </w:rPr>
        <w:t>.</w:t>
      </w:r>
      <w:r w:rsidR="00325949">
        <w:rPr>
          <w:rFonts w:ascii="Bahnschrift" w:hAnsi="Bahnschrift" w:cs="Courier New"/>
          <w:b/>
          <w:color w:val="000000"/>
          <w:sz w:val="20"/>
          <w:szCs w:val="20"/>
        </w:rPr>
        <w:t>86</w:t>
      </w:r>
      <w:r w:rsidRPr="00E90998">
        <w:rPr>
          <w:rFonts w:ascii="Bahnschrift" w:hAnsi="Bahnschrift" w:cs="Courier New"/>
          <w:b/>
          <w:color w:val="000000"/>
          <w:sz w:val="20"/>
          <w:szCs w:val="20"/>
        </w:rPr>
        <w:t>.202</w:t>
      </w:r>
      <w:r>
        <w:rPr>
          <w:rFonts w:ascii="Bahnschrift" w:hAnsi="Bahnschrift" w:cs="Courier New"/>
          <w:b/>
          <w:color w:val="000000"/>
          <w:sz w:val="20"/>
          <w:szCs w:val="20"/>
        </w:rPr>
        <w:t>4</w:t>
      </w:r>
    </w:p>
    <w:p w14:paraId="651375F2" w14:textId="00B2C1B3" w:rsidR="00302EA4" w:rsidRDefault="00302EA4" w:rsidP="00302EA4">
      <w:pPr>
        <w:widowControl w:val="0"/>
        <w:spacing w:before="120" w:after="0" w:line="360" w:lineRule="auto"/>
        <w:jc w:val="center"/>
        <w:rPr>
          <w:rFonts w:ascii="Bahnschrift" w:hAnsi="Bahnschrift" w:cs="72 Black"/>
          <w:b/>
        </w:rPr>
      </w:pPr>
      <w:r w:rsidRPr="00E90998">
        <w:rPr>
          <w:rFonts w:ascii="Bahnschrift" w:hAnsi="Bahnschrift" w:cs="72 Black"/>
          <w:b/>
        </w:rPr>
        <w:t>Opis Przedmiotu Zamówienia</w:t>
      </w:r>
      <w:r>
        <w:rPr>
          <w:rFonts w:ascii="Bahnschrift" w:hAnsi="Bahnschrift" w:cs="72 Black"/>
          <w:b/>
        </w:rPr>
        <w:t xml:space="preserve"> </w:t>
      </w:r>
      <w:r w:rsidRPr="00DD00CA">
        <w:rPr>
          <w:rFonts w:ascii="Bahnschrift" w:hAnsi="Bahnschrift" w:cs="72 Black"/>
          <w:b/>
        </w:rPr>
        <w:t>„</w:t>
      </w:r>
      <w:r w:rsidR="00325949" w:rsidRPr="00325949">
        <w:rPr>
          <w:rFonts w:ascii="Bahnschrift" w:hAnsi="Bahnschrift" w:cs="72 Black"/>
          <w:b/>
          <w:bCs/>
        </w:rPr>
        <w:t>Dostawa sprzętu AGD</w:t>
      </w:r>
      <w:r w:rsidRPr="00DD00CA">
        <w:rPr>
          <w:rFonts w:ascii="Bahnschrift" w:hAnsi="Bahnschrift" w:cs="72 Black"/>
          <w:b/>
        </w:rPr>
        <w:t>”</w:t>
      </w:r>
    </w:p>
    <w:p w14:paraId="36A0A56C" w14:textId="6179730A" w:rsidR="00302EA4" w:rsidRDefault="00302EA4" w:rsidP="00876CA2">
      <w:pPr>
        <w:widowControl w:val="0"/>
        <w:shd w:val="clear" w:color="auto" w:fill="DEEAF6" w:themeFill="accent5" w:themeFillTint="33"/>
        <w:spacing w:before="120" w:after="0" w:line="360" w:lineRule="auto"/>
        <w:jc w:val="center"/>
        <w:rPr>
          <w:rFonts w:ascii="Bahnschrift" w:hAnsi="Bahnschrift" w:cs="72 Black"/>
          <w:b/>
        </w:rPr>
      </w:pPr>
      <w:r>
        <w:rPr>
          <w:rFonts w:ascii="Bahnschrift" w:hAnsi="Bahnschrift" w:cs="72 Black"/>
          <w:b/>
        </w:rPr>
        <w:t>CZĘŚĆ D</w:t>
      </w:r>
    </w:p>
    <w:tbl>
      <w:tblPr>
        <w:tblStyle w:val="Tabela-Siatka"/>
        <w:tblW w:w="0" w:type="auto"/>
        <w:tblLook w:val="04A0" w:firstRow="1" w:lastRow="0" w:firstColumn="1" w:lastColumn="0" w:noHBand="0" w:noVBand="1"/>
      </w:tblPr>
      <w:tblGrid>
        <w:gridCol w:w="4531"/>
        <w:gridCol w:w="1510"/>
        <w:gridCol w:w="3021"/>
      </w:tblGrid>
      <w:tr w:rsidR="00302EA4" w14:paraId="075DE2E1" w14:textId="77777777" w:rsidTr="00A0520E">
        <w:tc>
          <w:tcPr>
            <w:tcW w:w="4531" w:type="dxa"/>
            <w:shd w:val="clear" w:color="auto" w:fill="F2F2F2" w:themeFill="background1" w:themeFillShade="F2"/>
            <w:vAlign w:val="center"/>
          </w:tcPr>
          <w:p w14:paraId="120999E5" w14:textId="77777777" w:rsidR="00302EA4" w:rsidRPr="00F4530C" w:rsidRDefault="00302EA4" w:rsidP="00CD2ED4">
            <w:pPr>
              <w:spacing w:before="120"/>
              <w:jc w:val="center"/>
              <w:rPr>
                <w:rFonts w:ascii="Bahnschrift" w:hAnsi="Bahnschrift"/>
                <w:b/>
                <w:sz w:val="20"/>
                <w:szCs w:val="20"/>
              </w:rPr>
            </w:pPr>
            <w:r w:rsidRPr="00F4530C">
              <w:rPr>
                <w:rFonts w:ascii="Bahnschrift" w:hAnsi="Bahnschrift"/>
                <w:b/>
                <w:sz w:val="20"/>
                <w:szCs w:val="20"/>
              </w:rPr>
              <w:t>Nazwa przedmiotu zamówienia</w:t>
            </w:r>
          </w:p>
          <w:p w14:paraId="1561B11F" w14:textId="77777777" w:rsidR="00302EA4" w:rsidRPr="00F4530C" w:rsidRDefault="00302EA4" w:rsidP="00A0520E">
            <w:pPr>
              <w:jc w:val="center"/>
              <w:rPr>
                <w:rFonts w:ascii="Bahnschrift" w:hAnsi="Bahnschrift"/>
                <w:b/>
                <w:sz w:val="20"/>
                <w:szCs w:val="20"/>
              </w:rPr>
            </w:pPr>
            <w:r w:rsidRPr="00F4530C">
              <w:rPr>
                <w:rFonts w:ascii="Bahnschrift" w:hAnsi="Bahnschrift"/>
                <w:b/>
                <w:sz w:val="20"/>
                <w:szCs w:val="20"/>
              </w:rPr>
              <w:t>Parametry wymagane przez Zamawiającego</w:t>
            </w:r>
          </w:p>
          <w:p w14:paraId="5FD4BE50" w14:textId="7D119759" w:rsidR="00302EA4" w:rsidRPr="000E624B" w:rsidRDefault="00CD2ED4" w:rsidP="000E624B">
            <w:pPr>
              <w:spacing w:before="120" w:after="120"/>
              <w:jc w:val="center"/>
              <w:rPr>
                <w:sz w:val="16"/>
                <w:szCs w:val="16"/>
              </w:rPr>
            </w:pPr>
            <w:r w:rsidRPr="000E624B">
              <w:rPr>
                <w:rFonts w:ascii="Bahnschrift" w:hAnsi="Bahnschrift" w:cs="Arial"/>
                <w:sz w:val="16"/>
                <w:szCs w:val="16"/>
              </w:rPr>
              <w:t>(</w:t>
            </w:r>
            <w:r w:rsidR="00302EA4" w:rsidRPr="000E624B">
              <w:rPr>
                <w:rFonts w:ascii="Bahnschrift" w:hAnsi="Bahnschrift" w:cs="Arial"/>
                <w:sz w:val="16"/>
                <w:szCs w:val="16"/>
              </w:rPr>
              <w:t>Indeks:</w:t>
            </w:r>
            <w:r w:rsidR="00AD1E97">
              <w:rPr>
                <w:rFonts w:ascii="Bahnschrift" w:hAnsi="Bahnschrift" w:cs="Arial"/>
                <w:sz w:val="16"/>
                <w:szCs w:val="16"/>
              </w:rPr>
              <w:t>177939</w:t>
            </w:r>
            <w:r w:rsidRPr="000E624B">
              <w:rPr>
                <w:rFonts w:ascii="Arial" w:hAnsi="Arial" w:cs="Arial"/>
                <w:sz w:val="16"/>
                <w:szCs w:val="16"/>
              </w:rPr>
              <w:t>)</w:t>
            </w:r>
          </w:p>
        </w:tc>
        <w:tc>
          <w:tcPr>
            <w:tcW w:w="1510" w:type="dxa"/>
            <w:shd w:val="clear" w:color="auto" w:fill="F2F2F2" w:themeFill="background1" w:themeFillShade="F2"/>
            <w:vAlign w:val="center"/>
          </w:tcPr>
          <w:p w14:paraId="7F95EAE9" w14:textId="77777777" w:rsidR="00302EA4" w:rsidRDefault="00302EA4" w:rsidP="00A0520E">
            <w:pPr>
              <w:jc w:val="center"/>
            </w:pPr>
            <w:r w:rsidRPr="00F4530C">
              <w:rPr>
                <w:rFonts w:ascii="Bahnschrift" w:hAnsi="Bahnschrift" w:cs="Arial"/>
                <w:b/>
                <w:sz w:val="20"/>
                <w:szCs w:val="20"/>
              </w:rPr>
              <w:t>Liczba sztuk</w:t>
            </w:r>
          </w:p>
        </w:tc>
        <w:tc>
          <w:tcPr>
            <w:tcW w:w="3021" w:type="dxa"/>
            <w:shd w:val="clear" w:color="auto" w:fill="F2F2F2" w:themeFill="background1" w:themeFillShade="F2"/>
            <w:vAlign w:val="center"/>
          </w:tcPr>
          <w:p w14:paraId="3561E368" w14:textId="77777777" w:rsidR="00302EA4" w:rsidRDefault="00302EA4" w:rsidP="00A0520E">
            <w:pPr>
              <w:jc w:val="center"/>
            </w:pPr>
            <w:r w:rsidRPr="00F4530C">
              <w:rPr>
                <w:rFonts w:ascii="Bahnschrift" w:hAnsi="Bahnschrift" w:cs="Arial"/>
                <w:b/>
                <w:sz w:val="20"/>
                <w:szCs w:val="20"/>
              </w:rPr>
              <w:t>Parametry oferowane przez Wykonawcę</w:t>
            </w:r>
          </w:p>
        </w:tc>
      </w:tr>
      <w:tr w:rsidR="00302EA4" w14:paraId="75C956CA" w14:textId="77777777" w:rsidTr="00A0520E">
        <w:tc>
          <w:tcPr>
            <w:tcW w:w="4531" w:type="dxa"/>
          </w:tcPr>
          <w:p w14:paraId="3CA4B84D" w14:textId="77777777" w:rsidR="00302EA4" w:rsidRDefault="00AD1E97" w:rsidP="00A0520E">
            <w:pPr>
              <w:spacing w:line="360" w:lineRule="auto"/>
              <w:rPr>
                <w:rFonts w:ascii="Bahnschrift" w:hAnsi="Bahnschrift" w:cs="Arial"/>
                <w:b/>
                <w:sz w:val="20"/>
                <w:szCs w:val="20"/>
              </w:rPr>
            </w:pPr>
            <w:r w:rsidRPr="00AD1E97">
              <w:rPr>
                <w:rFonts w:ascii="Bahnschrift" w:hAnsi="Bahnschrift" w:cs="Arial"/>
                <w:b/>
                <w:sz w:val="20"/>
                <w:szCs w:val="20"/>
              </w:rPr>
              <w:t>Ekspres ciśnieniowy automatyczny</w:t>
            </w:r>
          </w:p>
          <w:p w14:paraId="122F17FD"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Typ ekspresu: Automatyczny</w:t>
            </w:r>
          </w:p>
          <w:p w14:paraId="76A65433" w14:textId="22E43C60"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Ciśnienie [bar]: 12 </w:t>
            </w:r>
            <w:r>
              <w:rPr>
                <w:rFonts w:ascii="Bahnschrift" w:hAnsi="Bahnschrift" w:cs="Arial"/>
                <w:sz w:val="20"/>
                <w:szCs w:val="20"/>
              </w:rPr>
              <w:t>–</w:t>
            </w:r>
            <w:r w:rsidRPr="00907F9C">
              <w:rPr>
                <w:rFonts w:ascii="Bahnschrift" w:hAnsi="Bahnschrift" w:cs="Arial"/>
                <w:sz w:val="20"/>
                <w:szCs w:val="20"/>
              </w:rPr>
              <w:t xml:space="preserve"> 18</w:t>
            </w:r>
          </w:p>
          <w:p w14:paraId="7224564C"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Moc [W]: nie mniej niż 1450</w:t>
            </w:r>
          </w:p>
          <w:p w14:paraId="2074E453"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Typ młynka: Stalowy</w:t>
            </w:r>
          </w:p>
          <w:p w14:paraId="78669771"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Rodzaj kawy: Ziarnista</w:t>
            </w:r>
          </w:p>
          <w:p w14:paraId="06171041"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Dostępne napoje: Cappuccino, Espresso, Gorąca woda, Kawa czarna, Latte, Latte </w:t>
            </w:r>
            <w:proofErr w:type="spellStart"/>
            <w:r w:rsidRPr="00907F9C">
              <w:rPr>
                <w:rFonts w:ascii="Bahnschrift" w:hAnsi="Bahnschrift" w:cs="Arial"/>
                <w:sz w:val="20"/>
                <w:szCs w:val="20"/>
              </w:rPr>
              <w:t>Macchiato</w:t>
            </w:r>
            <w:proofErr w:type="spellEnd"/>
            <w:r w:rsidRPr="00907F9C">
              <w:rPr>
                <w:rFonts w:ascii="Bahnschrift" w:hAnsi="Bahnschrift" w:cs="Arial"/>
                <w:sz w:val="20"/>
                <w:szCs w:val="20"/>
              </w:rPr>
              <w:t xml:space="preserve">, </w:t>
            </w:r>
            <w:proofErr w:type="spellStart"/>
            <w:r w:rsidRPr="00907F9C">
              <w:rPr>
                <w:rFonts w:ascii="Bahnschrift" w:hAnsi="Bahnschrift" w:cs="Arial"/>
                <w:sz w:val="20"/>
                <w:szCs w:val="20"/>
              </w:rPr>
              <w:t>Long</w:t>
            </w:r>
            <w:proofErr w:type="spellEnd"/>
          </w:p>
          <w:p w14:paraId="5E26370E"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Spienianie mleka: Tak</w:t>
            </w:r>
          </w:p>
          <w:p w14:paraId="2338F9B8"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Funkcje: Spienianie mleka, Regulacja mocy kawy, Regulacja ilości zaparzanej kawy, Wbudowany młynek, Filtr, Wskaźnik poziomu wody, Pojemnik na mleko, Funkcja Moja Kawa, Regulacja stopnia zmielenia kawy, Regulacja temperatury kawy, One Touch Cappuccino, </w:t>
            </w:r>
          </w:p>
          <w:p w14:paraId="3468AA49"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Dotykowy ekran: Tak</w:t>
            </w:r>
          </w:p>
          <w:p w14:paraId="3FE8EC33"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Higiena i czyszczenie: Wyjmowana tacka ociekowa, Wyjmowany pojemnik na fusy</w:t>
            </w:r>
          </w:p>
          <w:p w14:paraId="48BDC212"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Kolor: </w:t>
            </w:r>
            <w:proofErr w:type="spellStart"/>
            <w:r w:rsidRPr="00907F9C">
              <w:rPr>
                <w:rFonts w:ascii="Bahnschrift" w:hAnsi="Bahnschrift" w:cs="Arial"/>
                <w:sz w:val="20"/>
                <w:szCs w:val="20"/>
              </w:rPr>
              <w:t>Tytanowo-czarny</w:t>
            </w:r>
            <w:proofErr w:type="spellEnd"/>
          </w:p>
          <w:p w14:paraId="2AFC51AF"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Rodzaj ekspresu: Ciśnieniowy</w:t>
            </w:r>
          </w:p>
          <w:p w14:paraId="08290509"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Wbudowany młynek: Tak</w:t>
            </w:r>
          </w:p>
          <w:p w14:paraId="2DFF12BD"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Sterowanie smartfonem: Nie</w:t>
            </w:r>
          </w:p>
          <w:p w14:paraId="287A5032"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Zabezpieczenia: Monitoring napełnienia tacy ociekowej, Ostrzeżenie przed niskim poziomem kawy lub wody w pojemniku, </w:t>
            </w:r>
            <w:r w:rsidRPr="00907F9C">
              <w:rPr>
                <w:rFonts w:ascii="Bahnschrift" w:hAnsi="Bahnschrift" w:cs="Arial"/>
                <w:sz w:val="20"/>
                <w:szCs w:val="20"/>
              </w:rPr>
              <w:lastRenderedPageBreak/>
              <w:t xml:space="preserve">Wskaźnik pełnego zapełnienia zbiornika na fusy </w:t>
            </w:r>
          </w:p>
          <w:p w14:paraId="30A5F26F"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Pojemność zbiornika na kawę [g]: 220 – 260 </w:t>
            </w:r>
          </w:p>
          <w:p w14:paraId="195C7FA4" w14:textId="77777777" w:rsidR="00907F9C" w:rsidRP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Pojemność zbiornika na wodę [l]: 1.5 – 2 </w:t>
            </w:r>
          </w:p>
          <w:p w14:paraId="19B9E5B5"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Wskaźnik poziomu wody: Tak</w:t>
            </w:r>
          </w:p>
          <w:p w14:paraId="52C4F702"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Funkcje dodatkowe: Soft Touch, System </w:t>
            </w:r>
            <w:proofErr w:type="spellStart"/>
            <w:r w:rsidRPr="00907F9C">
              <w:rPr>
                <w:rFonts w:ascii="Bahnschrift" w:hAnsi="Bahnschrift" w:cs="Arial"/>
                <w:sz w:val="20"/>
                <w:szCs w:val="20"/>
              </w:rPr>
              <w:t>LatteCrema</w:t>
            </w:r>
            <w:proofErr w:type="spellEnd"/>
          </w:p>
          <w:p w14:paraId="67A487F3"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Sterowanie: Elektroniczne</w:t>
            </w:r>
          </w:p>
          <w:p w14:paraId="37358966"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Regulacja ilości zaparzanej kawy: Tak</w:t>
            </w:r>
          </w:p>
          <w:p w14:paraId="1B2AD00A"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Regulacja mocy kawy: Tak</w:t>
            </w:r>
          </w:p>
          <w:p w14:paraId="1705E03F"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Funkcja Moja Kawa: Tak</w:t>
            </w:r>
          </w:p>
          <w:p w14:paraId="4BFE9842" w14:textId="77777777" w:rsidR="00907F9C" w:rsidRDefault="00907F9C" w:rsidP="00907F9C">
            <w:pPr>
              <w:pStyle w:val="Akapitzlist"/>
              <w:numPr>
                <w:ilvl w:val="0"/>
                <w:numId w:val="43"/>
              </w:numPr>
              <w:spacing w:after="0" w:line="360" w:lineRule="auto"/>
              <w:ind w:left="447" w:hanging="425"/>
              <w:rPr>
                <w:rFonts w:ascii="Bahnschrift" w:hAnsi="Bahnschrift" w:cs="Arial"/>
                <w:sz w:val="20"/>
                <w:szCs w:val="20"/>
              </w:rPr>
            </w:pPr>
            <w:r w:rsidRPr="00907F9C">
              <w:rPr>
                <w:rFonts w:ascii="Bahnschrift" w:hAnsi="Bahnschrift" w:cs="Arial"/>
                <w:sz w:val="20"/>
                <w:szCs w:val="20"/>
              </w:rPr>
              <w:t>Parzenie 2 kaw jednocześnie: Nie</w:t>
            </w:r>
          </w:p>
          <w:p w14:paraId="6644B39E"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Parzenie 2 kaw mlecznych jednocześnie: Nie</w:t>
            </w:r>
          </w:p>
          <w:p w14:paraId="4DE7E29C"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Pojemnik na mleko: Tak</w:t>
            </w:r>
          </w:p>
          <w:p w14:paraId="6186DA44"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Regulacja stopnia zmielenia kawy: Tak</w:t>
            </w:r>
          </w:p>
          <w:p w14:paraId="0F659357"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Regulacja temperatury kawy: Tak</w:t>
            </w:r>
          </w:p>
          <w:p w14:paraId="7D742EBB"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One Touch Cappuccino: Tak</w:t>
            </w:r>
          </w:p>
          <w:p w14:paraId="448F4938"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Spienianie mleka na zimno: Nie</w:t>
            </w:r>
          </w:p>
          <w:p w14:paraId="037530BA"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Kawa na wynos: Nie</w:t>
            </w:r>
          </w:p>
          <w:p w14:paraId="4569CAA9"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Głębokość [cm]: 42 – 46 </w:t>
            </w:r>
          </w:p>
          <w:p w14:paraId="36EDCBEF"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Szerokość [cm]: 22 – 25 </w:t>
            </w:r>
          </w:p>
          <w:p w14:paraId="03004626" w14:textId="54E02B66" w:rsidR="00907F9C" w:rsidRPr="00907F9C" w:rsidRDefault="00907F9C" w:rsidP="00907F9C">
            <w:pPr>
              <w:pStyle w:val="Akapitzlist"/>
              <w:numPr>
                <w:ilvl w:val="0"/>
                <w:numId w:val="43"/>
              </w:numPr>
              <w:spacing w:after="0" w:line="360" w:lineRule="auto"/>
              <w:ind w:left="447" w:hanging="425"/>
              <w:rPr>
                <w:rFonts w:ascii="Bahnschrift" w:hAnsi="Bahnschrift" w:cs="Arial"/>
                <w:sz w:val="20"/>
                <w:szCs w:val="20"/>
              </w:rPr>
            </w:pPr>
            <w:r w:rsidRPr="00907F9C">
              <w:rPr>
                <w:rFonts w:ascii="Bahnschrift" w:hAnsi="Bahnschrift" w:cs="Arial"/>
                <w:sz w:val="20"/>
                <w:szCs w:val="20"/>
              </w:rPr>
              <w:t xml:space="preserve">Wysokość [cm]: 34 – 37 </w:t>
            </w:r>
          </w:p>
          <w:p w14:paraId="5AB253D4" w14:textId="77777777" w:rsid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Waga z opakowaniem [kg]: 11 – 13 </w:t>
            </w:r>
          </w:p>
          <w:p w14:paraId="630B5716" w14:textId="2F5151B6" w:rsidR="00907F9C" w:rsidRPr="00907F9C" w:rsidRDefault="00907F9C" w:rsidP="00907F9C">
            <w:pPr>
              <w:pStyle w:val="Akapitzlist"/>
              <w:numPr>
                <w:ilvl w:val="0"/>
                <w:numId w:val="43"/>
              </w:numPr>
              <w:spacing w:after="0" w:line="360" w:lineRule="auto"/>
              <w:ind w:left="306" w:hanging="284"/>
              <w:rPr>
                <w:rFonts w:ascii="Bahnschrift" w:hAnsi="Bahnschrift" w:cs="Arial"/>
                <w:sz w:val="20"/>
                <w:szCs w:val="20"/>
              </w:rPr>
            </w:pPr>
            <w:r w:rsidRPr="00907F9C">
              <w:rPr>
                <w:rFonts w:ascii="Bahnschrift" w:hAnsi="Bahnschrift" w:cs="Arial"/>
                <w:sz w:val="20"/>
                <w:szCs w:val="20"/>
              </w:rPr>
              <w:t xml:space="preserve">Wyposażenie: </w:t>
            </w:r>
            <w:r>
              <w:rPr>
                <w:rFonts w:ascii="Bahnschrift" w:hAnsi="Bahnschrift" w:cs="Arial"/>
                <w:sz w:val="20"/>
                <w:szCs w:val="20"/>
              </w:rPr>
              <w:t>p</w:t>
            </w:r>
            <w:r w:rsidRPr="00907F9C">
              <w:rPr>
                <w:rFonts w:ascii="Bahnschrift" w:hAnsi="Bahnschrift" w:cs="Arial"/>
                <w:sz w:val="20"/>
                <w:szCs w:val="20"/>
              </w:rPr>
              <w:t xml:space="preserve">ojemnik na fusy, </w:t>
            </w:r>
            <w:r>
              <w:rPr>
                <w:rFonts w:ascii="Bahnschrift" w:hAnsi="Bahnschrift" w:cs="Arial"/>
                <w:sz w:val="20"/>
                <w:szCs w:val="20"/>
              </w:rPr>
              <w:t>s</w:t>
            </w:r>
            <w:r w:rsidRPr="00907F9C">
              <w:rPr>
                <w:rFonts w:ascii="Bahnschrift" w:hAnsi="Bahnschrift" w:cs="Arial"/>
                <w:sz w:val="20"/>
                <w:szCs w:val="20"/>
              </w:rPr>
              <w:t xml:space="preserve">pieniacz do mleka, </w:t>
            </w:r>
            <w:r>
              <w:rPr>
                <w:rFonts w:ascii="Bahnschrift" w:hAnsi="Bahnschrift" w:cs="Arial"/>
                <w:sz w:val="20"/>
                <w:szCs w:val="20"/>
              </w:rPr>
              <w:t>t</w:t>
            </w:r>
            <w:r w:rsidRPr="00907F9C">
              <w:rPr>
                <w:rFonts w:ascii="Bahnschrift" w:hAnsi="Bahnschrift" w:cs="Arial"/>
                <w:sz w:val="20"/>
                <w:szCs w:val="20"/>
              </w:rPr>
              <w:t>acka ociekowa</w:t>
            </w:r>
          </w:p>
        </w:tc>
        <w:tc>
          <w:tcPr>
            <w:tcW w:w="1510" w:type="dxa"/>
          </w:tcPr>
          <w:p w14:paraId="7B2F2D48" w14:textId="77777777" w:rsidR="0030388E" w:rsidRDefault="0030388E" w:rsidP="00A0520E">
            <w:pPr>
              <w:jc w:val="center"/>
              <w:rPr>
                <w:rFonts w:ascii="Bahnschrift" w:hAnsi="Bahnschrift"/>
                <w:sz w:val="20"/>
                <w:szCs w:val="20"/>
              </w:rPr>
            </w:pPr>
          </w:p>
          <w:p w14:paraId="332CB8E6" w14:textId="77777777" w:rsidR="00302EA4" w:rsidRDefault="00AD1E97" w:rsidP="00A0520E">
            <w:pPr>
              <w:jc w:val="center"/>
              <w:rPr>
                <w:rFonts w:ascii="Bahnschrift" w:hAnsi="Bahnschrift"/>
                <w:sz w:val="20"/>
                <w:szCs w:val="20"/>
              </w:rPr>
            </w:pPr>
            <w:r>
              <w:rPr>
                <w:rFonts w:ascii="Bahnschrift" w:hAnsi="Bahnschrift"/>
                <w:sz w:val="20"/>
                <w:szCs w:val="20"/>
              </w:rPr>
              <w:t>1</w:t>
            </w:r>
          </w:p>
          <w:p w14:paraId="4518D43D" w14:textId="3BA7E5EE" w:rsidR="00AD1E97" w:rsidRPr="00A05842" w:rsidRDefault="00AD1E97" w:rsidP="00A0520E">
            <w:pPr>
              <w:jc w:val="center"/>
              <w:rPr>
                <w:rFonts w:ascii="Bahnschrift" w:hAnsi="Bahnschrift"/>
                <w:sz w:val="20"/>
                <w:szCs w:val="20"/>
              </w:rPr>
            </w:pPr>
          </w:p>
        </w:tc>
        <w:tc>
          <w:tcPr>
            <w:tcW w:w="3021" w:type="dxa"/>
          </w:tcPr>
          <w:p w14:paraId="6492FB8E" w14:textId="77777777" w:rsidR="00302EA4" w:rsidRDefault="00302EA4" w:rsidP="00A0520E">
            <w:pPr>
              <w:jc w:val="center"/>
            </w:pPr>
          </w:p>
        </w:tc>
      </w:tr>
    </w:tbl>
    <w:p w14:paraId="7AFDC5D5" w14:textId="749B7EFA" w:rsidR="00302EA4" w:rsidRDefault="00302EA4" w:rsidP="000A7D65">
      <w:pPr>
        <w:widowControl w:val="0"/>
        <w:spacing w:after="0" w:line="360" w:lineRule="auto"/>
        <w:rPr>
          <w:rFonts w:ascii="Bahnschrift" w:hAnsi="Bahnschrift" w:cs="72 Black"/>
          <w:b/>
          <w:sz w:val="20"/>
          <w:szCs w:val="20"/>
        </w:rPr>
      </w:pPr>
    </w:p>
    <w:p w14:paraId="4969E847" w14:textId="7F00BDFC" w:rsidR="000E624B" w:rsidRDefault="000E624B" w:rsidP="000A7D65">
      <w:pPr>
        <w:widowControl w:val="0"/>
        <w:spacing w:after="0" w:line="360" w:lineRule="auto"/>
        <w:rPr>
          <w:rFonts w:ascii="Bahnschrift" w:hAnsi="Bahnschrift" w:cs="72 Black"/>
          <w:b/>
          <w:sz w:val="20"/>
          <w:szCs w:val="20"/>
        </w:rPr>
      </w:pPr>
    </w:p>
    <w:p w14:paraId="5A8576B7" w14:textId="4D282239" w:rsidR="000E624B" w:rsidRDefault="000E624B" w:rsidP="000A7D65">
      <w:pPr>
        <w:widowControl w:val="0"/>
        <w:spacing w:after="0" w:line="360" w:lineRule="auto"/>
        <w:rPr>
          <w:rFonts w:ascii="Bahnschrift" w:hAnsi="Bahnschrift" w:cs="72 Black"/>
          <w:b/>
          <w:sz w:val="20"/>
          <w:szCs w:val="20"/>
        </w:rPr>
      </w:pPr>
    </w:p>
    <w:p w14:paraId="17B5B316" w14:textId="30A40652" w:rsidR="000E624B" w:rsidRDefault="000E624B" w:rsidP="000A7D65">
      <w:pPr>
        <w:widowControl w:val="0"/>
        <w:spacing w:after="0" w:line="360" w:lineRule="auto"/>
        <w:rPr>
          <w:rFonts w:ascii="Bahnschrift" w:hAnsi="Bahnschrift" w:cs="72 Black"/>
          <w:b/>
          <w:sz w:val="20"/>
          <w:szCs w:val="20"/>
        </w:rPr>
      </w:pPr>
    </w:p>
    <w:p w14:paraId="1F933B87" w14:textId="6E5F654F" w:rsidR="000E624B" w:rsidRDefault="000E624B" w:rsidP="000A7D65">
      <w:pPr>
        <w:widowControl w:val="0"/>
        <w:spacing w:after="0" w:line="360" w:lineRule="auto"/>
        <w:rPr>
          <w:rFonts w:ascii="Bahnschrift" w:hAnsi="Bahnschrift" w:cs="72 Black"/>
          <w:b/>
          <w:sz w:val="20"/>
          <w:szCs w:val="20"/>
        </w:rPr>
      </w:pPr>
    </w:p>
    <w:p w14:paraId="5CBE7B89" w14:textId="12963015" w:rsidR="000E624B" w:rsidRDefault="000E624B" w:rsidP="000A7D65">
      <w:pPr>
        <w:widowControl w:val="0"/>
        <w:spacing w:after="0" w:line="360" w:lineRule="auto"/>
        <w:rPr>
          <w:rFonts w:ascii="Bahnschrift" w:hAnsi="Bahnschrift" w:cs="72 Black"/>
          <w:b/>
          <w:sz w:val="20"/>
          <w:szCs w:val="20"/>
        </w:rPr>
      </w:pPr>
    </w:p>
    <w:p w14:paraId="26BF4C07" w14:textId="13D47D71" w:rsidR="000E624B" w:rsidRDefault="000E624B" w:rsidP="000A7D65">
      <w:pPr>
        <w:widowControl w:val="0"/>
        <w:spacing w:after="0" w:line="360" w:lineRule="auto"/>
        <w:rPr>
          <w:rFonts w:ascii="Bahnschrift" w:hAnsi="Bahnschrift" w:cs="72 Black"/>
          <w:b/>
          <w:sz w:val="20"/>
          <w:szCs w:val="20"/>
        </w:rPr>
      </w:pPr>
    </w:p>
    <w:p w14:paraId="59DD03CF" w14:textId="0EE7F90A" w:rsidR="000E624B" w:rsidRDefault="000E624B" w:rsidP="000A7D65">
      <w:pPr>
        <w:widowControl w:val="0"/>
        <w:spacing w:after="0" w:line="360" w:lineRule="auto"/>
        <w:rPr>
          <w:rFonts w:ascii="Bahnschrift" w:hAnsi="Bahnschrift" w:cs="72 Black"/>
          <w:b/>
          <w:sz w:val="20"/>
          <w:szCs w:val="20"/>
        </w:rPr>
      </w:pPr>
    </w:p>
    <w:p w14:paraId="7449AA21" w14:textId="77777777" w:rsidR="000E624B" w:rsidRDefault="000E624B" w:rsidP="000A7D65">
      <w:pPr>
        <w:widowControl w:val="0"/>
        <w:spacing w:after="0" w:line="360" w:lineRule="auto"/>
        <w:rPr>
          <w:rFonts w:ascii="Bahnschrift" w:hAnsi="Bahnschrift" w:cs="72 Black"/>
          <w:b/>
          <w:sz w:val="20"/>
          <w:szCs w:val="20"/>
        </w:rPr>
      </w:pPr>
    </w:p>
    <w:p w14:paraId="5A84E324" w14:textId="370AC1C2" w:rsidR="00302EA4" w:rsidRDefault="00302EA4" w:rsidP="000A7D65">
      <w:pPr>
        <w:widowControl w:val="0"/>
        <w:spacing w:after="0" w:line="360" w:lineRule="auto"/>
        <w:rPr>
          <w:rFonts w:ascii="Bahnschrift" w:hAnsi="Bahnschrift" w:cs="72 Black"/>
          <w:b/>
          <w:sz w:val="20"/>
          <w:szCs w:val="20"/>
        </w:rPr>
      </w:pPr>
    </w:p>
    <w:p w14:paraId="2FB63EC8" w14:textId="7D935498" w:rsidR="00302EA4" w:rsidRDefault="00302EA4" w:rsidP="000A7D65">
      <w:pPr>
        <w:widowControl w:val="0"/>
        <w:spacing w:after="0" w:line="360" w:lineRule="auto"/>
        <w:rPr>
          <w:rFonts w:ascii="Bahnschrift" w:hAnsi="Bahnschrift" w:cs="72 Black"/>
          <w:b/>
          <w:sz w:val="20"/>
          <w:szCs w:val="20"/>
        </w:rPr>
      </w:pPr>
    </w:p>
    <w:sectPr w:rsidR="00302EA4" w:rsidSect="005A1155">
      <w:headerReference w:type="default" r:id="rId8"/>
      <w:footerReference w:type="default" r:id="rId9"/>
      <w:headerReference w:type="first" r:id="rId10"/>
      <w:footerReference w:type="first" r:id="rId11"/>
      <w:pgSz w:w="11906" w:h="16838" w:code="9"/>
      <w:pgMar w:top="1276" w:right="566" w:bottom="567" w:left="1134" w:header="993" w:footer="20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35176" w16cex:dateUtc="2024-07-18T06:31:00Z"/>
  <w16cex:commentExtensible w16cex:durableId="2A435177" w16cex:dateUtc="2024-07-18T06:31:00Z"/>
  <w16cex:commentExtensible w16cex:durableId="2A43519A" w16cex:dateUtc="2024-07-18T06:32:00Z"/>
  <w16cex:commentExtensible w16cex:durableId="2A4351DB" w16cex:dateUtc="2024-07-18T06:33:00Z"/>
  <w16cex:commentExtensible w16cex:durableId="2A2FE4BD" w16cex:dateUtc="2024-07-03T12:54:00Z"/>
  <w16cex:commentExtensible w16cex:durableId="2A2FEDDC" w16cex:dateUtc="2024-07-03T13:33:00Z"/>
  <w16cex:commentExtensible w16cex:durableId="2A2FEDF8" w16cex:dateUtc="2024-07-03T13:34:00Z"/>
  <w16cex:commentExtensible w16cex:durableId="2A2FEE39" w16cex:dateUtc="2024-07-03T13:35:00Z"/>
  <w16cex:commentExtensible w16cex:durableId="2A2FEEDA" w16cex:dateUtc="2024-07-03T13:38:00Z"/>
  <w16cex:commentExtensible w16cex:durableId="2A2FF13A" w16cex:dateUtc="2024-07-03T13:48:00Z"/>
  <w16cex:commentExtensible w16cex:durableId="2A2FF15C" w16cex:dateUtc="2024-07-03T13:48:00Z"/>
  <w16cex:commentExtensible w16cex:durableId="2A2FF1F7" w16cex:dateUtc="2024-07-03T13:51:00Z"/>
  <w16cex:commentExtensible w16cex:durableId="2A2FF203" w16cex:dateUtc="2024-07-03T13:51:00Z"/>
  <w16cex:commentExtensible w16cex:durableId="2A2FF226" w16cex:dateUtc="2024-07-03T13:52:00Z"/>
  <w16cex:commentExtensible w16cex:durableId="2A2FF233" w16cex:dateUtc="2024-07-03T13:52:00Z"/>
  <w16cex:commentExtensible w16cex:durableId="2A30F818" w16cex:dateUtc="2024-07-04T08:29:00Z"/>
  <w16cex:commentExtensible w16cex:durableId="2A30F8E1" w16cex:dateUtc="2024-07-04T08:33:00Z"/>
  <w16cex:commentExtensible w16cex:durableId="2A30FA8A" w16cex:dateUtc="2024-07-04T08:40:00Z"/>
  <w16cex:commentExtensible w16cex:durableId="2A43511F" w16cex:dateUtc="2024-07-18T06:30:00Z"/>
  <w16cex:commentExtensible w16cex:durableId="2A30FAD7" w16cex:dateUtc="2024-07-04T08:41:00Z"/>
  <w16cex:commentExtensible w16cex:durableId="2A30FADD" w16cex:dateUtc="2024-07-04T08:41:00Z"/>
  <w16cex:commentExtensible w16cex:durableId="2A4350BA" w16cex:dateUtc="2024-07-18T06:28:00Z"/>
  <w16cex:commentExtensible w16cex:durableId="2A30FACE" w16cex:dateUtc="2024-07-04T08: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8282D" w14:textId="77777777" w:rsidR="00A0520E" w:rsidRDefault="00A0520E" w:rsidP="005D63CD">
      <w:pPr>
        <w:spacing w:after="0" w:line="240" w:lineRule="auto"/>
      </w:pPr>
      <w:r>
        <w:separator/>
      </w:r>
    </w:p>
  </w:endnote>
  <w:endnote w:type="continuationSeparator" w:id="0">
    <w:p w14:paraId="3DBB60D7" w14:textId="77777777" w:rsidR="00A0520E" w:rsidRDefault="00A0520E" w:rsidP="005D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72 Black">
    <w:panose1 w:val="020B0A04030603020204"/>
    <w:charset w:val="EE"/>
    <w:family w:val="swiss"/>
    <w:pitch w:val="variable"/>
    <w:sig w:usb0="A00002EF" w:usb1="5000205B" w:usb2="00000008" w:usb3="00000000" w:csb0="000000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32179501"/>
      <w:docPartObj>
        <w:docPartGallery w:val="Page Numbers (Bottom of Page)"/>
        <w:docPartUnique/>
      </w:docPartObj>
    </w:sdtPr>
    <w:sdtEndPr>
      <w:rPr>
        <w:rFonts w:ascii="Bahnschrift" w:hAnsi="Bahnschrift"/>
        <w:sz w:val="16"/>
        <w:szCs w:val="16"/>
      </w:rPr>
    </w:sdtEndPr>
    <w:sdtContent>
      <w:p w14:paraId="34533B73" w14:textId="2444F6D9" w:rsidR="009F19DF" w:rsidRPr="009F19DF" w:rsidRDefault="009F19DF" w:rsidP="000802E1">
        <w:pPr>
          <w:pStyle w:val="Stopka"/>
          <w:spacing w:before="120"/>
          <w:jc w:val="right"/>
          <w:rPr>
            <w:rFonts w:ascii="Bahnschrift" w:eastAsiaTheme="majorEastAsia" w:hAnsi="Bahnschrift" w:cstheme="majorBidi"/>
            <w:sz w:val="16"/>
            <w:szCs w:val="16"/>
          </w:rPr>
        </w:pPr>
        <w:r w:rsidRPr="009F19DF">
          <w:rPr>
            <w:rFonts w:ascii="Bahnschrift" w:eastAsiaTheme="majorEastAsia" w:hAnsi="Bahnschrift" w:cstheme="majorBidi"/>
            <w:sz w:val="16"/>
            <w:szCs w:val="16"/>
          </w:rPr>
          <w:t xml:space="preserve">str. </w:t>
        </w:r>
        <w:r w:rsidRPr="009F19DF">
          <w:rPr>
            <w:rFonts w:ascii="Bahnschrift" w:eastAsiaTheme="minorEastAsia" w:hAnsi="Bahnschrift" w:cs="Times New Roman"/>
            <w:sz w:val="16"/>
            <w:szCs w:val="16"/>
          </w:rPr>
          <w:fldChar w:fldCharType="begin"/>
        </w:r>
        <w:r w:rsidRPr="009F19DF">
          <w:rPr>
            <w:rFonts w:ascii="Bahnschrift" w:hAnsi="Bahnschrift"/>
            <w:sz w:val="16"/>
            <w:szCs w:val="16"/>
          </w:rPr>
          <w:instrText>PAGE    \* MERGEFORMAT</w:instrText>
        </w:r>
        <w:r w:rsidRPr="009F19DF">
          <w:rPr>
            <w:rFonts w:ascii="Bahnschrift" w:eastAsiaTheme="minorEastAsia" w:hAnsi="Bahnschrift" w:cs="Times New Roman"/>
            <w:sz w:val="16"/>
            <w:szCs w:val="16"/>
          </w:rPr>
          <w:fldChar w:fldCharType="separate"/>
        </w:r>
        <w:r>
          <w:rPr>
            <w:rFonts w:ascii="Bahnschrift" w:eastAsiaTheme="minorEastAsia" w:hAnsi="Bahnschrift" w:cs="Times New Roman"/>
            <w:sz w:val="16"/>
            <w:szCs w:val="16"/>
          </w:rPr>
          <w:t>1</w:t>
        </w:r>
        <w:r w:rsidRPr="009F19DF">
          <w:rPr>
            <w:rFonts w:ascii="Bahnschrift" w:eastAsiaTheme="majorEastAsia" w:hAnsi="Bahnschrift" w:cstheme="majorBidi"/>
            <w:sz w:val="16"/>
            <w:szCs w:val="16"/>
          </w:rPr>
          <w:fldChar w:fldCharType="end"/>
        </w:r>
        <w:r w:rsidRPr="009F19DF">
          <w:rPr>
            <w:rFonts w:ascii="Bahnschrift" w:eastAsiaTheme="majorEastAsia" w:hAnsi="Bahnschrift" w:cstheme="majorBidi"/>
            <w:sz w:val="16"/>
            <w:szCs w:val="16"/>
          </w:rPr>
          <w:t xml:space="preserve"> z </w:t>
        </w:r>
        <w:r w:rsidR="00E56F08">
          <w:rPr>
            <w:rFonts w:ascii="Bahnschrift" w:eastAsiaTheme="majorEastAsia" w:hAnsi="Bahnschrift" w:cstheme="majorBidi"/>
            <w:sz w:val="16"/>
            <w:szCs w:val="16"/>
          </w:rPr>
          <w:t>6</w:t>
        </w:r>
      </w:p>
    </w:sdtContent>
  </w:sdt>
  <w:sdt>
    <w:sdtPr>
      <w:rPr>
        <w:rFonts w:asciiTheme="majorHAnsi" w:eastAsiaTheme="majorEastAsia" w:hAnsiTheme="majorHAnsi" w:cstheme="majorBidi"/>
        <w:sz w:val="28"/>
        <w:szCs w:val="28"/>
      </w:rPr>
      <w:id w:val="207606678"/>
      <w:docPartObj>
        <w:docPartGallery w:val="Page Numbers (Bottom of Page)"/>
        <w:docPartUnique/>
      </w:docPartObj>
    </w:sdtPr>
    <w:sdtEndPr>
      <w:rPr>
        <w:rFonts w:ascii="Bahnschrift" w:hAnsi="Bahnschrift"/>
        <w:sz w:val="16"/>
        <w:szCs w:val="16"/>
      </w:rPr>
    </w:sdtEndPr>
    <w:sdtContent>
      <w:p w14:paraId="4ED310E3" w14:textId="77777777" w:rsidR="000802E1" w:rsidRDefault="000802E1" w:rsidP="000802E1">
        <w:pPr>
          <w:pStyle w:val="Stopka"/>
          <w:jc w:val="right"/>
          <w:rPr>
            <w:rFonts w:asciiTheme="majorHAnsi" w:eastAsiaTheme="majorEastAsia" w:hAnsiTheme="majorHAnsi" w:cstheme="majorBidi"/>
            <w:sz w:val="28"/>
            <w:szCs w:val="28"/>
          </w:rPr>
        </w:pPr>
      </w:p>
      <w:p w14:paraId="123BBFC4" w14:textId="77777777" w:rsidR="000802E1" w:rsidRDefault="000802E1" w:rsidP="000802E1">
        <w:pPr>
          <w:pStyle w:val="Stopka"/>
          <w:rPr>
            <w:rFonts w:ascii="Bahnschrift" w:eastAsiaTheme="majorEastAsia" w:hAnsi="Bahnschrift" w:cstheme="majorBidi"/>
            <w:sz w:val="16"/>
            <w:szCs w:val="16"/>
          </w:rPr>
        </w:pPr>
        <w:r w:rsidRPr="00081DDB">
          <w:rPr>
            <w:rFonts w:ascii="PT Sans" w:hAnsi="PT Sans"/>
            <w:noProof/>
            <w:color w:val="002D59"/>
            <w:sz w:val="26"/>
            <w:szCs w:val="26"/>
            <w:lang w:eastAsia="pl-PL"/>
          </w:rPr>
          <w:drawing>
            <wp:anchor distT="0" distB="0" distL="114300" distR="114300" simplePos="0" relativeHeight="251668480" behindDoc="1" locked="0" layoutInCell="1" allowOverlap="1" wp14:anchorId="39E3EEE3" wp14:editId="78505A5F">
              <wp:simplePos x="0" y="0"/>
              <wp:positionH relativeFrom="page">
                <wp:posOffset>-327660</wp:posOffset>
              </wp:positionH>
              <wp:positionV relativeFrom="page">
                <wp:posOffset>9655810</wp:posOffset>
              </wp:positionV>
              <wp:extent cx="3259455" cy="106680"/>
              <wp:effectExtent l="0" t="0" r="0"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193879E1" w14:textId="77777777" w:rsidR="000802E1" w:rsidRPr="00081DDB" w:rsidRDefault="000802E1" w:rsidP="000802E1">
    <w:pPr>
      <w:tabs>
        <w:tab w:val="center" w:pos="4536"/>
        <w:tab w:val="right" w:pos="9072"/>
      </w:tabs>
      <w:spacing w:after="0" w:line="200" w:lineRule="exact"/>
      <w:ind w:left="851" w:hanging="284"/>
      <w:jc w:val="both"/>
      <w:rPr>
        <w:rFonts w:ascii="PT Sans" w:hAnsi="PT Sans"/>
        <w:color w:val="002D59"/>
        <w:sz w:val="16"/>
        <w:szCs w:val="16"/>
        <w:vertAlign w:val="subscript"/>
      </w:rPr>
    </w:pPr>
    <w:r w:rsidRPr="00081DDB">
      <w:rPr>
        <w:rFonts w:ascii="Bahnschrift" w:eastAsia="Times New Roman" w:hAnsi="Bahnschrift" w:cs="Times New Roman"/>
        <w:noProof/>
        <w:sz w:val="16"/>
        <w:szCs w:val="16"/>
        <w:lang w:eastAsia="pl-PL"/>
      </w:rPr>
      <w:drawing>
        <wp:anchor distT="0" distB="0" distL="114300" distR="114300" simplePos="0" relativeHeight="251669504" behindDoc="1" locked="0" layoutInCell="1" allowOverlap="1" wp14:anchorId="3DA7DB88" wp14:editId="6B9DD555">
          <wp:simplePos x="0" y="0"/>
          <wp:positionH relativeFrom="page">
            <wp:posOffset>4926330</wp:posOffset>
          </wp:positionH>
          <wp:positionV relativeFrom="page">
            <wp:posOffset>9021445</wp:posOffset>
          </wp:positionV>
          <wp:extent cx="2292985" cy="1490345"/>
          <wp:effectExtent l="0" t="0" r="0" b="0"/>
          <wp:wrapNone/>
          <wp:docPr id="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6A85EA4" w14:textId="77777777" w:rsidR="000802E1" w:rsidRPr="00081DDB" w:rsidRDefault="000802E1" w:rsidP="000802E1">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Uniwersytet Śląski w Katowicach</w:t>
    </w:r>
  </w:p>
  <w:p w14:paraId="2443925F" w14:textId="77777777" w:rsidR="000802E1" w:rsidRPr="00081DDB" w:rsidRDefault="000802E1" w:rsidP="000802E1">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Dział Zamówień Publicznych</w:t>
    </w:r>
  </w:p>
  <w:p w14:paraId="4F53035A" w14:textId="77777777" w:rsidR="000802E1" w:rsidRPr="00081DDB" w:rsidRDefault="000802E1" w:rsidP="000802E1">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ul. Bankowa 12, 40-007 Katowice</w:t>
    </w:r>
    <w:r w:rsidRPr="00D05DC9">
      <w:rPr>
        <w:rFonts w:ascii="Bahnschrift" w:eastAsia="Times New Roman" w:hAnsi="Bahnschrift" w:cs="Times New Roman"/>
        <w:noProof/>
        <w:sz w:val="16"/>
        <w:szCs w:val="16"/>
        <w:lang w:eastAsia="pl-PL"/>
      </w:rPr>
      <w:t xml:space="preserve"> </w:t>
    </w:r>
  </w:p>
  <w:p w14:paraId="3EB4806B" w14:textId="77777777" w:rsidR="000802E1" w:rsidRPr="00081DDB" w:rsidRDefault="000802E1" w:rsidP="000802E1">
    <w:pPr>
      <w:tabs>
        <w:tab w:val="left" w:pos="3630"/>
      </w:tabs>
      <w:spacing w:after="0" w:line="276" w:lineRule="auto"/>
      <w:ind w:left="-426"/>
      <w:rPr>
        <w:rFonts w:ascii="Bahnschrift" w:hAnsi="Bahnschrift"/>
        <w:color w:val="002D59"/>
        <w:sz w:val="16"/>
        <w:szCs w:val="16"/>
        <w:u w:val="single"/>
        <w:lang w:val="de-DE"/>
      </w:rPr>
    </w:pPr>
    <w:r w:rsidRPr="00081DDB">
      <w:rPr>
        <w:rFonts w:ascii="Bahnschrift" w:hAnsi="Bahnschrift"/>
        <w:color w:val="002D59"/>
        <w:sz w:val="16"/>
        <w:szCs w:val="16"/>
        <w:lang w:val="de-DE"/>
      </w:rPr>
      <w:t>tel.: 32 359 13 34, e-mail: dzp@us.edu.pl</w:t>
    </w:r>
    <w:r w:rsidRPr="00081DDB">
      <w:rPr>
        <w:rFonts w:ascii="Bahnschrift" w:hAnsi="Bahnschrift"/>
        <w:color w:val="002D59"/>
        <w:sz w:val="16"/>
        <w:szCs w:val="16"/>
        <w:lang w:val="de-DE"/>
      </w:rPr>
      <w:tab/>
    </w:r>
  </w:p>
  <w:p w14:paraId="2DAF51DA" w14:textId="77777777" w:rsidR="000802E1" w:rsidRPr="00081DDB" w:rsidRDefault="00E82448" w:rsidP="000802E1">
    <w:pPr>
      <w:tabs>
        <w:tab w:val="center" w:pos="4536"/>
        <w:tab w:val="right" w:pos="9072"/>
      </w:tabs>
      <w:spacing w:after="0" w:line="240" w:lineRule="auto"/>
      <w:ind w:left="-426"/>
      <w:jc w:val="both"/>
      <w:rPr>
        <w:rFonts w:ascii="Bahnschrift" w:hAnsi="Bahnschrift"/>
        <w:color w:val="002D59"/>
        <w:sz w:val="16"/>
        <w:szCs w:val="16"/>
      </w:rPr>
    </w:pPr>
    <w:hyperlink r:id="rId2" w:history="1">
      <w:r w:rsidR="000802E1" w:rsidRPr="00081DDB">
        <w:rPr>
          <w:rFonts w:ascii="Bahnschrift" w:hAnsi="Bahnschrift"/>
          <w:color w:val="0563C1" w:themeColor="hyperlink"/>
          <w:sz w:val="16"/>
          <w:szCs w:val="16"/>
          <w:u w:val="single"/>
        </w:rPr>
        <w:t>www.</w:t>
      </w:r>
      <w:r w:rsidR="000802E1" w:rsidRPr="00081DDB">
        <w:rPr>
          <w:rFonts w:ascii="Bahnschrift" w:hAnsi="Bahnschrift"/>
          <w:b/>
          <w:bCs/>
          <w:color w:val="0563C1" w:themeColor="hyperlink"/>
          <w:sz w:val="16"/>
          <w:szCs w:val="16"/>
          <w:u w:val="single"/>
        </w:rPr>
        <w:t>us.</w:t>
      </w:r>
      <w:r w:rsidR="000802E1" w:rsidRPr="00081DDB">
        <w:rPr>
          <w:rFonts w:ascii="Bahnschrift" w:hAnsi="Bahnschrift"/>
          <w:color w:val="0563C1" w:themeColor="hyperlink"/>
          <w:sz w:val="16"/>
          <w:szCs w:val="16"/>
          <w:u w:val="single"/>
        </w:rPr>
        <w:t>edu.pl</w:t>
      </w:r>
    </w:hyperlink>
  </w:p>
  <w:p w14:paraId="6205D726" w14:textId="77777777" w:rsidR="00A0520E" w:rsidRPr="00081DDB" w:rsidRDefault="00A0520E" w:rsidP="009F19DF">
    <w:pPr>
      <w:pStyle w:val="Stopka"/>
      <w:rPr>
        <w:rFonts w:ascii="Bahnschrift" w:eastAsiaTheme="majorEastAsia" w:hAnsi="Bahnschrift" w:cstheme="majorBid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82126749"/>
      <w:docPartObj>
        <w:docPartGallery w:val="Page Numbers (Bottom of Page)"/>
        <w:docPartUnique/>
      </w:docPartObj>
    </w:sdtPr>
    <w:sdtEndPr>
      <w:rPr>
        <w:rFonts w:ascii="Bahnschrift" w:hAnsi="Bahnschrift"/>
        <w:sz w:val="16"/>
        <w:szCs w:val="16"/>
      </w:rPr>
    </w:sdtEndPr>
    <w:sdtContent>
      <w:p w14:paraId="49168D21" w14:textId="01866F13" w:rsidR="009F19DF" w:rsidRPr="009F19DF" w:rsidRDefault="009F19DF" w:rsidP="009F19DF">
        <w:pPr>
          <w:pStyle w:val="Stopka"/>
          <w:spacing w:before="120"/>
          <w:jc w:val="right"/>
          <w:rPr>
            <w:rFonts w:ascii="Bahnschrift" w:eastAsiaTheme="majorEastAsia" w:hAnsi="Bahnschrift" w:cstheme="majorBidi"/>
            <w:sz w:val="16"/>
            <w:szCs w:val="16"/>
          </w:rPr>
        </w:pPr>
        <w:r w:rsidRPr="009F19DF">
          <w:rPr>
            <w:rFonts w:ascii="Bahnschrift" w:eastAsiaTheme="majorEastAsia" w:hAnsi="Bahnschrift" w:cstheme="majorBidi"/>
            <w:sz w:val="16"/>
            <w:szCs w:val="16"/>
          </w:rPr>
          <w:t xml:space="preserve">str. </w:t>
        </w:r>
        <w:r w:rsidRPr="009F19DF">
          <w:rPr>
            <w:rFonts w:ascii="Bahnschrift" w:eastAsiaTheme="minorEastAsia" w:hAnsi="Bahnschrift" w:cs="Times New Roman"/>
            <w:sz w:val="16"/>
            <w:szCs w:val="16"/>
          </w:rPr>
          <w:fldChar w:fldCharType="begin"/>
        </w:r>
        <w:r w:rsidRPr="009F19DF">
          <w:rPr>
            <w:rFonts w:ascii="Bahnschrift" w:hAnsi="Bahnschrift"/>
            <w:sz w:val="16"/>
            <w:szCs w:val="16"/>
          </w:rPr>
          <w:instrText>PAGE    \* MERGEFORMAT</w:instrText>
        </w:r>
        <w:r w:rsidRPr="009F19DF">
          <w:rPr>
            <w:rFonts w:ascii="Bahnschrift" w:eastAsiaTheme="minorEastAsia" w:hAnsi="Bahnschrift" w:cs="Times New Roman"/>
            <w:sz w:val="16"/>
            <w:szCs w:val="16"/>
          </w:rPr>
          <w:fldChar w:fldCharType="separate"/>
        </w:r>
        <w:r w:rsidRPr="009F19DF">
          <w:rPr>
            <w:rFonts w:ascii="Bahnschrift" w:eastAsiaTheme="majorEastAsia" w:hAnsi="Bahnschrift" w:cstheme="majorBidi"/>
            <w:sz w:val="16"/>
            <w:szCs w:val="16"/>
          </w:rPr>
          <w:t>2</w:t>
        </w:r>
        <w:r w:rsidRPr="009F19DF">
          <w:rPr>
            <w:rFonts w:ascii="Bahnschrift" w:eastAsiaTheme="majorEastAsia" w:hAnsi="Bahnschrift" w:cstheme="majorBidi"/>
            <w:sz w:val="16"/>
            <w:szCs w:val="16"/>
          </w:rPr>
          <w:fldChar w:fldCharType="end"/>
        </w:r>
        <w:r w:rsidRPr="009F19DF">
          <w:rPr>
            <w:rFonts w:ascii="Bahnschrift" w:eastAsiaTheme="majorEastAsia" w:hAnsi="Bahnschrift" w:cstheme="majorBidi"/>
            <w:sz w:val="16"/>
            <w:szCs w:val="16"/>
          </w:rPr>
          <w:t xml:space="preserve"> z </w:t>
        </w:r>
        <w:r w:rsidR="00E82448">
          <w:rPr>
            <w:rFonts w:ascii="Bahnschrift" w:eastAsiaTheme="majorEastAsia" w:hAnsi="Bahnschrift" w:cstheme="majorBidi"/>
            <w:sz w:val="16"/>
            <w:szCs w:val="16"/>
          </w:rPr>
          <w:t>6</w:t>
        </w:r>
      </w:p>
    </w:sdtContent>
  </w:sdt>
  <w:sdt>
    <w:sdtPr>
      <w:rPr>
        <w:rFonts w:asciiTheme="majorHAnsi" w:eastAsiaTheme="majorEastAsia" w:hAnsiTheme="majorHAnsi" w:cstheme="majorBidi"/>
        <w:sz w:val="28"/>
        <w:szCs w:val="28"/>
      </w:rPr>
      <w:id w:val="1167213915"/>
      <w:docPartObj>
        <w:docPartGallery w:val="Page Numbers (Bottom of Page)"/>
        <w:docPartUnique/>
      </w:docPartObj>
    </w:sdtPr>
    <w:sdtEndPr>
      <w:rPr>
        <w:rFonts w:ascii="Bahnschrift" w:hAnsi="Bahnschrift"/>
        <w:sz w:val="16"/>
        <w:szCs w:val="16"/>
      </w:rPr>
    </w:sdtEndPr>
    <w:sdtContent>
      <w:p w14:paraId="6C67C523" w14:textId="178DDE6E" w:rsidR="009F19DF" w:rsidRDefault="009F19DF" w:rsidP="009F19DF">
        <w:pPr>
          <w:pStyle w:val="Stopka"/>
          <w:jc w:val="right"/>
          <w:rPr>
            <w:rFonts w:asciiTheme="majorHAnsi" w:eastAsiaTheme="majorEastAsia" w:hAnsiTheme="majorHAnsi" w:cstheme="majorBidi"/>
            <w:sz w:val="28"/>
            <w:szCs w:val="28"/>
          </w:rPr>
        </w:pPr>
      </w:p>
      <w:p w14:paraId="201AD1C6" w14:textId="389AE207" w:rsidR="009F19DF" w:rsidRDefault="009F19DF" w:rsidP="009F19DF">
        <w:pPr>
          <w:pStyle w:val="Stopka"/>
          <w:rPr>
            <w:rFonts w:ascii="Bahnschrift" w:eastAsiaTheme="majorEastAsia" w:hAnsi="Bahnschrift" w:cstheme="majorBidi"/>
            <w:sz w:val="16"/>
            <w:szCs w:val="16"/>
          </w:rPr>
        </w:pPr>
        <w:r w:rsidRPr="00081DDB">
          <w:rPr>
            <w:rFonts w:ascii="PT Sans" w:hAnsi="PT Sans"/>
            <w:noProof/>
            <w:color w:val="002D59"/>
            <w:sz w:val="26"/>
            <w:szCs w:val="26"/>
            <w:lang w:eastAsia="pl-PL"/>
          </w:rPr>
          <w:drawing>
            <wp:anchor distT="0" distB="0" distL="114300" distR="114300" simplePos="0" relativeHeight="251663360" behindDoc="1" locked="0" layoutInCell="1" allowOverlap="1" wp14:anchorId="36B4FB31" wp14:editId="5AF3890F">
              <wp:simplePos x="0" y="0"/>
              <wp:positionH relativeFrom="page">
                <wp:posOffset>-327660</wp:posOffset>
              </wp:positionH>
              <wp:positionV relativeFrom="page">
                <wp:posOffset>9655810</wp:posOffset>
              </wp:positionV>
              <wp:extent cx="3259455" cy="106680"/>
              <wp:effectExtent l="0" t="0" r="0" b="7620"/>
              <wp:wrapNone/>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3FEE6D4D" w14:textId="77777777" w:rsidR="009F19DF" w:rsidRPr="00081DDB" w:rsidRDefault="009F19DF" w:rsidP="009F19DF">
    <w:pPr>
      <w:tabs>
        <w:tab w:val="center" w:pos="4536"/>
        <w:tab w:val="right" w:pos="9072"/>
      </w:tabs>
      <w:spacing w:after="0" w:line="200" w:lineRule="exact"/>
      <w:ind w:left="851" w:hanging="284"/>
      <w:jc w:val="both"/>
      <w:rPr>
        <w:rFonts w:ascii="PT Sans" w:hAnsi="PT Sans"/>
        <w:color w:val="002D59"/>
        <w:sz w:val="16"/>
        <w:szCs w:val="16"/>
        <w:vertAlign w:val="subscript"/>
      </w:rPr>
    </w:pPr>
    <w:r w:rsidRPr="00081DDB">
      <w:rPr>
        <w:rFonts w:ascii="Bahnschrift" w:eastAsia="Times New Roman" w:hAnsi="Bahnschrift" w:cs="Times New Roman"/>
        <w:noProof/>
        <w:sz w:val="16"/>
        <w:szCs w:val="16"/>
        <w:lang w:eastAsia="pl-PL"/>
      </w:rPr>
      <w:drawing>
        <wp:anchor distT="0" distB="0" distL="114300" distR="114300" simplePos="0" relativeHeight="251664384" behindDoc="1" locked="0" layoutInCell="1" allowOverlap="1" wp14:anchorId="43916EA2" wp14:editId="3D4E24A1">
          <wp:simplePos x="0" y="0"/>
          <wp:positionH relativeFrom="page">
            <wp:posOffset>4926330</wp:posOffset>
          </wp:positionH>
          <wp:positionV relativeFrom="page">
            <wp:posOffset>9021445</wp:posOffset>
          </wp:positionV>
          <wp:extent cx="2292985" cy="1490345"/>
          <wp:effectExtent l="0" t="0" r="0" b="0"/>
          <wp:wrapNone/>
          <wp:docPr id="4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8E3EAAE" w14:textId="77777777" w:rsidR="009F19DF" w:rsidRPr="00081DDB" w:rsidRDefault="009F19DF" w:rsidP="009F19DF">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Uniwersytet Śląski w Katowicach</w:t>
    </w:r>
  </w:p>
  <w:p w14:paraId="1AAEE889" w14:textId="77777777" w:rsidR="009F19DF" w:rsidRPr="00081DDB" w:rsidRDefault="009F19DF" w:rsidP="009F19DF">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Dział Zamówień Publicznych</w:t>
    </w:r>
  </w:p>
  <w:p w14:paraId="431B82A5" w14:textId="77777777" w:rsidR="009F19DF" w:rsidRPr="00081DDB" w:rsidRDefault="009F19DF" w:rsidP="009F19DF">
    <w:pPr>
      <w:tabs>
        <w:tab w:val="center" w:pos="4536"/>
        <w:tab w:val="right" w:pos="9072"/>
      </w:tabs>
      <w:spacing w:after="0" w:line="276" w:lineRule="auto"/>
      <w:ind w:left="-426"/>
      <w:rPr>
        <w:rFonts w:ascii="Bahnschrift" w:hAnsi="Bahnschrift"/>
        <w:color w:val="002D59"/>
        <w:sz w:val="16"/>
        <w:szCs w:val="16"/>
      </w:rPr>
    </w:pPr>
    <w:r w:rsidRPr="00081DDB">
      <w:rPr>
        <w:rFonts w:ascii="Bahnschrift" w:hAnsi="Bahnschrift"/>
        <w:color w:val="002D59"/>
        <w:sz w:val="16"/>
        <w:szCs w:val="16"/>
      </w:rPr>
      <w:t>ul. Bankowa 12, 40-007 Katowice</w:t>
    </w:r>
    <w:r w:rsidRPr="00D05DC9">
      <w:rPr>
        <w:rFonts w:ascii="Bahnschrift" w:eastAsia="Times New Roman" w:hAnsi="Bahnschrift" w:cs="Times New Roman"/>
        <w:noProof/>
        <w:sz w:val="16"/>
        <w:szCs w:val="16"/>
        <w:lang w:eastAsia="pl-PL"/>
      </w:rPr>
      <w:t xml:space="preserve"> </w:t>
    </w:r>
  </w:p>
  <w:p w14:paraId="116FDA99" w14:textId="77777777" w:rsidR="009F19DF" w:rsidRPr="00081DDB" w:rsidRDefault="009F19DF" w:rsidP="009F19DF">
    <w:pPr>
      <w:tabs>
        <w:tab w:val="left" w:pos="3630"/>
      </w:tabs>
      <w:spacing w:after="0" w:line="276" w:lineRule="auto"/>
      <w:ind w:left="-426"/>
      <w:rPr>
        <w:rFonts w:ascii="Bahnschrift" w:hAnsi="Bahnschrift"/>
        <w:color w:val="002D59"/>
        <w:sz w:val="16"/>
        <w:szCs w:val="16"/>
        <w:u w:val="single"/>
        <w:lang w:val="de-DE"/>
      </w:rPr>
    </w:pPr>
    <w:r w:rsidRPr="00081DDB">
      <w:rPr>
        <w:rFonts w:ascii="Bahnschrift" w:hAnsi="Bahnschrift"/>
        <w:color w:val="002D59"/>
        <w:sz w:val="16"/>
        <w:szCs w:val="16"/>
        <w:lang w:val="de-DE"/>
      </w:rPr>
      <w:t>tel.: 32 359 13 34, e-mail: dzp@us.edu.pl</w:t>
    </w:r>
    <w:r w:rsidRPr="00081DDB">
      <w:rPr>
        <w:rFonts w:ascii="Bahnschrift" w:hAnsi="Bahnschrift"/>
        <w:color w:val="002D59"/>
        <w:sz w:val="16"/>
        <w:szCs w:val="16"/>
        <w:lang w:val="de-DE"/>
      </w:rPr>
      <w:tab/>
    </w:r>
  </w:p>
  <w:p w14:paraId="0B21CD38" w14:textId="77777777" w:rsidR="009F19DF" w:rsidRPr="00081DDB" w:rsidRDefault="00E82448" w:rsidP="009F19DF">
    <w:pPr>
      <w:tabs>
        <w:tab w:val="center" w:pos="4536"/>
        <w:tab w:val="right" w:pos="9072"/>
      </w:tabs>
      <w:spacing w:after="0" w:line="240" w:lineRule="auto"/>
      <w:ind w:left="-426"/>
      <w:jc w:val="both"/>
      <w:rPr>
        <w:rFonts w:ascii="Bahnschrift" w:hAnsi="Bahnschrift"/>
        <w:color w:val="002D59"/>
        <w:sz w:val="16"/>
        <w:szCs w:val="16"/>
      </w:rPr>
    </w:pPr>
    <w:hyperlink r:id="rId2" w:history="1">
      <w:r w:rsidR="009F19DF" w:rsidRPr="00081DDB">
        <w:rPr>
          <w:rFonts w:ascii="Bahnschrift" w:hAnsi="Bahnschrift"/>
          <w:color w:val="0563C1" w:themeColor="hyperlink"/>
          <w:sz w:val="16"/>
          <w:szCs w:val="16"/>
          <w:u w:val="single"/>
        </w:rPr>
        <w:t>www.</w:t>
      </w:r>
      <w:r w:rsidR="009F19DF" w:rsidRPr="00081DDB">
        <w:rPr>
          <w:rFonts w:ascii="Bahnschrift" w:hAnsi="Bahnschrift"/>
          <w:b/>
          <w:bCs/>
          <w:color w:val="0563C1" w:themeColor="hyperlink"/>
          <w:sz w:val="16"/>
          <w:szCs w:val="16"/>
          <w:u w:val="single"/>
        </w:rPr>
        <w:t>us.</w:t>
      </w:r>
      <w:r w:rsidR="009F19DF" w:rsidRPr="00081DDB">
        <w:rPr>
          <w:rFonts w:ascii="Bahnschrift" w:hAnsi="Bahnschrift"/>
          <w:color w:val="0563C1" w:themeColor="hyperlink"/>
          <w:sz w:val="16"/>
          <w:szCs w:val="16"/>
          <w:u w:val="single"/>
        </w:rPr>
        <w:t>edu.pl</w:t>
      </w:r>
    </w:hyperlink>
  </w:p>
  <w:p w14:paraId="2AF0CC9B" w14:textId="1EC00F45" w:rsidR="00A0520E" w:rsidRPr="00081DDB" w:rsidRDefault="00A0520E" w:rsidP="007B08D2">
    <w:pPr>
      <w:tabs>
        <w:tab w:val="center" w:pos="4536"/>
        <w:tab w:val="right" w:pos="9072"/>
      </w:tabs>
      <w:spacing w:after="0" w:line="240" w:lineRule="auto"/>
      <w:ind w:left="-426"/>
      <w:jc w:val="both"/>
      <w:rPr>
        <w:rFonts w:ascii="Bahnschrift" w:hAnsi="Bahnschrift"/>
        <w:color w:val="002D5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B7FEC" w14:textId="77777777" w:rsidR="00A0520E" w:rsidRDefault="00A0520E" w:rsidP="005D63CD">
      <w:pPr>
        <w:spacing w:after="0" w:line="240" w:lineRule="auto"/>
      </w:pPr>
      <w:r>
        <w:separator/>
      </w:r>
    </w:p>
  </w:footnote>
  <w:footnote w:type="continuationSeparator" w:id="0">
    <w:p w14:paraId="29C57960" w14:textId="77777777" w:rsidR="00A0520E" w:rsidRDefault="00A0520E" w:rsidP="005D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D6AB" w14:textId="476A8D5B" w:rsidR="00A0520E" w:rsidRPr="00081DDB" w:rsidRDefault="00325949" w:rsidP="00360A30">
    <w:pPr>
      <w:pStyle w:val="Nagwek"/>
      <w:tabs>
        <w:tab w:val="clear" w:pos="4536"/>
        <w:tab w:val="clear" w:pos="9072"/>
        <w:tab w:val="left" w:pos="3300"/>
      </w:tabs>
      <w:jc w:val="center"/>
      <w:rPr>
        <w:rFonts w:cstheme="minorHAnsi"/>
      </w:rPr>
    </w:pPr>
    <w:r>
      <w:rPr>
        <w:noProof/>
        <w:lang w:eastAsia="pl-PL"/>
      </w:rPr>
      <w:drawing>
        <wp:anchor distT="0" distB="0" distL="114300" distR="114300" simplePos="0" relativeHeight="251666432" behindDoc="1" locked="1" layoutInCell="1" allowOverlap="1" wp14:anchorId="21766979" wp14:editId="6A0D3C4C">
          <wp:simplePos x="0" y="0"/>
          <wp:positionH relativeFrom="page">
            <wp:posOffset>-3810</wp:posOffset>
          </wp:positionH>
          <wp:positionV relativeFrom="page">
            <wp:posOffset>-417830</wp:posOffset>
          </wp:positionV>
          <wp:extent cx="7559675" cy="1181100"/>
          <wp:effectExtent l="0" t="0" r="3175" b="0"/>
          <wp:wrapNone/>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2874C" w14:textId="63719A70" w:rsidR="00A0520E" w:rsidRDefault="00A0520E" w:rsidP="00325949">
    <w:pPr>
      <w:pStyle w:val="Nagwek"/>
    </w:pPr>
    <w:r>
      <w:rPr>
        <w:noProof/>
        <w:lang w:eastAsia="pl-PL"/>
      </w:rPr>
      <w:drawing>
        <wp:anchor distT="0" distB="0" distL="114300" distR="114300" simplePos="0" relativeHeight="251661312" behindDoc="1" locked="1" layoutInCell="1" allowOverlap="1" wp14:anchorId="09917C23" wp14:editId="04CA906E">
          <wp:simplePos x="0" y="0"/>
          <wp:positionH relativeFrom="page">
            <wp:posOffset>-76200</wp:posOffset>
          </wp:positionH>
          <wp:positionV relativeFrom="page">
            <wp:posOffset>-348615</wp:posOffset>
          </wp:positionV>
          <wp:extent cx="7559675" cy="1181100"/>
          <wp:effectExtent l="0" t="0" r="3175" b="0"/>
          <wp:wrapNone/>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073"/>
      </v:shape>
    </w:pict>
  </w:numPicBullet>
  <w:abstractNum w:abstractNumId="0" w15:restartNumberingAfterBreak="0">
    <w:nsid w:val="0076524E"/>
    <w:multiLevelType w:val="hybridMultilevel"/>
    <w:tmpl w:val="A89CDDB0"/>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E42BB9"/>
    <w:multiLevelType w:val="hybridMultilevel"/>
    <w:tmpl w:val="3BDE2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D477A"/>
    <w:multiLevelType w:val="hybridMultilevel"/>
    <w:tmpl w:val="2F82E22E"/>
    <w:lvl w:ilvl="0" w:tplc="ACBA02F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B3B30"/>
    <w:multiLevelType w:val="hybridMultilevel"/>
    <w:tmpl w:val="A6465F82"/>
    <w:lvl w:ilvl="0" w:tplc="E592B1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875542"/>
    <w:multiLevelType w:val="hybridMultilevel"/>
    <w:tmpl w:val="871247F8"/>
    <w:lvl w:ilvl="0" w:tplc="53C88A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3D4F15"/>
    <w:multiLevelType w:val="hybridMultilevel"/>
    <w:tmpl w:val="421A47FA"/>
    <w:lvl w:ilvl="0" w:tplc="E592B1F4">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986A56"/>
    <w:multiLevelType w:val="hybridMultilevel"/>
    <w:tmpl w:val="54966836"/>
    <w:lvl w:ilvl="0" w:tplc="53C88A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8422E5"/>
    <w:multiLevelType w:val="hybridMultilevel"/>
    <w:tmpl w:val="F5CC58E4"/>
    <w:lvl w:ilvl="0" w:tplc="30A8F6E2">
      <w:numFmt w:val="bullet"/>
      <w:lvlText w:val="•"/>
      <w:lvlJc w:val="left"/>
      <w:pPr>
        <w:ind w:left="1065" w:hanging="705"/>
      </w:pPr>
      <w:rPr>
        <w:rFonts w:ascii="Bahnschrift" w:eastAsiaTheme="minorHAnsi" w:hAnsi="Bahnschrift" w:cs="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9B4F82"/>
    <w:multiLevelType w:val="hybridMultilevel"/>
    <w:tmpl w:val="E2B001A0"/>
    <w:lvl w:ilvl="0" w:tplc="AE5EEF7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370D80"/>
    <w:multiLevelType w:val="hybridMultilevel"/>
    <w:tmpl w:val="3A58A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A6DA5"/>
    <w:multiLevelType w:val="hybridMultilevel"/>
    <w:tmpl w:val="1FBCF9C0"/>
    <w:lvl w:ilvl="0" w:tplc="B97A2B00">
      <w:numFmt w:val="bullet"/>
      <w:lvlText w:val="•"/>
      <w:lvlJc w:val="left"/>
      <w:pPr>
        <w:ind w:left="1065" w:hanging="705"/>
      </w:pPr>
      <w:rPr>
        <w:rFonts w:ascii="Bahnschrift" w:eastAsiaTheme="minorHAnsi" w:hAnsi="Bahnschrift" w:cs="Aria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5382D"/>
    <w:multiLevelType w:val="hybridMultilevel"/>
    <w:tmpl w:val="AA6ED950"/>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12" w15:restartNumberingAfterBreak="0">
    <w:nsid w:val="20F75751"/>
    <w:multiLevelType w:val="hybridMultilevel"/>
    <w:tmpl w:val="913E9E28"/>
    <w:lvl w:ilvl="0" w:tplc="158037CA">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CB10FD"/>
    <w:multiLevelType w:val="hybridMultilevel"/>
    <w:tmpl w:val="D95E9CB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F266AD"/>
    <w:multiLevelType w:val="hybridMultilevel"/>
    <w:tmpl w:val="825EEB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2A1C46"/>
    <w:multiLevelType w:val="hybridMultilevel"/>
    <w:tmpl w:val="D80CF748"/>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5D44A9"/>
    <w:multiLevelType w:val="hybridMultilevel"/>
    <w:tmpl w:val="752A6F8A"/>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17" w15:restartNumberingAfterBreak="0">
    <w:nsid w:val="2FA62212"/>
    <w:multiLevelType w:val="hybridMultilevel"/>
    <w:tmpl w:val="B01CBE9A"/>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084515"/>
    <w:multiLevelType w:val="hybridMultilevel"/>
    <w:tmpl w:val="EE6ADE76"/>
    <w:lvl w:ilvl="0" w:tplc="0415000D">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33BA32D9"/>
    <w:multiLevelType w:val="hybridMultilevel"/>
    <w:tmpl w:val="D1380CBC"/>
    <w:lvl w:ilvl="0" w:tplc="E592B1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C07ABB"/>
    <w:multiLevelType w:val="hybridMultilevel"/>
    <w:tmpl w:val="13B08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942E66"/>
    <w:multiLevelType w:val="hybridMultilevel"/>
    <w:tmpl w:val="25C414E0"/>
    <w:lvl w:ilvl="0" w:tplc="CE1EE9F0">
      <w:start w:val="256"/>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D1164C"/>
    <w:multiLevelType w:val="hybridMultilevel"/>
    <w:tmpl w:val="388EEA48"/>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22776A"/>
    <w:multiLevelType w:val="hybridMultilevel"/>
    <w:tmpl w:val="D3DC5D82"/>
    <w:lvl w:ilvl="0" w:tplc="E592B1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CD12FD"/>
    <w:multiLevelType w:val="hybridMultilevel"/>
    <w:tmpl w:val="752C7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2D14C4"/>
    <w:multiLevelType w:val="hybridMultilevel"/>
    <w:tmpl w:val="9F60B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170B82"/>
    <w:multiLevelType w:val="hybridMultilevel"/>
    <w:tmpl w:val="613A59B0"/>
    <w:lvl w:ilvl="0" w:tplc="53C88A06">
      <w:start w:val="1"/>
      <w:numFmt w:val="bullet"/>
      <w:lvlText w:val=""/>
      <w:lvlJc w:val="left"/>
      <w:pPr>
        <w:ind w:left="1026" w:hanging="360"/>
      </w:pPr>
      <w:rPr>
        <w:rFonts w:ascii="Symbol" w:hAnsi="Symbol" w:hint="default"/>
        <w:color w:val="auto"/>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27" w15:restartNumberingAfterBreak="0">
    <w:nsid w:val="4EAB4266"/>
    <w:multiLevelType w:val="hybridMultilevel"/>
    <w:tmpl w:val="1576BB2C"/>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8415AD"/>
    <w:multiLevelType w:val="hybridMultilevel"/>
    <w:tmpl w:val="360E468E"/>
    <w:lvl w:ilvl="0" w:tplc="69B8325A">
      <w:start w:val="1"/>
      <w:numFmt w:val="decimal"/>
      <w:lvlText w:val="%1."/>
      <w:lvlJc w:val="left"/>
      <w:pPr>
        <w:ind w:left="720" w:hanging="360"/>
      </w:pPr>
      <w:rPr>
        <w:rFonts w:asciiTheme="minorHAnsi" w:hAnsiTheme="minorHAnsi" w:cstheme="minorHAnsi" w:hint="default"/>
        <w:b/>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C27D27"/>
    <w:multiLevelType w:val="hybridMultilevel"/>
    <w:tmpl w:val="A59A98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9AB3696"/>
    <w:multiLevelType w:val="hybridMultilevel"/>
    <w:tmpl w:val="A4FC09DE"/>
    <w:lvl w:ilvl="0" w:tplc="2E6A0A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AFA6209"/>
    <w:multiLevelType w:val="hybridMultilevel"/>
    <w:tmpl w:val="85EE736A"/>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32" w15:restartNumberingAfterBreak="0">
    <w:nsid w:val="610D738D"/>
    <w:multiLevelType w:val="hybridMultilevel"/>
    <w:tmpl w:val="857A436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D43AF1"/>
    <w:multiLevelType w:val="hybridMultilevel"/>
    <w:tmpl w:val="CB529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701E38"/>
    <w:multiLevelType w:val="hybridMultilevel"/>
    <w:tmpl w:val="12303978"/>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7269A5"/>
    <w:multiLevelType w:val="hybridMultilevel"/>
    <w:tmpl w:val="641040FA"/>
    <w:lvl w:ilvl="0" w:tplc="E592B1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8B15BC"/>
    <w:multiLevelType w:val="hybridMultilevel"/>
    <w:tmpl w:val="F8F0D0AE"/>
    <w:lvl w:ilvl="0" w:tplc="CEF421A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6E7DD7"/>
    <w:multiLevelType w:val="hybridMultilevel"/>
    <w:tmpl w:val="F07ED4FA"/>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826B50"/>
    <w:multiLevelType w:val="hybridMultilevel"/>
    <w:tmpl w:val="3DF09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93426E"/>
    <w:multiLevelType w:val="hybridMultilevel"/>
    <w:tmpl w:val="4B462302"/>
    <w:lvl w:ilvl="0" w:tplc="53C88A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037817"/>
    <w:multiLevelType w:val="hybridMultilevel"/>
    <w:tmpl w:val="C5EC7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01217E"/>
    <w:multiLevelType w:val="hybridMultilevel"/>
    <w:tmpl w:val="3BDE2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25364"/>
    <w:multiLevelType w:val="hybridMultilevel"/>
    <w:tmpl w:val="8BF6DFDC"/>
    <w:lvl w:ilvl="0" w:tplc="099ACED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D1735F4"/>
    <w:multiLevelType w:val="hybridMultilevel"/>
    <w:tmpl w:val="45C89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0"/>
  </w:num>
  <w:num w:numId="3">
    <w:abstractNumId w:val="27"/>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33"/>
  </w:num>
  <w:num w:numId="7">
    <w:abstractNumId w:val="32"/>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8"/>
  </w:num>
  <w:num w:numId="11">
    <w:abstractNumId w:val="9"/>
  </w:num>
  <w:num w:numId="12">
    <w:abstractNumId w:val="13"/>
  </w:num>
  <w:num w:numId="13">
    <w:abstractNumId w:val="12"/>
  </w:num>
  <w:num w:numId="14">
    <w:abstractNumId w:val="21"/>
  </w:num>
  <w:num w:numId="15">
    <w:abstractNumId w:val="34"/>
  </w:num>
  <w:num w:numId="16">
    <w:abstractNumId w:val="17"/>
  </w:num>
  <w:num w:numId="17">
    <w:abstractNumId w:val="37"/>
  </w:num>
  <w:num w:numId="18">
    <w:abstractNumId w:val="0"/>
  </w:num>
  <w:num w:numId="19">
    <w:abstractNumId w:val="15"/>
  </w:num>
  <w:num w:numId="20">
    <w:abstractNumId w:val="22"/>
  </w:num>
  <w:num w:numId="21">
    <w:abstractNumId w:val="8"/>
  </w:num>
  <w:num w:numId="22">
    <w:abstractNumId w:val="23"/>
  </w:num>
  <w:num w:numId="23">
    <w:abstractNumId w:val="35"/>
  </w:num>
  <w:num w:numId="24">
    <w:abstractNumId w:val="43"/>
  </w:num>
  <w:num w:numId="25">
    <w:abstractNumId w:val="19"/>
  </w:num>
  <w:num w:numId="26">
    <w:abstractNumId w:val="11"/>
  </w:num>
  <w:num w:numId="27">
    <w:abstractNumId w:val="16"/>
  </w:num>
  <w:num w:numId="28">
    <w:abstractNumId w:val="31"/>
  </w:num>
  <w:num w:numId="29">
    <w:abstractNumId w:val="4"/>
  </w:num>
  <w:num w:numId="30">
    <w:abstractNumId w:val="2"/>
  </w:num>
  <w:num w:numId="31">
    <w:abstractNumId w:val="6"/>
  </w:num>
  <w:num w:numId="32">
    <w:abstractNumId w:val="39"/>
  </w:num>
  <w:num w:numId="33">
    <w:abstractNumId w:val="36"/>
  </w:num>
  <w:num w:numId="34">
    <w:abstractNumId w:val="26"/>
  </w:num>
  <w:num w:numId="35">
    <w:abstractNumId w:val="3"/>
  </w:num>
  <w:num w:numId="36">
    <w:abstractNumId w:val="41"/>
  </w:num>
  <w:num w:numId="37">
    <w:abstractNumId w:val="1"/>
  </w:num>
  <w:num w:numId="38">
    <w:abstractNumId w:val="40"/>
  </w:num>
  <w:num w:numId="39">
    <w:abstractNumId w:val="24"/>
  </w:num>
  <w:num w:numId="40">
    <w:abstractNumId w:val="7"/>
  </w:num>
  <w:num w:numId="41">
    <w:abstractNumId w:val="14"/>
  </w:num>
  <w:num w:numId="42">
    <w:abstractNumId w:val="25"/>
  </w:num>
  <w:num w:numId="43">
    <w:abstractNumId w:val="38"/>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VData" w:val="ew0KICAiZG9jSUQiOiAiN2E4ZGIxYjItOGJjMS00MzFlLTg1ZmMtZmZjMGVjZDU5MjU3Ig0KfQ=="/>
    <w:docVar w:name="GVData0" w:val="(end)"/>
  </w:docVars>
  <w:rsids>
    <w:rsidRoot w:val="005D63CD"/>
    <w:rsid w:val="00002752"/>
    <w:rsid w:val="000205E6"/>
    <w:rsid w:val="00026644"/>
    <w:rsid w:val="0005403D"/>
    <w:rsid w:val="00062715"/>
    <w:rsid w:val="000729DF"/>
    <w:rsid w:val="000762BC"/>
    <w:rsid w:val="00076734"/>
    <w:rsid w:val="000802E1"/>
    <w:rsid w:val="00081DDB"/>
    <w:rsid w:val="00083DC3"/>
    <w:rsid w:val="00094450"/>
    <w:rsid w:val="000A41B4"/>
    <w:rsid w:val="000A7D65"/>
    <w:rsid w:val="000B402C"/>
    <w:rsid w:val="000C0D7C"/>
    <w:rsid w:val="000C2363"/>
    <w:rsid w:val="000C5ABC"/>
    <w:rsid w:val="000E5090"/>
    <w:rsid w:val="000E624B"/>
    <w:rsid w:val="000E731B"/>
    <w:rsid w:val="000F313C"/>
    <w:rsid w:val="0010474D"/>
    <w:rsid w:val="001106C5"/>
    <w:rsid w:val="0014093C"/>
    <w:rsid w:val="0014232B"/>
    <w:rsid w:val="0014497C"/>
    <w:rsid w:val="001505D6"/>
    <w:rsid w:val="00152654"/>
    <w:rsid w:val="00152DDB"/>
    <w:rsid w:val="00152E7C"/>
    <w:rsid w:val="00156277"/>
    <w:rsid w:val="00157B52"/>
    <w:rsid w:val="00165E93"/>
    <w:rsid w:val="001902EC"/>
    <w:rsid w:val="001903E5"/>
    <w:rsid w:val="00192804"/>
    <w:rsid w:val="001A79C8"/>
    <w:rsid w:val="001B1AC0"/>
    <w:rsid w:val="001C6E7D"/>
    <w:rsid w:val="001D1407"/>
    <w:rsid w:val="001D19BD"/>
    <w:rsid w:val="001E61A7"/>
    <w:rsid w:val="001F562C"/>
    <w:rsid w:val="00200A27"/>
    <w:rsid w:val="00216A9C"/>
    <w:rsid w:val="00217BB6"/>
    <w:rsid w:val="00221C35"/>
    <w:rsid w:val="00241333"/>
    <w:rsid w:val="00243F7C"/>
    <w:rsid w:val="00246781"/>
    <w:rsid w:val="002578C0"/>
    <w:rsid w:val="00262E8B"/>
    <w:rsid w:val="00270021"/>
    <w:rsid w:val="002756D4"/>
    <w:rsid w:val="002818C0"/>
    <w:rsid w:val="002832AD"/>
    <w:rsid w:val="002A2875"/>
    <w:rsid w:val="002A41C7"/>
    <w:rsid w:val="002A50F6"/>
    <w:rsid w:val="002B3B39"/>
    <w:rsid w:val="002C4BD0"/>
    <w:rsid w:val="002C7BF9"/>
    <w:rsid w:val="002D2F12"/>
    <w:rsid w:val="002D64F0"/>
    <w:rsid w:val="002E6CC9"/>
    <w:rsid w:val="002E71C4"/>
    <w:rsid w:val="00302EA4"/>
    <w:rsid w:val="0030388E"/>
    <w:rsid w:val="0031413D"/>
    <w:rsid w:val="00321B53"/>
    <w:rsid w:val="00325949"/>
    <w:rsid w:val="00345E88"/>
    <w:rsid w:val="00347C35"/>
    <w:rsid w:val="00354EEE"/>
    <w:rsid w:val="00354F15"/>
    <w:rsid w:val="00360A30"/>
    <w:rsid w:val="00361D19"/>
    <w:rsid w:val="003843A8"/>
    <w:rsid w:val="00393D4F"/>
    <w:rsid w:val="003A33FB"/>
    <w:rsid w:val="003A6A4F"/>
    <w:rsid w:val="003C4D72"/>
    <w:rsid w:val="003C7DF9"/>
    <w:rsid w:val="003D152B"/>
    <w:rsid w:val="003D41CE"/>
    <w:rsid w:val="003E3BDD"/>
    <w:rsid w:val="003F0021"/>
    <w:rsid w:val="00400458"/>
    <w:rsid w:val="004050DD"/>
    <w:rsid w:val="00415413"/>
    <w:rsid w:val="0042230F"/>
    <w:rsid w:val="004435DC"/>
    <w:rsid w:val="0046114F"/>
    <w:rsid w:val="00461B28"/>
    <w:rsid w:val="00483D3D"/>
    <w:rsid w:val="00483E18"/>
    <w:rsid w:val="00492887"/>
    <w:rsid w:val="004A1965"/>
    <w:rsid w:val="004A24BB"/>
    <w:rsid w:val="004B4BF0"/>
    <w:rsid w:val="004B711D"/>
    <w:rsid w:val="004C2F55"/>
    <w:rsid w:val="004C3E58"/>
    <w:rsid w:val="004C5453"/>
    <w:rsid w:val="004E567F"/>
    <w:rsid w:val="00505F3B"/>
    <w:rsid w:val="0051105B"/>
    <w:rsid w:val="00512669"/>
    <w:rsid w:val="0052314D"/>
    <w:rsid w:val="00530CAA"/>
    <w:rsid w:val="0055000A"/>
    <w:rsid w:val="00557CB8"/>
    <w:rsid w:val="005609CD"/>
    <w:rsid w:val="005773B6"/>
    <w:rsid w:val="00584828"/>
    <w:rsid w:val="00597FE1"/>
    <w:rsid w:val="005A1155"/>
    <w:rsid w:val="005A16F4"/>
    <w:rsid w:val="005A1D9F"/>
    <w:rsid w:val="005A269D"/>
    <w:rsid w:val="005A6DD6"/>
    <w:rsid w:val="005A72FD"/>
    <w:rsid w:val="005B34FE"/>
    <w:rsid w:val="005D1DCB"/>
    <w:rsid w:val="005D63CD"/>
    <w:rsid w:val="005E7B56"/>
    <w:rsid w:val="005F2917"/>
    <w:rsid w:val="00627F57"/>
    <w:rsid w:val="0063378B"/>
    <w:rsid w:val="00636DBA"/>
    <w:rsid w:val="00656306"/>
    <w:rsid w:val="006718B8"/>
    <w:rsid w:val="00675811"/>
    <w:rsid w:val="00686148"/>
    <w:rsid w:val="006908D4"/>
    <w:rsid w:val="006927AD"/>
    <w:rsid w:val="00696160"/>
    <w:rsid w:val="006A3C3D"/>
    <w:rsid w:val="006A49A8"/>
    <w:rsid w:val="006A5C33"/>
    <w:rsid w:val="006A649E"/>
    <w:rsid w:val="006B318B"/>
    <w:rsid w:val="006B5B8D"/>
    <w:rsid w:val="006C62A9"/>
    <w:rsid w:val="006D1932"/>
    <w:rsid w:val="006D4D9B"/>
    <w:rsid w:val="0070383D"/>
    <w:rsid w:val="00703C94"/>
    <w:rsid w:val="00720A5C"/>
    <w:rsid w:val="00723E83"/>
    <w:rsid w:val="00726E34"/>
    <w:rsid w:val="00736644"/>
    <w:rsid w:val="007412A3"/>
    <w:rsid w:val="00747C84"/>
    <w:rsid w:val="00753946"/>
    <w:rsid w:val="0075741A"/>
    <w:rsid w:val="00757782"/>
    <w:rsid w:val="00765CD8"/>
    <w:rsid w:val="00771B8C"/>
    <w:rsid w:val="00785598"/>
    <w:rsid w:val="007B08D2"/>
    <w:rsid w:val="007B1224"/>
    <w:rsid w:val="007D5902"/>
    <w:rsid w:val="007E10F7"/>
    <w:rsid w:val="007F14AA"/>
    <w:rsid w:val="008005C0"/>
    <w:rsid w:val="00802186"/>
    <w:rsid w:val="008049D0"/>
    <w:rsid w:val="008118D8"/>
    <w:rsid w:val="0081616F"/>
    <w:rsid w:val="008245B9"/>
    <w:rsid w:val="00845B0F"/>
    <w:rsid w:val="00846B93"/>
    <w:rsid w:val="008549B2"/>
    <w:rsid w:val="008750BA"/>
    <w:rsid w:val="00875ADC"/>
    <w:rsid w:val="00876CA2"/>
    <w:rsid w:val="00886073"/>
    <w:rsid w:val="00886423"/>
    <w:rsid w:val="008D303D"/>
    <w:rsid w:val="008F2EBD"/>
    <w:rsid w:val="008F489B"/>
    <w:rsid w:val="00901FB1"/>
    <w:rsid w:val="009048FB"/>
    <w:rsid w:val="00907F9C"/>
    <w:rsid w:val="00912D31"/>
    <w:rsid w:val="00927FBA"/>
    <w:rsid w:val="00930047"/>
    <w:rsid w:val="00933B86"/>
    <w:rsid w:val="009362B0"/>
    <w:rsid w:val="00947911"/>
    <w:rsid w:val="00951691"/>
    <w:rsid w:val="009607AF"/>
    <w:rsid w:val="00972E56"/>
    <w:rsid w:val="00993742"/>
    <w:rsid w:val="009943AC"/>
    <w:rsid w:val="009A1A9A"/>
    <w:rsid w:val="009B7627"/>
    <w:rsid w:val="009B7CA9"/>
    <w:rsid w:val="009F19DF"/>
    <w:rsid w:val="00A01DCF"/>
    <w:rsid w:val="00A0520E"/>
    <w:rsid w:val="00A168DF"/>
    <w:rsid w:val="00A16F9F"/>
    <w:rsid w:val="00A37257"/>
    <w:rsid w:val="00A6756F"/>
    <w:rsid w:val="00A714E6"/>
    <w:rsid w:val="00A717C9"/>
    <w:rsid w:val="00A85150"/>
    <w:rsid w:val="00A91FF9"/>
    <w:rsid w:val="00A92823"/>
    <w:rsid w:val="00AB744E"/>
    <w:rsid w:val="00AC3803"/>
    <w:rsid w:val="00AC3EF7"/>
    <w:rsid w:val="00AC57F6"/>
    <w:rsid w:val="00AC7D92"/>
    <w:rsid w:val="00AD1DEF"/>
    <w:rsid w:val="00AD1E97"/>
    <w:rsid w:val="00AE0FC0"/>
    <w:rsid w:val="00AE5A1B"/>
    <w:rsid w:val="00AF15B2"/>
    <w:rsid w:val="00AF6E83"/>
    <w:rsid w:val="00B05337"/>
    <w:rsid w:val="00B12B52"/>
    <w:rsid w:val="00B16EC9"/>
    <w:rsid w:val="00B24942"/>
    <w:rsid w:val="00B264E6"/>
    <w:rsid w:val="00B3493A"/>
    <w:rsid w:val="00B50E4A"/>
    <w:rsid w:val="00B5720C"/>
    <w:rsid w:val="00B718C8"/>
    <w:rsid w:val="00B7329D"/>
    <w:rsid w:val="00B73B67"/>
    <w:rsid w:val="00B8599D"/>
    <w:rsid w:val="00B92207"/>
    <w:rsid w:val="00B945EF"/>
    <w:rsid w:val="00B95FD0"/>
    <w:rsid w:val="00BA057F"/>
    <w:rsid w:val="00BB5258"/>
    <w:rsid w:val="00BC335D"/>
    <w:rsid w:val="00BD7F07"/>
    <w:rsid w:val="00BF1753"/>
    <w:rsid w:val="00BF351A"/>
    <w:rsid w:val="00C1116E"/>
    <w:rsid w:val="00C17720"/>
    <w:rsid w:val="00C17DFD"/>
    <w:rsid w:val="00C30C0C"/>
    <w:rsid w:val="00C33498"/>
    <w:rsid w:val="00C6417F"/>
    <w:rsid w:val="00C67E37"/>
    <w:rsid w:val="00C961A3"/>
    <w:rsid w:val="00CA03EF"/>
    <w:rsid w:val="00CA3DE6"/>
    <w:rsid w:val="00CA47F2"/>
    <w:rsid w:val="00CA4862"/>
    <w:rsid w:val="00CA5831"/>
    <w:rsid w:val="00CD1B6E"/>
    <w:rsid w:val="00CD2ED4"/>
    <w:rsid w:val="00CD42FF"/>
    <w:rsid w:val="00CD45A7"/>
    <w:rsid w:val="00CE1339"/>
    <w:rsid w:val="00CF0095"/>
    <w:rsid w:val="00CF18E0"/>
    <w:rsid w:val="00CF3BB6"/>
    <w:rsid w:val="00D05DC9"/>
    <w:rsid w:val="00D22B67"/>
    <w:rsid w:val="00D23739"/>
    <w:rsid w:val="00D329E7"/>
    <w:rsid w:val="00D32FF3"/>
    <w:rsid w:val="00D34C3B"/>
    <w:rsid w:val="00D40DA0"/>
    <w:rsid w:val="00D518B9"/>
    <w:rsid w:val="00D5609E"/>
    <w:rsid w:val="00D61394"/>
    <w:rsid w:val="00D658A0"/>
    <w:rsid w:val="00D65CB7"/>
    <w:rsid w:val="00D70962"/>
    <w:rsid w:val="00D772F5"/>
    <w:rsid w:val="00D81A02"/>
    <w:rsid w:val="00D844BC"/>
    <w:rsid w:val="00D85B5A"/>
    <w:rsid w:val="00D8612C"/>
    <w:rsid w:val="00D93C25"/>
    <w:rsid w:val="00DA26F3"/>
    <w:rsid w:val="00DD00CA"/>
    <w:rsid w:val="00DD3CC9"/>
    <w:rsid w:val="00DD516F"/>
    <w:rsid w:val="00DD7FA2"/>
    <w:rsid w:val="00DF532A"/>
    <w:rsid w:val="00E0029F"/>
    <w:rsid w:val="00E05F6C"/>
    <w:rsid w:val="00E11C2A"/>
    <w:rsid w:val="00E3344B"/>
    <w:rsid w:val="00E374C9"/>
    <w:rsid w:val="00E4000B"/>
    <w:rsid w:val="00E41744"/>
    <w:rsid w:val="00E56F08"/>
    <w:rsid w:val="00E57DC0"/>
    <w:rsid w:val="00E67C49"/>
    <w:rsid w:val="00E7441E"/>
    <w:rsid w:val="00E82448"/>
    <w:rsid w:val="00E85221"/>
    <w:rsid w:val="00E90998"/>
    <w:rsid w:val="00E96CDE"/>
    <w:rsid w:val="00EA3288"/>
    <w:rsid w:val="00EA7F49"/>
    <w:rsid w:val="00EB03C5"/>
    <w:rsid w:val="00EB1203"/>
    <w:rsid w:val="00EB6793"/>
    <w:rsid w:val="00EB7072"/>
    <w:rsid w:val="00EE380D"/>
    <w:rsid w:val="00EE527D"/>
    <w:rsid w:val="00F1351F"/>
    <w:rsid w:val="00F24605"/>
    <w:rsid w:val="00F2514F"/>
    <w:rsid w:val="00F377A2"/>
    <w:rsid w:val="00F4233E"/>
    <w:rsid w:val="00F54583"/>
    <w:rsid w:val="00F66A81"/>
    <w:rsid w:val="00F7641D"/>
    <w:rsid w:val="00F84EF3"/>
    <w:rsid w:val="00F86F08"/>
    <w:rsid w:val="00F95ADB"/>
    <w:rsid w:val="00FA6769"/>
    <w:rsid w:val="00FE1D54"/>
    <w:rsid w:val="00FF67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4FE6E"/>
  <w15:docId w15:val="{C683B028-C3BA-4DB7-9A7E-BC7D7291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Default">
    <w:name w:val="Default"/>
    <w:rsid w:val="007D5902"/>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01DCF"/>
    <w:pPr>
      <w:spacing w:after="200" w:line="276" w:lineRule="auto"/>
      <w:ind w:left="720"/>
      <w:contextualSpacing/>
    </w:pPr>
  </w:style>
  <w:style w:type="paragraph" w:styleId="Tekstdymka">
    <w:name w:val="Balloon Text"/>
    <w:basedOn w:val="Normalny"/>
    <w:link w:val="TekstdymkaZnak"/>
    <w:uiPriority w:val="99"/>
    <w:semiHidden/>
    <w:unhideWhenUsed/>
    <w:rsid w:val="00A01D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DCF"/>
    <w:rPr>
      <w:rFonts w:ascii="Tahoma" w:hAnsi="Tahoma" w:cs="Tahoma"/>
      <w:sz w:val="16"/>
      <w:szCs w:val="16"/>
    </w:rPr>
  </w:style>
  <w:style w:type="table" w:styleId="Tabela-Siatka">
    <w:name w:val="Table Grid"/>
    <w:basedOn w:val="Standardowy"/>
    <w:rsid w:val="002C4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81A02"/>
    <w:rPr>
      <w:sz w:val="16"/>
      <w:szCs w:val="16"/>
    </w:rPr>
  </w:style>
  <w:style w:type="paragraph" w:styleId="Tekstkomentarza">
    <w:name w:val="annotation text"/>
    <w:basedOn w:val="Normalny"/>
    <w:link w:val="TekstkomentarzaZnak"/>
    <w:uiPriority w:val="99"/>
    <w:semiHidden/>
    <w:unhideWhenUsed/>
    <w:rsid w:val="00D81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1A02"/>
    <w:rPr>
      <w:sz w:val="20"/>
      <w:szCs w:val="20"/>
    </w:rPr>
  </w:style>
  <w:style w:type="paragraph" w:styleId="Tematkomentarza">
    <w:name w:val="annotation subject"/>
    <w:basedOn w:val="Tekstkomentarza"/>
    <w:next w:val="Tekstkomentarza"/>
    <w:link w:val="TematkomentarzaZnak"/>
    <w:uiPriority w:val="99"/>
    <w:semiHidden/>
    <w:unhideWhenUsed/>
    <w:rsid w:val="00D81A02"/>
    <w:rPr>
      <w:b/>
      <w:bCs/>
    </w:rPr>
  </w:style>
  <w:style w:type="character" w:customStyle="1" w:styleId="TematkomentarzaZnak">
    <w:name w:val="Temat komentarza Znak"/>
    <w:basedOn w:val="TekstkomentarzaZnak"/>
    <w:link w:val="Tematkomentarza"/>
    <w:uiPriority w:val="99"/>
    <w:semiHidden/>
    <w:rsid w:val="00D81A02"/>
    <w:rPr>
      <w:b/>
      <w:bCs/>
      <w:sz w:val="20"/>
      <w:szCs w:val="20"/>
    </w:rPr>
  </w:style>
  <w:style w:type="table" w:customStyle="1" w:styleId="Tabela-Siatka4">
    <w:name w:val="Tabela - Siatka4"/>
    <w:basedOn w:val="Standardowy"/>
    <w:next w:val="Tabela-Siatka"/>
    <w:uiPriority w:val="59"/>
    <w:rsid w:val="00E90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83266">
      <w:bodyDiv w:val="1"/>
      <w:marLeft w:val="0"/>
      <w:marRight w:val="0"/>
      <w:marTop w:val="0"/>
      <w:marBottom w:val="0"/>
      <w:divBdr>
        <w:top w:val="none" w:sz="0" w:space="0" w:color="auto"/>
        <w:left w:val="none" w:sz="0" w:space="0" w:color="auto"/>
        <w:bottom w:val="none" w:sz="0" w:space="0" w:color="auto"/>
        <w:right w:val="none" w:sz="0" w:space="0" w:color="auto"/>
      </w:divBdr>
    </w:div>
    <w:div w:id="426922601">
      <w:bodyDiv w:val="1"/>
      <w:marLeft w:val="0"/>
      <w:marRight w:val="0"/>
      <w:marTop w:val="0"/>
      <w:marBottom w:val="0"/>
      <w:divBdr>
        <w:top w:val="none" w:sz="0" w:space="0" w:color="auto"/>
        <w:left w:val="none" w:sz="0" w:space="0" w:color="auto"/>
        <w:bottom w:val="none" w:sz="0" w:space="0" w:color="auto"/>
        <w:right w:val="none" w:sz="0" w:space="0" w:color="auto"/>
      </w:divBdr>
    </w:div>
    <w:div w:id="454906282">
      <w:bodyDiv w:val="1"/>
      <w:marLeft w:val="0"/>
      <w:marRight w:val="0"/>
      <w:marTop w:val="0"/>
      <w:marBottom w:val="0"/>
      <w:divBdr>
        <w:top w:val="none" w:sz="0" w:space="0" w:color="auto"/>
        <w:left w:val="none" w:sz="0" w:space="0" w:color="auto"/>
        <w:bottom w:val="none" w:sz="0" w:space="0" w:color="auto"/>
        <w:right w:val="none" w:sz="0" w:space="0" w:color="auto"/>
      </w:divBdr>
    </w:div>
    <w:div w:id="481313749">
      <w:bodyDiv w:val="1"/>
      <w:marLeft w:val="0"/>
      <w:marRight w:val="0"/>
      <w:marTop w:val="0"/>
      <w:marBottom w:val="0"/>
      <w:divBdr>
        <w:top w:val="none" w:sz="0" w:space="0" w:color="auto"/>
        <w:left w:val="none" w:sz="0" w:space="0" w:color="auto"/>
        <w:bottom w:val="none" w:sz="0" w:space="0" w:color="auto"/>
        <w:right w:val="none" w:sz="0" w:space="0" w:color="auto"/>
      </w:divBdr>
    </w:div>
    <w:div w:id="534730868">
      <w:bodyDiv w:val="1"/>
      <w:marLeft w:val="0"/>
      <w:marRight w:val="0"/>
      <w:marTop w:val="0"/>
      <w:marBottom w:val="0"/>
      <w:divBdr>
        <w:top w:val="none" w:sz="0" w:space="0" w:color="auto"/>
        <w:left w:val="none" w:sz="0" w:space="0" w:color="auto"/>
        <w:bottom w:val="none" w:sz="0" w:space="0" w:color="auto"/>
        <w:right w:val="none" w:sz="0" w:space="0" w:color="auto"/>
      </w:divBdr>
    </w:div>
    <w:div w:id="574977607">
      <w:bodyDiv w:val="1"/>
      <w:marLeft w:val="0"/>
      <w:marRight w:val="0"/>
      <w:marTop w:val="0"/>
      <w:marBottom w:val="0"/>
      <w:divBdr>
        <w:top w:val="none" w:sz="0" w:space="0" w:color="auto"/>
        <w:left w:val="none" w:sz="0" w:space="0" w:color="auto"/>
        <w:bottom w:val="none" w:sz="0" w:space="0" w:color="auto"/>
        <w:right w:val="none" w:sz="0" w:space="0" w:color="auto"/>
      </w:divBdr>
    </w:div>
    <w:div w:id="848371317">
      <w:bodyDiv w:val="1"/>
      <w:marLeft w:val="0"/>
      <w:marRight w:val="0"/>
      <w:marTop w:val="0"/>
      <w:marBottom w:val="0"/>
      <w:divBdr>
        <w:top w:val="none" w:sz="0" w:space="0" w:color="auto"/>
        <w:left w:val="none" w:sz="0" w:space="0" w:color="auto"/>
        <w:bottom w:val="none" w:sz="0" w:space="0" w:color="auto"/>
        <w:right w:val="none" w:sz="0" w:space="0" w:color="auto"/>
      </w:divBdr>
    </w:div>
    <w:div w:id="864640311">
      <w:bodyDiv w:val="1"/>
      <w:marLeft w:val="0"/>
      <w:marRight w:val="0"/>
      <w:marTop w:val="0"/>
      <w:marBottom w:val="0"/>
      <w:divBdr>
        <w:top w:val="none" w:sz="0" w:space="0" w:color="auto"/>
        <w:left w:val="none" w:sz="0" w:space="0" w:color="auto"/>
        <w:bottom w:val="none" w:sz="0" w:space="0" w:color="auto"/>
        <w:right w:val="none" w:sz="0" w:space="0" w:color="auto"/>
      </w:divBdr>
    </w:div>
    <w:div w:id="953950084">
      <w:bodyDiv w:val="1"/>
      <w:marLeft w:val="0"/>
      <w:marRight w:val="0"/>
      <w:marTop w:val="0"/>
      <w:marBottom w:val="0"/>
      <w:divBdr>
        <w:top w:val="none" w:sz="0" w:space="0" w:color="auto"/>
        <w:left w:val="none" w:sz="0" w:space="0" w:color="auto"/>
        <w:bottom w:val="none" w:sz="0" w:space="0" w:color="auto"/>
        <w:right w:val="none" w:sz="0" w:space="0" w:color="auto"/>
      </w:divBdr>
    </w:div>
    <w:div w:id="1135222371">
      <w:bodyDiv w:val="1"/>
      <w:marLeft w:val="0"/>
      <w:marRight w:val="0"/>
      <w:marTop w:val="0"/>
      <w:marBottom w:val="0"/>
      <w:divBdr>
        <w:top w:val="none" w:sz="0" w:space="0" w:color="auto"/>
        <w:left w:val="none" w:sz="0" w:space="0" w:color="auto"/>
        <w:bottom w:val="none" w:sz="0" w:space="0" w:color="auto"/>
        <w:right w:val="none" w:sz="0" w:space="0" w:color="auto"/>
      </w:divBdr>
    </w:div>
    <w:div w:id="1136533574">
      <w:bodyDiv w:val="1"/>
      <w:marLeft w:val="0"/>
      <w:marRight w:val="0"/>
      <w:marTop w:val="0"/>
      <w:marBottom w:val="0"/>
      <w:divBdr>
        <w:top w:val="none" w:sz="0" w:space="0" w:color="auto"/>
        <w:left w:val="none" w:sz="0" w:space="0" w:color="auto"/>
        <w:bottom w:val="none" w:sz="0" w:space="0" w:color="auto"/>
        <w:right w:val="none" w:sz="0" w:space="0" w:color="auto"/>
      </w:divBdr>
    </w:div>
    <w:div w:id="1490244935">
      <w:bodyDiv w:val="1"/>
      <w:marLeft w:val="0"/>
      <w:marRight w:val="0"/>
      <w:marTop w:val="0"/>
      <w:marBottom w:val="0"/>
      <w:divBdr>
        <w:top w:val="none" w:sz="0" w:space="0" w:color="auto"/>
        <w:left w:val="none" w:sz="0" w:space="0" w:color="auto"/>
        <w:bottom w:val="none" w:sz="0" w:space="0" w:color="auto"/>
        <w:right w:val="none" w:sz="0" w:space="0" w:color="auto"/>
      </w:divBdr>
    </w:div>
    <w:div w:id="1690907731">
      <w:bodyDiv w:val="1"/>
      <w:marLeft w:val="0"/>
      <w:marRight w:val="0"/>
      <w:marTop w:val="0"/>
      <w:marBottom w:val="0"/>
      <w:divBdr>
        <w:top w:val="none" w:sz="0" w:space="0" w:color="auto"/>
        <w:left w:val="none" w:sz="0" w:space="0" w:color="auto"/>
        <w:bottom w:val="none" w:sz="0" w:space="0" w:color="auto"/>
        <w:right w:val="none" w:sz="0" w:space="0" w:color="auto"/>
      </w:divBdr>
    </w:div>
    <w:div w:id="1719746903">
      <w:bodyDiv w:val="1"/>
      <w:marLeft w:val="0"/>
      <w:marRight w:val="0"/>
      <w:marTop w:val="0"/>
      <w:marBottom w:val="0"/>
      <w:divBdr>
        <w:top w:val="none" w:sz="0" w:space="0" w:color="auto"/>
        <w:left w:val="none" w:sz="0" w:space="0" w:color="auto"/>
        <w:bottom w:val="none" w:sz="0" w:space="0" w:color="auto"/>
        <w:right w:val="none" w:sz="0" w:space="0" w:color="auto"/>
      </w:divBdr>
    </w:div>
    <w:div w:id="204906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AB02C-5CD4-4E4A-BB9F-5A918374D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796</Words>
  <Characters>4781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Kreszczuk</dc:creator>
  <cp:lastModifiedBy>Kalina Rożek</cp:lastModifiedBy>
  <cp:revision>62</cp:revision>
  <cp:lastPrinted>2023-09-25T09:01:00Z</cp:lastPrinted>
  <dcterms:created xsi:type="dcterms:W3CDTF">2024-07-03T13:53:00Z</dcterms:created>
  <dcterms:modified xsi:type="dcterms:W3CDTF">2024-09-27T10:23:00Z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ew0KICAiZG9jSUQiOiAiN2E4ZGIxYjItOGJjMS00MzFlLTg1ZmMtZmZjMGVjZDU5MjU3Ig0KfQ==</vt:lpwstr>
  </property>
  <property fmtid="{D5CDD505-2E9C-101B-9397-08002B2CF9AE}" pid="3" name="GVData0">
    <vt:lpwstr>(end)</vt:lpwstr>
  </property>
</Properties>
</file>