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6D34532" w14:textId="1356CA5D" w:rsidR="005C7B25" w:rsidRDefault="005C7B25" w:rsidP="005C7B25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254705E" w:rsidR="00EF45B6" w:rsidRPr="003E00AF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bookmarkStart w:id="0" w:name="_Hlk158104438"/>
      <w:r w:rsidR="003E00AF" w:rsidRPr="003E00AF">
        <w:rPr>
          <w:rFonts w:ascii="Arial" w:hAnsi="Arial" w:cs="Arial"/>
          <w:b/>
          <w:bCs/>
          <w:sz w:val="21"/>
          <w:szCs w:val="21"/>
        </w:rPr>
        <w:t xml:space="preserve">Usługa kompleksowej organizacji i przeprowadzenia dwudniowego seminarium połączonego z wizytą studyjną nt. </w:t>
      </w:r>
      <w:proofErr w:type="spellStart"/>
      <w:r w:rsidR="003E00AF" w:rsidRPr="003E00AF">
        <w:rPr>
          <w:rFonts w:ascii="Arial" w:hAnsi="Arial" w:cs="Arial"/>
          <w:b/>
          <w:bCs/>
          <w:sz w:val="21"/>
          <w:szCs w:val="21"/>
        </w:rPr>
        <w:t>deinstytucjonalizacji</w:t>
      </w:r>
      <w:proofErr w:type="spellEnd"/>
      <w:r w:rsidR="003E00AF" w:rsidRPr="003E00AF">
        <w:rPr>
          <w:rFonts w:ascii="Arial" w:hAnsi="Arial" w:cs="Arial"/>
          <w:b/>
          <w:bCs/>
          <w:sz w:val="21"/>
          <w:szCs w:val="21"/>
        </w:rPr>
        <w:t xml:space="preserve"> i rozwoju usług społecznych w pieczy zastępczej oraz rozwoju więzi rodzinnych, w tym sytuacji osób tworzących społeczność LGBTQ+</w:t>
      </w:r>
      <w:bookmarkEnd w:id="0"/>
      <w:r w:rsidR="003E00AF" w:rsidRPr="003E00AF">
        <w:rPr>
          <w:rFonts w:ascii="Arial" w:hAnsi="Arial" w:cs="Arial"/>
          <w:b/>
          <w:bCs/>
          <w:sz w:val="21"/>
          <w:szCs w:val="21"/>
        </w:rPr>
        <w:t xml:space="preserve"> </w:t>
      </w:r>
      <w:r w:rsidR="003E00AF" w:rsidRPr="003E00AF">
        <w:rPr>
          <w:rFonts w:ascii="Arial" w:hAnsi="Arial" w:cs="Arial"/>
          <w:sz w:val="21"/>
          <w:szCs w:val="21"/>
        </w:rPr>
        <w:t xml:space="preserve">w związku z realizacją projektu „Dla Ciebie, dla mnie, dla nas – rozwój usług społecznych na Mazowszu” w ramach Programu Fundusze Europejskie dla Rozwoju Społecznego na lata 2021-2027, </w:t>
      </w:r>
      <w:r w:rsidR="003E00AF" w:rsidRPr="003E00AF">
        <w:rPr>
          <w:rFonts w:ascii="Arial" w:hAnsi="Arial" w:cs="Arial"/>
          <w:iCs/>
          <w:sz w:val="21"/>
          <w:szCs w:val="21"/>
        </w:rPr>
        <w:t>Priorytet IV Spójność społeczna i zdrowie,</w:t>
      </w:r>
      <w:r w:rsidR="003E00AF" w:rsidRPr="003E00AF">
        <w:rPr>
          <w:rFonts w:ascii="Arial" w:hAnsi="Arial" w:cs="Arial"/>
          <w:sz w:val="21"/>
          <w:szCs w:val="21"/>
        </w:rPr>
        <w:t xml:space="preserve"> Działanie FERS.04.13 - Działania w celu zwiększenia równego i szybkiego dostępu do dobrej jakości trwał</w:t>
      </w:r>
      <w:r w:rsidR="003E00AF">
        <w:rPr>
          <w:rFonts w:ascii="Arial" w:hAnsi="Arial" w:cs="Arial"/>
          <w:sz w:val="21"/>
          <w:szCs w:val="21"/>
        </w:rPr>
        <w:t xml:space="preserve">ych i przystępnych cenowo usług, </w:t>
      </w:r>
      <w:bookmarkStart w:id="1" w:name="_GoBack"/>
      <w:bookmarkEnd w:id="1"/>
      <w:r>
        <w:rPr>
          <w:rFonts w:ascii="Arial" w:hAnsi="Arial" w:cs="Arial"/>
          <w:sz w:val="21"/>
          <w:szCs w:val="21"/>
        </w:rPr>
        <w:t xml:space="preserve">prowadzonego przez </w:t>
      </w:r>
      <w:r w:rsidR="005C7B25">
        <w:rPr>
          <w:rFonts w:ascii="Arial" w:hAnsi="Arial" w:cs="Arial"/>
          <w:sz w:val="21"/>
          <w:szCs w:val="21"/>
        </w:rPr>
        <w:t>Mazowieckie Centrum Polityki Społecznej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9147D9" w:rsidSect="00EF057F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62A93" w14:textId="77777777" w:rsidR="008C7E8F" w:rsidRDefault="008C7E8F" w:rsidP="00EF45B6">
      <w:pPr>
        <w:spacing w:after="0" w:line="240" w:lineRule="auto"/>
      </w:pPr>
      <w:r>
        <w:separator/>
      </w:r>
    </w:p>
  </w:endnote>
  <w:endnote w:type="continuationSeparator" w:id="0">
    <w:p w14:paraId="57ACBE94" w14:textId="77777777" w:rsidR="008C7E8F" w:rsidRDefault="008C7E8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BB216" w14:textId="77777777" w:rsidR="008C7E8F" w:rsidRDefault="008C7E8F" w:rsidP="00EF45B6">
      <w:pPr>
        <w:spacing w:after="0" w:line="240" w:lineRule="auto"/>
      </w:pPr>
      <w:r>
        <w:separator/>
      </w:r>
    </w:p>
  </w:footnote>
  <w:footnote w:type="continuationSeparator" w:id="0">
    <w:p w14:paraId="5E619E17" w14:textId="77777777" w:rsidR="008C7E8F" w:rsidRDefault="008C7E8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00AF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7E8F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557DC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057F"/>
    <w:rsid w:val="00EF45B6"/>
    <w:rsid w:val="00EF7F7F"/>
    <w:rsid w:val="00F0308E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6825-881C-409A-B732-E6667912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2155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Boruc-Chrościcka</cp:lastModifiedBy>
  <cp:revision>2</cp:revision>
  <dcterms:created xsi:type="dcterms:W3CDTF">2024-04-05T09:11:00Z</dcterms:created>
  <dcterms:modified xsi:type="dcterms:W3CDTF">2024-04-05T09:11:00Z</dcterms:modified>
</cp:coreProperties>
</file>