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A7CA" w14:textId="77777777" w:rsidR="00A6407C" w:rsidRPr="00097C80" w:rsidRDefault="000A7102" w:rsidP="00097C80">
      <w:pPr>
        <w:spacing w:after="0"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97C80">
        <w:rPr>
          <w:rFonts w:ascii="Tahoma" w:hAnsi="Tahoma" w:cs="Tahoma"/>
          <w:b/>
          <w:bCs/>
          <w:sz w:val="24"/>
          <w:szCs w:val="24"/>
        </w:rPr>
        <w:t>Załącznik</w:t>
      </w:r>
      <w:proofErr w:type="spellEnd"/>
      <w:r w:rsidRPr="00097C80">
        <w:rPr>
          <w:rFonts w:ascii="Tahoma" w:hAnsi="Tahoma" w:cs="Tahoma"/>
          <w:b/>
          <w:bCs/>
          <w:sz w:val="24"/>
          <w:szCs w:val="24"/>
        </w:rPr>
        <w:t xml:space="preserve"> nr </w:t>
      </w:r>
      <w:r w:rsidR="00A6407C" w:rsidRPr="00097C80">
        <w:rPr>
          <w:rFonts w:ascii="Tahoma" w:hAnsi="Tahoma" w:cs="Tahoma"/>
          <w:b/>
          <w:bCs/>
          <w:sz w:val="24"/>
          <w:szCs w:val="24"/>
        </w:rPr>
        <w:t>4</w:t>
      </w:r>
    </w:p>
    <w:p w14:paraId="19A5C8F8" w14:textId="53B5583E" w:rsidR="00A6407C" w:rsidRPr="00097C80" w:rsidRDefault="00A6407C" w:rsidP="00097C80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97C80">
        <w:rPr>
          <w:rFonts w:ascii="Tahoma" w:hAnsi="Tahoma" w:cs="Tahoma"/>
          <w:b/>
          <w:bCs/>
          <w:sz w:val="24"/>
          <w:szCs w:val="24"/>
        </w:rPr>
        <w:t>Tabela</w:t>
      </w:r>
      <w:proofErr w:type="spellEnd"/>
      <w:r w:rsidRPr="00097C8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97C80">
        <w:rPr>
          <w:rFonts w:ascii="Tahoma" w:hAnsi="Tahoma" w:cs="Tahoma"/>
          <w:b/>
          <w:bCs/>
          <w:sz w:val="24"/>
          <w:szCs w:val="24"/>
        </w:rPr>
        <w:t>dotycząca</w:t>
      </w:r>
      <w:proofErr w:type="spellEnd"/>
      <w:r w:rsidRPr="00097C8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97C80">
        <w:rPr>
          <w:rFonts w:ascii="Tahoma" w:hAnsi="Tahoma" w:cs="Tahoma"/>
          <w:b/>
          <w:bCs/>
          <w:sz w:val="24"/>
          <w:szCs w:val="24"/>
        </w:rPr>
        <w:t>zaoferowanego</w:t>
      </w:r>
      <w:proofErr w:type="spellEnd"/>
      <w:r w:rsidRPr="00097C8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97C80">
        <w:rPr>
          <w:rFonts w:ascii="Tahoma" w:hAnsi="Tahoma" w:cs="Tahoma"/>
          <w:b/>
          <w:bCs/>
          <w:sz w:val="24"/>
          <w:szCs w:val="24"/>
        </w:rPr>
        <w:t>przedmiotu</w:t>
      </w:r>
      <w:proofErr w:type="spellEnd"/>
      <w:r w:rsidRPr="00097C8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97C80">
        <w:rPr>
          <w:rFonts w:ascii="Tahoma" w:hAnsi="Tahoma" w:cs="Tahoma"/>
          <w:b/>
          <w:bCs/>
          <w:sz w:val="24"/>
          <w:szCs w:val="24"/>
        </w:rPr>
        <w:t>zamówienia</w:t>
      </w:r>
      <w:proofErr w:type="spellEnd"/>
    </w:p>
    <w:p w14:paraId="1A4F85BA" w14:textId="6D41E199" w:rsidR="00D344C1" w:rsidRPr="00097C80" w:rsidRDefault="00DB320C" w:rsidP="00097C80">
      <w:pPr>
        <w:widowControl w:val="0"/>
        <w:suppressAutoHyphens/>
        <w:autoSpaceDN w:val="0"/>
        <w:spacing w:after="0" w:line="360" w:lineRule="auto"/>
        <w:jc w:val="both"/>
        <w:rPr>
          <w:rFonts w:ascii="Tahoma" w:eastAsia="Andale Sans UI" w:hAnsi="Tahoma" w:cs="Tahoma"/>
          <w:b/>
          <w:kern w:val="3"/>
          <w:sz w:val="24"/>
          <w:szCs w:val="24"/>
          <w:lang w:val="en-US" w:bidi="en-US"/>
        </w:rPr>
      </w:pPr>
      <w:bookmarkStart w:id="0" w:name="_Hlk76120382"/>
      <w:bookmarkStart w:id="1" w:name="_Hlk79572659"/>
      <w:r w:rsidRPr="00097C80">
        <w:rPr>
          <w:rFonts w:ascii="Tahoma" w:eastAsia="Times New Roman" w:hAnsi="Tahoma" w:cs="Tahoma"/>
          <w:b/>
          <w:sz w:val="24"/>
          <w:szCs w:val="24"/>
          <w:lang w:val="pl-PL" w:eastAsia="pl-PL"/>
        </w:rPr>
        <w:t xml:space="preserve">Dotyczy postępowania </w:t>
      </w:r>
      <w:bookmarkEnd w:id="0"/>
      <w:bookmarkEnd w:id="1"/>
      <w:r w:rsidR="00097C80" w:rsidRPr="00097C80">
        <w:rPr>
          <w:rFonts w:ascii="Tahoma" w:eastAsia="Times New Roman" w:hAnsi="Tahoma" w:cs="Tahoma"/>
          <w:b/>
          <w:sz w:val="24"/>
          <w:szCs w:val="24"/>
          <w:lang w:val="pl-PL" w:eastAsia="pl-PL"/>
        </w:rPr>
        <w:t xml:space="preserve">nr ref. DA.MB.232.13.2021 </w:t>
      </w:r>
      <w:r w:rsidR="00097C80" w:rsidRPr="00097C80">
        <w:rPr>
          <w:rFonts w:ascii="Tahoma" w:eastAsia="Verdana" w:hAnsi="Tahoma" w:cs="Tahoma"/>
          <w:b/>
          <w:sz w:val="24"/>
          <w:szCs w:val="24"/>
          <w:lang w:val="pl-PL"/>
        </w:rPr>
        <w:t>pn. „</w:t>
      </w:r>
      <w:r w:rsidR="00097C80" w:rsidRPr="00097C80"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  <w:t>Dostawa stołu anatomicznego na potrzeby Mazowieckiej Uczelni publicznej w Płocku”</w:t>
      </w:r>
    </w:p>
    <w:p w14:paraId="19215C4F" w14:textId="2FDEF414" w:rsidR="00D344C1" w:rsidRPr="00097C80" w:rsidRDefault="00D344C1" w:rsidP="00097C80">
      <w:pPr>
        <w:widowControl w:val="0"/>
        <w:suppressAutoHyphens/>
        <w:autoSpaceDN w:val="0"/>
        <w:spacing w:after="0" w:line="360" w:lineRule="auto"/>
        <w:jc w:val="both"/>
        <w:rPr>
          <w:rFonts w:ascii="Tahoma" w:eastAsia="Andale Sans UI" w:hAnsi="Tahoma" w:cs="Tahoma"/>
          <w:b/>
          <w:kern w:val="3"/>
          <w:sz w:val="24"/>
          <w:szCs w:val="24"/>
          <w:lang w:val="en-US" w:bidi="en-US"/>
        </w:rPr>
      </w:pPr>
    </w:p>
    <w:p w14:paraId="07756C64" w14:textId="20460A3C" w:rsidR="00D344C1" w:rsidRPr="00097C80" w:rsidRDefault="00D344C1" w:rsidP="00097C80">
      <w:pPr>
        <w:spacing w:after="0" w:line="36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UWAGA: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Wykonawca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zobowiązany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jest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dołączyć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przedmiotowe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środki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dowodowe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w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zakresie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tj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.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dokumenty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(w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języku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polskim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)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potwierdzające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że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oferowane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dostawy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spełniają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określone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przez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Zamawiającego</w:t>
      </w:r>
      <w:proofErr w:type="spellEnd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wymagania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: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specyfikacja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techniczna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proponowanego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sprzętu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(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tj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. np.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wydruki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opisy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foldery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karty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katalogowe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itp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.),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które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będą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potwierdzały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wymagane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parametry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przedstawione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w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opisie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przedmiotu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zamówienia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3ECBE356" w14:textId="77777777" w:rsidR="00D344C1" w:rsidRPr="00097C80" w:rsidRDefault="00D344C1" w:rsidP="00097C80">
      <w:pPr>
        <w:spacing w:after="0" w:line="36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Zamawiający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przewiduje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możliwość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uzupełnienia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przedmiotowych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środków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dowodowych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po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złożeniu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oferty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na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podstawie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art. 107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ust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. 2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ustawy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7C80">
        <w:rPr>
          <w:rFonts w:ascii="Tahoma" w:eastAsia="Times New Roman" w:hAnsi="Tahoma" w:cs="Tahoma"/>
          <w:color w:val="000000"/>
          <w:sz w:val="24"/>
          <w:szCs w:val="24"/>
        </w:rPr>
        <w:t>Pzp</w:t>
      </w:r>
      <w:proofErr w:type="spellEnd"/>
      <w:r w:rsidRPr="00097C80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14:paraId="2F553F62" w14:textId="5C8AB757" w:rsidR="000A7102" w:rsidRPr="00097C80" w:rsidRDefault="000A7102" w:rsidP="00097C80">
      <w:pPr>
        <w:widowControl w:val="0"/>
        <w:suppressAutoHyphens/>
        <w:spacing w:after="0" w:line="360" w:lineRule="auto"/>
        <w:rPr>
          <w:rFonts w:ascii="Tahoma" w:eastAsia="Times New Roman" w:hAnsi="Tahoma" w:cs="Tahoma"/>
          <w:b/>
          <w:kern w:val="2"/>
          <w:sz w:val="24"/>
          <w:szCs w:val="24"/>
        </w:rPr>
      </w:pPr>
      <w:bookmarkStart w:id="2" w:name="_Hlk73023680"/>
    </w:p>
    <w:p w14:paraId="490DF487" w14:textId="77777777" w:rsidR="000A7102" w:rsidRPr="00097C80" w:rsidRDefault="000A7102" w:rsidP="00097C80">
      <w:pPr>
        <w:widowControl w:val="0"/>
        <w:suppressAutoHyphens/>
        <w:spacing w:after="0" w:line="360" w:lineRule="auto"/>
        <w:rPr>
          <w:rFonts w:ascii="Tahoma" w:eastAsia="Times New Roman" w:hAnsi="Tahoma" w:cs="Tahoma"/>
          <w:b/>
          <w:kern w:val="2"/>
          <w:sz w:val="24"/>
          <w:szCs w:val="24"/>
          <w:lang w:eastAsia="ar-S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551"/>
        <w:gridCol w:w="2693"/>
      </w:tblGrid>
      <w:tr w:rsidR="00097C80" w:rsidRPr="00097C80" w14:paraId="10F7A93B" w14:textId="77777777" w:rsidTr="00097C80">
        <w:tc>
          <w:tcPr>
            <w:tcW w:w="4679" w:type="dxa"/>
            <w:shd w:val="solid" w:color="D9D9D9" w:fill="auto"/>
          </w:tcPr>
          <w:p w14:paraId="73B4FF2D" w14:textId="1F8E1B16" w:rsidR="00097C80" w:rsidRPr="00097C80" w:rsidRDefault="00097C80" w:rsidP="00097C8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097C80">
              <w:rPr>
                <w:rFonts w:ascii="Tahoma" w:hAnsi="Tahoma" w:cs="Tahoma"/>
                <w:b/>
                <w:bCs/>
                <w:sz w:val="24"/>
                <w:szCs w:val="24"/>
              </w:rPr>
              <w:t>Przedmiot</w:t>
            </w:r>
            <w:proofErr w:type="spellEnd"/>
            <w:r w:rsidRPr="00097C8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7C80">
              <w:rPr>
                <w:rFonts w:ascii="Tahoma" w:hAnsi="Tahoma" w:cs="Tahoma"/>
                <w:b/>
                <w:bCs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2551" w:type="dxa"/>
            <w:shd w:val="solid" w:color="D9D9D9" w:fill="auto"/>
          </w:tcPr>
          <w:p w14:paraId="01AE6860" w14:textId="71073478" w:rsidR="00097C80" w:rsidRPr="00097C80" w:rsidRDefault="00097C80" w:rsidP="00097C8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97C80">
              <w:rPr>
                <w:rFonts w:ascii="Tahoma" w:hAnsi="Tahoma" w:cs="Tahoma"/>
                <w:b/>
                <w:bCs/>
                <w:sz w:val="24"/>
                <w:szCs w:val="24"/>
              </w:rPr>
              <w:t>Producent</w:t>
            </w:r>
          </w:p>
        </w:tc>
        <w:tc>
          <w:tcPr>
            <w:tcW w:w="2693" w:type="dxa"/>
            <w:shd w:val="solid" w:color="D9D9D9" w:fill="auto"/>
          </w:tcPr>
          <w:p w14:paraId="2426C8CE" w14:textId="18C24CC1" w:rsidR="00097C80" w:rsidRPr="00097C80" w:rsidRDefault="00097C80" w:rsidP="00097C8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97C80">
              <w:rPr>
                <w:rFonts w:ascii="Tahoma" w:hAnsi="Tahoma" w:cs="Tahoma"/>
                <w:b/>
                <w:bCs/>
                <w:sz w:val="24"/>
                <w:szCs w:val="24"/>
              </w:rPr>
              <w:t>Model</w:t>
            </w:r>
          </w:p>
        </w:tc>
      </w:tr>
      <w:tr w:rsidR="00097C80" w:rsidRPr="00097C80" w14:paraId="7977AF48" w14:textId="77777777" w:rsidTr="00097C80">
        <w:tc>
          <w:tcPr>
            <w:tcW w:w="4679" w:type="dxa"/>
            <w:shd w:val="solid" w:color="D9D9D9" w:fill="auto"/>
          </w:tcPr>
          <w:p w14:paraId="44DB3BB5" w14:textId="77777777" w:rsidR="00097C80" w:rsidRPr="00097C80" w:rsidRDefault="00097C80" w:rsidP="00097C8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5B73341" w14:textId="77777777" w:rsidR="00097C80" w:rsidRPr="00097C80" w:rsidRDefault="00097C80" w:rsidP="00097C8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89F89C6" w14:textId="77777777" w:rsidR="00097C80" w:rsidRPr="00097C80" w:rsidRDefault="00097C80" w:rsidP="00097C8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19F0CBF" w14:textId="77777777" w:rsidR="00097C80" w:rsidRPr="00097C80" w:rsidRDefault="00097C80" w:rsidP="00097C8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CCC5F46" w14:textId="77777777" w:rsidR="00097C80" w:rsidRPr="00097C80" w:rsidRDefault="00097C80" w:rsidP="00097C8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A346470" w14:textId="7DB8FCEF" w:rsidR="00097C80" w:rsidRPr="00097C80" w:rsidRDefault="00097C80" w:rsidP="00097C8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solid" w:color="D9D9D9" w:fill="auto"/>
          </w:tcPr>
          <w:p w14:paraId="46FE2428" w14:textId="77777777" w:rsidR="00097C80" w:rsidRPr="00097C80" w:rsidRDefault="00097C80" w:rsidP="00097C8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solid" w:color="D9D9D9" w:fill="auto"/>
          </w:tcPr>
          <w:p w14:paraId="1EBDFBF5" w14:textId="77777777" w:rsidR="00097C80" w:rsidRPr="00097C80" w:rsidRDefault="00097C80" w:rsidP="00097C80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68DDBF74" w14:textId="2946F2FE" w:rsidR="00097C80" w:rsidRPr="00097C80" w:rsidRDefault="00097C80" w:rsidP="00097C80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41B5AAA" w14:textId="77777777" w:rsidR="00097C80" w:rsidRPr="00097C80" w:rsidRDefault="00097C80" w:rsidP="00097C80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36596B7A" w14:textId="1E06C0B3" w:rsidR="00A11D80" w:rsidRPr="00097C80" w:rsidRDefault="00A11D80" w:rsidP="00097C80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097C80">
        <w:rPr>
          <w:rFonts w:ascii="Tahoma" w:hAnsi="Tahoma"/>
          <w:lang w:val="pl-PL"/>
        </w:rPr>
        <w:t xml:space="preserve">  </w:t>
      </w:r>
      <w:bookmarkStart w:id="3" w:name="_Hlk69389009"/>
      <w:r w:rsidRPr="00097C80">
        <w:rPr>
          <w:rFonts w:ascii="Tahoma" w:hAnsi="Tahoma"/>
          <w:lang w:val="pl-PL"/>
        </w:rPr>
        <w:t xml:space="preserve">………….....….. </w:t>
      </w:r>
      <w:r w:rsidRPr="00097C80">
        <w:rPr>
          <w:rFonts w:ascii="Tahoma" w:hAnsi="Tahoma"/>
          <w:i/>
          <w:lang w:val="pl-PL"/>
        </w:rPr>
        <w:t xml:space="preserve">(miejscowość), </w:t>
      </w:r>
      <w:r w:rsidRPr="00097C80">
        <w:rPr>
          <w:rFonts w:ascii="Tahoma" w:hAnsi="Tahoma"/>
          <w:lang w:val="pl-PL"/>
        </w:rPr>
        <w:t>dnia ……… r…               ……………………………</w:t>
      </w:r>
    </w:p>
    <w:p w14:paraId="1F7D007D" w14:textId="232F6BA8" w:rsidR="00A11D80" w:rsidRPr="00097C80" w:rsidRDefault="00A11D80" w:rsidP="00097C80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097C80">
        <w:rPr>
          <w:rFonts w:ascii="Tahoma" w:hAnsi="Tahoma"/>
          <w:i/>
          <w:iCs/>
          <w:lang w:val="pl-PL"/>
        </w:rPr>
        <w:tab/>
      </w:r>
      <w:r w:rsidRPr="00097C80">
        <w:rPr>
          <w:rFonts w:ascii="Tahoma" w:hAnsi="Tahoma"/>
          <w:i/>
          <w:iCs/>
          <w:lang w:val="pl-PL"/>
        </w:rPr>
        <w:tab/>
      </w:r>
      <w:r w:rsidRPr="00097C80">
        <w:rPr>
          <w:rFonts w:ascii="Tahoma" w:hAnsi="Tahoma"/>
          <w:i/>
          <w:iCs/>
          <w:lang w:val="pl-PL"/>
        </w:rPr>
        <w:tab/>
      </w:r>
      <w:r w:rsidR="00097C80">
        <w:rPr>
          <w:rFonts w:ascii="Tahoma" w:hAnsi="Tahoma"/>
          <w:i/>
          <w:iCs/>
          <w:lang w:val="pl-PL"/>
        </w:rPr>
        <w:t xml:space="preserve"> </w:t>
      </w:r>
      <w:r w:rsidRPr="00097C80">
        <w:rPr>
          <w:rFonts w:ascii="Tahoma" w:hAnsi="Tahoma"/>
          <w:i/>
          <w:iCs/>
          <w:lang w:val="pl-PL"/>
        </w:rPr>
        <w:t xml:space="preserve">  </w:t>
      </w:r>
      <w:r w:rsidRPr="00097C80">
        <w:rPr>
          <w:rFonts w:ascii="Tahoma" w:hAnsi="Tahoma"/>
          <w:lang w:val="pl-PL"/>
        </w:rPr>
        <w:t>(podpis Wykonawcy lub upoważnionego przedstawiciela)</w:t>
      </w:r>
      <w:bookmarkEnd w:id="3"/>
    </w:p>
    <w:p w14:paraId="198874BC" w14:textId="77777777" w:rsidR="00A11D80" w:rsidRPr="00097C80" w:rsidRDefault="00A11D80" w:rsidP="00097C80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2F3020D" w14:textId="77777777" w:rsidR="00A11D80" w:rsidRPr="00097C80" w:rsidRDefault="00A11D80" w:rsidP="00097C80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5FA27793" w14:textId="77777777" w:rsidR="00A11D80" w:rsidRPr="00097C80" w:rsidRDefault="00A11D80" w:rsidP="00097C80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097C80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 elektronicznym kwalifikowanym</w:t>
      </w:r>
    </w:p>
    <w:p w14:paraId="3F1A10EE" w14:textId="77777777" w:rsidR="000A7102" w:rsidRPr="00097C80" w:rsidRDefault="000A7102" w:rsidP="00097C80">
      <w:pPr>
        <w:widowControl w:val="0"/>
        <w:suppressAutoHyphens/>
        <w:spacing w:after="0" w:line="360" w:lineRule="auto"/>
        <w:rPr>
          <w:rFonts w:ascii="Tahoma" w:eastAsia="Times New Roman" w:hAnsi="Tahoma" w:cs="Tahoma"/>
          <w:b/>
          <w:kern w:val="2"/>
          <w:sz w:val="24"/>
          <w:szCs w:val="24"/>
          <w:lang w:eastAsia="ar-SA"/>
        </w:rPr>
      </w:pPr>
    </w:p>
    <w:p w14:paraId="66084589" w14:textId="77777777" w:rsidR="000A7102" w:rsidRPr="00DF1017" w:rsidRDefault="000A7102" w:rsidP="000A7102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b/>
          <w:bCs/>
          <w:sz w:val="16"/>
          <w:szCs w:val="16"/>
        </w:rPr>
      </w:pPr>
    </w:p>
    <w:bookmarkEnd w:id="2"/>
    <w:p w14:paraId="6FB67768" w14:textId="485D0248" w:rsidR="00F20394" w:rsidRPr="00EC25C7" w:rsidRDefault="00F20394" w:rsidP="00EC25C7">
      <w:pPr>
        <w:widowControl w:val="0"/>
        <w:suppressAutoHyphens/>
        <w:spacing w:after="0" w:line="240" w:lineRule="auto"/>
        <w:jc w:val="both"/>
        <w:textAlignment w:val="baseline"/>
        <w:rPr>
          <w:rFonts w:eastAsia="Calibri" w:cstheme="minorHAnsi"/>
          <w:b/>
          <w:color w:val="000000"/>
          <w:kern w:val="1"/>
          <w:sz w:val="16"/>
          <w:szCs w:val="16"/>
          <w:lang w:val="pl-PL" w:eastAsia="pl-PL"/>
        </w:rPr>
      </w:pPr>
    </w:p>
    <w:sectPr w:rsidR="00F20394" w:rsidRPr="00EC25C7" w:rsidSect="00F20394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BD8E" w14:textId="77777777" w:rsidR="00323546" w:rsidRDefault="00323546" w:rsidP="0043540B">
      <w:pPr>
        <w:spacing w:after="0" w:line="240" w:lineRule="auto"/>
      </w:pPr>
      <w:r>
        <w:separator/>
      </w:r>
    </w:p>
  </w:endnote>
  <w:endnote w:type="continuationSeparator" w:id="0">
    <w:p w14:paraId="6F3703C8" w14:textId="77777777" w:rsidR="00323546" w:rsidRDefault="00323546" w:rsidP="0043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34A5" w14:textId="77777777" w:rsidR="009A3558" w:rsidRPr="009A3558" w:rsidRDefault="009A3558" w:rsidP="009A3558">
    <w:pPr>
      <w:rPr>
        <w:rFonts w:ascii="Calibri" w:eastAsia="Calibri" w:hAnsi="Calibri" w:cs="Times New Roman"/>
        <w:lang w:val="pl-PL"/>
      </w:rPr>
    </w:pPr>
  </w:p>
  <w:p w14:paraId="3D5DCEF2" w14:textId="77777777" w:rsidR="009A3558" w:rsidRPr="009A3558" w:rsidRDefault="009A3558" w:rsidP="009A3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9867" w14:textId="77777777" w:rsidR="00323546" w:rsidRDefault="00323546" w:rsidP="0043540B">
      <w:pPr>
        <w:spacing w:after="0" w:line="240" w:lineRule="auto"/>
      </w:pPr>
      <w:r>
        <w:separator/>
      </w:r>
    </w:p>
  </w:footnote>
  <w:footnote w:type="continuationSeparator" w:id="0">
    <w:p w14:paraId="628BDE3B" w14:textId="77777777" w:rsidR="00323546" w:rsidRDefault="00323546" w:rsidP="0043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3A0A" w14:textId="301750A2" w:rsidR="0043540B" w:rsidRDefault="0043540B" w:rsidP="0043540B">
    <w:pPr>
      <w:pStyle w:val="Nagwek"/>
      <w:jc w:val="center"/>
    </w:pPr>
  </w:p>
  <w:p w14:paraId="35596900" w14:textId="0680AA9E" w:rsidR="00D43779" w:rsidRPr="00921C85" w:rsidRDefault="00D43779" w:rsidP="007B63CD">
    <w:pPr>
      <w:pStyle w:val="Nagwek"/>
      <w:jc w:val="center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448"/>
    <w:multiLevelType w:val="hybridMultilevel"/>
    <w:tmpl w:val="FA52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B8"/>
    <w:multiLevelType w:val="hybridMultilevel"/>
    <w:tmpl w:val="00D69058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C4739C8"/>
    <w:multiLevelType w:val="hybridMultilevel"/>
    <w:tmpl w:val="CC545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067"/>
    <w:multiLevelType w:val="hybridMultilevel"/>
    <w:tmpl w:val="FA52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1535"/>
    <w:multiLevelType w:val="hybridMultilevel"/>
    <w:tmpl w:val="FA52C416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6577455"/>
    <w:multiLevelType w:val="hybridMultilevel"/>
    <w:tmpl w:val="6064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13386"/>
    <w:multiLevelType w:val="hybridMultilevel"/>
    <w:tmpl w:val="FA52C416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CDA3771"/>
    <w:multiLevelType w:val="hybridMultilevel"/>
    <w:tmpl w:val="FA52C416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3F425D9"/>
    <w:multiLevelType w:val="hybridMultilevel"/>
    <w:tmpl w:val="FA52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55C5"/>
    <w:multiLevelType w:val="hybridMultilevel"/>
    <w:tmpl w:val="73CC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2B1E"/>
    <w:multiLevelType w:val="hybridMultilevel"/>
    <w:tmpl w:val="FA52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1B"/>
    <w:rsid w:val="0001017F"/>
    <w:rsid w:val="00031A86"/>
    <w:rsid w:val="00055B16"/>
    <w:rsid w:val="00097C80"/>
    <w:rsid w:val="000A6C23"/>
    <w:rsid w:val="000A7102"/>
    <w:rsid w:val="000F33BA"/>
    <w:rsid w:val="001045F3"/>
    <w:rsid w:val="00107E34"/>
    <w:rsid w:val="001825EE"/>
    <w:rsid w:val="001B3C3D"/>
    <w:rsid w:val="001B6DE0"/>
    <w:rsid w:val="001C5552"/>
    <w:rsid w:val="001F3403"/>
    <w:rsid w:val="002047CA"/>
    <w:rsid w:val="002707EF"/>
    <w:rsid w:val="00282F46"/>
    <w:rsid w:val="002D7FDA"/>
    <w:rsid w:val="00304E42"/>
    <w:rsid w:val="003067DA"/>
    <w:rsid w:val="00310962"/>
    <w:rsid w:val="003129D1"/>
    <w:rsid w:val="00323546"/>
    <w:rsid w:val="00345A34"/>
    <w:rsid w:val="0038143C"/>
    <w:rsid w:val="003C3EDB"/>
    <w:rsid w:val="003F55B8"/>
    <w:rsid w:val="00406117"/>
    <w:rsid w:val="00430DDF"/>
    <w:rsid w:val="00432D82"/>
    <w:rsid w:val="0043540B"/>
    <w:rsid w:val="0044782B"/>
    <w:rsid w:val="004557E4"/>
    <w:rsid w:val="0047091D"/>
    <w:rsid w:val="0047758D"/>
    <w:rsid w:val="004C4F47"/>
    <w:rsid w:val="004D265E"/>
    <w:rsid w:val="004D2D3D"/>
    <w:rsid w:val="004D6956"/>
    <w:rsid w:val="00514E03"/>
    <w:rsid w:val="00515085"/>
    <w:rsid w:val="00540155"/>
    <w:rsid w:val="00555ABE"/>
    <w:rsid w:val="0055670E"/>
    <w:rsid w:val="0056531B"/>
    <w:rsid w:val="00584002"/>
    <w:rsid w:val="005A2D41"/>
    <w:rsid w:val="005B1E05"/>
    <w:rsid w:val="005C08D7"/>
    <w:rsid w:val="00607DE5"/>
    <w:rsid w:val="006531D4"/>
    <w:rsid w:val="006F7402"/>
    <w:rsid w:val="00736CF2"/>
    <w:rsid w:val="0075520B"/>
    <w:rsid w:val="00763621"/>
    <w:rsid w:val="00776FD2"/>
    <w:rsid w:val="007B63CD"/>
    <w:rsid w:val="007B6B28"/>
    <w:rsid w:val="007C05EC"/>
    <w:rsid w:val="00846906"/>
    <w:rsid w:val="00861CFE"/>
    <w:rsid w:val="008A6D0A"/>
    <w:rsid w:val="008E1103"/>
    <w:rsid w:val="00921C85"/>
    <w:rsid w:val="00956C67"/>
    <w:rsid w:val="0096747D"/>
    <w:rsid w:val="0098226A"/>
    <w:rsid w:val="009A3558"/>
    <w:rsid w:val="009D7900"/>
    <w:rsid w:val="00A02D26"/>
    <w:rsid w:val="00A11D80"/>
    <w:rsid w:val="00A6407C"/>
    <w:rsid w:val="00A83D25"/>
    <w:rsid w:val="00A84673"/>
    <w:rsid w:val="00B01260"/>
    <w:rsid w:val="00B02897"/>
    <w:rsid w:val="00B344A4"/>
    <w:rsid w:val="00B63B1B"/>
    <w:rsid w:val="00B715AD"/>
    <w:rsid w:val="00BB3214"/>
    <w:rsid w:val="00BC1674"/>
    <w:rsid w:val="00BE65F5"/>
    <w:rsid w:val="00BF3B87"/>
    <w:rsid w:val="00C01AA8"/>
    <w:rsid w:val="00C058D8"/>
    <w:rsid w:val="00C451FB"/>
    <w:rsid w:val="00C46B84"/>
    <w:rsid w:val="00C54348"/>
    <w:rsid w:val="00C743EF"/>
    <w:rsid w:val="00C81943"/>
    <w:rsid w:val="00CA4077"/>
    <w:rsid w:val="00CB0D83"/>
    <w:rsid w:val="00D021A1"/>
    <w:rsid w:val="00D3051B"/>
    <w:rsid w:val="00D344C1"/>
    <w:rsid w:val="00D43779"/>
    <w:rsid w:val="00D43784"/>
    <w:rsid w:val="00D504EE"/>
    <w:rsid w:val="00D7215F"/>
    <w:rsid w:val="00D735F1"/>
    <w:rsid w:val="00D86532"/>
    <w:rsid w:val="00DA2BC3"/>
    <w:rsid w:val="00DB320C"/>
    <w:rsid w:val="00DF6744"/>
    <w:rsid w:val="00E24C2C"/>
    <w:rsid w:val="00EB12E0"/>
    <w:rsid w:val="00EB64BF"/>
    <w:rsid w:val="00EC25C7"/>
    <w:rsid w:val="00EE332A"/>
    <w:rsid w:val="00EF4925"/>
    <w:rsid w:val="00EF78CC"/>
    <w:rsid w:val="00F031CE"/>
    <w:rsid w:val="00F20394"/>
    <w:rsid w:val="00F63FC7"/>
    <w:rsid w:val="00F811D7"/>
    <w:rsid w:val="00F872C6"/>
    <w:rsid w:val="00FB56FE"/>
    <w:rsid w:val="00FD0F77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111F6"/>
  <w15:docId w15:val="{32150221-2A44-4B5C-A02E-A7A4BC96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0A7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3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0B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43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0B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3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0B"/>
    <w:rPr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0A71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CB0D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023D-BCED-4EA6-A75A-3332DD7D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Maria Banaszewska</cp:lastModifiedBy>
  <cp:revision>10</cp:revision>
  <cp:lastPrinted>2021-04-28T12:04:00Z</cp:lastPrinted>
  <dcterms:created xsi:type="dcterms:W3CDTF">2021-08-12T09:59:00Z</dcterms:created>
  <dcterms:modified xsi:type="dcterms:W3CDTF">2021-09-17T09:56:00Z</dcterms:modified>
</cp:coreProperties>
</file>