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1621" w14:textId="77777777" w:rsidR="00942951" w:rsidRDefault="00942951" w:rsidP="00963422">
      <w:pPr>
        <w:pStyle w:val="Tekstpodstawowy"/>
        <w:tabs>
          <w:tab w:val="left" w:pos="2190"/>
        </w:tabs>
        <w:spacing w:line="276" w:lineRule="auto"/>
        <w:jc w:val="center"/>
        <w:rPr>
          <w:rFonts w:ascii="Arial" w:hAnsi="Arial" w:cs="Arial"/>
          <w:b/>
          <w:color w:val="auto"/>
          <w:szCs w:val="24"/>
        </w:rPr>
      </w:pPr>
    </w:p>
    <w:p w14:paraId="3F9922BD" w14:textId="40546D6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6F159D">
        <w:rPr>
          <w:rFonts w:ascii="Arial" w:hAnsi="Arial" w:cs="Arial"/>
          <w:b/>
          <w:color w:val="auto"/>
          <w:szCs w:val="24"/>
        </w:rPr>
        <w:t>23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085D5AEC"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w:t>
      </w:r>
      <w:r w:rsidR="00D734D2">
        <w:rPr>
          <w:rFonts w:ascii="Arial" w:hAnsi="Arial" w:cs="Arial"/>
          <w:snapToGrid w:val="0"/>
          <w:sz w:val="24"/>
          <w:szCs w:val="24"/>
        </w:rPr>
        <w:t xml:space="preserve"> Leżajsku</w:t>
      </w:r>
      <w:r w:rsidRPr="00E06E39">
        <w:rPr>
          <w:rFonts w:ascii="Arial" w:hAnsi="Arial" w:cs="Arial"/>
          <w:snapToGrid w:val="0"/>
          <w:sz w:val="24"/>
          <w:szCs w:val="24"/>
        </w:rPr>
        <w:t xml:space="preserve"> 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322D37B" w14:textId="05C3F9CC" w:rsidR="00D734D2" w:rsidRDefault="00D734D2" w:rsidP="00254826">
      <w:pPr>
        <w:spacing w:line="276" w:lineRule="auto"/>
        <w:jc w:val="both"/>
        <w:rPr>
          <w:rFonts w:ascii="Arial" w:hAnsi="Arial" w:cs="Arial"/>
          <w:sz w:val="24"/>
          <w:szCs w:val="24"/>
        </w:rPr>
      </w:pPr>
      <w:r>
        <w:rPr>
          <w:rFonts w:ascii="Arial" w:hAnsi="Arial" w:cs="Arial"/>
          <w:bCs/>
          <w:sz w:val="24"/>
          <w:szCs w:val="24"/>
        </w:rPr>
        <w:t>Komendą Powiatową Państwowej Straży Pożarnej w Leżajsku</w:t>
      </w:r>
      <w:r w:rsidR="006311D3" w:rsidRPr="001677B9">
        <w:rPr>
          <w:rFonts w:ascii="Arial" w:hAnsi="Arial" w:cs="Arial"/>
          <w:bCs/>
          <w:sz w:val="24"/>
          <w:szCs w:val="24"/>
        </w:rPr>
        <w:t xml:space="preserve"> </w:t>
      </w:r>
      <w:r>
        <w:rPr>
          <w:rFonts w:ascii="Arial" w:hAnsi="Arial" w:cs="Arial"/>
          <w:bCs/>
          <w:sz w:val="24"/>
          <w:szCs w:val="24"/>
        </w:rPr>
        <w:t>z siedzibą</w:t>
      </w:r>
      <w:r w:rsidR="006311D3" w:rsidRPr="001677B9">
        <w:rPr>
          <w:rFonts w:ascii="Arial" w:hAnsi="Arial" w:cs="Arial"/>
          <w:bCs/>
          <w:sz w:val="24"/>
          <w:szCs w:val="24"/>
        </w:rPr>
        <w:t xml:space="preserve">, </w:t>
      </w:r>
      <w:r w:rsidR="009A4E6F">
        <w:rPr>
          <w:rFonts w:ascii="Arial" w:hAnsi="Arial" w:cs="Arial"/>
          <w:bCs/>
          <w:sz w:val="24"/>
          <w:szCs w:val="24"/>
        </w:rPr>
        <w:br/>
      </w:r>
      <w:r w:rsidR="00942951">
        <w:rPr>
          <w:rFonts w:ascii="Arial" w:hAnsi="Arial" w:cs="Arial"/>
          <w:sz w:val="24"/>
          <w:szCs w:val="24"/>
        </w:rPr>
        <w:t xml:space="preserve">ul. </w:t>
      </w:r>
      <w:r>
        <w:rPr>
          <w:rFonts w:ascii="Arial" w:hAnsi="Arial" w:cs="Arial"/>
          <w:sz w:val="24"/>
          <w:szCs w:val="24"/>
        </w:rPr>
        <w:t>Opalińskiego 6, 37-300</w:t>
      </w:r>
      <w:r w:rsidR="006311D3" w:rsidRPr="001677B9">
        <w:rPr>
          <w:rFonts w:ascii="Arial" w:hAnsi="Arial" w:cs="Arial"/>
          <w:sz w:val="24"/>
          <w:szCs w:val="24"/>
        </w:rPr>
        <w:t xml:space="preserve"> </w:t>
      </w:r>
      <w:r>
        <w:rPr>
          <w:rFonts w:ascii="Arial" w:hAnsi="Arial" w:cs="Arial"/>
          <w:sz w:val="24"/>
          <w:szCs w:val="24"/>
        </w:rPr>
        <w:t>Leżajsk, NIP 816-14-55-253</w:t>
      </w:r>
      <w:r w:rsidR="006311D3" w:rsidRPr="001677B9">
        <w:rPr>
          <w:rFonts w:ascii="Arial" w:hAnsi="Arial" w:cs="Arial"/>
          <w:sz w:val="24"/>
          <w:szCs w:val="24"/>
        </w:rPr>
        <w:t xml:space="preserve">, </w:t>
      </w:r>
    </w:p>
    <w:p w14:paraId="1B1A4A46" w14:textId="369D6AF5" w:rsidR="00D734D2" w:rsidRPr="00D734D2" w:rsidRDefault="00D734D2" w:rsidP="00D734D2">
      <w:pPr>
        <w:spacing w:line="276" w:lineRule="auto"/>
        <w:jc w:val="both"/>
        <w:rPr>
          <w:rFonts w:ascii="Arial" w:hAnsi="Arial" w:cs="Arial"/>
          <w:sz w:val="24"/>
          <w:szCs w:val="24"/>
        </w:rPr>
      </w:pPr>
      <w:r w:rsidRPr="00D734D2">
        <w:rPr>
          <w:rFonts w:ascii="Arial" w:hAnsi="Arial" w:cs="Arial"/>
          <w:sz w:val="24"/>
          <w:szCs w:val="24"/>
        </w:rPr>
        <w:t xml:space="preserve">reprezentowaną przez </w:t>
      </w:r>
      <w:r>
        <w:rPr>
          <w:rFonts w:ascii="Arial" w:hAnsi="Arial" w:cs="Arial"/>
          <w:sz w:val="24"/>
          <w:szCs w:val="24"/>
        </w:rPr>
        <w:t xml:space="preserve">st. bryg. Józefa </w:t>
      </w:r>
      <w:proofErr w:type="spellStart"/>
      <w:r>
        <w:rPr>
          <w:rFonts w:ascii="Arial" w:hAnsi="Arial" w:cs="Arial"/>
          <w:sz w:val="24"/>
          <w:szCs w:val="24"/>
        </w:rPr>
        <w:t>Kludys</w:t>
      </w:r>
      <w:r w:rsidR="009A4E6F">
        <w:rPr>
          <w:rFonts w:ascii="Arial" w:hAnsi="Arial" w:cs="Arial"/>
          <w:sz w:val="24"/>
          <w:szCs w:val="24"/>
        </w:rPr>
        <w:t>a</w:t>
      </w:r>
      <w:proofErr w:type="spellEnd"/>
      <w:r w:rsidR="009A4E6F">
        <w:rPr>
          <w:rFonts w:ascii="Arial" w:hAnsi="Arial" w:cs="Arial"/>
          <w:sz w:val="24"/>
          <w:szCs w:val="24"/>
        </w:rPr>
        <w:t xml:space="preserve"> – Komendanta Powiatowego PSP </w:t>
      </w:r>
      <w:r w:rsidR="009A4E6F">
        <w:rPr>
          <w:rFonts w:ascii="Arial" w:hAnsi="Arial" w:cs="Arial"/>
          <w:sz w:val="24"/>
          <w:szCs w:val="24"/>
        </w:rPr>
        <w:br/>
      </w:r>
      <w:r>
        <w:rPr>
          <w:rFonts w:ascii="Arial" w:hAnsi="Arial" w:cs="Arial"/>
          <w:sz w:val="24"/>
          <w:szCs w:val="24"/>
        </w:rPr>
        <w:t>w Leżajsku</w:t>
      </w:r>
    </w:p>
    <w:p w14:paraId="329D2118" w14:textId="3C86C087" w:rsidR="00BB15E9" w:rsidRPr="00E06E39" w:rsidRDefault="006311D3" w:rsidP="00254826">
      <w:pPr>
        <w:spacing w:line="276" w:lineRule="auto"/>
        <w:jc w:val="both"/>
        <w:rPr>
          <w:rFonts w:ascii="Arial" w:hAnsi="Arial" w:cs="Arial"/>
          <w:sz w:val="24"/>
          <w:szCs w:val="24"/>
          <w:lang w:eastAsia="en-US"/>
        </w:rPr>
      </w:pPr>
      <w:r w:rsidRPr="00E06E39">
        <w:rPr>
          <w:rFonts w:ascii="Arial" w:hAnsi="Arial" w:cs="Arial"/>
          <w:sz w:val="24"/>
          <w:szCs w:val="24"/>
          <w:lang w:eastAsia="en-US"/>
        </w:rPr>
        <w:t>zwan</w:t>
      </w:r>
      <w:r w:rsidR="00D734D2">
        <w:rPr>
          <w:rFonts w:ascii="Arial" w:hAnsi="Arial" w:cs="Arial"/>
          <w:sz w:val="24"/>
          <w:szCs w:val="24"/>
          <w:lang w:eastAsia="en-US"/>
        </w:rPr>
        <w:t>ą</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35A69578" w:rsidR="00457F24" w:rsidRPr="00942951" w:rsidRDefault="00F60511" w:rsidP="002D39EC">
      <w:pPr>
        <w:pStyle w:val="Tekstpodstawowy"/>
        <w:tabs>
          <w:tab w:val="left" w:pos="45"/>
        </w:tabs>
        <w:spacing w:line="276" w:lineRule="auto"/>
        <w:jc w:val="both"/>
        <w:rPr>
          <w:rFonts w:ascii="Arial" w:hAnsi="Arial" w:cs="Arial"/>
          <w:b/>
          <w:bCs/>
          <w:color w:val="000000" w:themeColor="text1"/>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t>
      </w:r>
      <w:r w:rsidR="00D734D2">
        <w:rPr>
          <w:rFonts w:ascii="Arial" w:hAnsi="Arial" w:cs="Arial"/>
        </w:rPr>
        <w:t xml:space="preserve">Powiatowej Państwowej Straży Pożarnej </w:t>
      </w:r>
      <w:r w:rsidR="00D734D2">
        <w:rPr>
          <w:rFonts w:ascii="Arial" w:hAnsi="Arial" w:cs="Arial"/>
        </w:rPr>
        <w:br/>
        <w:t>w Leżajsku</w:t>
      </w:r>
      <w:r>
        <w:rPr>
          <w:rFonts w:ascii="Arial" w:hAnsi="Arial" w:cs="Arial"/>
          <w:color w:val="auto"/>
          <w:szCs w:val="24"/>
        </w:rPr>
        <w:t>”</w:t>
      </w:r>
      <w:r w:rsidR="002D39EC">
        <w:rPr>
          <w:rFonts w:ascii="Arial" w:hAnsi="Arial" w:cs="Arial"/>
          <w:color w:val="auto"/>
          <w:szCs w:val="24"/>
        </w:rPr>
        <w:t xml:space="preserve"> </w:t>
      </w:r>
      <w:r w:rsidR="00ED34F7">
        <w:rPr>
          <w:rFonts w:ascii="Arial" w:hAnsi="Arial" w:cs="Arial"/>
          <w:color w:val="000000" w:themeColor="text1"/>
          <w:szCs w:val="24"/>
        </w:rPr>
        <w:t>z</w:t>
      </w:r>
      <w:r w:rsidR="00D734D2" w:rsidRPr="00942951">
        <w:rPr>
          <w:rFonts w:ascii="Arial" w:hAnsi="Arial" w:cs="Arial"/>
          <w:color w:val="000000" w:themeColor="text1"/>
          <w:szCs w:val="24"/>
        </w:rPr>
        <w:t>nak sprawy POT</w:t>
      </w:r>
      <w:r w:rsidR="00942951" w:rsidRPr="00942951">
        <w:rPr>
          <w:rFonts w:ascii="Arial" w:hAnsi="Arial" w:cs="Arial"/>
          <w:color w:val="000000" w:themeColor="text1"/>
          <w:szCs w:val="24"/>
        </w:rPr>
        <w:t>.236</w:t>
      </w:r>
      <w:r w:rsidRPr="00942951">
        <w:rPr>
          <w:rFonts w:ascii="Arial" w:hAnsi="Arial" w:cs="Arial"/>
          <w:color w:val="000000" w:themeColor="text1"/>
          <w:szCs w:val="24"/>
        </w:rPr>
        <w:t>.</w:t>
      </w:r>
      <w:r w:rsidR="00A1425C">
        <w:rPr>
          <w:rFonts w:ascii="Arial" w:hAnsi="Arial" w:cs="Arial"/>
          <w:color w:val="000000" w:themeColor="text1"/>
          <w:szCs w:val="24"/>
        </w:rPr>
        <w:t>42.2023</w:t>
      </w:r>
      <w:r w:rsidRPr="00942951">
        <w:rPr>
          <w:rFonts w:ascii="Arial" w:hAnsi="Arial" w:cs="Arial"/>
          <w:color w:val="000000" w:themeColor="text1"/>
          <w:szCs w:val="24"/>
        </w:rPr>
        <w:t>.</w:t>
      </w:r>
      <w:r w:rsidRPr="00942951">
        <w:rPr>
          <w:rFonts w:ascii="Arial" w:hAnsi="Arial" w:cs="Arial"/>
          <w:color w:val="000000" w:themeColor="text1"/>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00ADEEF9" w:rsidR="00241D03" w:rsidRPr="002D39EC" w:rsidRDefault="00241D03" w:rsidP="002D39EC">
      <w:pPr>
        <w:numPr>
          <w:ilvl w:val="0"/>
          <w:numId w:val="1"/>
        </w:numPr>
        <w:tabs>
          <w:tab w:val="left" w:pos="284"/>
        </w:tabs>
        <w:snapToGrid w:val="0"/>
        <w:spacing w:line="276" w:lineRule="auto"/>
        <w:ind w:left="284" w:hanging="284"/>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Pr="002D39EC">
        <w:rPr>
          <w:rFonts w:ascii="Arial" w:hAnsi="Arial" w:cs="Arial"/>
          <w:bCs/>
          <w:color w:val="000000"/>
          <w:sz w:val="24"/>
          <w:szCs w:val="24"/>
          <w:lang w:val="x-none"/>
        </w:rPr>
        <w:t xml:space="preserve"> </w:t>
      </w:r>
      <w:r w:rsidR="00A1425C">
        <w:rPr>
          <w:rFonts w:ascii="Arial" w:hAnsi="Arial" w:cs="Arial"/>
          <w:bCs/>
          <w:iCs/>
          <w:color w:val="000000"/>
          <w:sz w:val="24"/>
          <w:szCs w:val="24"/>
        </w:rPr>
        <w:t>37</w:t>
      </w:r>
      <w:r w:rsidR="002D39EC" w:rsidRPr="002D39EC">
        <w:rPr>
          <w:rFonts w:ascii="Arial" w:hAnsi="Arial" w:cs="Arial"/>
          <w:bCs/>
          <w:iCs/>
          <w:color w:val="000000"/>
          <w:sz w:val="24"/>
          <w:szCs w:val="24"/>
        </w:rPr>
        <w:t xml:space="preserve"> par obuwia służbowego skórzanego </w:t>
      </w:r>
      <w:r w:rsidR="002D39EC" w:rsidRPr="002D39EC">
        <w:rPr>
          <w:rFonts w:ascii="Arial" w:hAnsi="Arial" w:cs="Arial"/>
          <w:bCs/>
          <w:sz w:val="24"/>
          <w:szCs w:val="24"/>
        </w:rPr>
        <w:t xml:space="preserve">HAIX BLACK EAGLE TACTICAL 2.1 GTX </w:t>
      </w:r>
      <w:proofErr w:type="spellStart"/>
      <w:r w:rsidR="002D39EC" w:rsidRPr="002D39EC">
        <w:rPr>
          <w:rFonts w:ascii="Arial" w:hAnsi="Arial" w:cs="Arial"/>
          <w:bCs/>
          <w:sz w:val="24"/>
          <w:szCs w:val="24"/>
        </w:rPr>
        <w:t>low</w:t>
      </w:r>
      <w:proofErr w:type="spellEnd"/>
      <w:r w:rsidR="00F34BFC">
        <w:rPr>
          <w:rFonts w:ascii="Arial" w:hAnsi="Arial" w:cs="Arial"/>
          <w:bCs/>
          <w:iCs/>
          <w:color w:val="000000"/>
          <w:sz w:val="24"/>
          <w:szCs w:val="24"/>
        </w:rPr>
        <w:t xml:space="preserve"> </w:t>
      </w:r>
      <w:r w:rsidR="00F60511" w:rsidRPr="002D39EC">
        <w:rPr>
          <w:rFonts w:ascii="Arial" w:hAnsi="Arial" w:cs="Arial"/>
          <w:sz w:val="24"/>
          <w:szCs w:val="24"/>
          <w:lang w:val="x-none"/>
        </w:rPr>
        <w:t xml:space="preserve">o parametrach </w:t>
      </w:r>
      <w:r w:rsidRPr="002D39EC">
        <w:rPr>
          <w:rFonts w:ascii="Arial" w:hAnsi="Arial" w:cs="Arial"/>
          <w:sz w:val="24"/>
          <w:szCs w:val="24"/>
          <w:lang w:val="x-none"/>
        </w:rPr>
        <w:t xml:space="preserve">wyszczególnionych </w:t>
      </w:r>
      <w:r w:rsidR="002D39EC">
        <w:rPr>
          <w:rFonts w:ascii="Arial" w:hAnsi="Arial" w:cs="Arial"/>
          <w:sz w:val="24"/>
          <w:szCs w:val="24"/>
          <w:lang w:val="x-none"/>
        </w:rPr>
        <w:br/>
      </w:r>
      <w:r w:rsidRPr="002D39EC">
        <w:rPr>
          <w:rFonts w:ascii="Arial" w:hAnsi="Arial" w:cs="Arial"/>
          <w:sz w:val="24"/>
          <w:szCs w:val="24"/>
          <w:lang w:val="x-none"/>
        </w:rPr>
        <w:t xml:space="preserve">w załączniku nr </w:t>
      </w:r>
      <w:r w:rsidR="002D39EC" w:rsidRPr="002D39EC">
        <w:rPr>
          <w:rFonts w:ascii="Arial" w:hAnsi="Arial" w:cs="Arial"/>
          <w:sz w:val="24"/>
          <w:szCs w:val="24"/>
        </w:rPr>
        <w:t>2</w:t>
      </w:r>
      <w:r w:rsidR="008062B3">
        <w:rPr>
          <w:rFonts w:ascii="Arial" w:hAnsi="Arial" w:cs="Arial"/>
          <w:sz w:val="24"/>
          <w:szCs w:val="24"/>
        </w:rPr>
        <w:t xml:space="preserve">, </w:t>
      </w:r>
      <w:r w:rsidRPr="002D39EC">
        <w:rPr>
          <w:rFonts w:ascii="Arial" w:hAnsi="Arial" w:cs="Arial"/>
          <w:sz w:val="24"/>
          <w:szCs w:val="24"/>
          <w:lang w:val="x-none"/>
        </w:rPr>
        <w:t>który jes</w:t>
      </w:r>
      <w:r w:rsidR="00D04A59" w:rsidRPr="002D39EC">
        <w:rPr>
          <w:rFonts w:ascii="Arial" w:hAnsi="Arial" w:cs="Arial"/>
          <w:sz w:val="24"/>
          <w:szCs w:val="24"/>
          <w:lang w:val="x-none"/>
        </w:rPr>
        <w:t>t równocześnie załącznikiem nr 1</w:t>
      </w:r>
      <w:r w:rsidRPr="002D39EC">
        <w:rPr>
          <w:rFonts w:ascii="Arial" w:hAnsi="Arial" w:cs="Arial"/>
          <w:sz w:val="24"/>
          <w:szCs w:val="24"/>
          <w:lang w:val="x-none"/>
        </w:rPr>
        <w:t xml:space="preserve"> do umowy.</w:t>
      </w:r>
    </w:p>
    <w:p w14:paraId="1D1830BD" w14:textId="2DB5FE42"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w:t>
      </w:r>
      <w:r w:rsidR="00ED34F7">
        <w:rPr>
          <w:rFonts w:ascii="Arial" w:hAnsi="Arial" w:cs="Arial"/>
          <w:sz w:val="24"/>
          <w:szCs w:val="24"/>
          <w:lang w:val="x-none"/>
        </w:rPr>
        <w:t xml:space="preserve">mowa w ust. 1 na ZAMAWIAJĄCEGO </w:t>
      </w:r>
      <w:r w:rsidRPr="00241D03">
        <w:rPr>
          <w:rFonts w:ascii="Arial" w:hAnsi="Arial" w:cs="Arial"/>
          <w:sz w:val="24"/>
          <w:szCs w:val="24"/>
          <w:lang w:val="x-none"/>
        </w:rPr>
        <w:t xml:space="preserve">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C51E2A5"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A1425C">
        <w:rPr>
          <w:rFonts w:ascii="Arial" w:hAnsi="Arial" w:cs="Arial"/>
          <w:sz w:val="24"/>
          <w:szCs w:val="24"/>
        </w:rPr>
        <w:t>3</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5F2DBEF"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nr </w:t>
      </w:r>
      <w:r w:rsidR="002D39EC">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20B6572E"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12B9CC7F"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12679F9"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39E92FF0" w14:textId="37F2DC14" w:rsidR="001A79E6" w:rsidRDefault="001A79E6" w:rsidP="009A4E6F">
      <w:pPr>
        <w:pStyle w:val="Tekstpodstawowy"/>
        <w:spacing w:line="276" w:lineRule="auto"/>
        <w:rPr>
          <w:rFonts w:ascii="Arial" w:hAnsi="Arial" w:cs="Arial"/>
          <w:b/>
          <w:bCs/>
          <w:color w:val="auto"/>
          <w:szCs w:val="24"/>
        </w:rPr>
      </w:pPr>
    </w:p>
    <w:p w14:paraId="67F2D9BE" w14:textId="77777777" w:rsidR="00A1425C" w:rsidRDefault="00A1425C" w:rsidP="00963422">
      <w:pPr>
        <w:pStyle w:val="Tekstpodstawowy"/>
        <w:spacing w:line="276" w:lineRule="auto"/>
        <w:ind w:left="709" w:hanging="664"/>
        <w:jc w:val="center"/>
        <w:rPr>
          <w:rFonts w:ascii="Arial" w:hAnsi="Arial" w:cs="Arial"/>
          <w:b/>
          <w:bCs/>
          <w:color w:val="auto"/>
          <w:szCs w:val="24"/>
        </w:rPr>
      </w:pPr>
    </w:p>
    <w:p w14:paraId="405BFB1E" w14:textId="63B3132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AF78D8F"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2D39EC">
        <w:rPr>
          <w:rFonts w:ascii="Arial" w:hAnsi="Arial" w:cs="Arial"/>
          <w:bCs/>
          <w:sz w:val="24"/>
          <w:szCs w:val="24"/>
        </w:rPr>
        <w:t>23</w:t>
      </w:r>
      <w:r w:rsidRPr="00241D03">
        <w:rPr>
          <w:rFonts w:ascii="Arial" w:hAnsi="Arial" w:cs="Arial"/>
          <w:bCs/>
          <w:sz w:val="24"/>
          <w:szCs w:val="24"/>
          <w:lang w:val="x-none"/>
        </w:rPr>
        <w:t>%.</w:t>
      </w:r>
    </w:p>
    <w:p w14:paraId="656409DA" w14:textId="5C2C2AE3" w:rsid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r w:rsidR="0071734F" w:rsidRPr="002D39EC">
        <w:rPr>
          <w:rFonts w:ascii="Arial" w:hAnsi="Arial" w:cs="Arial"/>
          <w:bCs/>
          <w:sz w:val="24"/>
          <w:szCs w:val="24"/>
        </w:rPr>
        <w:t xml:space="preserve">HAIX BLACK EAGLE TACTICAL 2.1 GTX </w:t>
      </w:r>
      <w:proofErr w:type="spellStart"/>
      <w:r w:rsidR="0071734F" w:rsidRPr="002D39EC">
        <w:rPr>
          <w:rFonts w:ascii="Arial" w:hAnsi="Arial" w:cs="Arial"/>
          <w:bCs/>
          <w:sz w:val="24"/>
          <w:szCs w:val="24"/>
        </w:rPr>
        <w:t>low</w:t>
      </w:r>
      <w:proofErr w:type="spellEnd"/>
      <w:r w:rsidR="0071734F"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14E0F1C"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sidR="0071734F">
        <w:rPr>
          <w:rFonts w:ascii="Arial" w:hAnsi="Arial" w:cs="Arial"/>
          <w:sz w:val="24"/>
          <w:szCs w:val="24"/>
        </w:rPr>
        <w:t>.</w:t>
      </w:r>
    </w:p>
    <w:p w14:paraId="77321098" w14:textId="0F26BB8E"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71734F">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0194F7B4"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6971FD" w:rsidRPr="006971FD">
        <w:rPr>
          <w:rFonts w:ascii="Arial" w:hAnsi="Arial" w:cs="Arial"/>
          <w:sz w:val="24"/>
          <w:szCs w:val="24"/>
        </w:rPr>
        <w:t xml:space="preserve">(Dz. U. z 2022 r. poz. 931 z </w:t>
      </w:r>
      <w:proofErr w:type="spellStart"/>
      <w:r w:rsidR="006971FD" w:rsidRPr="006971FD">
        <w:rPr>
          <w:rFonts w:ascii="Arial" w:hAnsi="Arial" w:cs="Arial"/>
          <w:sz w:val="24"/>
          <w:szCs w:val="24"/>
        </w:rPr>
        <w:t>późn</w:t>
      </w:r>
      <w:proofErr w:type="spellEnd"/>
      <w:r w:rsidR="006971FD" w:rsidRPr="006971FD">
        <w:rPr>
          <w:rFonts w:ascii="Arial" w:hAnsi="Arial" w:cs="Arial"/>
          <w:sz w:val="24"/>
          <w:szCs w:val="24"/>
        </w:rPr>
        <w:t>. zm.).</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p>
    <w:p w14:paraId="6A7EFEE3" w14:textId="77777777" w:rsidR="001A79E6" w:rsidRDefault="001A79E6" w:rsidP="00963422">
      <w:pPr>
        <w:pStyle w:val="Tekstpodstawowy"/>
        <w:spacing w:line="276" w:lineRule="auto"/>
        <w:ind w:left="360"/>
        <w:jc w:val="center"/>
        <w:rPr>
          <w:rFonts w:ascii="Arial" w:hAnsi="Arial" w:cs="Arial"/>
          <w:b/>
          <w:color w:val="auto"/>
          <w:szCs w:val="24"/>
        </w:rPr>
      </w:pPr>
    </w:p>
    <w:p w14:paraId="544573DD" w14:textId="77777777" w:rsidR="001A79E6" w:rsidRDefault="001A79E6" w:rsidP="00963422">
      <w:pPr>
        <w:pStyle w:val="Tekstpodstawowy"/>
        <w:spacing w:line="276" w:lineRule="auto"/>
        <w:ind w:left="360"/>
        <w:jc w:val="center"/>
        <w:rPr>
          <w:rFonts w:ascii="Arial" w:hAnsi="Arial" w:cs="Arial"/>
          <w:b/>
          <w:color w:val="auto"/>
          <w:szCs w:val="24"/>
        </w:rPr>
      </w:pPr>
    </w:p>
    <w:p w14:paraId="0EA096A8" w14:textId="77777777" w:rsidR="001A79E6" w:rsidRDefault="001A79E6" w:rsidP="00963422">
      <w:pPr>
        <w:pStyle w:val="Tekstpodstawowy"/>
        <w:spacing w:line="276" w:lineRule="auto"/>
        <w:ind w:left="360"/>
        <w:jc w:val="center"/>
        <w:rPr>
          <w:rFonts w:ascii="Arial" w:hAnsi="Arial" w:cs="Arial"/>
          <w:b/>
          <w:color w:val="auto"/>
          <w:szCs w:val="24"/>
        </w:rPr>
      </w:pPr>
    </w:p>
    <w:p w14:paraId="0E40D885" w14:textId="77777777" w:rsidR="001A79E6" w:rsidRDefault="001A79E6" w:rsidP="00963422">
      <w:pPr>
        <w:pStyle w:val="Tekstpodstawowy"/>
        <w:spacing w:line="276" w:lineRule="auto"/>
        <w:ind w:left="360"/>
        <w:jc w:val="center"/>
        <w:rPr>
          <w:rFonts w:ascii="Arial" w:hAnsi="Arial" w:cs="Arial"/>
          <w:b/>
          <w:color w:val="auto"/>
          <w:szCs w:val="24"/>
        </w:rPr>
      </w:pPr>
    </w:p>
    <w:p w14:paraId="06BA8D82" w14:textId="77777777" w:rsidR="001A79E6" w:rsidRDefault="001A79E6" w:rsidP="00963422">
      <w:pPr>
        <w:pStyle w:val="Tekstpodstawowy"/>
        <w:spacing w:line="276" w:lineRule="auto"/>
        <w:ind w:left="360"/>
        <w:jc w:val="center"/>
        <w:rPr>
          <w:rFonts w:ascii="Arial" w:hAnsi="Arial" w:cs="Arial"/>
          <w:b/>
          <w:color w:val="auto"/>
          <w:szCs w:val="24"/>
        </w:rPr>
      </w:pPr>
    </w:p>
    <w:p w14:paraId="7395B0A8" w14:textId="77777777" w:rsidR="00A1425C" w:rsidRDefault="00A1425C" w:rsidP="00963422">
      <w:pPr>
        <w:pStyle w:val="Tekstpodstawowy"/>
        <w:spacing w:line="276" w:lineRule="auto"/>
        <w:ind w:left="360"/>
        <w:jc w:val="center"/>
        <w:rPr>
          <w:rFonts w:ascii="Arial" w:hAnsi="Arial" w:cs="Arial"/>
          <w:b/>
          <w:color w:val="auto"/>
          <w:szCs w:val="24"/>
        </w:rPr>
      </w:pPr>
    </w:p>
    <w:p w14:paraId="2BAE01BD" w14:textId="77777777" w:rsidR="00A1425C" w:rsidRDefault="00A1425C" w:rsidP="00A1425C">
      <w:pPr>
        <w:pStyle w:val="Tekstpodstawowy"/>
        <w:spacing w:line="276" w:lineRule="auto"/>
        <w:ind w:left="360"/>
        <w:jc w:val="center"/>
        <w:rPr>
          <w:rFonts w:ascii="Arial" w:hAnsi="Arial" w:cs="Arial"/>
          <w:b/>
          <w:color w:val="auto"/>
          <w:szCs w:val="24"/>
        </w:rPr>
      </w:pPr>
    </w:p>
    <w:p w14:paraId="715AAA1A" w14:textId="77777777" w:rsidR="00A1425C" w:rsidRDefault="00A1425C" w:rsidP="00A1425C">
      <w:pPr>
        <w:pStyle w:val="Tekstpodstawowy"/>
        <w:spacing w:line="276" w:lineRule="auto"/>
        <w:ind w:left="360"/>
        <w:jc w:val="center"/>
        <w:rPr>
          <w:rFonts w:ascii="Arial" w:hAnsi="Arial" w:cs="Arial"/>
          <w:b/>
          <w:color w:val="auto"/>
          <w:szCs w:val="24"/>
        </w:rPr>
      </w:pPr>
    </w:p>
    <w:p w14:paraId="7EB361C3" w14:textId="2656F751" w:rsidR="00A1425C" w:rsidRPr="00A1425C" w:rsidRDefault="00241D03" w:rsidP="00A1425C">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135D55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6B6D2E3"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Pr="00E83365">
        <w:rPr>
          <w:rFonts w:ascii="Arial" w:hAnsi="Arial" w:cs="Arial"/>
          <w:szCs w:val="24"/>
        </w:rPr>
        <w:t xml:space="preserve"> dnia </w:t>
      </w:r>
      <w:r w:rsidR="00A1425C">
        <w:rPr>
          <w:rFonts w:ascii="Arial" w:hAnsi="Arial" w:cs="Arial"/>
          <w:szCs w:val="24"/>
        </w:rPr>
        <w:t>31.10</w:t>
      </w:r>
      <w:r w:rsidR="00B1604C">
        <w:rPr>
          <w:rFonts w:ascii="Arial" w:hAnsi="Arial" w:cs="Arial"/>
          <w:szCs w:val="24"/>
        </w:rPr>
        <w:t>.</w:t>
      </w:r>
      <w:r w:rsidRPr="00E83365">
        <w:rPr>
          <w:rFonts w:ascii="Arial" w:hAnsi="Arial" w:cs="Arial"/>
          <w:szCs w:val="24"/>
        </w:rPr>
        <w:t>202</w:t>
      </w:r>
      <w:r w:rsidR="00A1425C">
        <w:rPr>
          <w:rFonts w:ascii="Arial" w:hAnsi="Arial" w:cs="Arial"/>
          <w:szCs w:val="24"/>
        </w:rPr>
        <w:t>3</w:t>
      </w:r>
      <w:r w:rsidRPr="00E83365">
        <w:rPr>
          <w:rFonts w:ascii="Arial" w:hAnsi="Arial" w:cs="Arial"/>
          <w:szCs w:val="24"/>
        </w:rPr>
        <w:t xml:space="preserve"> r.</w:t>
      </w:r>
    </w:p>
    <w:p w14:paraId="548B0F4E" w14:textId="3D5BC2FB"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sidR="0071734F">
        <w:rPr>
          <w:rFonts w:ascii="Arial" w:hAnsi="Arial" w:cs="Arial"/>
          <w:color w:val="auto"/>
          <w:szCs w:val="24"/>
        </w:rPr>
        <w:br/>
      </w:r>
      <w:r w:rsidRPr="00414023">
        <w:rPr>
          <w:rFonts w:ascii="Arial" w:hAnsi="Arial" w:cs="Arial"/>
          <w:color w:val="auto"/>
          <w:szCs w:val="24"/>
        </w:rPr>
        <w:t>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23C5B4B8"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239D017E"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sidR="0071734F">
        <w:rPr>
          <w:rFonts w:ascii="Arial" w:hAnsi="Arial" w:cs="Arial"/>
          <w:sz w:val="24"/>
          <w:szCs w:val="24"/>
          <w:lang w:val="x-none"/>
        </w:rPr>
        <w:br/>
      </w:r>
      <w:r w:rsidRPr="00001EC6">
        <w:rPr>
          <w:rFonts w:ascii="Arial" w:hAnsi="Arial" w:cs="Arial"/>
          <w:sz w:val="24"/>
          <w:szCs w:val="24"/>
          <w:lang w:val="x-none"/>
        </w:rPr>
        <w:t xml:space="preserve">w niniejszym paragrafie. </w:t>
      </w:r>
    </w:p>
    <w:p w14:paraId="08F8D9BE" w14:textId="78DD7D32" w:rsidR="00D125D4" w:rsidRPr="00ED34F7" w:rsidRDefault="00D125D4" w:rsidP="00D125D4">
      <w:pPr>
        <w:numPr>
          <w:ilvl w:val="0"/>
          <w:numId w:val="21"/>
        </w:numPr>
        <w:snapToGrid w:val="0"/>
        <w:spacing w:line="276" w:lineRule="auto"/>
        <w:ind w:left="426"/>
        <w:jc w:val="both"/>
        <w:rPr>
          <w:rFonts w:ascii="Arial" w:hAnsi="Arial" w:cs="Arial"/>
          <w:color w:val="000000" w:themeColor="text1"/>
          <w:sz w:val="24"/>
          <w:szCs w:val="24"/>
          <w:lang w:eastAsia="en-US"/>
        </w:rPr>
      </w:pPr>
      <w:r w:rsidRPr="00ED34F7">
        <w:rPr>
          <w:rFonts w:ascii="Arial" w:hAnsi="Arial" w:cs="Arial"/>
          <w:color w:val="000000" w:themeColor="text1"/>
          <w:sz w:val="24"/>
          <w:szCs w:val="24"/>
        </w:rPr>
        <w:t>WYKONAWCA pisemnie zawiadomi ZAMAWIAJĄCEGO o dacie, od której przedmiot umowy będzie gotowy do odbioru faktycznego przez przedstawicieli ZAMAWIAJĄCEGO. ZAMAWIAJĄCY przystąpi do odbioru faktycznego</w:t>
      </w:r>
      <w:r w:rsidRPr="00ED34F7">
        <w:rPr>
          <w:rFonts w:ascii="Arial" w:hAnsi="Arial" w:cs="Arial"/>
          <w:color w:val="000000" w:themeColor="text1"/>
          <w:sz w:val="24"/>
          <w:szCs w:val="24"/>
        </w:rPr>
        <w:br/>
        <w:t xml:space="preserve">w ciągu 2 dni roboczych od daty zawiadomienia. Strony dopuszczają zawiadomienie </w:t>
      </w:r>
      <w:r w:rsidRPr="00ED34F7">
        <w:rPr>
          <w:rFonts w:ascii="Arial" w:hAnsi="Arial" w:cs="Arial"/>
          <w:color w:val="000000" w:themeColor="text1"/>
          <w:sz w:val="24"/>
          <w:szCs w:val="24"/>
        </w:rPr>
        <w:br/>
        <w:t xml:space="preserve">za pomocą emaila. Zawiadomienie należy skierować do </w:t>
      </w:r>
      <w:r w:rsidR="00ED34F7" w:rsidRPr="00ED34F7">
        <w:rPr>
          <w:rFonts w:ascii="Arial" w:hAnsi="Arial" w:cs="Arial"/>
          <w:color w:val="000000" w:themeColor="text1"/>
          <w:sz w:val="24"/>
          <w:szCs w:val="24"/>
        </w:rPr>
        <w:t>Komendy Powiatowej</w:t>
      </w:r>
      <w:r w:rsidRPr="00ED34F7">
        <w:rPr>
          <w:rFonts w:ascii="Arial" w:hAnsi="Arial" w:cs="Arial"/>
          <w:color w:val="000000" w:themeColor="text1"/>
          <w:sz w:val="24"/>
          <w:szCs w:val="24"/>
        </w:rPr>
        <w:t xml:space="preserve"> PSP</w:t>
      </w:r>
      <w:r w:rsidRPr="00ED34F7">
        <w:rPr>
          <w:rFonts w:ascii="Arial" w:hAnsi="Arial" w:cs="Arial"/>
          <w:color w:val="000000" w:themeColor="text1"/>
          <w:sz w:val="24"/>
          <w:szCs w:val="24"/>
        </w:rPr>
        <w:br/>
        <w:t xml:space="preserve">w </w:t>
      </w:r>
      <w:r w:rsidR="00ED34F7" w:rsidRPr="00ED34F7">
        <w:rPr>
          <w:rFonts w:ascii="Arial" w:hAnsi="Arial" w:cs="Arial"/>
          <w:color w:val="000000" w:themeColor="text1"/>
          <w:sz w:val="24"/>
          <w:szCs w:val="24"/>
        </w:rPr>
        <w:t>Leżajsku</w:t>
      </w:r>
      <w:r w:rsidRPr="00ED34F7">
        <w:rPr>
          <w:rFonts w:ascii="Arial" w:hAnsi="Arial" w:cs="Arial"/>
          <w:color w:val="000000" w:themeColor="text1"/>
          <w:sz w:val="24"/>
          <w:szCs w:val="24"/>
          <w:lang w:val="x-none"/>
        </w:rPr>
        <w:t xml:space="preserve"> </w:t>
      </w:r>
      <w:hyperlink r:id="rId8" w:history="1">
        <w:r w:rsidR="00ED34F7" w:rsidRPr="00ED34F7">
          <w:rPr>
            <w:rStyle w:val="Hipercze"/>
            <w:rFonts w:ascii="Arial" w:hAnsi="Arial" w:cs="Arial"/>
            <w:color w:val="000000" w:themeColor="text1"/>
            <w:sz w:val="24"/>
            <w:szCs w:val="24"/>
            <w:lang w:val="x-none"/>
          </w:rPr>
          <w:t>kplezajsk@podkarpacie.straz.pl</w:t>
        </w:r>
      </w:hyperlink>
      <w:r w:rsidRPr="00ED34F7">
        <w:rPr>
          <w:rFonts w:ascii="Arial" w:hAnsi="Arial" w:cs="Arial"/>
          <w:color w:val="000000" w:themeColor="text1"/>
          <w:sz w:val="24"/>
          <w:szCs w:val="24"/>
          <w:lang w:val="x-none"/>
        </w:rPr>
        <w:t>.</w:t>
      </w:r>
      <w:r w:rsidRPr="00ED34F7">
        <w:rPr>
          <w:rFonts w:ascii="Arial" w:hAnsi="Arial" w:cs="Arial"/>
          <w:color w:val="000000" w:themeColor="text1"/>
          <w:sz w:val="24"/>
          <w:szCs w:val="24"/>
        </w:rPr>
        <w:t xml:space="preserve"> </w:t>
      </w:r>
    </w:p>
    <w:p w14:paraId="4DC61654" w14:textId="7C8D573B"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sidR="0071734F">
        <w:rPr>
          <w:rFonts w:ascii="Arial" w:hAnsi="Arial" w:cs="Arial"/>
          <w:sz w:val="24"/>
          <w:szCs w:val="24"/>
          <w:lang w:eastAsia="en-US"/>
        </w:rPr>
        <w:t xml:space="preserve">przedmiotu zamówienia </w:t>
      </w:r>
      <w:r>
        <w:rPr>
          <w:rFonts w:ascii="Arial" w:hAnsi="Arial" w:cs="Arial"/>
          <w:sz w:val="24"/>
          <w:szCs w:val="24"/>
          <w:lang w:eastAsia="en-US"/>
        </w:rPr>
        <w:t xml:space="preserve">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C3FE8ED" w14:textId="77288863"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Postanowienia od ust. 3 do ust.</w:t>
      </w:r>
      <w:r w:rsidR="0071734F">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05C7D07C"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55F71D00"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6C0EE629"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43077136" w14:textId="0420740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1D882986" w14:textId="79B629EE" w:rsidR="005E11C1" w:rsidRPr="00794757" w:rsidRDefault="001068FA" w:rsidP="00794757">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w:t>
      </w:r>
      <w:r w:rsidR="00794757">
        <w:rPr>
          <w:rFonts w:ascii="Arial" w:hAnsi="Arial" w:cs="Arial"/>
          <w:sz w:val="24"/>
          <w:szCs w:val="24"/>
          <w:lang w:eastAsia="en-US"/>
        </w:rPr>
        <w:t xml:space="preserve">tem umowy </w:t>
      </w:r>
      <w:r w:rsidR="00794757">
        <w:rPr>
          <w:rFonts w:ascii="Arial" w:hAnsi="Arial" w:cs="Arial"/>
          <w:sz w:val="24"/>
          <w:szCs w:val="24"/>
        </w:rPr>
        <w:t>i</w:t>
      </w:r>
      <w:r w:rsidR="005E11C1" w:rsidRPr="00794757">
        <w:rPr>
          <w:rFonts w:ascii="Arial" w:hAnsi="Arial" w:cs="Arial"/>
          <w:sz w:val="24"/>
          <w:szCs w:val="24"/>
        </w:rPr>
        <w:t xml:space="preserve">nstrukcję użytkowania i konserwacji sporządzoną w języku polskim, zgodnie </w:t>
      </w:r>
      <w:r w:rsidR="00794757">
        <w:rPr>
          <w:rFonts w:ascii="Arial" w:hAnsi="Arial" w:cs="Arial"/>
          <w:sz w:val="24"/>
          <w:szCs w:val="24"/>
        </w:rPr>
        <w:t>z obowiązującymi przepisami.</w:t>
      </w:r>
    </w:p>
    <w:p w14:paraId="400E093D" w14:textId="77777777" w:rsidR="001A79E6" w:rsidRDefault="001A79E6" w:rsidP="00963422">
      <w:pPr>
        <w:spacing w:line="276" w:lineRule="auto"/>
        <w:jc w:val="center"/>
        <w:rPr>
          <w:rFonts w:ascii="Arial" w:hAnsi="Arial" w:cs="Arial"/>
          <w:b/>
          <w:bCs/>
          <w:sz w:val="24"/>
          <w:szCs w:val="24"/>
        </w:rPr>
      </w:pPr>
    </w:p>
    <w:p w14:paraId="694014B3" w14:textId="4AF8A63B"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2492CB1E"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00ED34F7" w:rsidRPr="00ED34F7">
        <w:rPr>
          <w:rFonts w:ascii="Arial" w:hAnsi="Arial" w:cs="Arial"/>
          <w:color w:val="000000" w:themeColor="text1"/>
          <w:sz w:val="24"/>
          <w:szCs w:val="24"/>
        </w:rPr>
        <w:t>24</w:t>
      </w:r>
      <w:r w:rsidRPr="00ED34F7">
        <w:rPr>
          <w:rFonts w:ascii="Arial" w:hAnsi="Arial" w:cs="Arial"/>
          <w:color w:val="000000" w:themeColor="text1"/>
          <w:sz w:val="24"/>
          <w:szCs w:val="24"/>
        </w:rPr>
        <w:t xml:space="preserve"> </w:t>
      </w:r>
      <w:r>
        <w:rPr>
          <w:rFonts w:ascii="Arial" w:hAnsi="Arial" w:cs="Arial"/>
          <w:sz w:val="24"/>
          <w:szCs w:val="24"/>
        </w:rPr>
        <w:t>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28ED9132" w14:textId="7BAACF04"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w:t>
      </w:r>
      <w:r w:rsidR="009A4E6F">
        <w:rPr>
          <w:rFonts w:ascii="Arial" w:hAnsi="Arial" w:cs="Arial"/>
          <w:sz w:val="24"/>
          <w:szCs w:val="24"/>
        </w:rPr>
        <w:t xml:space="preserve">przekazania przedmiotu umowy, </w:t>
      </w:r>
      <w:r w:rsidR="009A4E6F">
        <w:rPr>
          <w:rFonts w:ascii="Arial" w:hAnsi="Arial" w:cs="Arial"/>
          <w:sz w:val="24"/>
          <w:szCs w:val="24"/>
        </w:rPr>
        <w:br/>
      </w:r>
      <w:r>
        <w:rPr>
          <w:rFonts w:ascii="Arial" w:hAnsi="Arial" w:cs="Arial"/>
          <w:sz w:val="24"/>
          <w:szCs w:val="24"/>
        </w:rPr>
        <w:t>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1C7E6411"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4598A17C" w14:textId="480ECFE5"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6971FD"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7E92F9E8" w14:textId="77777777" w:rsidR="005E11C1" w:rsidRDefault="005E11C1" w:rsidP="00963422">
      <w:pPr>
        <w:pStyle w:val="Tekstpodstawowy"/>
        <w:spacing w:line="276" w:lineRule="auto"/>
        <w:jc w:val="center"/>
        <w:rPr>
          <w:rFonts w:ascii="Arial" w:hAnsi="Arial" w:cs="Arial"/>
          <w:b/>
          <w:bCs/>
          <w:szCs w:val="24"/>
        </w:rPr>
      </w:pPr>
    </w:p>
    <w:p w14:paraId="39C9BE74" w14:textId="77777777" w:rsidR="005E11C1" w:rsidRDefault="005E11C1" w:rsidP="00963422">
      <w:pPr>
        <w:pStyle w:val="Tekstpodstawowy"/>
        <w:spacing w:line="276" w:lineRule="auto"/>
        <w:jc w:val="center"/>
        <w:rPr>
          <w:rFonts w:ascii="Arial" w:hAnsi="Arial" w:cs="Arial"/>
          <w:b/>
          <w:bCs/>
          <w:szCs w:val="24"/>
        </w:rPr>
      </w:pPr>
    </w:p>
    <w:p w14:paraId="045FAE93" w14:textId="77777777" w:rsidR="005E11C1" w:rsidRDefault="005E11C1" w:rsidP="00963422">
      <w:pPr>
        <w:pStyle w:val="Tekstpodstawowy"/>
        <w:spacing w:line="276" w:lineRule="auto"/>
        <w:jc w:val="center"/>
        <w:rPr>
          <w:rFonts w:ascii="Arial" w:hAnsi="Arial" w:cs="Arial"/>
          <w:b/>
          <w:bCs/>
          <w:szCs w:val="24"/>
        </w:rPr>
      </w:pPr>
    </w:p>
    <w:p w14:paraId="04650940" w14:textId="77777777" w:rsidR="005E11C1" w:rsidRDefault="005E11C1" w:rsidP="00963422">
      <w:pPr>
        <w:pStyle w:val="Tekstpodstawowy"/>
        <w:spacing w:line="276" w:lineRule="auto"/>
        <w:jc w:val="center"/>
        <w:rPr>
          <w:rFonts w:ascii="Arial" w:hAnsi="Arial" w:cs="Arial"/>
          <w:b/>
          <w:bCs/>
          <w:szCs w:val="24"/>
        </w:rPr>
      </w:pPr>
    </w:p>
    <w:p w14:paraId="06871E6A" w14:textId="77777777" w:rsidR="006F159D" w:rsidRDefault="006F159D" w:rsidP="00963422">
      <w:pPr>
        <w:pStyle w:val="Tekstpodstawowy"/>
        <w:spacing w:line="276" w:lineRule="auto"/>
        <w:jc w:val="center"/>
        <w:rPr>
          <w:rFonts w:ascii="Arial" w:hAnsi="Arial" w:cs="Arial"/>
          <w:b/>
          <w:bCs/>
          <w:szCs w:val="24"/>
        </w:rPr>
      </w:pPr>
    </w:p>
    <w:p w14:paraId="3E038B15" w14:textId="77777777" w:rsidR="006F159D" w:rsidRDefault="006F159D" w:rsidP="006F159D">
      <w:pPr>
        <w:pStyle w:val="Tekstpodstawowy"/>
        <w:spacing w:line="276" w:lineRule="auto"/>
        <w:jc w:val="center"/>
        <w:rPr>
          <w:rFonts w:ascii="Arial" w:hAnsi="Arial" w:cs="Arial"/>
          <w:b/>
          <w:bCs/>
          <w:szCs w:val="24"/>
        </w:rPr>
      </w:pPr>
    </w:p>
    <w:p w14:paraId="27DDF866" w14:textId="4FC46FD8" w:rsidR="009A4E6F" w:rsidRDefault="00241D03" w:rsidP="006F159D">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6F51956A"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KARY UMOWNE</w:t>
      </w:r>
    </w:p>
    <w:p w14:paraId="6C908519" w14:textId="77777777" w:rsidR="001068FA" w:rsidRPr="00724D68"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7F4EF6E1" w14:textId="36DB2F6A" w:rsidR="001068FA" w:rsidRPr="00724D68" w:rsidRDefault="001068FA" w:rsidP="001068FA">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006F380B" w:rsidRPr="00724D68">
        <w:rPr>
          <w:rFonts w:ascii="Arial" w:hAnsi="Arial" w:cs="Arial"/>
          <w:bCs/>
          <w:sz w:val="24"/>
          <w:szCs w:val="24"/>
        </w:rPr>
        <w:t>§ 5</w:t>
      </w:r>
      <w:r w:rsidRPr="00724D68">
        <w:rPr>
          <w:rFonts w:ascii="Arial" w:hAnsi="Arial" w:cs="Arial"/>
          <w:bCs/>
          <w:sz w:val="24"/>
          <w:szCs w:val="24"/>
        </w:rPr>
        <w:t xml:space="preserve"> ust.1 w</w:t>
      </w:r>
      <w:r w:rsidRPr="00724D68">
        <w:rPr>
          <w:rFonts w:ascii="Arial" w:hAnsi="Arial" w:cs="Arial"/>
          <w:sz w:val="24"/>
          <w:szCs w:val="24"/>
        </w:rPr>
        <w:t xml:space="preserve"> wysokości 0,2% ceny</w:t>
      </w:r>
      <w:r w:rsidR="006848EC" w:rsidRPr="00724D68">
        <w:rPr>
          <w:rFonts w:ascii="Arial" w:hAnsi="Arial" w:cs="Arial"/>
          <w:sz w:val="24"/>
          <w:szCs w:val="24"/>
        </w:rPr>
        <w:t xml:space="preserve"> brutto każde</w:t>
      </w:r>
      <w:r w:rsidR="005E11C1" w:rsidRPr="00724D68">
        <w:rPr>
          <w:rFonts w:ascii="Arial" w:hAnsi="Arial" w:cs="Arial"/>
          <w:sz w:val="24"/>
          <w:szCs w:val="24"/>
        </w:rPr>
        <w:t>j</w:t>
      </w:r>
      <w:r w:rsidR="006848EC" w:rsidRPr="00724D68">
        <w:rPr>
          <w:rFonts w:ascii="Arial" w:hAnsi="Arial" w:cs="Arial"/>
          <w:sz w:val="24"/>
          <w:szCs w:val="24"/>
        </w:rPr>
        <w:t xml:space="preserve"> niedostarczone</w:t>
      </w:r>
      <w:r w:rsidR="005E11C1" w:rsidRPr="00724D68">
        <w:rPr>
          <w:rFonts w:ascii="Arial" w:hAnsi="Arial" w:cs="Arial"/>
          <w:sz w:val="24"/>
          <w:szCs w:val="24"/>
        </w:rPr>
        <w:t xml:space="preserve">j pary </w:t>
      </w:r>
      <w:r w:rsidR="006848EC" w:rsidRPr="00724D68">
        <w:rPr>
          <w:rFonts w:ascii="Arial" w:hAnsi="Arial" w:cs="Arial"/>
          <w:sz w:val="24"/>
          <w:szCs w:val="24"/>
        </w:rPr>
        <w:t xml:space="preserve"> </w:t>
      </w:r>
      <w:r w:rsidR="005E11C1" w:rsidRPr="00724D68">
        <w:rPr>
          <w:rFonts w:ascii="Arial" w:hAnsi="Arial" w:cs="Arial"/>
          <w:sz w:val="24"/>
          <w:szCs w:val="24"/>
        </w:rPr>
        <w:t>obuwia</w:t>
      </w:r>
      <w:r w:rsidRPr="00724D68">
        <w:rPr>
          <w:rFonts w:ascii="Arial" w:hAnsi="Arial" w:cs="Arial"/>
          <w:sz w:val="24"/>
          <w:szCs w:val="24"/>
        </w:rPr>
        <w:t xml:space="preserve">, za każdy dzień </w:t>
      </w:r>
      <w:r w:rsidR="006848EC" w:rsidRPr="00724D68">
        <w:rPr>
          <w:rFonts w:ascii="Arial" w:hAnsi="Arial" w:cs="Arial"/>
          <w:sz w:val="24"/>
          <w:szCs w:val="24"/>
        </w:rPr>
        <w:t>zwłoki</w:t>
      </w:r>
      <w:r w:rsidRPr="00724D68">
        <w:rPr>
          <w:rFonts w:ascii="Arial" w:hAnsi="Arial" w:cs="Arial"/>
          <w:sz w:val="24"/>
          <w:szCs w:val="24"/>
        </w:rPr>
        <w:t>,</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13621E09" w14:textId="32384E8B"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winy WYKONAWCY </w:t>
      </w:r>
      <w:r w:rsidRPr="00724D68">
        <w:rPr>
          <w:rFonts w:ascii="Arial" w:hAnsi="Arial" w:cs="Arial"/>
          <w:sz w:val="24"/>
          <w:szCs w:val="24"/>
        </w:rPr>
        <w:br/>
        <w:t xml:space="preserve">w wysokości 20 % </w:t>
      </w:r>
      <w:bookmarkStart w:id="1" w:name="_Hlk501358423"/>
      <w:r w:rsidRPr="00724D68">
        <w:rPr>
          <w:rFonts w:ascii="Arial" w:hAnsi="Arial" w:cs="Arial"/>
          <w:sz w:val="24"/>
          <w:szCs w:val="24"/>
        </w:rPr>
        <w:t xml:space="preserve">ceny </w:t>
      </w:r>
      <w:bookmarkEnd w:id="1"/>
      <w:r w:rsidR="006848EC" w:rsidRPr="00724D68">
        <w:rPr>
          <w:rFonts w:ascii="Arial" w:hAnsi="Arial" w:cs="Arial"/>
          <w:sz w:val="24"/>
          <w:szCs w:val="24"/>
        </w:rPr>
        <w:t>brutto liczonej od każde</w:t>
      </w:r>
      <w:r w:rsidR="00E57584" w:rsidRPr="00724D68">
        <w:rPr>
          <w:rFonts w:ascii="Arial" w:hAnsi="Arial" w:cs="Arial"/>
          <w:sz w:val="24"/>
          <w:szCs w:val="24"/>
        </w:rPr>
        <w:t>j pary obuwia</w:t>
      </w:r>
      <w:r w:rsidRPr="00724D68">
        <w:rPr>
          <w:rFonts w:ascii="Arial" w:hAnsi="Arial" w:cs="Arial"/>
          <w:sz w:val="24"/>
          <w:szCs w:val="24"/>
        </w:rPr>
        <w:t>,</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36270255" w14:textId="3CDDF115"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006F380B" w:rsidRPr="00724D68">
        <w:rPr>
          <w:rFonts w:ascii="Arial" w:hAnsi="Arial" w:cs="Arial"/>
          <w:bCs/>
          <w:sz w:val="24"/>
          <w:szCs w:val="24"/>
        </w:rPr>
        <w:t>§ 8</w:t>
      </w:r>
      <w:r w:rsidRPr="00724D68">
        <w:rPr>
          <w:rFonts w:ascii="Arial" w:hAnsi="Arial" w:cs="Arial"/>
          <w:bCs/>
          <w:sz w:val="24"/>
          <w:szCs w:val="24"/>
        </w:rPr>
        <w:t xml:space="preserve"> ust. 4, 5 </w:t>
      </w:r>
      <w:r w:rsidRPr="00724D68">
        <w:rPr>
          <w:rFonts w:ascii="Arial" w:hAnsi="Arial" w:cs="Arial"/>
          <w:sz w:val="24"/>
          <w:szCs w:val="24"/>
        </w:rPr>
        <w:t xml:space="preserve">w wysokości 0,1 % ceny </w:t>
      </w:r>
      <w:r w:rsidR="006848EC" w:rsidRPr="00724D68">
        <w:rPr>
          <w:rFonts w:ascii="Arial" w:hAnsi="Arial" w:cs="Arial"/>
          <w:sz w:val="24"/>
          <w:szCs w:val="24"/>
        </w:rPr>
        <w:t>brutto poszczególne</w:t>
      </w:r>
      <w:r w:rsidR="00724D68" w:rsidRPr="00724D68">
        <w:rPr>
          <w:rFonts w:ascii="Arial" w:hAnsi="Arial" w:cs="Arial"/>
          <w:sz w:val="24"/>
          <w:szCs w:val="24"/>
        </w:rPr>
        <w:t xml:space="preserve">j pary obuwia </w:t>
      </w:r>
      <w:r w:rsidRPr="00724D68">
        <w:rPr>
          <w:rFonts w:ascii="Arial" w:hAnsi="Arial" w:cs="Arial"/>
          <w:sz w:val="24"/>
          <w:szCs w:val="24"/>
        </w:rPr>
        <w:t xml:space="preserve">za każdy dzień </w:t>
      </w:r>
      <w:r w:rsidR="006848EC" w:rsidRPr="00724D68">
        <w:rPr>
          <w:rFonts w:ascii="Arial" w:hAnsi="Arial" w:cs="Arial"/>
          <w:sz w:val="24"/>
          <w:szCs w:val="24"/>
        </w:rPr>
        <w:t>zwłoki</w:t>
      </w:r>
      <w:r w:rsidRPr="00724D68">
        <w:rPr>
          <w:rFonts w:ascii="Arial" w:hAnsi="Arial" w:cs="Arial"/>
          <w:sz w:val="24"/>
          <w:szCs w:val="24"/>
        </w:rPr>
        <w:t xml:space="preserve"> liczony od upływu dnia 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08035B82" w14:textId="530653F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w:t>
      </w:r>
      <w:r w:rsidR="001D54E0">
        <w:rPr>
          <w:rFonts w:ascii="Arial" w:hAnsi="Arial" w:cs="Arial"/>
          <w:sz w:val="24"/>
          <w:szCs w:val="24"/>
        </w:rPr>
        <w:t>tytułów nie może przekroczyć 30</w:t>
      </w:r>
      <w:r>
        <w:rPr>
          <w:rFonts w:ascii="Arial" w:hAnsi="Arial" w:cs="Arial"/>
          <w:sz w:val="24"/>
          <w:szCs w:val="24"/>
        </w:rPr>
        <w:t xml:space="preserve">% ceny całkowitej brutto.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6FEF4DE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0A4A21A" w14:textId="77777777" w:rsidR="00B51A6B" w:rsidRDefault="006324C9" w:rsidP="00724D68">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zm.)</w:t>
      </w:r>
      <w:r w:rsidR="00241D03" w:rsidRPr="00457F24">
        <w:rPr>
          <w:rFonts w:ascii="Arial" w:hAnsi="Arial" w:cs="Arial"/>
          <w:b/>
          <w:bCs/>
          <w:szCs w:val="24"/>
        </w:rPr>
        <w:t xml:space="preserve">                    </w:t>
      </w:r>
    </w:p>
    <w:p w14:paraId="489DA918" w14:textId="77777777" w:rsidR="00B51A6B" w:rsidRDefault="00B51A6B" w:rsidP="00B51A6B">
      <w:pPr>
        <w:pStyle w:val="Tekstpodstawowy"/>
        <w:spacing w:line="276" w:lineRule="auto"/>
        <w:ind w:left="284"/>
        <w:jc w:val="both"/>
        <w:outlineLvl w:val="0"/>
        <w:rPr>
          <w:rFonts w:ascii="Arial" w:hAnsi="Arial" w:cs="Arial"/>
          <w:b/>
          <w:bCs/>
          <w:szCs w:val="24"/>
        </w:rPr>
      </w:pPr>
    </w:p>
    <w:p w14:paraId="2752C224" w14:textId="636CE258" w:rsidR="00241D03" w:rsidRPr="00457F24" w:rsidRDefault="00241D03" w:rsidP="00B51A6B">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t>§ 1</w:t>
      </w:r>
      <w:r w:rsidR="006F380B">
        <w:rPr>
          <w:rFonts w:ascii="Arial" w:hAnsi="Arial" w:cs="Arial"/>
          <w:b/>
          <w:bCs/>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4C31AE37" w14:textId="37F485F1" w:rsidR="00B51A6B" w:rsidRDefault="006324C9" w:rsidP="00B51A6B">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3AC34206" w14:textId="0E5BB0A9" w:rsidR="00D42246" w:rsidRDefault="00D42246" w:rsidP="00D42246">
      <w:pPr>
        <w:spacing w:line="276" w:lineRule="auto"/>
        <w:jc w:val="both"/>
        <w:rPr>
          <w:rFonts w:ascii="Arial" w:hAnsi="Arial" w:cs="Arial"/>
          <w:sz w:val="24"/>
          <w:szCs w:val="24"/>
        </w:rPr>
      </w:pPr>
    </w:p>
    <w:p w14:paraId="6E94F42C" w14:textId="77777777" w:rsidR="00D42246" w:rsidRDefault="00D42246" w:rsidP="00D42246">
      <w:pPr>
        <w:spacing w:line="276" w:lineRule="auto"/>
        <w:jc w:val="both"/>
        <w:rPr>
          <w:rFonts w:ascii="Arial" w:hAnsi="Arial" w:cs="Arial"/>
          <w:sz w:val="24"/>
          <w:szCs w:val="24"/>
        </w:rPr>
      </w:pPr>
    </w:p>
    <w:p w14:paraId="16DF42B5" w14:textId="77777777" w:rsidR="00D42246" w:rsidRDefault="00D42246" w:rsidP="00D42246">
      <w:pPr>
        <w:spacing w:line="276" w:lineRule="auto"/>
        <w:jc w:val="both"/>
        <w:rPr>
          <w:rFonts w:ascii="Arial" w:hAnsi="Arial" w:cs="Arial"/>
          <w:sz w:val="24"/>
          <w:szCs w:val="24"/>
        </w:rPr>
      </w:pPr>
      <w:bookmarkStart w:id="3" w:name="_GoBack"/>
      <w:bookmarkEnd w:id="3"/>
    </w:p>
    <w:p w14:paraId="35C5EAE4" w14:textId="77777777" w:rsidR="00D42246" w:rsidRDefault="00D42246" w:rsidP="00D42246">
      <w:pPr>
        <w:spacing w:line="276" w:lineRule="auto"/>
        <w:ind w:left="284"/>
        <w:jc w:val="both"/>
        <w:rPr>
          <w:rFonts w:ascii="Arial" w:hAnsi="Arial" w:cs="Arial"/>
          <w:sz w:val="24"/>
          <w:szCs w:val="24"/>
        </w:rPr>
      </w:pPr>
    </w:p>
    <w:p w14:paraId="6C68D8F0" w14:textId="77777777" w:rsidR="00D42246" w:rsidRDefault="00D42246" w:rsidP="00D42246">
      <w:pPr>
        <w:spacing w:line="276" w:lineRule="auto"/>
        <w:ind w:left="284"/>
        <w:jc w:val="both"/>
        <w:rPr>
          <w:rFonts w:ascii="Arial" w:hAnsi="Arial" w:cs="Arial"/>
          <w:sz w:val="24"/>
          <w:szCs w:val="24"/>
        </w:rPr>
      </w:pPr>
    </w:p>
    <w:p w14:paraId="78C5AD98" w14:textId="77777777" w:rsidR="00D42246" w:rsidRDefault="00D42246" w:rsidP="00D42246">
      <w:pPr>
        <w:spacing w:line="276" w:lineRule="auto"/>
        <w:ind w:left="284"/>
        <w:jc w:val="both"/>
        <w:rPr>
          <w:rFonts w:ascii="Arial" w:hAnsi="Arial" w:cs="Arial"/>
          <w:sz w:val="24"/>
          <w:szCs w:val="24"/>
        </w:rPr>
      </w:pPr>
    </w:p>
    <w:p w14:paraId="095C1B17" w14:textId="23A7D5E6" w:rsidR="00D42246" w:rsidRPr="00D42246" w:rsidRDefault="00B51A6B" w:rsidP="00D42246">
      <w:pPr>
        <w:numPr>
          <w:ilvl w:val="0"/>
          <w:numId w:val="25"/>
        </w:numPr>
        <w:tabs>
          <w:tab w:val="num" w:pos="284"/>
        </w:tabs>
        <w:spacing w:line="276" w:lineRule="auto"/>
        <w:ind w:left="284" w:hanging="284"/>
        <w:jc w:val="both"/>
        <w:rPr>
          <w:rFonts w:ascii="Arial" w:hAnsi="Arial" w:cs="Arial"/>
          <w:sz w:val="24"/>
          <w:szCs w:val="24"/>
        </w:rPr>
      </w:pPr>
      <w:r w:rsidRPr="00D42246">
        <w:rPr>
          <w:rFonts w:ascii="Arial" w:hAnsi="Arial" w:cs="Arial"/>
          <w:sz w:val="24"/>
          <w:szCs w:val="24"/>
        </w:rPr>
        <w:t>Zamawiający dopuszcza możliwość zmiany Umowy gdy zachowanie istniejących postanowień Umowy będzie niemożliwe wskutek decyzji lub innych rozstrzygnięć organów administracji, zmiany przepisów prawa, opublikowanej w Dzienniku Urzędowym Unii Europejskiej, Dzienniku Ustaw, Monitorze Polskim lub Dzienniku</w:t>
      </w:r>
    </w:p>
    <w:p w14:paraId="3F6239B7" w14:textId="1558C3CC" w:rsidR="00B51A6B" w:rsidRPr="00D42246" w:rsidRDefault="00B51A6B" w:rsidP="00A71E54">
      <w:pPr>
        <w:numPr>
          <w:ilvl w:val="0"/>
          <w:numId w:val="25"/>
        </w:numPr>
        <w:tabs>
          <w:tab w:val="num" w:pos="284"/>
        </w:tabs>
        <w:spacing w:line="276" w:lineRule="auto"/>
        <w:ind w:left="284" w:hanging="284"/>
        <w:jc w:val="both"/>
        <w:rPr>
          <w:rFonts w:ascii="Arial" w:hAnsi="Arial" w:cs="Arial"/>
          <w:sz w:val="24"/>
          <w:szCs w:val="24"/>
        </w:rPr>
      </w:pPr>
      <w:r w:rsidRPr="00D42246">
        <w:rPr>
          <w:rFonts w:ascii="Arial" w:hAnsi="Arial" w:cs="Arial"/>
          <w:sz w:val="24"/>
          <w:szCs w:val="24"/>
        </w:rPr>
        <w:t xml:space="preserve">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593FC0FF" w14:textId="3D530233"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67BAEF68" w:rsidR="00241D03" w:rsidRPr="00241D03" w:rsidRDefault="00241D03" w:rsidP="00B51A6B">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6F380B">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6E45892" w14:textId="671D08F4" w:rsidR="00A729A5" w:rsidRDefault="00241D03" w:rsidP="001A79E6">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w:t>
      </w:r>
      <w:r w:rsidR="001A79E6">
        <w:rPr>
          <w:rFonts w:ascii="Arial" w:hAnsi="Arial" w:cs="Arial"/>
          <w:sz w:val="24"/>
          <w:szCs w:val="24"/>
        </w:rPr>
        <w:t>.</w:t>
      </w:r>
      <w:r w:rsidR="007173D9" w:rsidRPr="00457F24">
        <w:rPr>
          <w:rFonts w:ascii="Arial" w:hAnsi="Arial" w:cs="Arial"/>
          <w:sz w:val="24"/>
          <w:szCs w:val="24"/>
        </w:rPr>
        <w:t xml:space="preserve"> </w:t>
      </w:r>
    </w:p>
    <w:p w14:paraId="4D8C2D59" w14:textId="15B49670" w:rsidR="001A79E6" w:rsidRDefault="001A79E6" w:rsidP="001A79E6">
      <w:pPr>
        <w:spacing w:line="276" w:lineRule="auto"/>
        <w:ind w:left="284" w:hanging="284"/>
        <w:jc w:val="both"/>
        <w:rPr>
          <w:rFonts w:ascii="Arial" w:eastAsia="SimSun" w:hAnsi="Arial" w:cs="Arial"/>
          <w:kern w:val="3"/>
          <w:sz w:val="24"/>
          <w:szCs w:val="24"/>
          <w:lang w:eastAsia="en-US" w:bidi="en-US"/>
        </w:rPr>
      </w:pPr>
    </w:p>
    <w:p w14:paraId="4BFBF7C4" w14:textId="77777777" w:rsidR="001A79E6" w:rsidRPr="001A79E6" w:rsidRDefault="001A79E6" w:rsidP="001A79E6">
      <w:pPr>
        <w:spacing w:line="276" w:lineRule="auto"/>
        <w:ind w:left="284" w:hanging="284"/>
        <w:jc w:val="both"/>
        <w:rPr>
          <w:rFonts w:ascii="Arial" w:eastAsia="SimSun" w:hAnsi="Arial" w:cs="Arial"/>
          <w:kern w:val="3"/>
          <w:sz w:val="24"/>
          <w:szCs w:val="24"/>
          <w:lang w:eastAsia="en-US" w:bidi="en-US"/>
        </w:rPr>
      </w:pP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sectPr w:rsidR="00A13565" w:rsidSect="00D42246">
      <w:headerReference w:type="even" r:id="rId9"/>
      <w:headerReference w:type="default" r:id="rId10"/>
      <w:footerReference w:type="even" r:id="rId11"/>
      <w:footerReference w:type="default" r:id="rId12"/>
      <w:headerReference w:type="first" r:id="rId13"/>
      <w:pgSz w:w="12240" w:h="15840"/>
      <w:pgMar w:top="851" w:right="1134" w:bottom="568"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113E" w14:textId="77777777" w:rsidR="007412DE" w:rsidRDefault="007412DE" w:rsidP="007E655E">
      <w:r>
        <w:separator/>
      </w:r>
    </w:p>
  </w:endnote>
  <w:endnote w:type="continuationSeparator" w:id="0">
    <w:p w14:paraId="686E1151" w14:textId="77777777" w:rsidR="007412DE" w:rsidRDefault="007412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7412D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E429" w14:textId="77777777" w:rsidR="00FF0CB8" w:rsidRDefault="007412DE" w:rsidP="00C25381">
    <w:pPr>
      <w:pStyle w:val="Stopka"/>
      <w:framePr w:w="361" w:wrap="around" w:vAnchor="text" w:hAnchor="page" w:x="10981" w:y="9"/>
      <w:rPr>
        <w:rStyle w:val="Numerstrony"/>
      </w:rPr>
    </w:pPr>
  </w:p>
  <w:p w14:paraId="0B7FD2E3" w14:textId="0F446BD1"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D42246">
      <w:rPr>
        <w:rStyle w:val="Numerstrony"/>
        <w:noProof/>
      </w:rPr>
      <w:t>6</w:t>
    </w:r>
    <w:r>
      <w:rPr>
        <w:rStyle w:val="Numerstrony"/>
      </w:rPr>
      <w:fldChar w:fldCharType="end"/>
    </w:r>
    <w:r w:rsidR="001A79E6">
      <w:rPr>
        <w:rStyle w:val="Numerstrony"/>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10F6" w14:textId="77777777" w:rsidR="007412DE" w:rsidRDefault="007412DE" w:rsidP="007E655E">
      <w:r>
        <w:separator/>
      </w:r>
    </w:p>
  </w:footnote>
  <w:footnote w:type="continuationSeparator" w:id="0">
    <w:p w14:paraId="45422F3C" w14:textId="77777777" w:rsidR="007412DE" w:rsidRDefault="007412DE" w:rsidP="007E6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7412D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450F" w14:textId="77777777" w:rsidR="00FF0CB8" w:rsidRDefault="007412DE" w:rsidP="00965389">
    <w:pPr>
      <w:pStyle w:val="Nagwek"/>
      <w:rPr>
        <w:noProof/>
      </w:rPr>
    </w:pPr>
  </w:p>
  <w:p w14:paraId="0007F5AE" w14:textId="72457F52" w:rsidR="00FF0CB8" w:rsidRPr="00704C35" w:rsidRDefault="00942951" w:rsidP="00965389">
    <w:pPr>
      <w:pStyle w:val="Nagwek"/>
      <w:rPr>
        <w:rFonts w:ascii="Arial" w:hAnsi="Arial" w:cs="Arial"/>
        <w:sz w:val="24"/>
        <w:szCs w:val="24"/>
      </w:rPr>
    </w:pPr>
    <w:r w:rsidRPr="00704C35">
      <w:rPr>
        <w:rFonts w:ascii="Arial" w:hAnsi="Arial" w:cs="Arial"/>
        <w:sz w:val="24"/>
        <w:szCs w:val="24"/>
      </w:rPr>
      <w:t>POT.236</w:t>
    </w:r>
    <w:r w:rsidR="001B19CB" w:rsidRPr="00704C35">
      <w:rPr>
        <w:rFonts w:ascii="Arial" w:hAnsi="Arial" w:cs="Arial"/>
        <w:sz w:val="24"/>
        <w:szCs w:val="24"/>
      </w:rPr>
      <w:t>.</w:t>
    </w:r>
    <w:r w:rsidRPr="00704C35">
      <w:rPr>
        <w:rFonts w:ascii="Arial" w:hAnsi="Arial" w:cs="Arial"/>
        <w:sz w:val="24"/>
        <w:szCs w:val="24"/>
      </w:rPr>
      <w:t>4</w:t>
    </w:r>
    <w:r w:rsidR="00A1425C">
      <w:rPr>
        <w:rFonts w:ascii="Arial" w:hAnsi="Arial" w:cs="Arial"/>
        <w:sz w:val="24"/>
        <w:szCs w:val="24"/>
      </w:rPr>
      <w:t>2</w:t>
    </w:r>
    <w:r w:rsidR="00526555" w:rsidRPr="00704C35">
      <w:rPr>
        <w:rFonts w:ascii="Arial" w:hAnsi="Arial" w:cs="Arial"/>
        <w:sz w:val="24"/>
        <w:szCs w:val="24"/>
      </w:rPr>
      <w:t>.</w:t>
    </w:r>
    <w:r w:rsidR="005B44DE" w:rsidRPr="00704C35">
      <w:rPr>
        <w:rFonts w:ascii="Arial" w:hAnsi="Arial" w:cs="Arial"/>
        <w:sz w:val="24"/>
        <w:szCs w:val="24"/>
      </w:rPr>
      <w:t>20</w:t>
    </w:r>
    <w:r w:rsidR="007E655E" w:rsidRPr="00704C35">
      <w:rPr>
        <w:rFonts w:ascii="Arial" w:hAnsi="Arial" w:cs="Arial"/>
        <w:sz w:val="24"/>
        <w:szCs w:val="24"/>
      </w:rPr>
      <w:t>2</w:t>
    </w:r>
    <w:r w:rsidR="00A1425C">
      <w:rPr>
        <w:rFonts w:ascii="Arial" w:hAnsi="Arial" w:cs="Arial"/>
        <w:sz w:val="24"/>
        <w:szCs w:val="24"/>
      </w:rPr>
      <w:t>3</w:t>
    </w:r>
    <w:r w:rsidR="005B44DE" w:rsidRPr="00704C35">
      <w:rPr>
        <w:rFonts w:ascii="Arial" w:hAnsi="Arial" w:cs="Arial"/>
        <w:sz w:val="24"/>
        <w:szCs w:val="24"/>
      </w:rPr>
      <w:t xml:space="preserve">                              </w:t>
    </w:r>
    <w:r w:rsidR="009A4E6F" w:rsidRPr="00704C35">
      <w:rPr>
        <w:rFonts w:ascii="Arial" w:hAnsi="Arial" w:cs="Arial"/>
        <w:sz w:val="24"/>
        <w:szCs w:val="24"/>
      </w:rPr>
      <w:t xml:space="preserve">                   </w:t>
    </w:r>
    <w:r w:rsidR="005B44DE" w:rsidRPr="00704C35">
      <w:rPr>
        <w:rFonts w:ascii="Arial" w:hAnsi="Arial" w:cs="Arial"/>
        <w:sz w:val="24"/>
        <w:szCs w:val="24"/>
      </w:rPr>
      <w:t xml:space="preserve">Załącznik nr </w:t>
    </w:r>
    <w:r w:rsidR="00573861">
      <w:rPr>
        <w:rFonts w:ascii="Arial" w:hAnsi="Arial" w:cs="Arial"/>
        <w:sz w:val="24"/>
        <w:szCs w:val="24"/>
      </w:rPr>
      <w:t>4</w:t>
    </w:r>
    <w:r w:rsidR="005B44DE" w:rsidRPr="00704C35">
      <w:rPr>
        <w:rFonts w:ascii="Arial" w:hAnsi="Arial" w:cs="Arial"/>
        <w:sz w:val="24"/>
        <w:szCs w:val="24"/>
      </w:rPr>
      <w:t xml:space="preserve"> </w:t>
    </w:r>
    <w:r w:rsidR="00A16D31" w:rsidRPr="00704C35">
      <w:rPr>
        <w:rFonts w:ascii="Arial" w:hAnsi="Arial" w:cs="Arial"/>
        <w:bCs/>
        <w:sz w:val="24"/>
        <w:szCs w:val="24"/>
      </w:rPr>
      <w:t xml:space="preserve">do </w:t>
    </w:r>
    <w:r w:rsidR="009A4E6F" w:rsidRPr="00704C35">
      <w:rPr>
        <w:rFonts w:ascii="Arial" w:hAnsi="Arial" w:cs="Arial"/>
        <w:sz w:val="24"/>
        <w:szCs w:val="24"/>
      </w:rPr>
      <w:t>Zapytania ofertowego</w:t>
    </w:r>
    <w:r w:rsidR="00A16D31" w:rsidRPr="00704C35">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A243" w14:textId="77777777" w:rsidR="00FF0CB8" w:rsidRDefault="007412DE" w:rsidP="00F41E16">
    <w:pPr>
      <w:pStyle w:val="Nagwek"/>
      <w:rPr>
        <w:noProof/>
      </w:rPr>
    </w:pPr>
  </w:p>
  <w:p w14:paraId="73DBD9AD" w14:textId="217B3858" w:rsidR="00FF0CB8" w:rsidRPr="00A729A5" w:rsidRDefault="00942951" w:rsidP="009A4E6F">
    <w:pPr>
      <w:ind w:right="-142"/>
      <w:jc w:val="both"/>
      <w:rPr>
        <w:rFonts w:ascii="Arial" w:hAnsi="Arial" w:cs="Arial"/>
        <w:sz w:val="24"/>
        <w:szCs w:val="24"/>
      </w:rPr>
    </w:pPr>
    <w:r>
      <w:rPr>
        <w:rFonts w:ascii="Arial" w:hAnsi="Arial" w:cs="Arial"/>
        <w:sz w:val="24"/>
        <w:szCs w:val="24"/>
      </w:rPr>
      <w:t>POT</w:t>
    </w:r>
    <w:r w:rsidR="00563399">
      <w:rPr>
        <w:rFonts w:ascii="Arial" w:hAnsi="Arial" w:cs="Arial"/>
        <w:sz w:val="24"/>
        <w:szCs w:val="24"/>
      </w:rPr>
      <w:t>.236</w:t>
    </w:r>
    <w:r w:rsidR="00A90069">
      <w:rPr>
        <w:rFonts w:ascii="Arial" w:hAnsi="Arial" w:cs="Arial"/>
        <w:sz w:val="24"/>
        <w:szCs w:val="24"/>
      </w:rPr>
      <w:t>.</w:t>
    </w:r>
    <w:r w:rsidR="00A1425C">
      <w:rPr>
        <w:rFonts w:ascii="Arial" w:hAnsi="Arial" w:cs="Arial"/>
        <w:sz w:val="24"/>
        <w:szCs w:val="24"/>
      </w:rPr>
      <w:t>42</w:t>
    </w:r>
    <w:r w:rsidR="00A729A5" w:rsidRPr="00A729A5">
      <w:rPr>
        <w:rFonts w:ascii="Arial" w:hAnsi="Arial" w:cs="Arial"/>
        <w:sz w:val="24"/>
        <w:szCs w:val="24"/>
      </w:rPr>
      <w:t>.20</w:t>
    </w:r>
    <w:r w:rsidR="00A1425C">
      <w:rPr>
        <w:rFonts w:ascii="Arial" w:hAnsi="Arial" w:cs="Arial"/>
        <w:sz w:val="24"/>
        <w:szCs w:val="24"/>
      </w:rPr>
      <w:t>23</w:t>
    </w:r>
    <w:r w:rsidR="005B44DE" w:rsidRPr="00A729A5">
      <w:rPr>
        <w:rFonts w:ascii="Arial" w:hAnsi="Arial" w:cs="Arial"/>
        <w:sz w:val="24"/>
        <w:szCs w:val="24"/>
      </w:rPr>
      <w:t xml:space="preserve">                               </w:t>
    </w:r>
    <w:r w:rsidR="009A4E6F">
      <w:rPr>
        <w:rFonts w:ascii="Arial" w:hAnsi="Arial" w:cs="Arial"/>
        <w:sz w:val="24"/>
        <w:szCs w:val="24"/>
      </w:rPr>
      <w:t xml:space="preserve">                          </w:t>
    </w:r>
    <w:r w:rsidR="005B44DE" w:rsidRPr="00A729A5">
      <w:rPr>
        <w:rFonts w:ascii="Arial" w:hAnsi="Arial" w:cs="Arial"/>
        <w:sz w:val="24"/>
        <w:szCs w:val="24"/>
      </w:rPr>
      <w:t>Załącznik nr</w:t>
    </w:r>
    <w:r w:rsidR="005B44DE" w:rsidRPr="00704C35">
      <w:rPr>
        <w:rFonts w:ascii="Arial" w:hAnsi="Arial" w:cs="Arial"/>
        <w:sz w:val="24"/>
        <w:szCs w:val="24"/>
      </w:rPr>
      <w:t xml:space="preserve"> </w:t>
    </w:r>
    <w:r w:rsidR="00573861">
      <w:rPr>
        <w:rFonts w:ascii="Arial" w:hAnsi="Arial" w:cs="Arial"/>
        <w:bCs/>
        <w:sz w:val="24"/>
        <w:szCs w:val="24"/>
      </w:rPr>
      <w:t>4</w:t>
    </w:r>
    <w:r w:rsidR="005B44DE" w:rsidRPr="00A729A5">
      <w:rPr>
        <w:rFonts w:ascii="Arial" w:hAnsi="Arial" w:cs="Arial"/>
        <w:b/>
        <w:sz w:val="24"/>
        <w:szCs w:val="24"/>
      </w:rPr>
      <w:t xml:space="preserve"> </w:t>
    </w:r>
    <w:r w:rsidR="008062B3">
      <w:rPr>
        <w:rFonts w:ascii="Arial" w:hAnsi="Arial" w:cs="Arial"/>
        <w:sz w:val="24"/>
        <w:szCs w:val="24"/>
      </w:rPr>
      <w:t xml:space="preserve">do </w:t>
    </w:r>
    <w:r w:rsidR="009A4E6F" w:rsidRPr="0070336C">
      <w:rPr>
        <w:rFonts w:ascii="Arial" w:hAnsi="Arial" w:cs="Arial"/>
        <w:sz w:val="24"/>
        <w:szCs w:val="24"/>
      </w:rPr>
      <w:t xml:space="preserve">Zapytania ofertowego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2"/>
  </w:num>
  <w:num w:numId="8">
    <w:abstractNumId w:val="4"/>
  </w:num>
  <w:num w:numId="9">
    <w:abstractNumId w:val="7"/>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26"/>
  </w:num>
  <w:num w:numId="15">
    <w:abstractNumId w:val="15"/>
  </w:num>
  <w:num w:numId="16">
    <w:abstractNumId w:val="3"/>
  </w:num>
  <w:num w:numId="17">
    <w:abstractNumId w:val="8"/>
  </w:num>
  <w:num w:numId="18">
    <w:abstractNumId w:val="28"/>
  </w:num>
  <w:num w:numId="19">
    <w:abstractNumId w:val="19"/>
  </w:num>
  <w:num w:numId="20">
    <w:abstractNumId w:val="12"/>
  </w:num>
  <w:num w:numId="21">
    <w:abstractNumId w:val="23"/>
  </w:num>
  <w:num w:numId="22">
    <w:abstractNumId w:val="29"/>
  </w:num>
  <w:num w:numId="23">
    <w:abstractNumId w:val="30"/>
  </w:num>
  <w:num w:numId="2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4"/>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13C15"/>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A79E6"/>
    <w:rsid w:val="001B19CB"/>
    <w:rsid w:val="001B32AA"/>
    <w:rsid w:val="001C453F"/>
    <w:rsid w:val="001D13BB"/>
    <w:rsid w:val="001D54E0"/>
    <w:rsid w:val="00205116"/>
    <w:rsid w:val="00207BC1"/>
    <w:rsid w:val="00213398"/>
    <w:rsid w:val="00241D03"/>
    <w:rsid w:val="00254826"/>
    <w:rsid w:val="00283507"/>
    <w:rsid w:val="002839EB"/>
    <w:rsid w:val="00292BB7"/>
    <w:rsid w:val="002B551E"/>
    <w:rsid w:val="002D39EC"/>
    <w:rsid w:val="002D64DB"/>
    <w:rsid w:val="00321736"/>
    <w:rsid w:val="00321CE8"/>
    <w:rsid w:val="00333039"/>
    <w:rsid w:val="00341C8F"/>
    <w:rsid w:val="003827D5"/>
    <w:rsid w:val="00386860"/>
    <w:rsid w:val="00390EA8"/>
    <w:rsid w:val="00392534"/>
    <w:rsid w:val="00393B33"/>
    <w:rsid w:val="003C5903"/>
    <w:rsid w:val="003D09EF"/>
    <w:rsid w:val="003D1106"/>
    <w:rsid w:val="003D1D3F"/>
    <w:rsid w:val="003D313A"/>
    <w:rsid w:val="003E4413"/>
    <w:rsid w:val="00414023"/>
    <w:rsid w:val="0045781B"/>
    <w:rsid w:val="00457F24"/>
    <w:rsid w:val="0046547F"/>
    <w:rsid w:val="00491001"/>
    <w:rsid w:val="00503054"/>
    <w:rsid w:val="00506A55"/>
    <w:rsid w:val="0052644D"/>
    <w:rsid w:val="00526555"/>
    <w:rsid w:val="005369D0"/>
    <w:rsid w:val="00546FAD"/>
    <w:rsid w:val="00563399"/>
    <w:rsid w:val="00573861"/>
    <w:rsid w:val="005877C5"/>
    <w:rsid w:val="005B44DE"/>
    <w:rsid w:val="005E11C1"/>
    <w:rsid w:val="005F142C"/>
    <w:rsid w:val="00613A0E"/>
    <w:rsid w:val="00620567"/>
    <w:rsid w:val="006311D3"/>
    <w:rsid w:val="006324C9"/>
    <w:rsid w:val="006327B2"/>
    <w:rsid w:val="006416C2"/>
    <w:rsid w:val="006848EC"/>
    <w:rsid w:val="00684D52"/>
    <w:rsid w:val="00687C4F"/>
    <w:rsid w:val="00692596"/>
    <w:rsid w:val="006957DB"/>
    <w:rsid w:val="006971FD"/>
    <w:rsid w:val="006B6FB0"/>
    <w:rsid w:val="006E0CAA"/>
    <w:rsid w:val="006E4D2E"/>
    <w:rsid w:val="006F159D"/>
    <w:rsid w:val="006F380B"/>
    <w:rsid w:val="00704C35"/>
    <w:rsid w:val="00713B0E"/>
    <w:rsid w:val="0071449A"/>
    <w:rsid w:val="0071734F"/>
    <w:rsid w:val="007173D9"/>
    <w:rsid w:val="00724D68"/>
    <w:rsid w:val="007412DE"/>
    <w:rsid w:val="00753F8C"/>
    <w:rsid w:val="007842B6"/>
    <w:rsid w:val="00794757"/>
    <w:rsid w:val="007A304A"/>
    <w:rsid w:val="007B1577"/>
    <w:rsid w:val="007D3A3E"/>
    <w:rsid w:val="007E2939"/>
    <w:rsid w:val="007E655E"/>
    <w:rsid w:val="007F0DB3"/>
    <w:rsid w:val="008062B3"/>
    <w:rsid w:val="00845CBF"/>
    <w:rsid w:val="008470FE"/>
    <w:rsid w:val="00862355"/>
    <w:rsid w:val="008745E9"/>
    <w:rsid w:val="008A5DA8"/>
    <w:rsid w:val="008C23F2"/>
    <w:rsid w:val="00942951"/>
    <w:rsid w:val="00963422"/>
    <w:rsid w:val="009A4E6F"/>
    <w:rsid w:val="009D4C24"/>
    <w:rsid w:val="00A1425C"/>
    <w:rsid w:val="00A16D31"/>
    <w:rsid w:val="00A2200D"/>
    <w:rsid w:val="00A6055A"/>
    <w:rsid w:val="00A729A5"/>
    <w:rsid w:val="00A73C52"/>
    <w:rsid w:val="00A90069"/>
    <w:rsid w:val="00A91040"/>
    <w:rsid w:val="00A91379"/>
    <w:rsid w:val="00AB0082"/>
    <w:rsid w:val="00B052B9"/>
    <w:rsid w:val="00B1604C"/>
    <w:rsid w:val="00B2231E"/>
    <w:rsid w:val="00B51A6B"/>
    <w:rsid w:val="00B744D1"/>
    <w:rsid w:val="00B82F73"/>
    <w:rsid w:val="00BB15E9"/>
    <w:rsid w:val="00BE37C1"/>
    <w:rsid w:val="00BF171C"/>
    <w:rsid w:val="00BF4E6B"/>
    <w:rsid w:val="00C1431C"/>
    <w:rsid w:val="00C17ECB"/>
    <w:rsid w:val="00C30005"/>
    <w:rsid w:val="00C5203E"/>
    <w:rsid w:val="00C558A5"/>
    <w:rsid w:val="00C90E78"/>
    <w:rsid w:val="00C95882"/>
    <w:rsid w:val="00CC2813"/>
    <w:rsid w:val="00CD3B78"/>
    <w:rsid w:val="00CE5C6C"/>
    <w:rsid w:val="00D04A59"/>
    <w:rsid w:val="00D125D4"/>
    <w:rsid w:val="00D20029"/>
    <w:rsid w:val="00D227CD"/>
    <w:rsid w:val="00D25044"/>
    <w:rsid w:val="00D30681"/>
    <w:rsid w:val="00D42246"/>
    <w:rsid w:val="00D436B2"/>
    <w:rsid w:val="00D46DEF"/>
    <w:rsid w:val="00D734D2"/>
    <w:rsid w:val="00DB057F"/>
    <w:rsid w:val="00DC402C"/>
    <w:rsid w:val="00DD73AB"/>
    <w:rsid w:val="00DE0A8C"/>
    <w:rsid w:val="00DE19B4"/>
    <w:rsid w:val="00DE1EF1"/>
    <w:rsid w:val="00DF04E3"/>
    <w:rsid w:val="00E06E39"/>
    <w:rsid w:val="00E27E5D"/>
    <w:rsid w:val="00E338A1"/>
    <w:rsid w:val="00E43E69"/>
    <w:rsid w:val="00E57584"/>
    <w:rsid w:val="00E6654B"/>
    <w:rsid w:val="00E6736A"/>
    <w:rsid w:val="00E83365"/>
    <w:rsid w:val="00EB4287"/>
    <w:rsid w:val="00EC061A"/>
    <w:rsid w:val="00ED34F7"/>
    <w:rsid w:val="00EE4BF2"/>
    <w:rsid w:val="00EF0318"/>
    <w:rsid w:val="00F34BFC"/>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ezajsk@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47C7-94BA-4C9C-8120-66B278F0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1717</Words>
  <Characters>10305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D.Kurek (KP Leżajsk)</cp:lastModifiedBy>
  <cp:revision>16</cp:revision>
  <cp:lastPrinted>2022-09-26T11:51:00Z</cp:lastPrinted>
  <dcterms:created xsi:type="dcterms:W3CDTF">2022-09-26T08:26:00Z</dcterms:created>
  <dcterms:modified xsi:type="dcterms:W3CDTF">2023-09-21T08:39:00Z</dcterms:modified>
</cp:coreProperties>
</file>