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D24F" w14:textId="77777777" w:rsidR="00D93E0E" w:rsidRPr="00CE394C" w:rsidRDefault="00D93E0E" w:rsidP="00D93E0E">
      <w:pPr>
        <w:pStyle w:val="Nagwek2"/>
        <w:rPr>
          <w:rFonts w:ascii="Garamond" w:hAnsi="Garamond"/>
          <w:b w:val="0"/>
          <w:bCs w:val="0"/>
          <w:i w:val="0"/>
          <w:iCs w:val="0"/>
          <w:sz w:val="22"/>
          <w:szCs w:val="22"/>
        </w:rPr>
      </w:pPr>
    </w:p>
    <w:p w14:paraId="5590DC5E" w14:textId="41E25E53" w:rsidR="00D93E0E" w:rsidRPr="00CE394C" w:rsidRDefault="00D93E0E" w:rsidP="00D93E0E">
      <w:pPr>
        <w:pStyle w:val="Nagwek2"/>
        <w:ind w:left="6372"/>
        <w:rPr>
          <w:rFonts w:ascii="Garamond" w:hAnsi="Garamond"/>
          <w:i w:val="0"/>
          <w:iCs w:val="0"/>
          <w:sz w:val="22"/>
          <w:szCs w:val="22"/>
          <w:u w:val="single"/>
        </w:rPr>
      </w:pPr>
      <w:r w:rsidRPr="00CE394C">
        <w:rPr>
          <w:rFonts w:ascii="Garamond" w:hAnsi="Garamond"/>
          <w:i w:val="0"/>
          <w:iCs w:val="0"/>
          <w:sz w:val="22"/>
          <w:szCs w:val="22"/>
          <w:u w:val="single"/>
        </w:rPr>
        <w:t>Załącznik nr 10 DO SWZ</w:t>
      </w:r>
    </w:p>
    <w:p w14:paraId="3162F17E" w14:textId="77777777" w:rsidR="00D93E0E" w:rsidRPr="00CE394C" w:rsidRDefault="00D93E0E" w:rsidP="00D93E0E">
      <w:pPr>
        <w:jc w:val="center"/>
        <w:rPr>
          <w:rFonts w:ascii="Garamond" w:hAnsi="Garamond" w:cs="Arial"/>
          <w:b/>
          <w:sz w:val="22"/>
          <w:szCs w:val="22"/>
        </w:rPr>
      </w:pPr>
    </w:p>
    <w:p w14:paraId="3BD74577" w14:textId="77777777" w:rsidR="00D93E0E" w:rsidRPr="00CE394C" w:rsidRDefault="00D93E0E" w:rsidP="00D93E0E">
      <w:pPr>
        <w:shd w:val="clear" w:color="auto" w:fill="D9D9D9"/>
        <w:jc w:val="center"/>
        <w:rPr>
          <w:rFonts w:ascii="Garamond" w:hAnsi="Garamond" w:cs="Arial"/>
          <w:b/>
          <w:sz w:val="22"/>
          <w:szCs w:val="22"/>
        </w:rPr>
      </w:pPr>
      <w:r w:rsidRPr="00CE394C">
        <w:rPr>
          <w:rFonts w:ascii="Garamond" w:hAnsi="Garamond" w:cs="Arial"/>
          <w:b/>
          <w:sz w:val="22"/>
          <w:szCs w:val="22"/>
        </w:rPr>
        <w:t>OŚWIADCZENIE</w:t>
      </w:r>
    </w:p>
    <w:p w14:paraId="4C90C623" w14:textId="77777777" w:rsidR="00D93E0E" w:rsidRPr="00CE394C" w:rsidRDefault="00D93E0E" w:rsidP="00D93E0E">
      <w:pPr>
        <w:shd w:val="clear" w:color="auto" w:fill="D9D9D9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>składane na podstawie art. 117 ust. 4 ustawy z</w:t>
      </w:r>
      <w:r w:rsidRPr="00CE394C">
        <w:rPr>
          <w:rFonts w:ascii="Garamond" w:hAnsi="Garamond" w:cs="Arial"/>
          <w:b/>
          <w:bCs/>
          <w:sz w:val="22"/>
          <w:szCs w:val="22"/>
        </w:rPr>
        <w:t xml:space="preserve"> dnia 11 września 2019 r. </w:t>
      </w:r>
    </w:p>
    <w:p w14:paraId="690E19BC" w14:textId="145E553D" w:rsidR="00D93E0E" w:rsidRPr="00CE394C" w:rsidRDefault="00D93E0E" w:rsidP="00D93E0E">
      <w:pPr>
        <w:shd w:val="clear" w:color="auto" w:fill="D9D9D9"/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shd w:val="clear" w:color="auto" w:fill="FFFFFF"/>
        </w:rPr>
      </w:pPr>
      <w:r w:rsidRPr="00CE394C">
        <w:rPr>
          <w:rFonts w:ascii="Garamond" w:hAnsi="Garamond" w:cs="Arial"/>
          <w:b/>
          <w:bCs/>
          <w:sz w:val="22"/>
          <w:szCs w:val="22"/>
        </w:rPr>
        <w:t xml:space="preserve">- Prawo zamówień publicznych, </w:t>
      </w:r>
      <w:r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 xml:space="preserve">które </w:t>
      </w:r>
      <w:r w:rsidR="00AE3E66"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 xml:space="preserve">usługi </w:t>
      </w:r>
      <w:r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>wykonają poszczególn</w:t>
      </w:r>
      <w:r w:rsidRPr="00CE394C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i </w:t>
      </w:r>
    </w:p>
    <w:p w14:paraId="5CFE2626" w14:textId="77777777" w:rsidR="00D93E0E" w:rsidRPr="00CE394C" w:rsidRDefault="00D93E0E" w:rsidP="00D93E0E">
      <w:pPr>
        <w:shd w:val="clear" w:color="auto" w:fill="D9D9D9"/>
        <w:jc w:val="center"/>
        <w:rPr>
          <w:rFonts w:ascii="Garamond" w:hAnsi="Garamond" w:cs="Arial"/>
          <w:b/>
          <w:bCs/>
          <w:sz w:val="22"/>
          <w:szCs w:val="22"/>
          <w:shd w:val="clear" w:color="auto" w:fill="FFFFFF"/>
        </w:rPr>
      </w:pPr>
      <w:r w:rsidRPr="00CE394C">
        <w:rPr>
          <w:rFonts w:ascii="Garamond" w:hAnsi="Garamond" w:cs="Arial"/>
          <w:b/>
          <w:bCs/>
          <w:sz w:val="22"/>
          <w:szCs w:val="22"/>
          <w:shd w:val="clear" w:color="auto" w:fill="D9D9D9"/>
        </w:rPr>
        <w:t>Wykonawcy wspólnie ubiegający się o udzielenie zamówienia</w:t>
      </w:r>
      <w:r w:rsidRPr="00CE394C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1D0A6C61" w14:textId="77777777" w:rsidR="00D93E0E" w:rsidRPr="00CE394C" w:rsidRDefault="00D93E0E" w:rsidP="00D93E0E">
      <w:pPr>
        <w:ind w:left="1080" w:hanging="1080"/>
        <w:jc w:val="both"/>
        <w:rPr>
          <w:rFonts w:ascii="Garamond" w:hAnsi="Garamond" w:cs="Arial"/>
          <w:b/>
          <w:sz w:val="22"/>
          <w:szCs w:val="22"/>
        </w:rPr>
      </w:pPr>
    </w:p>
    <w:p w14:paraId="33EC8048" w14:textId="77777777" w:rsidR="00D93E0E" w:rsidRPr="00CE394C" w:rsidRDefault="00D93E0E" w:rsidP="00D93E0E">
      <w:pPr>
        <w:rPr>
          <w:rFonts w:ascii="Garamond" w:hAnsi="Garamond" w:cs="Arial"/>
          <w:b/>
          <w:sz w:val="22"/>
          <w:szCs w:val="22"/>
        </w:rPr>
      </w:pPr>
    </w:p>
    <w:p w14:paraId="13022918" w14:textId="24495F36" w:rsidR="00D93E0E" w:rsidRPr="00CE394C" w:rsidRDefault="00D93E0E" w:rsidP="00D93E0E">
      <w:pPr>
        <w:ind w:left="6236" w:firstLine="196"/>
        <w:rPr>
          <w:rFonts w:ascii="Garamond" w:hAnsi="Garamond" w:cs="Calibri"/>
          <w:b/>
          <w:sz w:val="22"/>
          <w:szCs w:val="22"/>
          <w:lang w:eastAsia="en-US"/>
        </w:rPr>
      </w:pPr>
      <w:r w:rsidRPr="00CE394C">
        <w:rPr>
          <w:rFonts w:ascii="Garamond" w:hAnsi="Garamond" w:cs="Arial"/>
          <w:b/>
          <w:sz w:val="22"/>
          <w:szCs w:val="22"/>
        </w:rPr>
        <w:t>Zamawiający:</w:t>
      </w:r>
      <w:r w:rsidRPr="00CE394C">
        <w:rPr>
          <w:rFonts w:ascii="Garamond" w:hAnsi="Garamond" w:cs="Arial"/>
          <w:b/>
          <w:sz w:val="22"/>
          <w:szCs w:val="22"/>
        </w:rPr>
        <w:tab/>
        <w:t xml:space="preserve">                     </w:t>
      </w:r>
      <w:r w:rsidRPr="00CE394C">
        <w:rPr>
          <w:rFonts w:ascii="Garamond" w:hAnsi="Garamond" w:cs="Calibri"/>
          <w:b/>
          <w:sz w:val="22"/>
          <w:szCs w:val="22"/>
          <w:lang w:eastAsia="en-US"/>
        </w:rPr>
        <w:tab/>
      </w:r>
      <w:r w:rsidRPr="00CE394C">
        <w:rPr>
          <w:rFonts w:ascii="Garamond" w:hAnsi="Garamond" w:cs="Calibri"/>
          <w:b/>
          <w:sz w:val="22"/>
          <w:szCs w:val="22"/>
          <w:lang w:eastAsia="en-US"/>
        </w:rPr>
        <w:tab/>
      </w:r>
      <w:r w:rsidRPr="00CE394C">
        <w:rPr>
          <w:rFonts w:ascii="Garamond" w:hAnsi="Garamond" w:cs="Calibri"/>
          <w:b/>
          <w:sz w:val="22"/>
          <w:szCs w:val="22"/>
          <w:lang w:eastAsia="en-US"/>
        </w:rPr>
        <w:tab/>
        <w:t xml:space="preserve">                                                                              Gmina Somonino</w:t>
      </w:r>
    </w:p>
    <w:p w14:paraId="54EF3683" w14:textId="77777777" w:rsidR="00D93E0E" w:rsidRPr="00CE394C" w:rsidRDefault="00D93E0E" w:rsidP="00D93E0E">
      <w:pPr>
        <w:ind w:left="6237" w:hanging="1"/>
        <w:rPr>
          <w:rFonts w:ascii="Garamond" w:hAnsi="Garamond" w:cs="Calibri"/>
          <w:b/>
          <w:sz w:val="22"/>
          <w:szCs w:val="22"/>
          <w:lang w:eastAsia="en-US"/>
        </w:rPr>
      </w:pPr>
      <w:r w:rsidRPr="00CE394C">
        <w:rPr>
          <w:rFonts w:ascii="Garamond" w:hAnsi="Garamond" w:cs="Calibri"/>
          <w:b/>
          <w:sz w:val="22"/>
          <w:szCs w:val="22"/>
          <w:lang w:eastAsia="en-US"/>
        </w:rPr>
        <w:t>ul. Ceynowy 21</w:t>
      </w:r>
    </w:p>
    <w:p w14:paraId="780B33A7" w14:textId="77777777" w:rsidR="00D93E0E" w:rsidRPr="00CE394C" w:rsidRDefault="00D93E0E" w:rsidP="00D93E0E">
      <w:pPr>
        <w:ind w:left="6237" w:hanging="1"/>
        <w:rPr>
          <w:rFonts w:ascii="Garamond" w:hAnsi="Garamond" w:cs="Calibri"/>
          <w:b/>
          <w:sz w:val="22"/>
          <w:szCs w:val="22"/>
          <w:lang w:eastAsia="en-US"/>
        </w:rPr>
      </w:pPr>
      <w:r w:rsidRPr="00CE394C">
        <w:rPr>
          <w:rFonts w:ascii="Garamond" w:hAnsi="Garamond" w:cs="Calibri"/>
          <w:b/>
          <w:sz w:val="22"/>
          <w:szCs w:val="22"/>
          <w:lang w:eastAsia="en-US"/>
        </w:rPr>
        <w:t>83-314 Somonino</w:t>
      </w:r>
    </w:p>
    <w:p w14:paraId="60C9755E" w14:textId="77777777" w:rsidR="00D93E0E" w:rsidRPr="00CE394C" w:rsidRDefault="00D93E0E" w:rsidP="00D93E0E">
      <w:pPr>
        <w:ind w:left="1080" w:hanging="1080"/>
        <w:jc w:val="both"/>
        <w:rPr>
          <w:rFonts w:ascii="Garamond" w:hAnsi="Garamond" w:cs="Arial"/>
          <w:sz w:val="22"/>
          <w:szCs w:val="22"/>
        </w:rPr>
      </w:pPr>
    </w:p>
    <w:p w14:paraId="2BA87FFA" w14:textId="77777777" w:rsidR="00D93E0E" w:rsidRPr="00CE394C" w:rsidRDefault="00D93E0E" w:rsidP="00D93E0E">
      <w:pPr>
        <w:ind w:left="1080" w:hanging="1080"/>
        <w:jc w:val="both"/>
        <w:rPr>
          <w:rFonts w:ascii="Garamond" w:hAnsi="Garamond" w:cs="Arial"/>
          <w:b/>
          <w:sz w:val="22"/>
          <w:szCs w:val="22"/>
        </w:rPr>
      </w:pPr>
      <w:r w:rsidRPr="00CE394C">
        <w:rPr>
          <w:rFonts w:ascii="Garamond" w:hAnsi="Garamond" w:cs="Arial"/>
          <w:b/>
          <w:sz w:val="22"/>
          <w:szCs w:val="22"/>
        </w:rPr>
        <w:t>2. Wykonawcy wspólnie ubiegający się o udzielenie zamówienia:</w:t>
      </w:r>
    </w:p>
    <w:p w14:paraId="7A4251B7" w14:textId="77777777" w:rsidR="00D93E0E" w:rsidRPr="00CE394C" w:rsidRDefault="00D93E0E" w:rsidP="00D93E0E">
      <w:pPr>
        <w:ind w:left="1080" w:hanging="1080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9613" w:type="dxa"/>
        <w:tblLook w:val="01E0" w:firstRow="1" w:lastRow="1" w:firstColumn="1" w:lastColumn="1" w:noHBand="0" w:noVBand="0"/>
      </w:tblPr>
      <w:tblGrid>
        <w:gridCol w:w="2955"/>
        <w:gridCol w:w="6658"/>
      </w:tblGrid>
      <w:tr w:rsidR="00D93E0E" w:rsidRPr="00CE394C" w14:paraId="02670A69" w14:textId="77777777" w:rsidTr="00594E31">
        <w:tc>
          <w:tcPr>
            <w:tcW w:w="2955" w:type="dxa"/>
          </w:tcPr>
          <w:p w14:paraId="5D45C6A6" w14:textId="77777777" w:rsidR="00D93E0E" w:rsidRPr="00CE394C" w:rsidRDefault="00D93E0E" w:rsidP="00594E31">
            <w:pPr>
              <w:rPr>
                <w:rFonts w:ascii="Garamond" w:hAnsi="Garamond" w:cs="Arial"/>
                <w:sz w:val="22"/>
                <w:szCs w:val="22"/>
              </w:rPr>
            </w:pPr>
            <w:r w:rsidRPr="00CE394C">
              <w:rPr>
                <w:rFonts w:ascii="Garamond" w:hAnsi="Garamond" w:cs="Arial"/>
                <w:i/>
                <w:iCs/>
                <w:sz w:val="22"/>
                <w:szCs w:val="22"/>
                <w:shd w:val="clear" w:color="auto" w:fill="FFFFFF"/>
              </w:rPr>
              <w:t>(nazwy albo imiona i nazwiska, siedziby albo miejsca zamieszkania, jeżeli są miejscami wykonywania działalności wykonawców wspólnie ubiegających się o udzielenie zamówienia)</w:t>
            </w:r>
            <w:r w:rsidRPr="00CE394C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58E2C12B" w14:textId="77777777" w:rsidR="00D93E0E" w:rsidRPr="00CE394C" w:rsidRDefault="00D93E0E" w:rsidP="00594E31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E394C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…………………………………………………………………………...</w:t>
            </w:r>
          </w:p>
          <w:p w14:paraId="0E1979EC" w14:textId="77777777" w:rsidR="00D93E0E" w:rsidRPr="00CE394C" w:rsidRDefault="00D93E0E" w:rsidP="00594E31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E394C">
              <w:rPr>
                <w:rFonts w:ascii="Garamond" w:hAnsi="Garamond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</w:tbl>
    <w:p w14:paraId="4607100C" w14:textId="77777777" w:rsidR="00D93E0E" w:rsidRPr="00CE394C" w:rsidRDefault="00D93E0E" w:rsidP="00D93E0E">
      <w:pPr>
        <w:spacing w:line="360" w:lineRule="auto"/>
        <w:ind w:right="-53"/>
        <w:rPr>
          <w:rFonts w:ascii="Garamond" w:hAnsi="Garamond" w:cs="Arial"/>
          <w:sz w:val="22"/>
          <w:szCs w:val="22"/>
        </w:rPr>
      </w:pPr>
    </w:p>
    <w:p w14:paraId="17FF7528" w14:textId="4AD47DAD" w:rsidR="00D93E0E" w:rsidRPr="00CE394C" w:rsidRDefault="00D93E0E" w:rsidP="00CE394C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CE394C">
        <w:rPr>
          <w:rFonts w:ascii="Garamond" w:hAnsi="Garamond" w:cs="Arial"/>
          <w:sz w:val="22"/>
          <w:szCs w:val="22"/>
        </w:rPr>
        <w:t xml:space="preserve">Uprawniony do reprezentowania Wykonawcy wymienionego w punkcie 2 w postępowaniu o udzielenie zamówienia publicznego </w:t>
      </w:r>
      <w:r w:rsidRPr="00CE394C">
        <w:rPr>
          <w:rFonts w:ascii="Garamond" w:hAnsi="Garamond" w:cs="Arial"/>
          <w:b/>
          <w:sz w:val="22"/>
          <w:szCs w:val="22"/>
        </w:rPr>
        <w:t xml:space="preserve">na </w:t>
      </w:r>
      <w:r w:rsidR="00CE394C" w:rsidRPr="00CE394C">
        <w:rPr>
          <w:rFonts w:ascii="Garamond" w:hAnsi="Garamond"/>
          <w:b/>
          <w:sz w:val="22"/>
          <w:szCs w:val="22"/>
        </w:rPr>
        <w:t>„</w:t>
      </w:r>
      <w:bookmarkStart w:id="0" w:name="_Hlk46492821"/>
      <w:r w:rsidR="00CE394C" w:rsidRPr="00CE394C">
        <w:rPr>
          <w:rFonts w:ascii="Garamond" w:hAnsi="Garamond"/>
          <w:b/>
          <w:sz w:val="22"/>
          <w:szCs w:val="22"/>
        </w:rPr>
        <w:t>Świadczenie usług przewozowych dzieci do szkół podstawowych</w:t>
      </w:r>
      <w:r w:rsidR="00CE394C" w:rsidRPr="00CE394C">
        <w:rPr>
          <w:rFonts w:ascii="Garamond" w:hAnsi="Garamond"/>
          <w:b/>
          <w:sz w:val="22"/>
          <w:szCs w:val="22"/>
        </w:rPr>
        <w:t xml:space="preserve"> </w:t>
      </w:r>
      <w:r w:rsidR="00CE394C" w:rsidRPr="00CE394C">
        <w:rPr>
          <w:rFonts w:ascii="Garamond" w:hAnsi="Garamond"/>
          <w:b/>
          <w:sz w:val="22"/>
          <w:szCs w:val="22"/>
        </w:rPr>
        <w:t>z terenu Gminy Somonino w okresie od 04.09.2023r. do 21.06.2024r. poprzez zakup dla nich przez Gminę Somonino ulgowych biletów miesięcznych</w:t>
      </w:r>
      <w:bookmarkEnd w:id="0"/>
      <w:r w:rsidR="00CE394C" w:rsidRPr="00CE394C">
        <w:rPr>
          <w:rFonts w:ascii="Garamond" w:hAnsi="Garamond"/>
          <w:b/>
          <w:sz w:val="22"/>
          <w:szCs w:val="22"/>
        </w:rPr>
        <w:t>”</w:t>
      </w:r>
      <w:r w:rsidR="00CE394C" w:rsidRPr="00CE394C">
        <w:rPr>
          <w:rFonts w:ascii="Garamond" w:hAnsi="Garamond" w:cs="Calibri"/>
          <w:sz w:val="22"/>
          <w:szCs w:val="22"/>
        </w:rPr>
        <w:t xml:space="preserve"> </w:t>
      </w:r>
      <w:r w:rsidR="007C60E6" w:rsidRPr="00CE394C">
        <w:rPr>
          <w:rFonts w:ascii="Garamond" w:hAnsi="Garamond"/>
          <w:b/>
          <w:sz w:val="22"/>
          <w:szCs w:val="22"/>
        </w:rPr>
        <w:t xml:space="preserve"> Cz. 1 i/lub Cz. 2</w:t>
      </w:r>
      <w:r w:rsidRPr="00CE394C">
        <w:rPr>
          <w:rFonts w:ascii="Garamond" w:hAnsi="Garamond"/>
          <w:b/>
          <w:sz w:val="22"/>
          <w:szCs w:val="22"/>
        </w:rPr>
        <w:t xml:space="preserve"> </w:t>
      </w:r>
      <w:r w:rsidRPr="00CE394C">
        <w:rPr>
          <w:rFonts w:ascii="Garamond" w:hAnsi="Garamond" w:cs="Arial"/>
          <w:b/>
          <w:bCs/>
          <w:sz w:val="22"/>
          <w:szCs w:val="22"/>
        </w:rPr>
        <w:t xml:space="preserve">oświadczam, że </w:t>
      </w:r>
      <w:r w:rsidRPr="00CE394C">
        <w:rPr>
          <w:rFonts w:ascii="Garamond" w:hAnsi="Garamond" w:cs="Arial"/>
          <w:b/>
          <w:bCs/>
          <w:color w:val="000000"/>
          <w:sz w:val="22"/>
          <w:szCs w:val="22"/>
        </w:rPr>
        <w:t xml:space="preserve">następujące </w:t>
      </w:r>
      <w:r w:rsidR="00AE3E66" w:rsidRPr="00CE394C">
        <w:rPr>
          <w:rFonts w:ascii="Garamond" w:hAnsi="Garamond" w:cs="Arial"/>
          <w:b/>
          <w:bCs/>
          <w:color w:val="000000"/>
          <w:sz w:val="22"/>
          <w:szCs w:val="22"/>
        </w:rPr>
        <w:t>usługi</w:t>
      </w:r>
      <w:r w:rsidRPr="00CE394C">
        <w:rPr>
          <w:rFonts w:ascii="Garamond" w:hAnsi="Garamond" w:cs="Arial"/>
          <w:b/>
          <w:bCs/>
          <w:color w:val="000000"/>
          <w:sz w:val="22"/>
          <w:szCs w:val="22"/>
        </w:rPr>
        <w:t xml:space="preserve"> wykonają poszczególni Wykonawcy wspólnie ubiegający się o udzielenie zamówienia:</w:t>
      </w:r>
    </w:p>
    <w:p w14:paraId="5B4A11F2" w14:textId="77777777" w:rsidR="00D93E0E" w:rsidRPr="00CE394C" w:rsidRDefault="00D93E0E" w:rsidP="00D93E0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5"/>
      </w:tblGrid>
      <w:tr w:rsidR="00D93E0E" w:rsidRPr="00CE394C" w14:paraId="42CFFC31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2D03" w14:textId="77777777" w:rsidR="00D93E0E" w:rsidRPr="00CE394C" w:rsidRDefault="00D93E0E" w:rsidP="00594E31">
            <w:pPr>
              <w:tabs>
                <w:tab w:val="left" w:pos="426"/>
              </w:tabs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E394C">
              <w:rPr>
                <w:rFonts w:ascii="Garamond" w:hAnsi="Garamond" w:cs="Arial"/>
                <w:b/>
                <w:bCs/>
                <w:sz w:val="22"/>
                <w:szCs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AFBE" w14:textId="5C047F6E" w:rsidR="00D93E0E" w:rsidRPr="00CE394C" w:rsidRDefault="00D93E0E" w:rsidP="00594E31">
            <w:pPr>
              <w:tabs>
                <w:tab w:val="left" w:pos="426"/>
              </w:tabs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 w:rsidRPr="00CE394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Zakres usług, które wykona wykonawca </w:t>
            </w:r>
            <w:r w:rsidRPr="00CE394C">
              <w:rPr>
                <w:rFonts w:ascii="Garamond" w:hAnsi="Garamond" w:cs="Arial"/>
                <w:b/>
                <w:bCs/>
                <w:sz w:val="22"/>
                <w:szCs w:val="22"/>
                <w:shd w:val="clear" w:color="auto" w:fill="FFFFFF"/>
              </w:rPr>
              <w:t>wspólnie ubiegający się o udzielenie zamówienia</w:t>
            </w:r>
          </w:p>
        </w:tc>
      </w:tr>
      <w:tr w:rsidR="00D93E0E" w:rsidRPr="00CE394C" w14:paraId="2614273C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A7E" w14:textId="77777777" w:rsidR="00D93E0E" w:rsidRPr="00CE394C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3AE" w14:textId="77777777" w:rsidR="00D93E0E" w:rsidRPr="00CE394C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  <w:tr w:rsidR="00D93E0E" w:rsidRPr="00CE394C" w14:paraId="218965CE" w14:textId="77777777" w:rsidTr="00594E3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75C" w14:textId="77777777" w:rsidR="00D93E0E" w:rsidRPr="00CE394C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7F7" w14:textId="77777777" w:rsidR="00D93E0E" w:rsidRPr="00CE394C" w:rsidRDefault="00D93E0E" w:rsidP="00594E31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</w:tr>
    </w:tbl>
    <w:p w14:paraId="2F1356B8" w14:textId="77777777" w:rsidR="00D93E0E" w:rsidRPr="00CE394C" w:rsidRDefault="00D93E0E" w:rsidP="00D93E0E">
      <w:pPr>
        <w:spacing w:line="360" w:lineRule="auto"/>
        <w:rPr>
          <w:rFonts w:ascii="Garamond" w:hAnsi="Garamond" w:cs="Arial"/>
          <w:sz w:val="22"/>
          <w:szCs w:val="22"/>
          <w:lang w:eastAsia="en-US"/>
        </w:rPr>
      </w:pPr>
    </w:p>
    <w:p w14:paraId="1A76EFB3" w14:textId="014E2A4A" w:rsidR="00D93E0E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</w:r>
      <w:r w:rsidRPr="00CE394C">
        <w:rPr>
          <w:rFonts w:ascii="Garamond" w:hAnsi="Garamond" w:cs="Arial"/>
          <w:b/>
          <w:bCs/>
          <w:sz w:val="22"/>
          <w:szCs w:val="22"/>
        </w:rPr>
        <w:tab/>
        <w:t>……………………………………………….</w:t>
      </w:r>
    </w:p>
    <w:p w14:paraId="626FF64B" w14:textId="77777777" w:rsidR="00D93E0E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13F2A43E" w14:textId="4C4A88D3" w:rsidR="00D93E0E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CE394C">
        <w:rPr>
          <w:rFonts w:ascii="Garamond" w:hAnsi="Garamond" w:cs="Arial"/>
          <w:b/>
          <w:bCs/>
          <w:sz w:val="22"/>
          <w:szCs w:val="22"/>
          <w:u w:val="single"/>
        </w:rPr>
        <w:t>Podstawa prawna złożenia oświadczenia:</w:t>
      </w:r>
    </w:p>
    <w:p w14:paraId="5E93985E" w14:textId="77777777" w:rsidR="00D93E0E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CE394C">
        <w:rPr>
          <w:rFonts w:ascii="Garamond" w:hAnsi="Garamond" w:cs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</w:t>
      </w:r>
      <w:r w:rsidRPr="00CE394C">
        <w:rPr>
          <w:rFonts w:ascii="Garamond" w:hAnsi="Garamond" w:cs="Arial"/>
          <w:b/>
          <w:bCs/>
          <w:sz w:val="22"/>
          <w:szCs w:val="22"/>
        </w:rPr>
        <w:t xml:space="preserve">(art. 117 ust. 3 </w:t>
      </w:r>
      <w:proofErr w:type="spellStart"/>
      <w:r w:rsidRPr="00CE394C">
        <w:rPr>
          <w:rFonts w:ascii="Garamond" w:hAnsi="Garamond" w:cs="Arial"/>
          <w:b/>
          <w:bCs/>
          <w:sz w:val="22"/>
          <w:szCs w:val="22"/>
        </w:rPr>
        <w:t>Pzp</w:t>
      </w:r>
      <w:proofErr w:type="spellEnd"/>
      <w:r w:rsidRPr="00CE394C">
        <w:rPr>
          <w:rFonts w:ascii="Garamond" w:hAnsi="Garamond" w:cs="Arial"/>
          <w:sz w:val="22"/>
          <w:szCs w:val="22"/>
        </w:rPr>
        <w:t>).</w:t>
      </w:r>
    </w:p>
    <w:p w14:paraId="71B73AF7" w14:textId="33997E59" w:rsidR="003801FF" w:rsidRPr="00CE394C" w:rsidRDefault="00D93E0E" w:rsidP="00D93E0E">
      <w:pPr>
        <w:shd w:val="clear" w:color="auto" w:fill="FFFFFF"/>
        <w:spacing w:after="120" w:line="276" w:lineRule="auto"/>
        <w:jc w:val="both"/>
        <w:rPr>
          <w:rFonts w:ascii="Garamond" w:hAnsi="Garamond" w:cs="Arial"/>
          <w:sz w:val="22"/>
          <w:szCs w:val="22"/>
        </w:rPr>
      </w:pPr>
      <w:r w:rsidRPr="00CE394C">
        <w:rPr>
          <w:rFonts w:ascii="Garamond" w:hAnsi="Garamond" w:cs="Arial"/>
          <w:sz w:val="22"/>
          <w:szCs w:val="22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roboty budowlane, dostawy lub usługi wykonają poszczególni Wykonawcy </w:t>
      </w:r>
      <w:r w:rsidRPr="00CE394C">
        <w:rPr>
          <w:rFonts w:ascii="Garamond" w:hAnsi="Garamond" w:cs="Arial"/>
          <w:b/>
          <w:bCs/>
          <w:sz w:val="22"/>
          <w:szCs w:val="22"/>
        </w:rPr>
        <w:t xml:space="preserve">(art. 117 ust. 4 </w:t>
      </w:r>
      <w:proofErr w:type="spellStart"/>
      <w:r w:rsidRPr="00CE394C">
        <w:rPr>
          <w:rFonts w:ascii="Garamond" w:hAnsi="Garamond" w:cs="Arial"/>
          <w:b/>
          <w:bCs/>
          <w:sz w:val="22"/>
          <w:szCs w:val="22"/>
        </w:rPr>
        <w:t>Pzp</w:t>
      </w:r>
      <w:proofErr w:type="spellEnd"/>
      <w:r w:rsidRPr="00CE394C">
        <w:rPr>
          <w:rFonts w:ascii="Garamond" w:hAnsi="Garamond" w:cs="Arial"/>
          <w:b/>
          <w:bCs/>
          <w:sz w:val="22"/>
          <w:szCs w:val="22"/>
        </w:rPr>
        <w:t>).</w:t>
      </w:r>
    </w:p>
    <w:sectPr w:rsidR="003801FF" w:rsidRPr="00CE394C" w:rsidSect="007C60E6">
      <w:pgSz w:w="11906" w:h="16838"/>
      <w:pgMar w:top="568" w:right="1418" w:bottom="851" w:left="1418" w:header="0" w:footer="635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0E"/>
    <w:rsid w:val="00212CD4"/>
    <w:rsid w:val="002F7583"/>
    <w:rsid w:val="00593286"/>
    <w:rsid w:val="00631FA6"/>
    <w:rsid w:val="007C60E6"/>
    <w:rsid w:val="0083574A"/>
    <w:rsid w:val="00AE3E66"/>
    <w:rsid w:val="00CE394C"/>
    <w:rsid w:val="00D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4794"/>
  <w15:docId w15:val="{6A93C6B7-7EC3-4009-8BB6-B9BE4D84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0E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3E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3E0E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Walaszkowska</dc:creator>
  <cp:keywords/>
  <dc:description/>
  <cp:lastModifiedBy>Olga Walaszkowska</cp:lastModifiedBy>
  <cp:revision>2</cp:revision>
  <cp:lastPrinted>2022-07-25T10:35:00Z</cp:lastPrinted>
  <dcterms:created xsi:type="dcterms:W3CDTF">2023-08-03T08:08:00Z</dcterms:created>
  <dcterms:modified xsi:type="dcterms:W3CDTF">2023-08-03T08:08:00Z</dcterms:modified>
</cp:coreProperties>
</file>