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1158B" w14:textId="5A552B35" w:rsidR="002F6711" w:rsidRPr="002F6711" w:rsidRDefault="00C056AF" w:rsidP="002F6711">
      <w:pPr>
        <w:tabs>
          <w:tab w:val="center" w:pos="2124"/>
          <w:tab w:val="center" w:pos="2833"/>
          <w:tab w:val="center" w:pos="6115"/>
        </w:tabs>
        <w:ind w:left="-15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WZDW.WZP.271-</w:t>
      </w:r>
      <w:r w:rsidR="00735548">
        <w:rPr>
          <w:rFonts w:ascii="Encode Sans Compressed" w:hAnsi="Encode Sans Compressed"/>
        </w:rPr>
        <w:t>17</w:t>
      </w:r>
      <w:r>
        <w:rPr>
          <w:rFonts w:ascii="Encode Sans Compressed" w:hAnsi="Encode Sans Compressed"/>
        </w:rPr>
        <w:t>/2</w:t>
      </w:r>
      <w:r w:rsidR="00735548">
        <w:rPr>
          <w:rFonts w:ascii="Encode Sans Compressed" w:hAnsi="Encode Sans Compressed"/>
        </w:rPr>
        <w:t>4</w:t>
      </w:r>
      <w:r w:rsidR="002F6711" w:rsidRPr="002F6711">
        <w:rPr>
          <w:rFonts w:ascii="Encode Sans Compressed" w:hAnsi="Encode Sans Compressed"/>
        </w:rPr>
        <w:t xml:space="preserve"> </w:t>
      </w:r>
      <w:r w:rsidR="002F6711" w:rsidRPr="002F6711">
        <w:rPr>
          <w:rFonts w:ascii="Encode Sans Compressed" w:hAnsi="Encode Sans Compressed"/>
        </w:rPr>
        <w:tab/>
        <w:t xml:space="preserve"> </w:t>
      </w:r>
      <w:r w:rsidR="002F6711" w:rsidRPr="002F6711">
        <w:rPr>
          <w:rFonts w:ascii="Encode Sans Compressed" w:hAnsi="Encode Sans Compressed"/>
        </w:rPr>
        <w:tab/>
        <w:t xml:space="preserve"> </w:t>
      </w:r>
      <w:r w:rsidR="002F6711" w:rsidRPr="002F6711">
        <w:rPr>
          <w:rFonts w:ascii="Encode Sans Compressed" w:hAnsi="Encode Sans Compressed"/>
        </w:rPr>
        <w:tab/>
        <w:t xml:space="preserve">                                                                       </w:t>
      </w:r>
      <w:r w:rsidR="00981FD1">
        <w:rPr>
          <w:rFonts w:ascii="Encode Sans Compressed" w:hAnsi="Encode Sans Compressed"/>
        </w:rPr>
        <w:t xml:space="preserve">          </w:t>
      </w:r>
      <w:r w:rsidR="00A71039">
        <w:rPr>
          <w:rFonts w:ascii="Encode Sans Compressed" w:hAnsi="Encode Sans Compressed"/>
        </w:rPr>
        <w:t xml:space="preserve">          </w:t>
      </w:r>
      <w:r w:rsidR="0038264A">
        <w:rPr>
          <w:rFonts w:ascii="Encode Sans Compressed" w:hAnsi="Encode Sans Compressed"/>
        </w:rPr>
        <w:t xml:space="preserve"> </w:t>
      </w:r>
      <w:r w:rsidR="00981FD1">
        <w:rPr>
          <w:rFonts w:ascii="Encode Sans Compressed" w:hAnsi="Encode Sans Compressed"/>
        </w:rPr>
        <w:t>Poznań, 14</w:t>
      </w:r>
      <w:r w:rsidR="00735548">
        <w:rPr>
          <w:rFonts w:ascii="Encode Sans Compressed" w:hAnsi="Encode Sans Compressed"/>
        </w:rPr>
        <w:t>.02.</w:t>
      </w:r>
      <w:r w:rsidR="00A71039">
        <w:rPr>
          <w:rFonts w:ascii="Encode Sans Compressed" w:hAnsi="Encode Sans Compressed"/>
        </w:rPr>
        <w:t>202</w:t>
      </w:r>
      <w:r w:rsidR="00735548">
        <w:rPr>
          <w:rFonts w:ascii="Encode Sans Compressed" w:hAnsi="Encode Sans Compressed"/>
        </w:rPr>
        <w:t>4</w:t>
      </w:r>
      <w:r w:rsidR="00A71039">
        <w:rPr>
          <w:rFonts w:ascii="Encode Sans Compressed" w:hAnsi="Encode Sans Compressed"/>
        </w:rPr>
        <w:t xml:space="preserve"> </w:t>
      </w:r>
      <w:r w:rsidR="002F6711" w:rsidRPr="002F6711">
        <w:rPr>
          <w:rFonts w:ascii="Encode Sans Compressed" w:hAnsi="Encode Sans Compressed"/>
        </w:rPr>
        <w:t xml:space="preserve">r. </w:t>
      </w:r>
    </w:p>
    <w:p w14:paraId="4B544C30" w14:textId="77777777" w:rsidR="002F6711" w:rsidRPr="002F6711" w:rsidRDefault="002F6711" w:rsidP="002F6711">
      <w:pPr>
        <w:jc w:val="center"/>
        <w:rPr>
          <w:rFonts w:ascii="Encode Sans Compressed" w:hAnsi="Encode Sans Compressed"/>
        </w:rPr>
      </w:pPr>
      <w:r w:rsidRPr="002F6711">
        <w:rPr>
          <w:rFonts w:ascii="Encode Sans Compressed" w:hAnsi="Encode Sans Compressed"/>
          <w:b/>
        </w:rPr>
        <w:t>ZBIORCZE ZESTAWIENIE OFERT</w:t>
      </w:r>
    </w:p>
    <w:p w14:paraId="7BFBAD58" w14:textId="77777777" w:rsidR="002F6711" w:rsidRPr="002F6711" w:rsidRDefault="002F6711" w:rsidP="002F6711">
      <w:pPr>
        <w:ind w:left="41"/>
        <w:jc w:val="center"/>
        <w:rPr>
          <w:rFonts w:ascii="Encode Sans Compressed" w:hAnsi="Encode Sans Compressed"/>
        </w:rPr>
      </w:pPr>
      <w:r w:rsidRPr="002F6711">
        <w:rPr>
          <w:rFonts w:ascii="Encode Sans Compressed" w:hAnsi="Encode Sans Compressed"/>
        </w:rPr>
        <w:t xml:space="preserve"> </w:t>
      </w:r>
    </w:p>
    <w:p w14:paraId="0135F5FE" w14:textId="12591AC6" w:rsidR="002F6711" w:rsidRPr="002F6711" w:rsidRDefault="002F6711" w:rsidP="002F6711">
      <w:pPr>
        <w:spacing w:after="0" w:line="285" w:lineRule="auto"/>
        <w:rPr>
          <w:rFonts w:ascii="Encode Sans Compressed" w:hAnsi="Encode Sans Compressed"/>
        </w:rPr>
      </w:pPr>
      <w:r w:rsidRPr="002F6711">
        <w:rPr>
          <w:rFonts w:ascii="Encode Sans Compressed" w:hAnsi="Encode Sans Compressed"/>
        </w:rPr>
        <w:t xml:space="preserve">dotyczy postępowania o udzielenie zamówienia publicznego </w:t>
      </w:r>
      <w:proofErr w:type="spellStart"/>
      <w:r w:rsidRPr="002F6711">
        <w:rPr>
          <w:rFonts w:ascii="Encode Sans Compressed" w:hAnsi="Encode Sans Compressed"/>
        </w:rPr>
        <w:t>pn</w:t>
      </w:r>
      <w:proofErr w:type="spellEnd"/>
      <w:r w:rsidR="00735548">
        <w:rPr>
          <w:rFonts w:ascii="Encode Sans Compressed" w:hAnsi="Encode Sans Compressed"/>
        </w:rPr>
        <w:t>:</w:t>
      </w:r>
      <w:r w:rsidR="00735548" w:rsidRPr="00735548">
        <w:rPr>
          <w:rFonts w:ascii="Encode Sans Compressed" w:hAnsi="Encode Sans Compressed"/>
          <w:b/>
        </w:rPr>
        <w:t xml:space="preserve"> </w:t>
      </w:r>
      <w:r w:rsidR="00735548" w:rsidRPr="001E42D0">
        <w:rPr>
          <w:rFonts w:ascii="Encode Sans Compressed" w:hAnsi="Encode Sans Compressed"/>
          <w:b/>
        </w:rPr>
        <w:t>Zabezpieczenie</w:t>
      </w:r>
      <w:r w:rsidR="00735548">
        <w:rPr>
          <w:rFonts w:ascii="Encode Sans Compressed" w:hAnsi="Encode Sans Compressed"/>
          <w:iCs/>
        </w:rPr>
        <w:t xml:space="preserve"> </w:t>
      </w:r>
      <w:r w:rsidR="00735548" w:rsidRPr="001E42D0">
        <w:rPr>
          <w:rFonts w:ascii="Encode Sans Compressed" w:hAnsi="Encode Sans Compressed"/>
          <w:b/>
          <w:iCs/>
        </w:rPr>
        <w:t>przed odpadnięciem fragmentów otuliny betonowej wiaduktów zlokalizowanych w Gnieźnie DW 194 – część I oraz część II</w:t>
      </w:r>
      <w:r w:rsidR="00735548">
        <w:rPr>
          <w:rFonts w:ascii="Encode Sans Compressed" w:hAnsi="Encode Sans Compressed"/>
          <w:iCs/>
        </w:rPr>
        <w:t xml:space="preserve"> </w:t>
      </w:r>
      <w:r w:rsidR="00735548" w:rsidRPr="001E42D0">
        <w:rPr>
          <w:rFonts w:ascii="Encode Sans Compressed" w:hAnsi="Encode Sans Compressed"/>
          <w:iCs/>
        </w:rPr>
        <w:t xml:space="preserve"> </w:t>
      </w:r>
      <w:r w:rsidR="00735548">
        <w:rPr>
          <w:rFonts w:ascii="Encode Sans Compressed" w:hAnsi="Encode Sans Compressed"/>
        </w:rPr>
        <w:t xml:space="preserve"> </w:t>
      </w:r>
    </w:p>
    <w:p w14:paraId="0E2ACFD8" w14:textId="77777777" w:rsidR="002F6711" w:rsidRPr="002F6711" w:rsidRDefault="002F6711" w:rsidP="002F6711">
      <w:pPr>
        <w:spacing w:after="88"/>
        <w:rPr>
          <w:rFonts w:ascii="Encode Sans Compressed" w:hAnsi="Encode Sans Compressed"/>
        </w:rPr>
      </w:pPr>
      <w:r w:rsidRPr="002F6711">
        <w:rPr>
          <w:rFonts w:ascii="Encode Sans Compressed" w:hAnsi="Encode Sans Compressed"/>
        </w:rPr>
        <w:t xml:space="preserve"> </w:t>
      </w:r>
    </w:p>
    <w:p w14:paraId="1B743849" w14:textId="1B83AE9C" w:rsidR="002F6711" w:rsidRPr="002F6711" w:rsidRDefault="00981FD1" w:rsidP="002F6711">
      <w:pPr>
        <w:ind w:left="-5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Łączna k</w:t>
      </w:r>
      <w:r w:rsidR="002F6711" w:rsidRPr="002F6711">
        <w:rPr>
          <w:rFonts w:ascii="Encode Sans Compressed" w:hAnsi="Encode Sans Compressed"/>
        </w:rPr>
        <w:t>wota przeznaczo</w:t>
      </w:r>
      <w:r>
        <w:rPr>
          <w:rFonts w:ascii="Encode Sans Compressed" w:hAnsi="Encode Sans Compressed"/>
        </w:rPr>
        <w:t xml:space="preserve">na na sfinansowanie zamówienia: </w:t>
      </w:r>
      <w:r w:rsidR="002F6711" w:rsidRPr="002F6711">
        <w:rPr>
          <w:rFonts w:ascii="Encode Sans Compressed" w:hAnsi="Encode Sans Compressed"/>
          <w:b/>
        </w:rPr>
        <w:t xml:space="preserve"> </w:t>
      </w:r>
      <w:r>
        <w:rPr>
          <w:rFonts w:ascii="Encode Sans Compressed" w:hAnsi="Encode Sans Compressed"/>
          <w:b/>
        </w:rPr>
        <w:t>7</w:t>
      </w:r>
      <w:r w:rsidR="00735548">
        <w:rPr>
          <w:rFonts w:ascii="Encode Sans Compressed" w:hAnsi="Encode Sans Compressed"/>
          <w:b/>
        </w:rPr>
        <w:t>5</w:t>
      </w:r>
      <w:r>
        <w:rPr>
          <w:rFonts w:ascii="Encode Sans Compressed" w:hAnsi="Encode Sans Compressed"/>
          <w:b/>
        </w:rPr>
        <w:t>5 </w:t>
      </w:r>
      <w:r w:rsidR="00735548">
        <w:rPr>
          <w:rFonts w:ascii="Encode Sans Compressed" w:hAnsi="Encode Sans Compressed"/>
          <w:b/>
        </w:rPr>
        <w:t>777</w:t>
      </w:r>
      <w:r>
        <w:rPr>
          <w:rFonts w:ascii="Encode Sans Compressed" w:hAnsi="Encode Sans Compressed"/>
          <w:b/>
        </w:rPr>
        <w:t>,</w:t>
      </w:r>
      <w:r w:rsidR="00735548">
        <w:rPr>
          <w:rFonts w:ascii="Encode Sans Compressed" w:hAnsi="Encode Sans Compressed"/>
          <w:b/>
        </w:rPr>
        <w:t>38</w:t>
      </w:r>
      <w:r>
        <w:rPr>
          <w:rFonts w:ascii="Encode Sans Compressed" w:hAnsi="Encode Sans Compressed"/>
          <w:b/>
        </w:rPr>
        <w:t xml:space="preserve"> </w:t>
      </w:r>
      <w:r w:rsidR="002F6711" w:rsidRPr="002F6711">
        <w:rPr>
          <w:rFonts w:ascii="Encode Sans Compressed" w:hAnsi="Encode Sans Compressed"/>
          <w:b/>
        </w:rPr>
        <w:t>PLN</w:t>
      </w:r>
      <w:r w:rsidR="002F6711" w:rsidRPr="002F6711">
        <w:rPr>
          <w:rFonts w:ascii="Encode Sans Compressed" w:hAnsi="Encode Sans Compressed"/>
        </w:rPr>
        <w:t xml:space="preserve">, w tym na: </w:t>
      </w:r>
    </w:p>
    <w:p w14:paraId="5B0CBE3C" w14:textId="7D29B65F" w:rsidR="00735548" w:rsidRDefault="00981FD1" w:rsidP="00F6531D">
      <w:pPr>
        <w:spacing w:after="0" w:line="288" w:lineRule="auto"/>
        <w:ind w:left="283" w:hanging="283"/>
        <w:rPr>
          <w:rFonts w:ascii="Encode Sans Compressed" w:hAnsi="Encode Sans Compressed"/>
        </w:rPr>
      </w:pPr>
      <w:r w:rsidRPr="00FF100C">
        <w:rPr>
          <w:rFonts w:ascii="Encode Sans Compressed" w:hAnsi="Encode Sans Compressed"/>
          <w:b/>
        </w:rPr>
        <w:t xml:space="preserve">Część </w:t>
      </w:r>
      <w:r w:rsidR="00FF100C">
        <w:rPr>
          <w:rFonts w:ascii="Encode Sans Compressed" w:hAnsi="Encode Sans Compressed"/>
          <w:b/>
        </w:rPr>
        <w:t xml:space="preserve"> </w:t>
      </w:r>
      <w:r w:rsidRPr="00FF100C">
        <w:rPr>
          <w:rFonts w:ascii="Encode Sans Compressed" w:hAnsi="Encode Sans Compressed"/>
          <w:b/>
        </w:rPr>
        <w:t>I</w:t>
      </w:r>
      <w:r>
        <w:rPr>
          <w:rFonts w:ascii="Encode Sans Compressed" w:hAnsi="Encode Sans Compressed"/>
        </w:rPr>
        <w:t xml:space="preserve"> </w:t>
      </w:r>
      <w:r w:rsidR="0009409F">
        <w:rPr>
          <w:rFonts w:ascii="Encode Sans Compressed" w:hAnsi="Encode Sans Compressed"/>
        </w:rPr>
        <w:t xml:space="preserve"> - </w:t>
      </w:r>
      <w:bookmarkStart w:id="0" w:name="_Hlk158803827"/>
      <w:r w:rsidR="00735548">
        <w:rPr>
          <w:rFonts w:ascii="Encode Sans Compressed" w:hAnsi="Encode Sans Compressed"/>
        </w:rPr>
        <w:t>Wiadukt Solidarności nad drogą wojewódzką nr 194 ( km 43+357) Gniezno VII wsch. JNI 01001168</w:t>
      </w:r>
    </w:p>
    <w:bookmarkEnd w:id="0"/>
    <w:p w14:paraId="330E1084" w14:textId="08ACCAB6" w:rsidR="00735548" w:rsidRDefault="00735548" w:rsidP="00735548">
      <w:pPr>
        <w:spacing w:after="0" w:line="288" w:lineRule="auto"/>
        <w:ind w:left="283" w:hanging="283"/>
        <w:rPr>
          <w:rFonts w:ascii="Encode Sans Compressed" w:hAnsi="Encode Sans Compressed"/>
        </w:rPr>
      </w:pPr>
      <w:r>
        <w:rPr>
          <w:rFonts w:ascii="Encode Sans Compressed" w:hAnsi="Encode Sans Compressed"/>
          <w:b/>
        </w:rPr>
        <w:t xml:space="preserve">                 </w:t>
      </w:r>
      <w:r w:rsidR="0009409F">
        <w:rPr>
          <w:rFonts w:ascii="Encode Sans Compressed" w:hAnsi="Encode Sans Compressed"/>
          <w:b/>
        </w:rPr>
        <w:t xml:space="preserve">- </w:t>
      </w:r>
      <w:r w:rsidR="00981FD1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Wiadukt Solidarności nad drogą wojewódzką nr 194 ( km 43+357) Gniezno VII zach. JNI 01001169</w:t>
      </w:r>
    </w:p>
    <w:p w14:paraId="54A00AF1" w14:textId="78AA15C4" w:rsidR="002F6711" w:rsidRPr="00981FD1" w:rsidRDefault="00CD1AA6" w:rsidP="00F6531D">
      <w:pPr>
        <w:spacing w:after="0" w:line="288" w:lineRule="auto"/>
        <w:ind w:left="283" w:hanging="283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 xml:space="preserve">                 </w:t>
      </w:r>
      <w:r w:rsidR="0009409F">
        <w:rPr>
          <w:rFonts w:ascii="Encode Sans Compressed" w:hAnsi="Encode Sans Compressed"/>
          <w:b/>
        </w:rPr>
        <w:t xml:space="preserve">   kwota</w:t>
      </w:r>
      <w:r w:rsidR="00FF100C">
        <w:rPr>
          <w:rFonts w:ascii="Encode Sans Compressed" w:hAnsi="Encode Sans Compressed"/>
          <w:b/>
        </w:rPr>
        <w:t xml:space="preserve"> </w:t>
      </w:r>
      <w:r w:rsidR="0009409F">
        <w:rPr>
          <w:rFonts w:ascii="Encode Sans Compressed" w:hAnsi="Encode Sans Compressed"/>
          <w:b/>
        </w:rPr>
        <w:t xml:space="preserve"> </w:t>
      </w:r>
      <w:r w:rsidR="00735548">
        <w:rPr>
          <w:rFonts w:ascii="Encode Sans Compressed" w:hAnsi="Encode Sans Compressed"/>
          <w:b/>
          <w:iCs/>
          <w:lang w:eastAsia="x-none"/>
        </w:rPr>
        <w:t>485 798,32</w:t>
      </w:r>
      <w:r w:rsidR="0001470B" w:rsidRPr="00981FD1">
        <w:rPr>
          <w:rFonts w:ascii="Encode Sans Compressed" w:hAnsi="Encode Sans Compressed"/>
          <w:b/>
          <w:iCs/>
          <w:lang w:eastAsia="x-none"/>
        </w:rPr>
        <w:t xml:space="preserve"> zł</w:t>
      </w:r>
      <w:r w:rsidR="00735548">
        <w:rPr>
          <w:rFonts w:ascii="Encode Sans Compressed" w:hAnsi="Encode Sans Compressed"/>
          <w:b/>
          <w:iCs/>
          <w:lang w:eastAsia="x-none"/>
        </w:rPr>
        <w:t xml:space="preserve"> brutto</w:t>
      </w:r>
    </w:p>
    <w:p w14:paraId="13596802" w14:textId="09AB2790" w:rsidR="00CD1AA6" w:rsidRDefault="002F6711" w:rsidP="00CD1AA6">
      <w:pPr>
        <w:spacing w:after="0" w:line="288" w:lineRule="auto"/>
        <w:ind w:left="283" w:hanging="283"/>
        <w:jc w:val="both"/>
        <w:rPr>
          <w:rFonts w:ascii="Encode Sans Compressed" w:hAnsi="Encode Sans Compressed"/>
        </w:rPr>
      </w:pPr>
      <w:r w:rsidRPr="00FF100C">
        <w:rPr>
          <w:rFonts w:ascii="Encode Sans Compressed" w:hAnsi="Encode Sans Compressed"/>
          <w:b/>
        </w:rPr>
        <w:t>Część II</w:t>
      </w:r>
      <w:r w:rsidR="00981FD1">
        <w:rPr>
          <w:rFonts w:ascii="Encode Sans Compressed" w:hAnsi="Encode Sans Compressed"/>
        </w:rPr>
        <w:t xml:space="preserve"> –</w:t>
      </w:r>
      <w:r w:rsidR="00CD1AA6">
        <w:rPr>
          <w:rFonts w:ascii="Encode Sans Compressed" w:hAnsi="Encode Sans Compressed"/>
        </w:rPr>
        <w:t xml:space="preserve"> Wiadukt w ciągu drogi wojewódzką nr 194 ( km 42+566) Gniezno VII płn. JNI 12030036</w:t>
      </w:r>
    </w:p>
    <w:p w14:paraId="1AFC0E0C" w14:textId="4AAA2769" w:rsidR="00CD1AA6" w:rsidRDefault="00CD1AA6" w:rsidP="00CD1AA6">
      <w:pPr>
        <w:spacing w:after="0" w:line="288" w:lineRule="auto"/>
        <w:ind w:left="283" w:hanging="283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                 </w:t>
      </w:r>
      <w:r w:rsidR="0009409F">
        <w:rPr>
          <w:rFonts w:ascii="Encode Sans Compressed" w:hAnsi="Encode Sans Compressed"/>
        </w:rPr>
        <w:t>- W</w:t>
      </w:r>
      <w:r>
        <w:rPr>
          <w:rFonts w:ascii="Encode Sans Compressed" w:hAnsi="Encode Sans Compressed"/>
        </w:rPr>
        <w:t>iadukt w ciągu drogi wojewódzką nr 194 ( km 42+566) Gniezno VII płd. JNI 12030047</w:t>
      </w:r>
    </w:p>
    <w:p w14:paraId="1AD0AD83" w14:textId="0AB8378D" w:rsidR="004F361B" w:rsidRPr="00593D61" w:rsidRDefault="00CD1AA6" w:rsidP="00F6531D">
      <w:pPr>
        <w:spacing w:after="0" w:line="288" w:lineRule="auto"/>
        <w:jc w:val="both"/>
        <w:rPr>
          <w:rFonts w:ascii="Encode Sans Compressed" w:hAnsi="Encode Sans Compressed"/>
          <w:iCs/>
          <w:lang w:eastAsia="x-none"/>
        </w:rPr>
      </w:pPr>
      <w:r>
        <w:rPr>
          <w:rFonts w:ascii="Encode Sans Compressed" w:hAnsi="Encode Sans Compressed"/>
        </w:rPr>
        <w:t xml:space="preserve">               </w:t>
      </w:r>
      <w:r w:rsidR="00981FD1">
        <w:rPr>
          <w:rFonts w:ascii="Encode Sans Compressed" w:hAnsi="Encode Sans Compressed"/>
        </w:rPr>
        <w:t xml:space="preserve"> </w:t>
      </w:r>
      <w:r w:rsidR="00801399">
        <w:rPr>
          <w:rFonts w:ascii="Encode Sans Compressed" w:hAnsi="Encode Sans Compressed"/>
        </w:rPr>
        <w:t xml:space="preserve"> </w:t>
      </w:r>
      <w:r w:rsidR="0009409F">
        <w:rPr>
          <w:rFonts w:ascii="Encode Sans Compressed" w:hAnsi="Encode Sans Compressed"/>
        </w:rPr>
        <w:t xml:space="preserve">   </w:t>
      </w:r>
      <w:r w:rsidR="0009409F" w:rsidRPr="0009409F">
        <w:rPr>
          <w:rFonts w:ascii="Encode Sans Compressed" w:hAnsi="Encode Sans Compressed"/>
          <w:b/>
          <w:bCs/>
        </w:rPr>
        <w:t>kwota</w:t>
      </w:r>
      <w:r w:rsidR="00981FD1">
        <w:rPr>
          <w:rFonts w:ascii="Encode Sans Compressed" w:hAnsi="Encode Sans Compressed"/>
        </w:rPr>
        <w:t xml:space="preserve"> </w:t>
      </w:r>
      <w:r w:rsidR="00735548">
        <w:rPr>
          <w:rFonts w:ascii="Encode Sans Compressed" w:hAnsi="Encode Sans Compressed"/>
          <w:b/>
        </w:rPr>
        <w:t xml:space="preserve"> 269 979,06</w:t>
      </w:r>
      <w:r w:rsidR="004F361B" w:rsidRPr="00981FD1">
        <w:rPr>
          <w:rFonts w:ascii="Encode Sans Compressed" w:hAnsi="Encode Sans Compressed"/>
          <w:b/>
        </w:rPr>
        <w:t xml:space="preserve"> </w:t>
      </w:r>
      <w:r w:rsidR="00F6531D" w:rsidRPr="00981FD1">
        <w:rPr>
          <w:rFonts w:ascii="Encode Sans Compressed" w:hAnsi="Encode Sans Compressed"/>
          <w:b/>
          <w:iCs/>
          <w:lang w:eastAsia="x-none"/>
        </w:rPr>
        <w:t xml:space="preserve"> zł</w:t>
      </w:r>
      <w:r w:rsidR="00735548">
        <w:rPr>
          <w:rFonts w:ascii="Encode Sans Compressed" w:hAnsi="Encode Sans Compressed"/>
          <w:b/>
          <w:iCs/>
          <w:lang w:eastAsia="x-none"/>
        </w:rPr>
        <w:t xml:space="preserve"> brutto</w:t>
      </w:r>
    </w:p>
    <w:p w14:paraId="529D303D" w14:textId="77777777" w:rsidR="002F6711" w:rsidRPr="002F6711" w:rsidRDefault="002F6711" w:rsidP="002F6711">
      <w:pPr>
        <w:spacing w:after="0"/>
        <w:rPr>
          <w:rFonts w:ascii="Encode Sans Compressed" w:hAnsi="Encode Sans Compressed"/>
        </w:rPr>
      </w:pPr>
    </w:p>
    <w:tbl>
      <w:tblPr>
        <w:tblStyle w:val="TableGrid"/>
        <w:tblW w:w="94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255"/>
        <w:gridCol w:w="2268"/>
        <w:gridCol w:w="1981"/>
      </w:tblGrid>
      <w:tr w:rsidR="002F6711" w:rsidRPr="002F6711" w14:paraId="77675EAE" w14:textId="77777777" w:rsidTr="00375B47">
        <w:trPr>
          <w:trHeight w:val="559"/>
        </w:trPr>
        <w:tc>
          <w:tcPr>
            <w:tcW w:w="1980" w:type="dxa"/>
            <w:vAlign w:val="center"/>
            <w:hideMark/>
          </w:tcPr>
          <w:p w14:paraId="73507018" w14:textId="77777777" w:rsidR="002F6711" w:rsidRPr="002F6711" w:rsidRDefault="002F6711">
            <w:pPr>
              <w:ind w:left="4"/>
              <w:jc w:val="center"/>
              <w:rPr>
                <w:rFonts w:ascii="Encode Sans Compressed" w:hAnsi="Encode Sans Compressed"/>
              </w:rPr>
            </w:pPr>
            <w:r w:rsidRPr="002F6711">
              <w:rPr>
                <w:rFonts w:ascii="Encode Sans Compressed" w:hAnsi="Encode Sans Compressed"/>
                <w:b/>
              </w:rPr>
              <w:t xml:space="preserve">Numer oferty </w:t>
            </w:r>
          </w:p>
        </w:tc>
        <w:tc>
          <w:tcPr>
            <w:tcW w:w="3255" w:type="dxa"/>
            <w:vAlign w:val="center"/>
            <w:hideMark/>
          </w:tcPr>
          <w:p w14:paraId="6FE9440C" w14:textId="77777777" w:rsidR="002F6711" w:rsidRPr="002F6711" w:rsidRDefault="002F6711">
            <w:pPr>
              <w:ind w:left="6"/>
              <w:jc w:val="center"/>
              <w:rPr>
                <w:rFonts w:ascii="Encode Sans Compressed" w:hAnsi="Encode Sans Compressed"/>
              </w:rPr>
            </w:pPr>
            <w:r w:rsidRPr="002F6711">
              <w:rPr>
                <w:rFonts w:ascii="Encode Sans Compressed" w:hAnsi="Encode Sans Compressed"/>
                <w:b/>
              </w:rPr>
              <w:t xml:space="preserve">Wykonawca </w:t>
            </w:r>
          </w:p>
        </w:tc>
        <w:tc>
          <w:tcPr>
            <w:tcW w:w="2268" w:type="dxa"/>
            <w:hideMark/>
          </w:tcPr>
          <w:p w14:paraId="62E47FF6" w14:textId="77777777" w:rsidR="002F6711" w:rsidRPr="002F6711" w:rsidRDefault="002F6711">
            <w:pPr>
              <w:jc w:val="center"/>
              <w:rPr>
                <w:rFonts w:ascii="Encode Sans Compressed" w:hAnsi="Encode Sans Compressed"/>
              </w:rPr>
            </w:pPr>
            <w:r w:rsidRPr="002F6711">
              <w:rPr>
                <w:rFonts w:ascii="Encode Sans Compressed" w:hAnsi="Encode Sans Compressed"/>
                <w:b/>
              </w:rPr>
              <w:t xml:space="preserve">Część, na którą złożono ofertę </w:t>
            </w:r>
          </w:p>
        </w:tc>
        <w:tc>
          <w:tcPr>
            <w:tcW w:w="1981" w:type="dxa"/>
            <w:vAlign w:val="center"/>
            <w:hideMark/>
          </w:tcPr>
          <w:p w14:paraId="730DE717" w14:textId="77777777" w:rsidR="002F6711" w:rsidRPr="002F6711" w:rsidRDefault="002F6711">
            <w:pPr>
              <w:ind w:left="4"/>
              <w:jc w:val="center"/>
              <w:rPr>
                <w:rFonts w:ascii="Encode Sans Compressed" w:hAnsi="Encode Sans Compressed"/>
              </w:rPr>
            </w:pPr>
            <w:r w:rsidRPr="002F6711">
              <w:rPr>
                <w:rFonts w:ascii="Encode Sans Compressed" w:hAnsi="Encode Sans Compressed"/>
                <w:b/>
              </w:rPr>
              <w:t xml:space="preserve">Cena [zł]   </w:t>
            </w:r>
          </w:p>
        </w:tc>
      </w:tr>
      <w:tr w:rsidR="002F6711" w:rsidRPr="002F6711" w14:paraId="7D2856D8" w14:textId="77777777" w:rsidTr="00C62A4B">
        <w:trPr>
          <w:trHeight w:val="904"/>
        </w:trPr>
        <w:tc>
          <w:tcPr>
            <w:tcW w:w="1980" w:type="dxa"/>
            <w:vMerge w:val="restart"/>
            <w:vAlign w:val="center"/>
            <w:hideMark/>
          </w:tcPr>
          <w:p w14:paraId="53A826D5" w14:textId="77777777" w:rsidR="002F6711" w:rsidRPr="002F6711" w:rsidRDefault="0087746A">
            <w:pPr>
              <w:ind w:left="3"/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  <w:b/>
              </w:rPr>
              <w:t>1</w:t>
            </w:r>
            <w:r w:rsidR="002F6711" w:rsidRPr="002F6711">
              <w:rPr>
                <w:rFonts w:ascii="Encode Sans Compressed" w:hAnsi="Encode Sans Compressed"/>
                <w:b/>
              </w:rPr>
              <w:t xml:space="preserve">. </w:t>
            </w:r>
          </w:p>
        </w:tc>
        <w:tc>
          <w:tcPr>
            <w:tcW w:w="3255" w:type="dxa"/>
            <w:vMerge w:val="restart"/>
            <w:vAlign w:val="center"/>
            <w:hideMark/>
          </w:tcPr>
          <w:p w14:paraId="74E68953" w14:textId="77777777" w:rsidR="00782A3E" w:rsidRDefault="002F6711" w:rsidP="00782A3E">
            <w:pPr>
              <w:ind w:right="2"/>
              <w:rPr>
                <w:rFonts w:ascii="Encode Sans Compressed" w:hAnsi="Encode Sans Compressed"/>
              </w:rPr>
            </w:pPr>
            <w:r w:rsidRPr="00782A3E">
              <w:rPr>
                <w:rFonts w:ascii="Encode Sans Compressed" w:hAnsi="Encode Sans Compressed"/>
              </w:rPr>
              <w:t xml:space="preserve"> </w:t>
            </w:r>
            <w:r w:rsidR="00782A3E">
              <w:rPr>
                <w:rFonts w:ascii="Encode Sans Compressed" w:hAnsi="Encode Sans Compressed"/>
              </w:rPr>
              <w:t xml:space="preserve"> </w:t>
            </w:r>
          </w:p>
          <w:p w14:paraId="738683D8" w14:textId="418E3E5D" w:rsidR="00C62A4B" w:rsidRDefault="00C62A4B" w:rsidP="00782A3E">
            <w:pPr>
              <w:ind w:right="2"/>
              <w:rPr>
                <w:rFonts w:ascii="Encode Sans Compressed" w:hAnsi="Encode Sans Compressed" w:cs="Helvetica"/>
                <w:color w:val="666666"/>
              </w:rPr>
            </w:pPr>
            <w:r>
              <w:rPr>
                <w:rFonts w:ascii="Encode Sans Compressed" w:hAnsi="Encode Sans Compressed" w:cs="Helvetica"/>
                <w:color w:val="666666"/>
              </w:rPr>
              <w:t>PIMIN Sp. z o. o. Sp.k.</w:t>
            </w:r>
          </w:p>
          <w:p w14:paraId="4D2A3E56" w14:textId="77777777" w:rsidR="00C62A4B" w:rsidRDefault="00C62A4B" w:rsidP="00782A3E">
            <w:pPr>
              <w:ind w:right="2"/>
              <w:rPr>
                <w:rFonts w:ascii="Encode Sans Compressed" w:hAnsi="Encode Sans Compressed" w:cs="Helvetica"/>
                <w:color w:val="666666"/>
              </w:rPr>
            </w:pPr>
            <w:r>
              <w:rPr>
                <w:rFonts w:ascii="Encode Sans Compressed" w:hAnsi="Encode Sans Compressed" w:cs="Helvetica"/>
                <w:color w:val="666666"/>
              </w:rPr>
              <w:t>os Złotej Jesieni 6/97</w:t>
            </w:r>
          </w:p>
          <w:p w14:paraId="775AAF85" w14:textId="77777777" w:rsidR="00C62A4B" w:rsidRDefault="00C62A4B" w:rsidP="00782A3E">
            <w:pPr>
              <w:ind w:right="2"/>
              <w:rPr>
                <w:rFonts w:ascii="Encode Sans Compressed" w:hAnsi="Encode Sans Compressed" w:cs="Helvetica"/>
                <w:color w:val="666666"/>
              </w:rPr>
            </w:pPr>
            <w:r>
              <w:rPr>
                <w:rFonts w:ascii="Encode Sans Compressed" w:hAnsi="Encode Sans Compressed" w:cs="Helvetica"/>
                <w:color w:val="666666"/>
              </w:rPr>
              <w:t>31-826 Kraków</w:t>
            </w:r>
          </w:p>
          <w:p w14:paraId="2A9810E7" w14:textId="23CE284A" w:rsidR="00C62A4B" w:rsidRDefault="00C62A4B" w:rsidP="00782A3E">
            <w:pPr>
              <w:ind w:right="2"/>
              <w:rPr>
                <w:rFonts w:ascii="Encode Sans Compressed" w:hAnsi="Encode Sans Compressed" w:cs="Helvetica"/>
                <w:color w:val="666666"/>
              </w:rPr>
            </w:pPr>
            <w:r>
              <w:rPr>
                <w:rFonts w:ascii="Encode Sans Compressed" w:hAnsi="Encode Sans Compressed" w:cs="Helvetica"/>
                <w:color w:val="666666"/>
              </w:rPr>
              <w:t xml:space="preserve">NIP 6783174008 </w:t>
            </w:r>
          </w:p>
          <w:p w14:paraId="058640AD" w14:textId="33E1ABBF" w:rsidR="002F6711" w:rsidRPr="00782A3E" w:rsidRDefault="00782A3E" w:rsidP="00782A3E">
            <w:pPr>
              <w:ind w:right="2"/>
              <w:rPr>
                <w:rFonts w:ascii="Encode Sans Compressed" w:hAnsi="Encode Sans Compressed"/>
              </w:rPr>
            </w:pPr>
            <w:r w:rsidRPr="00782A3E">
              <w:rPr>
                <w:rFonts w:ascii="Encode Sans Compressed" w:hAnsi="Encode Sans Compressed" w:cs="Helvetica"/>
                <w:color w:val="666666"/>
              </w:rPr>
              <w:br/>
            </w:r>
          </w:p>
        </w:tc>
        <w:tc>
          <w:tcPr>
            <w:tcW w:w="2268" w:type="dxa"/>
            <w:vAlign w:val="center"/>
            <w:hideMark/>
          </w:tcPr>
          <w:p w14:paraId="0A6BCEA5" w14:textId="77777777" w:rsidR="00782A3E" w:rsidRPr="00782A3E" w:rsidRDefault="00FF100C" w:rsidP="00782A3E">
            <w:pPr>
              <w:ind w:left="6"/>
              <w:jc w:val="center"/>
              <w:rPr>
                <w:rFonts w:ascii="Encode Sans Compressed" w:hAnsi="Encode Sans Compressed"/>
                <w:b/>
              </w:rPr>
            </w:pPr>
            <w:r w:rsidRPr="00782A3E">
              <w:rPr>
                <w:rFonts w:ascii="Encode Sans Compressed" w:hAnsi="Encode Sans Compressed"/>
                <w:b/>
              </w:rPr>
              <w:t>I</w:t>
            </w:r>
          </w:p>
        </w:tc>
        <w:tc>
          <w:tcPr>
            <w:tcW w:w="1981" w:type="dxa"/>
            <w:vAlign w:val="center"/>
          </w:tcPr>
          <w:p w14:paraId="64E34058" w14:textId="127CF1C9" w:rsidR="002F6711" w:rsidRPr="002F6711" w:rsidRDefault="00C62A4B">
            <w:pPr>
              <w:ind w:left="5"/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731 471,16</w:t>
            </w:r>
          </w:p>
        </w:tc>
      </w:tr>
      <w:tr w:rsidR="002F6711" w:rsidRPr="002F6711" w14:paraId="410FC75D" w14:textId="77777777" w:rsidTr="00430FF4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0F98855F" w14:textId="77777777" w:rsidR="002F6711" w:rsidRPr="002F6711" w:rsidRDefault="002F6711">
            <w:pPr>
              <w:rPr>
                <w:rFonts w:ascii="Encode Sans Compressed" w:eastAsia="Encode Sans" w:hAnsi="Encode Sans Compressed" w:cs="Encode Sans"/>
                <w:color w:val="000000"/>
              </w:rPr>
            </w:pPr>
          </w:p>
        </w:tc>
        <w:tc>
          <w:tcPr>
            <w:tcW w:w="3255" w:type="dxa"/>
            <w:vMerge/>
            <w:vAlign w:val="center"/>
            <w:hideMark/>
          </w:tcPr>
          <w:p w14:paraId="69414C60" w14:textId="77777777" w:rsidR="002F6711" w:rsidRPr="002F6711" w:rsidRDefault="002F6711" w:rsidP="00D57788">
            <w:pPr>
              <w:rPr>
                <w:rFonts w:ascii="Encode Sans Compressed" w:eastAsia="Encode Sans" w:hAnsi="Encode Sans Compressed" w:cs="Encode Sans"/>
                <w:color w:val="000000"/>
              </w:rPr>
            </w:pPr>
          </w:p>
        </w:tc>
        <w:tc>
          <w:tcPr>
            <w:tcW w:w="2268" w:type="dxa"/>
            <w:vAlign w:val="center"/>
            <w:hideMark/>
          </w:tcPr>
          <w:p w14:paraId="091BE7EE" w14:textId="77777777" w:rsidR="00782A3E" w:rsidRPr="00782A3E" w:rsidRDefault="00FF100C" w:rsidP="00782A3E">
            <w:pPr>
              <w:ind w:left="4"/>
              <w:jc w:val="center"/>
              <w:rPr>
                <w:rFonts w:ascii="Encode Sans Compressed" w:hAnsi="Encode Sans Compressed"/>
                <w:b/>
              </w:rPr>
            </w:pPr>
            <w:r w:rsidRPr="00782A3E">
              <w:rPr>
                <w:rFonts w:ascii="Encode Sans Compressed" w:hAnsi="Encode Sans Compressed"/>
                <w:b/>
              </w:rPr>
              <w:t>II</w:t>
            </w:r>
          </w:p>
        </w:tc>
        <w:tc>
          <w:tcPr>
            <w:tcW w:w="1981" w:type="dxa"/>
            <w:vAlign w:val="center"/>
          </w:tcPr>
          <w:p w14:paraId="0E9D3BE7" w14:textId="685D24BD" w:rsidR="002F6711" w:rsidRPr="002F6711" w:rsidRDefault="00C62A4B">
            <w:pPr>
              <w:ind w:left="5"/>
              <w:jc w:val="center"/>
              <w:rPr>
                <w:rFonts w:ascii="Encode Sans Compressed" w:hAnsi="Encode Sans Compressed"/>
              </w:rPr>
            </w:pPr>
            <w:r>
              <w:rPr>
                <w:rFonts w:ascii="Encode Sans Compressed" w:hAnsi="Encode Sans Compressed"/>
              </w:rPr>
              <w:t>415 324,75</w:t>
            </w:r>
          </w:p>
        </w:tc>
      </w:tr>
    </w:tbl>
    <w:p w14:paraId="1B247738" w14:textId="77777777" w:rsidR="007E71B6" w:rsidRPr="002F6711" w:rsidRDefault="007E71B6" w:rsidP="002F6711">
      <w:pPr>
        <w:rPr>
          <w:rFonts w:ascii="Encode Sans Compressed" w:hAnsi="Encode Sans Compressed"/>
        </w:rPr>
      </w:pPr>
    </w:p>
    <w:sectPr w:rsidR="007E71B6" w:rsidRPr="002F6711" w:rsidSect="007E21E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60460" w14:textId="77777777" w:rsidR="00CD4137" w:rsidRDefault="00CD4137" w:rsidP="00643F37">
      <w:pPr>
        <w:spacing w:after="0" w:line="240" w:lineRule="auto"/>
      </w:pPr>
      <w:r>
        <w:separator/>
      </w:r>
    </w:p>
  </w:endnote>
  <w:endnote w:type="continuationSeparator" w:id="0">
    <w:p w14:paraId="30185FDF" w14:textId="77777777" w:rsidR="00CD4137" w:rsidRDefault="00CD4137" w:rsidP="0064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Encode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33D96" w14:textId="77777777" w:rsidR="002F6711" w:rsidRDefault="002F6711" w:rsidP="002F6711">
    <w:pPr>
      <w:pStyle w:val="Stopka"/>
    </w:pPr>
    <w:r>
      <w:rPr>
        <w:noProof/>
        <w:lang w:eastAsia="pl-PL"/>
      </w:rPr>
      <w:drawing>
        <wp:inline distT="0" distB="0" distL="0" distR="0" wp14:anchorId="127D5156" wp14:editId="6CA61027">
          <wp:extent cx="4151630" cy="28638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4E6859" w14:textId="77777777" w:rsidR="002F6711" w:rsidRDefault="002F6711" w:rsidP="002F6711">
    <w:pPr>
      <w:pStyle w:val="Stopka"/>
      <w:tabs>
        <w:tab w:val="right" w:pos="9638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6A60C" wp14:editId="14DCFA32">
              <wp:simplePos x="0" y="0"/>
              <wp:positionH relativeFrom="column">
                <wp:posOffset>4305</wp:posOffset>
              </wp:positionH>
              <wp:positionV relativeFrom="paragraph">
                <wp:posOffset>100899</wp:posOffset>
              </wp:positionV>
              <wp:extent cx="6124575" cy="0"/>
              <wp:effectExtent l="0" t="0" r="2857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rgbClr val="3399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7672B6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7.95pt" to="482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" strokecolor="#33995a"/>
          </w:pict>
        </mc:Fallback>
      </mc:AlternateContent>
    </w:r>
    <w:r>
      <w:tab/>
    </w:r>
  </w:p>
  <w:p w14:paraId="21061BC4" w14:textId="77777777" w:rsidR="00CD4137" w:rsidRPr="002F6711" w:rsidRDefault="002F6711" w:rsidP="002F6711">
    <w:pPr>
      <w:pStyle w:val="Stopka"/>
      <w:tabs>
        <w:tab w:val="right" w:pos="9638"/>
      </w:tabs>
      <w:jc w:val="both"/>
      <w:rPr>
        <w:rFonts w:ascii="Encode Sans Compressed" w:hAnsi="Encode Sans Compressed"/>
        <w:sz w:val="12"/>
        <w:szCs w:val="12"/>
      </w:rPr>
    </w:pPr>
    <w:r w:rsidRPr="00E87EB8">
      <w:rPr>
        <w:rFonts w:ascii="Encode Sans Compressed" w:hAnsi="Encode Sans Compressed"/>
        <w:color w:val="808080" w:themeColor="background1" w:themeShade="80"/>
        <w:sz w:val="12"/>
        <w:szCs w:val="12"/>
      </w:rPr>
      <w:t>Administratorem Państwa danych osobowych jest Wielkopolski Zarząd Dróg Wojewódzkich w Poznaniu. Szczegóły odnośnie ochrony danych osobowych oraz treść obowiązku informacyjnego dostępne są na stronie internetowej www.wzdw.pl oraz w siedzibie Administratora.</w:t>
    </w:r>
    <w:r w:rsidRPr="00E87EB8">
      <w:rPr>
        <w:sz w:val="12"/>
        <w:szCs w:val="12"/>
      </w:rPr>
      <w:tab/>
    </w:r>
    <w:r w:rsidRPr="00E87EB8">
      <w:rPr>
        <w:sz w:val="12"/>
        <w:szCs w:val="12"/>
      </w:rPr>
      <w:tab/>
    </w:r>
    <w:r w:rsidRPr="00E87EB8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ED2BA" w14:textId="77777777" w:rsidR="00CD4137" w:rsidRDefault="00CD4137" w:rsidP="00643F37">
      <w:pPr>
        <w:spacing w:after="0" w:line="240" w:lineRule="auto"/>
      </w:pPr>
      <w:r>
        <w:separator/>
      </w:r>
    </w:p>
  </w:footnote>
  <w:footnote w:type="continuationSeparator" w:id="0">
    <w:p w14:paraId="568B6DD0" w14:textId="77777777" w:rsidR="00CD4137" w:rsidRDefault="00CD4137" w:rsidP="0064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7BB64" w14:textId="77777777" w:rsidR="00CD4137" w:rsidRDefault="00CD4137">
    <w:pPr>
      <w:pStyle w:val="Nagwek"/>
    </w:pPr>
  </w:p>
  <w:p w14:paraId="32CCF38D" w14:textId="77777777" w:rsidR="008C5317" w:rsidRDefault="008C5317">
    <w:pPr>
      <w:pStyle w:val="Nagwek"/>
    </w:pPr>
  </w:p>
  <w:p w14:paraId="7BA82463" w14:textId="77777777" w:rsidR="008C5317" w:rsidRDefault="008C5317">
    <w:pPr>
      <w:pStyle w:val="Nagwek"/>
    </w:pPr>
  </w:p>
  <w:p w14:paraId="7C88E4B2" w14:textId="77777777" w:rsidR="000E2144" w:rsidRDefault="000E2144">
    <w:pPr>
      <w:pStyle w:val="Nagwek"/>
    </w:pPr>
  </w:p>
  <w:p w14:paraId="2ABA6EE3" w14:textId="77777777" w:rsidR="00CD4137" w:rsidRDefault="00CD41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93B4B" w14:textId="77777777" w:rsidR="00CD4137" w:rsidRDefault="00CD4137">
    <w:pPr>
      <w:pStyle w:val="Nagwek"/>
    </w:pPr>
    <w:r>
      <w:rPr>
        <w:noProof/>
        <w:lang w:eastAsia="pl-PL"/>
      </w:rPr>
      <w:drawing>
        <wp:inline distT="0" distB="0" distL="0" distR="0" wp14:anchorId="3C97188F" wp14:editId="0B95F24E">
          <wp:extent cx="1411969" cy="432000"/>
          <wp:effectExtent l="19050" t="0" r="0" b="0"/>
          <wp:docPr id="1" name="Obraz 0" descr="papier listowy_WZDW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listowy_WZDW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96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F18C49A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3D1D52FA"/>
    <w:multiLevelType w:val="hybridMultilevel"/>
    <w:tmpl w:val="215C47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6233"/>
    <w:multiLevelType w:val="hybridMultilevel"/>
    <w:tmpl w:val="F35E0B6C"/>
    <w:lvl w:ilvl="0" w:tplc="0E3EE71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1353BF6"/>
    <w:multiLevelType w:val="hybridMultilevel"/>
    <w:tmpl w:val="34201E98"/>
    <w:lvl w:ilvl="0" w:tplc="390C0734">
      <w:start w:val="1"/>
      <w:numFmt w:val="decimal"/>
      <w:lvlText w:val="%1)"/>
      <w:lvlJc w:val="left"/>
      <w:pPr>
        <w:ind w:left="283" w:firstLine="0"/>
      </w:pPr>
      <w:rPr>
        <w:rFonts w:ascii="Encode Sans Compressed" w:eastAsia="Encode Sans" w:hAnsi="Encode Sans Compressed" w:cs="Encode San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E614EA">
      <w:start w:val="1"/>
      <w:numFmt w:val="lowerLetter"/>
      <w:lvlText w:val="%2"/>
      <w:lvlJc w:val="left"/>
      <w:pPr>
        <w:ind w:left="108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629DAE">
      <w:start w:val="1"/>
      <w:numFmt w:val="lowerRoman"/>
      <w:lvlText w:val="%3"/>
      <w:lvlJc w:val="left"/>
      <w:pPr>
        <w:ind w:left="180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99400B0">
      <w:start w:val="1"/>
      <w:numFmt w:val="decimal"/>
      <w:lvlText w:val="%4"/>
      <w:lvlJc w:val="left"/>
      <w:pPr>
        <w:ind w:left="252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1DC97C2">
      <w:start w:val="1"/>
      <w:numFmt w:val="lowerLetter"/>
      <w:lvlText w:val="%5"/>
      <w:lvlJc w:val="left"/>
      <w:pPr>
        <w:ind w:left="324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826B4C">
      <w:start w:val="1"/>
      <w:numFmt w:val="lowerRoman"/>
      <w:lvlText w:val="%6"/>
      <w:lvlJc w:val="left"/>
      <w:pPr>
        <w:ind w:left="396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BCE26D4">
      <w:start w:val="1"/>
      <w:numFmt w:val="decimal"/>
      <w:lvlText w:val="%7"/>
      <w:lvlJc w:val="left"/>
      <w:pPr>
        <w:ind w:left="468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768926E">
      <w:start w:val="1"/>
      <w:numFmt w:val="lowerLetter"/>
      <w:lvlText w:val="%8"/>
      <w:lvlJc w:val="left"/>
      <w:pPr>
        <w:ind w:left="540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6E74A6">
      <w:start w:val="1"/>
      <w:numFmt w:val="lowerRoman"/>
      <w:lvlText w:val="%9"/>
      <w:lvlJc w:val="left"/>
      <w:pPr>
        <w:ind w:left="6120" w:firstLine="0"/>
      </w:pPr>
      <w:rPr>
        <w:rFonts w:ascii="Encode Sans" w:eastAsia="Encode Sans" w:hAnsi="Encode Sans" w:cs="Encode San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6B2613C"/>
    <w:multiLevelType w:val="hybridMultilevel"/>
    <w:tmpl w:val="1A1E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413EC"/>
    <w:multiLevelType w:val="hybridMultilevel"/>
    <w:tmpl w:val="467C91A0"/>
    <w:lvl w:ilvl="0" w:tplc="A242314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25140">
    <w:abstractNumId w:val="4"/>
  </w:num>
  <w:num w:numId="2" w16cid:durableId="186451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3059266">
    <w:abstractNumId w:val="0"/>
  </w:num>
  <w:num w:numId="4" w16cid:durableId="2035688752">
    <w:abstractNumId w:val="1"/>
  </w:num>
  <w:num w:numId="5" w16cid:durableId="142503529">
    <w:abstractNumId w:val="5"/>
  </w:num>
  <w:num w:numId="6" w16cid:durableId="1293902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8E"/>
    <w:rsid w:val="000044C3"/>
    <w:rsid w:val="00012526"/>
    <w:rsid w:val="0001470B"/>
    <w:rsid w:val="0001632C"/>
    <w:rsid w:val="00023478"/>
    <w:rsid w:val="00024D1E"/>
    <w:rsid w:val="0003275B"/>
    <w:rsid w:val="00052C71"/>
    <w:rsid w:val="00054580"/>
    <w:rsid w:val="00073A38"/>
    <w:rsid w:val="00074E8A"/>
    <w:rsid w:val="000772CA"/>
    <w:rsid w:val="0008006D"/>
    <w:rsid w:val="0009409F"/>
    <w:rsid w:val="000A54B8"/>
    <w:rsid w:val="000B28E7"/>
    <w:rsid w:val="000C7566"/>
    <w:rsid w:val="000D3EE0"/>
    <w:rsid w:val="000E2144"/>
    <w:rsid w:val="000E2AC9"/>
    <w:rsid w:val="000F2DBE"/>
    <w:rsid w:val="000F4124"/>
    <w:rsid w:val="000F6654"/>
    <w:rsid w:val="000F788D"/>
    <w:rsid w:val="00106E58"/>
    <w:rsid w:val="00112F68"/>
    <w:rsid w:val="001178D7"/>
    <w:rsid w:val="0014644C"/>
    <w:rsid w:val="00151F8E"/>
    <w:rsid w:val="00165547"/>
    <w:rsid w:val="001804C9"/>
    <w:rsid w:val="0019496D"/>
    <w:rsid w:val="001A3F12"/>
    <w:rsid w:val="001B3B48"/>
    <w:rsid w:val="001B642D"/>
    <w:rsid w:val="001B7B84"/>
    <w:rsid w:val="001E0E45"/>
    <w:rsid w:val="001F396A"/>
    <w:rsid w:val="001F48F2"/>
    <w:rsid w:val="0021185B"/>
    <w:rsid w:val="0021418A"/>
    <w:rsid w:val="00217222"/>
    <w:rsid w:val="00220C0C"/>
    <w:rsid w:val="00223A63"/>
    <w:rsid w:val="00225163"/>
    <w:rsid w:val="0023053F"/>
    <w:rsid w:val="002343FB"/>
    <w:rsid w:val="002549BF"/>
    <w:rsid w:val="00256A6E"/>
    <w:rsid w:val="0026562F"/>
    <w:rsid w:val="00266BB5"/>
    <w:rsid w:val="00271C5D"/>
    <w:rsid w:val="00271EEA"/>
    <w:rsid w:val="00273716"/>
    <w:rsid w:val="002962A0"/>
    <w:rsid w:val="002A0AA6"/>
    <w:rsid w:val="002A7C0E"/>
    <w:rsid w:val="002A7E6D"/>
    <w:rsid w:val="002B17C0"/>
    <w:rsid w:val="002B3EC0"/>
    <w:rsid w:val="002B4DB9"/>
    <w:rsid w:val="002C1B8C"/>
    <w:rsid w:val="002C61C4"/>
    <w:rsid w:val="002D410A"/>
    <w:rsid w:val="002D429A"/>
    <w:rsid w:val="002D5BE0"/>
    <w:rsid w:val="002D726C"/>
    <w:rsid w:val="002E126F"/>
    <w:rsid w:val="002E72E5"/>
    <w:rsid w:val="002F6711"/>
    <w:rsid w:val="0030613B"/>
    <w:rsid w:val="00317013"/>
    <w:rsid w:val="00321998"/>
    <w:rsid w:val="00330A98"/>
    <w:rsid w:val="00356964"/>
    <w:rsid w:val="003570DF"/>
    <w:rsid w:val="00360520"/>
    <w:rsid w:val="00374C52"/>
    <w:rsid w:val="00375B47"/>
    <w:rsid w:val="0038264A"/>
    <w:rsid w:val="003A453F"/>
    <w:rsid w:val="003A63BB"/>
    <w:rsid w:val="003B2942"/>
    <w:rsid w:val="003D1D7F"/>
    <w:rsid w:val="003E04BC"/>
    <w:rsid w:val="004131A8"/>
    <w:rsid w:val="00415824"/>
    <w:rsid w:val="00430FF4"/>
    <w:rsid w:val="004551B0"/>
    <w:rsid w:val="004605E6"/>
    <w:rsid w:val="004643AE"/>
    <w:rsid w:val="00467996"/>
    <w:rsid w:val="004B2269"/>
    <w:rsid w:val="004B3220"/>
    <w:rsid w:val="004D43AE"/>
    <w:rsid w:val="004E7EA7"/>
    <w:rsid w:val="004F361B"/>
    <w:rsid w:val="004F4E79"/>
    <w:rsid w:val="00502737"/>
    <w:rsid w:val="00514FBA"/>
    <w:rsid w:val="005307FB"/>
    <w:rsid w:val="005336BE"/>
    <w:rsid w:val="005624E0"/>
    <w:rsid w:val="00563C9A"/>
    <w:rsid w:val="0056653D"/>
    <w:rsid w:val="005713D3"/>
    <w:rsid w:val="00576478"/>
    <w:rsid w:val="005802C1"/>
    <w:rsid w:val="00581304"/>
    <w:rsid w:val="00583357"/>
    <w:rsid w:val="005B32A2"/>
    <w:rsid w:val="005B4B03"/>
    <w:rsid w:val="005D4E42"/>
    <w:rsid w:val="006016DE"/>
    <w:rsid w:val="00603E11"/>
    <w:rsid w:val="0060427B"/>
    <w:rsid w:val="006209B0"/>
    <w:rsid w:val="00643F37"/>
    <w:rsid w:val="00662EC7"/>
    <w:rsid w:val="0067012B"/>
    <w:rsid w:val="0068219A"/>
    <w:rsid w:val="006917A0"/>
    <w:rsid w:val="006B1C55"/>
    <w:rsid w:val="006D64CE"/>
    <w:rsid w:val="006F1AD9"/>
    <w:rsid w:val="00703100"/>
    <w:rsid w:val="007113E0"/>
    <w:rsid w:val="00715424"/>
    <w:rsid w:val="00724FA6"/>
    <w:rsid w:val="00735548"/>
    <w:rsid w:val="00741671"/>
    <w:rsid w:val="00745E68"/>
    <w:rsid w:val="007466AA"/>
    <w:rsid w:val="00752559"/>
    <w:rsid w:val="00752A16"/>
    <w:rsid w:val="007642F2"/>
    <w:rsid w:val="00770E66"/>
    <w:rsid w:val="00782A3E"/>
    <w:rsid w:val="00792D1F"/>
    <w:rsid w:val="007935BF"/>
    <w:rsid w:val="007944BD"/>
    <w:rsid w:val="00794EAA"/>
    <w:rsid w:val="007A27C3"/>
    <w:rsid w:val="007A3D90"/>
    <w:rsid w:val="007B1936"/>
    <w:rsid w:val="007B7D42"/>
    <w:rsid w:val="007C19DE"/>
    <w:rsid w:val="007C6FD6"/>
    <w:rsid w:val="007D7875"/>
    <w:rsid w:val="007E21E6"/>
    <w:rsid w:val="007E5D7D"/>
    <w:rsid w:val="007E71B6"/>
    <w:rsid w:val="0080110C"/>
    <w:rsid w:val="00801399"/>
    <w:rsid w:val="00803452"/>
    <w:rsid w:val="008048F8"/>
    <w:rsid w:val="00813982"/>
    <w:rsid w:val="008333AB"/>
    <w:rsid w:val="00847B43"/>
    <w:rsid w:val="0087746A"/>
    <w:rsid w:val="00882AB5"/>
    <w:rsid w:val="0088631F"/>
    <w:rsid w:val="00892CB2"/>
    <w:rsid w:val="008A4732"/>
    <w:rsid w:val="008B4BEB"/>
    <w:rsid w:val="008C51A5"/>
    <w:rsid w:val="008C5317"/>
    <w:rsid w:val="008D2D01"/>
    <w:rsid w:val="008F3918"/>
    <w:rsid w:val="00913D48"/>
    <w:rsid w:val="00924625"/>
    <w:rsid w:val="009271AB"/>
    <w:rsid w:val="00927623"/>
    <w:rsid w:val="00933605"/>
    <w:rsid w:val="009413EE"/>
    <w:rsid w:val="009439D9"/>
    <w:rsid w:val="00966323"/>
    <w:rsid w:val="00981FD1"/>
    <w:rsid w:val="00983D3C"/>
    <w:rsid w:val="00984D7C"/>
    <w:rsid w:val="00987420"/>
    <w:rsid w:val="00997DD0"/>
    <w:rsid w:val="009A1EBB"/>
    <w:rsid w:val="009A3C98"/>
    <w:rsid w:val="009A6B52"/>
    <w:rsid w:val="009C6ED4"/>
    <w:rsid w:val="00A0796A"/>
    <w:rsid w:val="00A43D9B"/>
    <w:rsid w:val="00A51162"/>
    <w:rsid w:val="00A71039"/>
    <w:rsid w:val="00A8499D"/>
    <w:rsid w:val="00AA5823"/>
    <w:rsid w:val="00AD385A"/>
    <w:rsid w:val="00AE32A6"/>
    <w:rsid w:val="00B007BE"/>
    <w:rsid w:val="00B1440B"/>
    <w:rsid w:val="00B30A00"/>
    <w:rsid w:val="00B321C9"/>
    <w:rsid w:val="00B34AC2"/>
    <w:rsid w:val="00B429F7"/>
    <w:rsid w:val="00B53AFE"/>
    <w:rsid w:val="00B64BB8"/>
    <w:rsid w:val="00B708C8"/>
    <w:rsid w:val="00B736F3"/>
    <w:rsid w:val="00BC0585"/>
    <w:rsid w:val="00BC4206"/>
    <w:rsid w:val="00BE0D40"/>
    <w:rsid w:val="00C056AF"/>
    <w:rsid w:val="00C05E76"/>
    <w:rsid w:val="00C07F03"/>
    <w:rsid w:val="00C123BF"/>
    <w:rsid w:val="00C1312B"/>
    <w:rsid w:val="00C2482A"/>
    <w:rsid w:val="00C2529A"/>
    <w:rsid w:val="00C4362D"/>
    <w:rsid w:val="00C616D3"/>
    <w:rsid w:val="00C62A4B"/>
    <w:rsid w:val="00C63933"/>
    <w:rsid w:val="00C83930"/>
    <w:rsid w:val="00C91310"/>
    <w:rsid w:val="00C939B1"/>
    <w:rsid w:val="00CA2E12"/>
    <w:rsid w:val="00CA4F08"/>
    <w:rsid w:val="00CB2533"/>
    <w:rsid w:val="00CB4346"/>
    <w:rsid w:val="00CB5FD9"/>
    <w:rsid w:val="00CD1AA6"/>
    <w:rsid w:val="00CD2FA2"/>
    <w:rsid w:val="00CD4137"/>
    <w:rsid w:val="00CE7C32"/>
    <w:rsid w:val="00D10853"/>
    <w:rsid w:val="00D10EEA"/>
    <w:rsid w:val="00D15753"/>
    <w:rsid w:val="00D17A72"/>
    <w:rsid w:val="00D25BEE"/>
    <w:rsid w:val="00D26427"/>
    <w:rsid w:val="00D52A02"/>
    <w:rsid w:val="00D57788"/>
    <w:rsid w:val="00D62979"/>
    <w:rsid w:val="00D917FA"/>
    <w:rsid w:val="00DA4666"/>
    <w:rsid w:val="00DA7B9B"/>
    <w:rsid w:val="00DB7057"/>
    <w:rsid w:val="00DC6994"/>
    <w:rsid w:val="00DC6BEA"/>
    <w:rsid w:val="00DD19C6"/>
    <w:rsid w:val="00DD24BC"/>
    <w:rsid w:val="00DE7F33"/>
    <w:rsid w:val="00E006B9"/>
    <w:rsid w:val="00E13D22"/>
    <w:rsid w:val="00E14768"/>
    <w:rsid w:val="00E25234"/>
    <w:rsid w:val="00E302A6"/>
    <w:rsid w:val="00EB0871"/>
    <w:rsid w:val="00EB2C49"/>
    <w:rsid w:val="00EB32E4"/>
    <w:rsid w:val="00EE4517"/>
    <w:rsid w:val="00EF13AB"/>
    <w:rsid w:val="00EF404E"/>
    <w:rsid w:val="00EF5F7B"/>
    <w:rsid w:val="00F015F8"/>
    <w:rsid w:val="00F07374"/>
    <w:rsid w:val="00F13A57"/>
    <w:rsid w:val="00F30C0E"/>
    <w:rsid w:val="00F325EE"/>
    <w:rsid w:val="00F33AF8"/>
    <w:rsid w:val="00F6531D"/>
    <w:rsid w:val="00F7008C"/>
    <w:rsid w:val="00F971A1"/>
    <w:rsid w:val="00FC64CB"/>
    <w:rsid w:val="00FD58A0"/>
    <w:rsid w:val="00FF100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EA8072B"/>
  <w15:docId w15:val="{2ED7CF0E-F65D-4D45-8235-5529DD4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F37"/>
  </w:style>
  <w:style w:type="paragraph" w:styleId="Stopka">
    <w:name w:val="footer"/>
    <w:basedOn w:val="Normalny"/>
    <w:link w:val="StopkaZnak"/>
    <w:uiPriority w:val="99"/>
    <w:unhideWhenUsed/>
    <w:rsid w:val="0064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F37"/>
  </w:style>
  <w:style w:type="paragraph" w:styleId="Tekstdymka">
    <w:name w:val="Balloon Text"/>
    <w:basedOn w:val="Normalny"/>
    <w:link w:val="TekstdymkaZnak"/>
    <w:uiPriority w:val="99"/>
    <w:semiHidden/>
    <w:unhideWhenUsed/>
    <w:rsid w:val="0064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F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6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048F8"/>
    <w:pPr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8F8"/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3D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3D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92762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7E5D7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0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2F67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BF03-7D27-45EA-97A4-A5FB9025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Kwiatek</dc:creator>
  <cp:lastModifiedBy>Joanna Kawałek</cp:lastModifiedBy>
  <cp:revision>353</cp:revision>
  <cp:lastPrinted>2022-02-18T12:30:00Z</cp:lastPrinted>
  <dcterms:created xsi:type="dcterms:W3CDTF">2021-02-17T12:40:00Z</dcterms:created>
  <dcterms:modified xsi:type="dcterms:W3CDTF">2024-02-14T11:33:00Z</dcterms:modified>
</cp:coreProperties>
</file>