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333D500D"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Pr>
          <w:rFonts w:asciiTheme="minorHAnsi" w:hAnsiTheme="minorHAnsi" w:cs="Arial"/>
          <w:sz w:val="22"/>
          <w:szCs w:val="22"/>
        </w:rPr>
        <w:t>202</w:t>
      </w:r>
      <w:r w:rsidR="00D51FF2">
        <w:rPr>
          <w:rFonts w:asciiTheme="minorHAnsi" w:hAnsiTheme="minorHAnsi" w:cs="Arial"/>
          <w:sz w:val="22"/>
          <w:szCs w:val="22"/>
        </w:rPr>
        <w:t>3</w:t>
      </w:r>
      <w:r w:rsidR="00052B19">
        <w:rPr>
          <w:rFonts w:asciiTheme="minorHAnsi" w:hAnsiTheme="minorHAnsi" w:cs="Arial"/>
          <w:sz w:val="22"/>
          <w:szCs w:val="22"/>
        </w:rPr>
        <w:t xml:space="preserve"> </w:t>
      </w:r>
      <w:r w:rsidRPr="009C7209">
        <w:rPr>
          <w:rFonts w:asciiTheme="minorHAnsi" w:hAnsiTheme="minorHAnsi" w:cs="Arial"/>
          <w:sz w:val="22"/>
          <w:szCs w:val="22"/>
        </w:rPr>
        <w:t xml:space="preserve">r. poz. </w:t>
      </w:r>
      <w:r w:rsidR="00052B19">
        <w:rPr>
          <w:rFonts w:asciiTheme="minorHAnsi" w:hAnsiTheme="minorHAnsi" w:cs="Arial"/>
          <w:sz w:val="22"/>
          <w:szCs w:val="22"/>
        </w:rPr>
        <w:t>1</w:t>
      </w:r>
      <w:r w:rsidR="00D51FF2">
        <w:rPr>
          <w:rFonts w:asciiTheme="minorHAnsi" w:hAnsiTheme="minorHAnsi" w:cs="Arial"/>
          <w:sz w:val="22"/>
          <w:szCs w:val="22"/>
        </w:rPr>
        <w:t>605</w:t>
      </w:r>
      <w:r w:rsidR="001A52E9" w:rsidRPr="009C7209">
        <w:rPr>
          <w:rFonts w:asciiTheme="minorHAnsi" w:hAnsiTheme="minorHAnsi" w:cs="Arial"/>
          <w:sz w:val="22"/>
          <w:szCs w:val="22"/>
        </w:rPr>
        <w:t xml:space="preserve"> z </w:t>
      </w:r>
      <w:proofErr w:type="spellStart"/>
      <w:r w:rsidR="001A52E9" w:rsidRPr="009C7209">
        <w:rPr>
          <w:rFonts w:asciiTheme="minorHAnsi" w:hAnsiTheme="minorHAnsi" w:cs="Arial"/>
          <w:sz w:val="22"/>
          <w:szCs w:val="22"/>
        </w:rPr>
        <w:t>późn</w:t>
      </w:r>
      <w:proofErr w:type="spellEnd"/>
      <w:r w:rsidR="001A52E9" w:rsidRPr="009C7209">
        <w:rPr>
          <w:rFonts w:asciiTheme="minorHAnsi" w:hAnsiTheme="minorHAnsi" w:cs="Arial"/>
          <w:sz w:val="22"/>
          <w:szCs w:val="22"/>
        </w:rPr>
        <w:t>. 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Pr="009C7209">
        <w:rPr>
          <w:rFonts w:asciiTheme="minorHAnsi" w:hAnsiTheme="minorHAnsi" w:cs="Arial"/>
          <w:b/>
          <w:bCs/>
          <w:sz w:val="22"/>
          <w:szCs w:val="22"/>
        </w:rPr>
        <w:t xml:space="preserve">roboty budowlane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1AC2ABF3" w14:textId="593CAAED" w:rsidR="00D86F77" w:rsidRPr="006A177F" w:rsidRDefault="006D1955" w:rsidP="009A5D3D">
      <w:pPr>
        <w:spacing w:line="276" w:lineRule="auto"/>
        <w:jc w:val="center"/>
        <w:rPr>
          <w:rFonts w:asciiTheme="minorHAnsi" w:hAnsiTheme="minorHAnsi" w:cs="Arial"/>
          <w:b/>
          <w:sz w:val="32"/>
          <w:szCs w:val="32"/>
        </w:rPr>
      </w:pPr>
      <w:r w:rsidRPr="006A177F">
        <w:rPr>
          <w:rFonts w:asciiTheme="minorHAnsi" w:hAnsiTheme="minorHAnsi" w:cs="Arial"/>
          <w:b/>
          <w:sz w:val="32"/>
          <w:szCs w:val="32"/>
        </w:rPr>
        <w:t>„</w:t>
      </w:r>
      <w:r w:rsidR="006A177F" w:rsidRPr="006A177F">
        <w:rPr>
          <w:rFonts w:asciiTheme="minorHAnsi" w:hAnsiTheme="minorHAnsi" w:cstheme="minorHAnsi"/>
          <w:b/>
          <w:sz w:val="32"/>
          <w:szCs w:val="32"/>
        </w:rPr>
        <w:t>Odtworzenie odwodnienia przy drogach gminnych na terenie Gminy Zebrzydowice</w:t>
      </w:r>
      <w:r w:rsidRPr="006A177F">
        <w:rPr>
          <w:rFonts w:asciiTheme="minorHAnsi" w:hAnsiTheme="minorHAnsi" w:cs="Arial"/>
          <w:b/>
          <w:sz w:val="32"/>
          <w:szCs w:val="32"/>
        </w:rPr>
        <w:t>”</w:t>
      </w:r>
    </w:p>
    <w:p w14:paraId="63D48E00" w14:textId="6C58826B" w:rsidR="00D86F77" w:rsidRPr="003E2D04" w:rsidRDefault="00D86F77" w:rsidP="009A5D3D">
      <w:pPr>
        <w:spacing w:line="276" w:lineRule="auto"/>
        <w:jc w:val="center"/>
        <w:rPr>
          <w:rFonts w:asciiTheme="minorHAnsi" w:hAnsiTheme="minorHAnsi" w:cs="Arial"/>
          <w:b/>
          <w:sz w:val="28"/>
          <w:szCs w:val="28"/>
        </w:rPr>
      </w:pPr>
    </w:p>
    <w:p w14:paraId="5A22F49C" w14:textId="77777777" w:rsidR="00282059" w:rsidRPr="003E2D04" w:rsidRDefault="00282059" w:rsidP="009A5D3D">
      <w:pPr>
        <w:spacing w:line="276" w:lineRule="auto"/>
        <w:jc w:val="center"/>
        <w:rPr>
          <w:rFonts w:asciiTheme="minorHAnsi" w:hAnsiTheme="minorHAnsi" w:cs="Arial"/>
          <w:b/>
          <w:sz w:val="28"/>
          <w:szCs w:val="28"/>
          <w:u w:val="single"/>
        </w:rPr>
      </w:pPr>
    </w:p>
    <w:p w14:paraId="01F36FC0" w14:textId="2557A4A0" w:rsidR="00D86F77" w:rsidRPr="003E2D04" w:rsidRDefault="00D86F77" w:rsidP="009A5D3D">
      <w:pPr>
        <w:spacing w:line="276" w:lineRule="auto"/>
        <w:jc w:val="center"/>
        <w:rPr>
          <w:rFonts w:asciiTheme="minorHAnsi" w:hAnsiTheme="minorHAnsi" w:cs="Arial"/>
          <w:bCs/>
          <w:sz w:val="28"/>
          <w:szCs w:val="28"/>
        </w:rPr>
      </w:pPr>
      <w:bookmarkStart w:id="1" w:name="_Hlk64010319"/>
      <w:r w:rsidRPr="003E2D04">
        <w:rPr>
          <w:rFonts w:asciiTheme="minorHAnsi" w:hAnsiTheme="minorHAnsi" w:cs="Arial"/>
          <w:bCs/>
          <w:sz w:val="28"/>
          <w:szCs w:val="28"/>
        </w:rPr>
        <w:t>Nr postępowania: IR.271.</w:t>
      </w:r>
      <w:r w:rsidR="00BB72FC">
        <w:rPr>
          <w:rFonts w:asciiTheme="minorHAnsi" w:hAnsiTheme="minorHAnsi" w:cs="Arial"/>
          <w:bCs/>
          <w:sz w:val="28"/>
          <w:szCs w:val="28"/>
        </w:rPr>
        <w:t>1</w:t>
      </w:r>
      <w:r w:rsidR="009A56FC">
        <w:rPr>
          <w:rFonts w:asciiTheme="minorHAnsi" w:hAnsiTheme="minorHAnsi" w:cs="Arial"/>
          <w:bCs/>
          <w:sz w:val="28"/>
          <w:szCs w:val="28"/>
        </w:rPr>
        <w:t>8</w:t>
      </w:r>
      <w:r w:rsidR="00591DF9" w:rsidRPr="003E2D04">
        <w:rPr>
          <w:rFonts w:asciiTheme="minorHAnsi" w:hAnsiTheme="minorHAnsi" w:cs="Arial"/>
          <w:bCs/>
          <w:sz w:val="28"/>
          <w:szCs w:val="28"/>
        </w:rPr>
        <w:t>.</w:t>
      </w:r>
      <w:r w:rsidRPr="003E2D04">
        <w:rPr>
          <w:rFonts w:asciiTheme="minorHAnsi" w:hAnsiTheme="minorHAnsi" w:cs="Arial"/>
          <w:bCs/>
          <w:sz w:val="28"/>
          <w:szCs w:val="28"/>
        </w:rPr>
        <w:t>202</w:t>
      </w:r>
      <w:r w:rsidR="009A56FC">
        <w:rPr>
          <w:rFonts w:asciiTheme="minorHAnsi" w:hAnsiTheme="minorHAnsi" w:cs="Arial"/>
          <w:bCs/>
          <w:sz w:val="28"/>
          <w:szCs w:val="28"/>
        </w:rPr>
        <w:t>4</w:t>
      </w:r>
    </w:p>
    <w:bookmarkEnd w:id="1"/>
    <w:p w14:paraId="0DA5C9DD" w14:textId="2C3DDA0F" w:rsidR="00D86F77" w:rsidRPr="003E2D04" w:rsidRDefault="00D86F77" w:rsidP="00E33CCD">
      <w:pPr>
        <w:spacing w:line="276" w:lineRule="auto"/>
        <w:jc w:val="both"/>
        <w:rPr>
          <w:rFonts w:asciiTheme="minorHAnsi" w:hAnsiTheme="minorHAnsi" w:cs="Arial"/>
          <w:bCs/>
          <w:sz w:val="24"/>
          <w:szCs w:val="24"/>
        </w:rPr>
      </w:pPr>
    </w:p>
    <w:p w14:paraId="42676007" w14:textId="12DBC842" w:rsidR="00D86F77" w:rsidRPr="003E2D04" w:rsidRDefault="00D86F77" w:rsidP="00E33CCD">
      <w:pPr>
        <w:spacing w:line="276" w:lineRule="auto"/>
        <w:jc w:val="both"/>
        <w:rPr>
          <w:rFonts w:asciiTheme="minorHAnsi" w:hAnsiTheme="minorHAnsi" w:cs="Arial"/>
          <w:bCs/>
          <w:sz w:val="24"/>
          <w:szCs w:val="24"/>
        </w:rPr>
      </w:pPr>
    </w:p>
    <w:p w14:paraId="149E4C0B" w14:textId="17D80117" w:rsidR="00D86F77" w:rsidRPr="003E2D04" w:rsidRDefault="00D86F77" w:rsidP="00E33CCD">
      <w:pPr>
        <w:spacing w:line="276" w:lineRule="auto"/>
        <w:jc w:val="both"/>
        <w:rPr>
          <w:rFonts w:asciiTheme="minorHAnsi" w:hAnsiTheme="minorHAnsi" w:cs="Arial"/>
          <w:bCs/>
          <w:sz w:val="24"/>
          <w:szCs w:val="24"/>
        </w:rPr>
      </w:pPr>
    </w:p>
    <w:p w14:paraId="54AE8095" w14:textId="4587BAEE" w:rsidR="00D86F77" w:rsidRPr="003E2D04" w:rsidRDefault="00D86F77" w:rsidP="00E33CCD">
      <w:pPr>
        <w:spacing w:line="276" w:lineRule="auto"/>
        <w:jc w:val="both"/>
        <w:rPr>
          <w:rFonts w:asciiTheme="minorHAnsi" w:hAnsiTheme="minorHAnsi" w:cs="Arial"/>
          <w:bCs/>
          <w:sz w:val="24"/>
          <w:szCs w:val="24"/>
        </w:rPr>
      </w:pPr>
    </w:p>
    <w:p w14:paraId="746A18DD" w14:textId="2548BD51" w:rsidR="00D86F77" w:rsidRPr="003E2D04" w:rsidRDefault="00D86F77" w:rsidP="00E33CCD">
      <w:pPr>
        <w:spacing w:line="276" w:lineRule="auto"/>
        <w:jc w:val="both"/>
        <w:rPr>
          <w:rFonts w:asciiTheme="minorHAnsi" w:hAnsiTheme="minorHAnsi" w:cs="Arial"/>
          <w:bCs/>
          <w:sz w:val="24"/>
          <w:szCs w:val="24"/>
        </w:rPr>
      </w:pPr>
    </w:p>
    <w:p w14:paraId="72938226" w14:textId="26F48F2B" w:rsidR="00D86F77" w:rsidRPr="003E2D04" w:rsidRDefault="00D86F77" w:rsidP="00E33CCD">
      <w:pPr>
        <w:spacing w:line="276" w:lineRule="auto"/>
        <w:jc w:val="both"/>
        <w:rPr>
          <w:rFonts w:asciiTheme="minorHAnsi" w:hAnsiTheme="minorHAnsi" w:cs="Arial"/>
          <w:bCs/>
          <w:sz w:val="24"/>
          <w:szCs w:val="24"/>
        </w:rPr>
      </w:pPr>
    </w:p>
    <w:p w14:paraId="0F253EEA" w14:textId="22EB45C4" w:rsidR="007752F4" w:rsidRPr="003E2D04" w:rsidRDefault="007752F4" w:rsidP="00E33CCD">
      <w:pPr>
        <w:spacing w:line="276" w:lineRule="auto"/>
        <w:jc w:val="both"/>
        <w:rPr>
          <w:rFonts w:asciiTheme="minorHAnsi" w:hAnsiTheme="minorHAnsi" w:cs="Arial"/>
          <w:bCs/>
          <w:sz w:val="24"/>
          <w:szCs w:val="24"/>
        </w:rPr>
      </w:pPr>
    </w:p>
    <w:p w14:paraId="36E030DE" w14:textId="77777777" w:rsidR="007752F4" w:rsidRPr="003E2D04" w:rsidRDefault="007752F4" w:rsidP="00E33CCD">
      <w:pPr>
        <w:spacing w:line="276" w:lineRule="auto"/>
        <w:jc w:val="both"/>
        <w:rPr>
          <w:rFonts w:asciiTheme="minorHAnsi" w:hAnsiTheme="minorHAnsi" w:cs="Arial"/>
          <w:bCs/>
          <w:sz w:val="24"/>
          <w:szCs w:val="24"/>
        </w:rPr>
      </w:pPr>
    </w:p>
    <w:p w14:paraId="0DAAECF8" w14:textId="71519931" w:rsidR="00D86F77" w:rsidRPr="003E2D04" w:rsidRDefault="00D86F77" w:rsidP="00E33CCD">
      <w:pPr>
        <w:spacing w:line="276" w:lineRule="auto"/>
        <w:jc w:val="both"/>
        <w:rPr>
          <w:rFonts w:asciiTheme="minorHAnsi" w:hAnsiTheme="minorHAnsi" w:cs="Arial"/>
          <w:bCs/>
          <w:sz w:val="24"/>
          <w:szCs w:val="24"/>
        </w:rPr>
      </w:pPr>
    </w:p>
    <w:p w14:paraId="2EB30E41" w14:textId="77777777" w:rsidR="0066024B" w:rsidRPr="003E2D04" w:rsidRDefault="0066024B" w:rsidP="00E33CCD">
      <w:pPr>
        <w:spacing w:line="276" w:lineRule="auto"/>
        <w:jc w:val="both"/>
        <w:rPr>
          <w:rFonts w:asciiTheme="minorHAnsi" w:hAnsiTheme="minorHAnsi" w:cs="Arial"/>
          <w:bCs/>
          <w:sz w:val="22"/>
          <w:szCs w:val="22"/>
        </w:rPr>
      </w:pPr>
    </w:p>
    <w:p w14:paraId="1875A62A" w14:textId="77777777" w:rsidR="0066024B" w:rsidRDefault="0066024B" w:rsidP="00E33CCD">
      <w:pPr>
        <w:spacing w:line="276" w:lineRule="auto"/>
        <w:jc w:val="both"/>
        <w:rPr>
          <w:rFonts w:asciiTheme="minorHAnsi" w:hAnsiTheme="minorHAnsi" w:cs="Arial"/>
          <w:bCs/>
          <w:sz w:val="22"/>
          <w:szCs w:val="22"/>
        </w:rPr>
      </w:pPr>
    </w:p>
    <w:p w14:paraId="2CEFD720" w14:textId="77777777" w:rsidR="0066024B" w:rsidRDefault="0066024B" w:rsidP="00E33CCD">
      <w:pPr>
        <w:spacing w:line="276" w:lineRule="auto"/>
        <w:jc w:val="both"/>
        <w:rPr>
          <w:rFonts w:asciiTheme="minorHAnsi" w:hAnsiTheme="minorHAnsi" w:cs="Arial"/>
          <w:bCs/>
          <w:sz w:val="22"/>
          <w:szCs w:val="22"/>
        </w:rPr>
      </w:pPr>
    </w:p>
    <w:p w14:paraId="4011FAFF" w14:textId="6BE4C723"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9A56FC">
        <w:rPr>
          <w:rFonts w:asciiTheme="minorHAnsi" w:hAnsiTheme="minorHAnsi" w:cs="Arial"/>
          <w:bCs/>
          <w:sz w:val="22"/>
          <w:szCs w:val="22"/>
        </w:rPr>
        <w:t>04</w:t>
      </w:r>
      <w:r w:rsidR="00FE5B38">
        <w:rPr>
          <w:rFonts w:asciiTheme="minorHAnsi" w:hAnsiTheme="minorHAnsi" w:cs="Arial"/>
          <w:bCs/>
          <w:sz w:val="22"/>
          <w:szCs w:val="22"/>
        </w:rPr>
        <w:t>.0</w:t>
      </w:r>
      <w:r w:rsidR="009A56FC">
        <w:rPr>
          <w:rFonts w:asciiTheme="minorHAnsi" w:hAnsiTheme="minorHAnsi" w:cs="Arial"/>
          <w:bCs/>
          <w:sz w:val="22"/>
          <w:szCs w:val="22"/>
        </w:rPr>
        <w:t>9</w:t>
      </w:r>
      <w:r w:rsidR="00FE5B38">
        <w:rPr>
          <w:rFonts w:asciiTheme="minorHAnsi" w:hAnsiTheme="minorHAnsi" w:cs="Arial"/>
          <w:bCs/>
          <w:sz w:val="22"/>
          <w:szCs w:val="22"/>
        </w:rPr>
        <w:t>.202</w:t>
      </w:r>
      <w:r w:rsidR="009A56FC">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3141B949"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E527DD">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2D1870DC"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46D25442"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628AB640"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5A88DCE7"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4C9C4802"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22EE1C67"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3D5875C3"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788C32F0"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324570D7"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74A1F13C"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23A3D546"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40DB4938"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427602" w14:textId="5ED4AD7B"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46B606DA" w14:textId="27FC6B2B"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5031AC67" w14:textId="62DF2922"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15</w:t>
            </w:r>
            <w:r w:rsidR="005C4FF8" w:rsidRPr="005C4FF8">
              <w:rPr>
                <w:rFonts w:asciiTheme="minorHAnsi" w:hAnsiTheme="minorHAnsi"/>
                <w:noProof/>
                <w:webHidden/>
                <w:sz w:val="24"/>
                <w:szCs w:val="24"/>
              </w:rPr>
              <w:fldChar w:fldCharType="end"/>
            </w:r>
          </w:hyperlink>
        </w:p>
        <w:p w14:paraId="1CAFCD6D" w14:textId="16B04591"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1F68988E" w14:textId="030E9806"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0AB13DC8" w14:textId="06B6A003"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5EABDC58"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0FED9ACE" w14:textId="2BB4937A"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295887E9" w14:textId="5EEB7E8A"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56EB68E5"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1AE75A71" w14:textId="1D46760E"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3131DA55"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5432A7FD"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7705BE93" w14:textId="20ECDE4B"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5EC50D12"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59FB10CF"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6D6F8B28"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566BD0DA" w14:textId="3C21DC0D" w:rsidR="005C4FF8" w:rsidRPr="005C4FF8" w:rsidRDefault="00E527DD"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3D43C685"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00DF7040">
        <w:rPr>
          <w:rFonts w:asciiTheme="minorHAnsi" w:hAnsiTheme="minorHAnsi" w:cs="Arial"/>
          <w:b/>
          <w:bCs/>
          <w:sz w:val="22"/>
          <w:szCs w:val="22"/>
        </w:rPr>
        <w:t>276258090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4EB28F07"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BB72FC">
        <w:rPr>
          <w:rFonts w:asciiTheme="minorHAnsi" w:hAnsiTheme="minorHAnsi" w:cs="Arial"/>
          <w:b/>
          <w:bCs/>
          <w:sz w:val="22"/>
          <w:szCs w:val="22"/>
        </w:rPr>
        <w:t>1</w:t>
      </w:r>
      <w:r w:rsidR="00013120">
        <w:rPr>
          <w:rFonts w:asciiTheme="minorHAnsi" w:hAnsiTheme="minorHAnsi" w:cs="Arial"/>
          <w:b/>
          <w:bCs/>
          <w:sz w:val="22"/>
          <w:szCs w:val="22"/>
        </w:rPr>
        <w:t>8</w:t>
      </w:r>
      <w:r w:rsidR="00591DF9" w:rsidRPr="00591DF9">
        <w:rPr>
          <w:rFonts w:asciiTheme="minorHAnsi" w:hAnsiTheme="minorHAnsi" w:cs="Arial"/>
          <w:b/>
          <w:bCs/>
          <w:sz w:val="22"/>
          <w:szCs w:val="22"/>
        </w:rPr>
        <w:t>.202</w:t>
      </w:r>
      <w:r w:rsidR="00013120">
        <w:rPr>
          <w:rFonts w:asciiTheme="minorHAnsi" w:hAnsiTheme="minorHAnsi" w:cs="Arial"/>
          <w:b/>
          <w:bCs/>
          <w:sz w:val="22"/>
          <w:szCs w:val="22"/>
        </w:rPr>
        <w:t>4</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515421" w:rsidRPr="00515421">
        <w:rPr>
          <w:rFonts w:asciiTheme="minorHAnsi" w:hAnsiTheme="minorHAnsi" w:cstheme="minorHAnsi"/>
          <w:b/>
          <w:sz w:val="22"/>
          <w:szCs w:val="22"/>
        </w:rPr>
        <w:t>Odtworzenie odwodnienia przy drogach gminnych na terenie Gminy Zebrzydowice</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721B3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721B39">
        <w:rPr>
          <w:rFonts w:asciiTheme="minorHAnsi" w:hAnsiTheme="minorHAnsi" w:cs="Arial"/>
          <w:sz w:val="22"/>
          <w:szCs w:val="22"/>
        </w:rPr>
        <w:t xml:space="preserve">Firma przetwarzającą dane jest </w:t>
      </w:r>
      <w:r w:rsidRPr="00721B39">
        <w:rPr>
          <w:rFonts w:asciiTheme="minorHAnsi" w:hAnsiTheme="minorHAnsi" w:cs="Arial"/>
          <w:b/>
          <w:bCs/>
          <w:sz w:val="22"/>
          <w:szCs w:val="22"/>
        </w:rPr>
        <w:t>platformazakupowa.pl</w:t>
      </w:r>
      <w:r w:rsidRPr="00721B39">
        <w:rPr>
          <w:rFonts w:asciiTheme="minorHAnsi" w:hAnsiTheme="minorHAnsi" w:cs="Arial"/>
          <w:sz w:val="22"/>
          <w:szCs w:val="22"/>
        </w:rPr>
        <w:t xml:space="preserve">, którego operatorem jest Open </w:t>
      </w:r>
      <w:proofErr w:type="spellStart"/>
      <w:r w:rsidRPr="00721B39">
        <w:rPr>
          <w:rFonts w:asciiTheme="minorHAnsi" w:hAnsiTheme="minorHAnsi" w:cs="Arial"/>
          <w:sz w:val="22"/>
          <w:szCs w:val="22"/>
        </w:rPr>
        <w:t>Nexus</w:t>
      </w:r>
      <w:proofErr w:type="spellEnd"/>
      <w:r w:rsidRPr="00721B39">
        <w:rPr>
          <w:rFonts w:asciiTheme="minorHAnsi" w:hAnsiTheme="minorHAnsi" w:cs="Arial"/>
          <w:sz w:val="22"/>
          <w:szCs w:val="22"/>
        </w:rPr>
        <w:t xml:space="preserve"> Sp. z o.o.</w:t>
      </w:r>
    </w:p>
    <w:p w14:paraId="67C10D6E" w14:textId="77777777" w:rsidR="00812168" w:rsidRPr="00721B3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721B39">
        <w:rPr>
          <w:rFonts w:asciiTheme="minorHAnsi" w:hAnsiTheme="minorHAnsi" w:cs="Arial"/>
          <w:sz w:val="22"/>
          <w:szCs w:val="22"/>
        </w:rPr>
        <w:t>Posiada Pani/Pan:</w:t>
      </w:r>
    </w:p>
    <w:p w14:paraId="742D2414" w14:textId="77777777" w:rsidR="00812168" w:rsidRPr="00721B3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721B39">
        <w:rPr>
          <w:rFonts w:asciiTheme="minorHAnsi" w:hAnsiTheme="minorHAnsi" w:cs="Arial"/>
          <w:sz w:val="22"/>
          <w:szCs w:val="22"/>
        </w:rPr>
        <w:t>na podstawie art. 15 RODO prawo dostępu do danych osobowych Pani/Pana dotyczących;</w:t>
      </w:r>
    </w:p>
    <w:p w14:paraId="02CDFB6C" w14:textId="77777777" w:rsidR="00812168" w:rsidRPr="00721B3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721B39">
        <w:rPr>
          <w:rFonts w:asciiTheme="minorHAnsi" w:hAnsiTheme="minorHAnsi" w:cs="Arial"/>
          <w:sz w:val="22"/>
          <w:szCs w:val="22"/>
        </w:rPr>
        <w:t xml:space="preserve">na podstawie art. 16 RODO prawo do sprostowania Pani/Pana danych osobowych </w:t>
      </w:r>
    </w:p>
    <w:p w14:paraId="3332FDEE" w14:textId="042733C7" w:rsidR="00812168" w:rsidRPr="00721B39" w:rsidRDefault="00812168" w:rsidP="00E33CCD">
      <w:pPr>
        <w:pStyle w:val="Akapitzlist1"/>
        <w:spacing w:line="276" w:lineRule="auto"/>
        <w:ind w:left="426"/>
        <w:jc w:val="both"/>
        <w:rPr>
          <w:rFonts w:asciiTheme="minorHAnsi" w:hAnsiTheme="minorHAnsi" w:cs="Arial"/>
          <w:i/>
          <w:sz w:val="22"/>
          <w:szCs w:val="22"/>
        </w:rPr>
      </w:pPr>
      <w:r w:rsidRPr="00721B39">
        <w:rPr>
          <w:rFonts w:asciiTheme="minorHAnsi" w:hAnsiTheme="minorHAnsi" w:cs="Arial"/>
          <w:sz w:val="22"/>
          <w:szCs w:val="22"/>
        </w:rPr>
        <w:t>(</w:t>
      </w:r>
      <w:r w:rsidRPr="00721B39">
        <w:rPr>
          <w:rFonts w:asciiTheme="minorHAnsi" w:hAnsiTheme="minorHAnsi" w:cs="Arial"/>
          <w:b/>
          <w:i/>
          <w:sz w:val="22"/>
          <w:szCs w:val="22"/>
        </w:rPr>
        <w:t>Wyjaśnienie:</w:t>
      </w:r>
      <w:r w:rsidRPr="00721B3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721B39">
        <w:rPr>
          <w:rFonts w:asciiTheme="minorHAnsi" w:hAnsiTheme="minorHAnsi" w:cs="Arial"/>
          <w:i/>
          <w:sz w:val="22"/>
          <w:szCs w:val="22"/>
        </w:rPr>
        <w:br/>
      </w:r>
      <w:r w:rsidRPr="00721B39">
        <w:rPr>
          <w:rFonts w:asciiTheme="minorHAnsi" w:hAnsiTheme="minorHAnsi" w:cs="Arial"/>
          <w:i/>
          <w:sz w:val="22"/>
          <w:szCs w:val="22"/>
        </w:rPr>
        <w:t xml:space="preserve">w zakresie niezgodnym z ustawą </w:t>
      </w:r>
      <w:proofErr w:type="spellStart"/>
      <w:r w:rsidRPr="00721B39">
        <w:rPr>
          <w:rFonts w:asciiTheme="minorHAnsi" w:hAnsiTheme="minorHAnsi" w:cs="Arial"/>
          <w:i/>
          <w:sz w:val="22"/>
          <w:szCs w:val="22"/>
        </w:rPr>
        <w:t>Pzp</w:t>
      </w:r>
      <w:proofErr w:type="spellEnd"/>
      <w:r w:rsidRPr="00721B39">
        <w:rPr>
          <w:rFonts w:asciiTheme="minorHAnsi" w:hAnsiTheme="minorHAnsi" w:cs="Arial"/>
          <w:i/>
          <w:sz w:val="22"/>
          <w:szCs w:val="22"/>
        </w:rPr>
        <w:t xml:space="preserve"> oraz nie może naruszać integralności protokołu oraz jego załączników)</w:t>
      </w:r>
      <w:r w:rsidRPr="00721B39">
        <w:rPr>
          <w:rFonts w:asciiTheme="minorHAnsi" w:hAnsiTheme="minorHAnsi" w:cs="Arial"/>
          <w:sz w:val="22"/>
          <w:szCs w:val="22"/>
        </w:rPr>
        <w:t>;</w:t>
      </w:r>
    </w:p>
    <w:p w14:paraId="464466EF" w14:textId="25D8F2E9" w:rsidR="00812168" w:rsidRPr="00721B3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721B3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721B39">
        <w:rPr>
          <w:rFonts w:asciiTheme="minorHAnsi" w:hAnsiTheme="minorHAnsi" w:cs="Arial"/>
          <w:sz w:val="22"/>
          <w:szCs w:val="22"/>
        </w:rPr>
        <w:t xml:space="preserve"> </w:t>
      </w:r>
      <w:r w:rsidRPr="00721B39">
        <w:rPr>
          <w:rFonts w:asciiTheme="minorHAnsi" w:hAnsiTheme="minorHAnsi" w:cs="Arial"/>
          <w:sz w:val="22"/>
          <w:szCs w:val="22"/>
        </w:rPr>
        <w:t xml:space="preserve">art. 18 ust. 2 RODO </w:t>
      </w:r>
    </w:p>
    <w:p w14:paraId="492DB6A4" w14:textId="028E4A6E" w:rsidR="00812168" w:rsidRPr="00721B39" w:rsidRDefault="00812168" w:rsidP="00E33CCD">
      <w:pPr>
        <w:pStyle w:val="Akapitzlist1"/>
        <w:spacing w:line="276" w:lineRule="auto"/>
        <w:ind w:left="709"/>
        <w:jc w:val="both"/>
        <w:rPr>
          <w:rFonts w:asciiTheme="minorHAnsi" w:hAnsiTheme="minorHAnsi" w:cs="Arial"/>
          <w:i/>
          <w:sz w:val="22"/>
          <w:szCs w:val="22"/>
        </w:rPr>
      </w:pPr>
      <w:r w:rsidRPr="00721B39">
        <w:rPr>
          <w:rFonts w:asciiTheme="minorHAnsi" w:hAnsiTheme="minorHAnsi" w:cs="Arial"/>
          <w:sz w:val="22"/>
          <w:szCs w:val="22"/>
        </w:rPr>
        <w:t>(</w:t>
      </w:r>
      <w:r w:rsidRPr="00721B39">
        <w:rPr>
          <w:rFonts w:asciiTheme="minorHAnsi" w:hAnsiTheme="minorHAnsi" w:cs="Arial"/>
          <w:b/>
          <w:i/>
          <w:sz w:val="22"/>
          <w:szCs w:val="22"/>
        </w:rPr>
        <w:t>Wyjaśnienie:</w:t>
      </w:r>
      <w:r w:rsidRPr="00721B3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721B39">
        <w:rPr>
          <w:rFonts w:asciiTheme="minorHAnsi" w:hAnsiTheme="minorHAnsi" w:cs="Arial"/>
          <w:i/>
          <w:iCs/>
          <w:sz w:val="22"/>
          <w:szCs w:val="22"/>
        </w:rPr>
        <w:t xml:space="preserve">lub państwa członkowskiego);  </w:t>
      </w:r>
    </w:p>
    <w:p w14:paraId="79C486EB" w14:textId="77777777" w:rsidR="00812168" w:rsidRPr="00721B39" w:rsidRDefault="00812168" w:rsidP="00E33CCD">
      <w:pPr>
        <w:pStyle w:val="Akapitzlist1"/>
        <w:numPr>
          <w:ilvl w:val="0"/>
          <w:numId w:val="20"/>
        </w:numPr>
        <w:spacing w:line="276" w:lineRule="auto"/>
        <w:ind w:left="709" w:hanging="283"/>
        <w:contextualSpacing/>
        <w:jc w:val="both"/>
        <w:rPr>
          <w:rFonts w:asciiTheme="minorHAnsi" w:hAnsiTheme="minorHAnsi" w:cs="Arial"/>
          <w:i/>
          <w:sz w:val="22"/>
          <w:szCs w:val="22"/>
        </w:rPr>
      </w:pPr>
      <w:r w:rsidRPr="00721B3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721B39" w:rsidRDefault="00812168" w:rsidP="00E33CCD">
      <w:pPr>
        <w:pStyle w:val="Akapitzlist1"/>
        <w:numPr>
          <w:ilvl w:val="0"/>
          <w:numId w:val="19"/>
        </w:numPr>
        <w:spacing w:line="276" w:lineRule="auto"/>
        <w:ind w:left="426" w:hanging="426"/>
        <w:contextualSpacing/>
        <w:jc w:val="both"/>
        <w:rPr>
          <w:rFonts w:asciiTheme="minorHAnsi" w:hAnsiTheme="minorHAnsi" w:cs="Arial"/>
          <w:i/>
          <w:sz w:val="22"/>
          <w:szCs w:val="22"/>
        </w:rPr>
      </w:pPr>
      <w:r w:rsidRPr="00721B39">
        <w:rPr>
          <w:rFonts w:asciiTheme="minorHAnsi" w:hAnsiTheme="minorHAnsi" w:cs="Arial"/>
          <w:sz w:val="22"/>
          <w:szCs w:val="22"/>
        </w:rPr>
        <w:t>Nie przysługuje Pani/Panu:</w:t>
      </w:r>
    </w:p>
    <w:p w14:paraId="4F683198" w14:textId="77777777" w:rsidR="00812168" w:rsidRPr="00721B39" w:rsidRDefault="00812168" w:rsidP="00E33CCD">
      <w:pPr>
        <w:pStyle w:val="Akapitzlist1"/>
        <w:numPr>
          <w:ilvl w:val="0"/>
          <w:numId w:val="21"/>
        </w:numPr>
        <w:spacing w:line="276" w:lineRule="auto"/>
        <w:ind w:left="709" w:hanging="283"/>
        <w:contextualSpacing/>
        <w:jc w:val="both"/>
        <w:rPr>
          <w:rFonts w:asciiTheme="minorHAnsi" w:hAnsiTheme="minorHAnsi" w:cs="Arial"/>
          <w:i/>
          <w:sz w:val="22"/>
          <w:szCs w:val="22"/>
        </w:rPr>
      </w:pPr>
      <w:r w:rsidRPr="00721B39">
        <w:rPr>
          <w:rFonts w:asciiTheme="minorHAnsi" w:hAnsiTheme="minorHAnsi" w:cs="Arial"/>
          <w:sz w:val="22"/>
          <w:szCs w:val="22"/>
        </w:rPr>
        <w:t>w związku z art. 17 ust. 3 lit. b, d lub e RODO prawo do usunięcia danych osobowych;</w:t>
      </w:r>
    </w:p>
    <w:p w14:paraId="6B438043" w14:textId="77777777" w:rsidR="00812168" w:rsidRPr="00721B3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721B39">
        <w:rPr>
          <w:rFonts w:asciiTheme="minorHAnsi" w:hAnsiTheme="minorHAnsi" w:cs="Arial"/>
          <w:sz w:val="22"/>
          <w:szCs w:val="22"/>
        </w:rPr>
        <w:t>prawo do przenoszenia danych osobowych, o którym mowa w art. 20 RODO;</w:t>
      </w:r>
    </w:p>
    <w:p w14:paraId="179C87B3" w14:textId="77777777" w:rsidR="00812168" w:rsidRPr="00721B3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721B39">
        <w:rPr>
          <w:rFonts w:asciiTheme="minorHAnsi" w:hAnsiTheme="minorHAnsi" w:cs="Arial"/>
          <w:b/>
          <w:sz w:val="22"/>
          <w:szCs w:val="22"/>
        </w:rPr>
        <w:t>na podstawie art. 21 RODO prawo sprzeciwu, wobec przetwarzania danych osobowych, gdyż podstawą prawną przetwarzania Pani/Pana danych osobowych jest art. 6 ust.</w:t>
      </w:r>
      <w:r w:rsidRPr="00721B39">
        <w:rPr>
          <w:rFonts w:asciiTheme="minorHAnsi" w:hAnsiTheme="minorHAnsi" w:cs="Arial"/>
          <w:sz w:val="22"/>
          <w:szCs w:val="22"/>
        </w:rPr>
        <w:t xml:space="preserve"> 1 lit. c RODO. </w:t>
      </w:r>
      <w:bookmarkEnd w:id="4"/>
    </w:p>
    <w:p w14:paraId="24F6D137" w14:textId="2CC61366" w:rsidR="007F6840" w:rsidRPr="00721B39" w:rsidRDefault="00461671" w:rsidP="00E33CCD">
      <w:pPr>
        <w:tabs>
          <w:tab w:val="left" w:pos="1050"/>
        </w:tabs>
        <w:spacing w:line="276" w:lineRule="auto"/>
        <w:jc w:val="both"/>
        <w:rPr>
          <w:rFonts w:asciiTheme="minorHAnsi" w:hAnsiTheme="minorHAnsi" w:cs="Arial"/>
          <w:b/>
          <w:sz w:val="22"/>
          <w:szCs w:val="22"/>
        </w:rPr>
      </w:pPr>
      <w:r w:rsidRPr="00721B39">
        <w:rPr>
          <w:rFonts w:asciiTheme="minorHAnsi" w:hAnsiTheme="minorHAnsi" w:cs="Arial"/>
          <w:b/>
          <w:sz w:val="22"/>
          <w:szCs w:val="22"/>
        </w:rPr>
        <w:tab/>
      </w:r>
    </w:p>
    <w:p w14:paraId="4D16B020" w14:textId="2C38C3E8" w:rsidR="00812168" w:rsidRPr="00721B39" w:rsidRDefault="00812168" w:rsidP="004E5764">
      <w:pPr>
        <w:pStyle w:val="Nagwek1"/>
        <w:numPr>
          <w:ilvl w:val="0"/>
          <w:numId w:val="23"/>
        </w:numPr>
        <w:ind w:left="709" w:hanging="709"/>
        <w:rPr>
          <w:rFonts w:asciiTheme="minorHAnsi" w:hAnsiTheme="minorHAnsi"/>
          <w:sz w:val="26"/>
          <w:szCs w:val="26"/>
        </w:rPr>
      </w:pPr>
      <w:bookmarkStart w:id="5" w:name="_Toc75249007"/>
      <w:r w:rsidRPr="00721B39">
        <w:rPr>
          <w:rFonts w:asciiTheme="minorHAnsi" w:hAnsiTheme="minorHAnsi"/>
          <w:sz w:val="26"/>
          <w:szCs w:val="26"/>
        </w:rPr>
        <w:t>TRYB UDZIELANIA ZAMÓWIENIA</w:t>
      </w:r>
      <w:bookmarkEnd w:id="5"/>
    </w:p>
    <w:p w14:paraId="4C2785BD" w14:textId="77777777" w:rsidR="00812168" w:rsidRPr="00721B3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721B3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721B39">
        <w:rPr>
          <w:rFonts w:asciiTheme="minorHAnsi" w:hAnsiTheme="minorHAnsi" w:cs="Arial"/>
          <w:bCs/>
          <w:sz w:val="22"/>
          <w:szCs w:val="22"/>
        </w:rPr>
        <w:t>Niniejsze postępowania</w:t>
      </w:r>
      <w:r w:rsidR="00DE6122" w:rsidRPr="00721B39">
        <w:rPr>
          <w:rFonts w:asciiTheme="minorHAnsi" w:hAnsiTheme="minorHAnsi" w:cs="Arial"/>
          <w:bCs/>
          <w:sz w:val="22"/>
          <w:szCs w:val="22"/>
        </w:rPr>
        <w:t xml:space="preserve"> prowadzone jest w </w:t>
      </w:r>
      <w:r w:rsidR="00DE6122" w:rsidRPr="00721B39">
        <w:rPr>
          <w:rFonts w:asciiTheme="minorHAnsi" w:hAnsiTheme="minorHAnsi" w:cs="Arial"/>
          <w:b/>
          <w:sz w:val="22"/>
          <w:szCs w:val="22"/>
        </w:rPr>
        <w:t xml:space="preserve">trybie </w:t>
      </w:r>
      <w:r w:rsidR="00F50CD5" w:rsidRPr="00721B39">
        <w:rPr>
          <w:rFonts w:asciiTheme="minorHAnsi" w:hAnsiTheme="minorHAnsi" w:cs="Arial"/>
          <w:b/>
          <w:sz w:val="22"/>
          <w:szCs w:val="22"/>
        </w:rPr>
        <w:t>podstawowym</w:t>
      </w:r>
      <w:r w:rsidR="008730E8" w:rsidRPr="00721B39">
        <w:rPr>
          <w:rFonts w:asciiTheme="minorHAnsi" w:hAnsiTheme="minorHAnsi" w:cs="Arial"/>
          <w:bCs/>
          <w:sz w:val="22"/>
          <w:szCs w:val="22"/>
        </w:rPr>
        <w:t xml:space="preserve">, </w:t>
      </w:r>
      <w:r w:rsidR="00F50CD5" w:rsidRPr="00721B39">
        <w:rPr>
          <w:rFonts w:asciiTheme="minorHAnsi" w:hAnsiTheme="minorHAnsi" w:cs="Arial"/>
          <w:bCs/>
          <w:sz w:val="22"/>
          <w:szCs w:val="22"/>
        </w:rPr>
        <w:t xml:space="preserve">o którym mowa w art. 275 pkt. 1 ustawy  </w:t>
      </w:r>
      <w:proofErr w:type="spellStart"/>
      <w:r w:rsidRPr="00721B39">
        <w:rPr>
          <w:rFonts w:asciiTheme="minorHAnsi" w:hAnsiTheme="minorHAnsi" w:cs="Arial"/>
          <w:bCs/>
          <w:sz w:val="22"/>
          <w:szCs w:val="22"/>
        </w:rPr>
        <w:t>Pzp</w:t>
      </w:r>
      <w:proofErr w:type="spellEnd"/>
      <w:r w:rsidRPr="00721B39">
        <w:rPr>
          <w:rFonts w:asciiTheme="minorHAnsi" w:hAnsiTheme="minorHAnsi" w:cs="Arial"/>
          <w:bCs/>
          <w:sz w:val="22"/>
          <w:szCs w:val="22"/>
        </w:rPr>
        <w:t>.</w:t>
      </w:r>
      <w:r w:rsidR="00B056AF" w:rsidRPr="00721B39">
        <w:rPr>
          <w:rFonts w:asciiTheme="minorHAnsi" w:hAnsiTheme="minorHAnsi" w:cs="Arial"/>
          <w:bCs/>
          <w:sz w:val="22"/>
          <w:szCs w:val="22"/>
        </w:rPr>
        <w:t xml:space="preserve"> W sprawach nieuregulowanych zapisami SWZ, stosuje się przepisy ustawy</w:t>
      </w:r>
      <w:r w:rsidR="005C5596" w:rsidRPr="00721B39">
        <w:rPr>
          <w:rFonts w:asciiTheme="minorHAnsi" w:hAnsiTheme="minorHAnsi" w:cs="Arial"/>
          <w:bCs/>
          <w:sz w:val="22"/>
          <w:szCs w:val="22"/>
        </w:rPr>
        <w:t xml:space="preserve"> </w:t>
      </w:r>
      <w:proofErr w:type="spellStart"/>
      <w:r w:rsidR="005C5596" w:rsidRPr="00721B39">
        <w:rPr>
          <w:rFonts w:asciiTheme="minorHAnsi" w:hAnsiTheme="minorHAnsi" w:cs="Arial"/>
          <w:bCs/>
          <w:sz w:val="22"/>
          <w:szCs w:val="22"/>
        </w:rPr>
        <w:t>Pzp</w:t>
      </w:r>
      <w:proofErr w:type="spellEnd"/>
      <w:r w:rsidR="00B056AF" w:rsidRPr="00721B39">
        <w:rPr>
          <w:rFonts w:asciiTheme="minorHAnsi" w:hAnsiTheme="minorHAnsi" w:cs="Arial"/>
          <w:bCs/>
          <w:sz w:val="22"/>
          <w:szCs w:val="22"/>
        </w:rPr>
        <w:t>.</w:t>
      </w:r>
    </w:p>
    <w:p w14:paraId="38722086" w14:textId="55290A0B" w:rsidR="00812168" w:rsidRPr="00721B3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721B39">
        <w:rPr>
          <w:rFonts w:asciiTheme="minorHAnsi" w:hAnsiTheme="minorHAnsi" w:cs="Arial"/>
          <w:bCs/>
          <w:sz w:val="22"/>
          <w:szCs w:val="22"/>
        </w:rPr>
        <w:t>Zamawiający nie przewiduje prowadzenie negocjacji.</w:t>
      </w:r>
    </w:p>
    <w:p w14:paraId="31F96821" w14:textId="5DDFCA45" w:rsidR="002D1E26" w:rsidRPr="00721B39" w:rsidRDefault="00812168"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 xml:space="preserve">Szacunkowa wartość przedmiotowego zamówienia nie przekracza progów unijnych o jakich mowa w art. 3 ustawy </w:t>
      </w:r>
      <w:proofErr w:type="spellStart"/>
      <w:r w:rsidRPr="00721B39">
        <w:rPr>
          <w:rFonts w:asciiTheme="minorHAnsi" w:hAnsiTheme="minorHAnsi" w:cs="Arial"/>
          <w:sz w:val="22"/>
          <w:szCs w:val="22"/>
        </w:rPr>
        <w:t>Pzp</w:t>
      </w:r>
      <w:proofErr w:type="spellEnd"/>
      <w:r w:rsidRPr="00721B39">
        <w:rPr>
          <w:rFonts w:asciiTheme="minorHAnsi" w:hAnsiTheme="minorHAnsi" w:cs="Arial"/>
          <w:sz w:val="22"/>
          <w:szCs w:val="22"/>
        </w:rPr>
        <w:t xml:space="preserve">.  </w:t>
      </w:r>
    </w:p>
    <w:p w14:paraId="73404800" w14:textId="318B4F19" w:rsidR="0069781E" w:rsidRPr="00721B39" w:rsidRDefault="0069781E"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 xml:space="preserve">Zamawiający przewiduje unieważnienie postępowania zgodnie z art. 255 ustawy </w:t>
      </w:r>
      <w:proofErr w:type="spellStart"/>
      <w:r w:rsidRPr="00721B39">
        <w:rPr>
          <w:rFonts w:asciiTheme="minorHAnsi" w:hAnsiTheme="minorHAnsi" w:cs="Arial"/>
          <w:sz w:val="22"/>
          <w:szCs w:val="22"/>
        </w:rPr>
        <w:t>Pzp</w:t>
      </w:r>
      <w:proofErr w:type="spellEnd"/>
      <w:r w:rsidRPr="00721B39">
        <w:rPr>
          <w:rFonts w:asciiTheme="minorHAnsi" w:hAnsiTheme="minorHAnsi" w:cs="Arial"/>
          <w:sz w:val="22"/>
          <w:szCs w:val="22"/>
        </w:rPr>
        <w:t>.</w:t>
      </w:r>
    </w:p>
    <w:p w14:paraId="382CDD72" w14:textId="67FB21D3" w:rsidR="00812168" w:rsidRPr="00721B39" w:rsidRDefault="00812168"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Zamawiający nie przewiduje aukcji elektronicznej.</w:t>
      </w:r>
    </w:p>
    <w:p w14:paraId="62871325" w14:textId="6ABDCA25" w:rsidR="00812168" w:rsidRPr="00721B39" w:rsidRDefault="00812168"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Zamawiający nie przewiduje złożenia oferty w postaci katalogów elektronicznych.</w:t>
      </w:r>
    </w:p>
    <w:p w14:paraId="684253AF" w14:textId="149DA177" w:rsidR="00812168" w:rsidRPr="00721B39" w:rsidRDefault="00812168"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Zamawiający nie prowadzi postępowania w celu zawarcia umowy ramowej.</w:t>
      </w:r>
    </w:p>
    <w:p w14:paraId="7E47FF2F" w14:textId="5CF18F02" w:rsidR="001F3D4D" w:rsidRPr="00721B39" w:rsidRDefault="001F3D4D"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Zamawiający nie przewiduje rozliczenia w walutach obcych.</w:t>
      </w:r>
    </w:p>
    <w:p w14:paraId="5EF7433F" w14:textId="7A818C18" w:rsidR="002D1E26" w:rsidRPr="00721B39" w:rsidRDefault="00812168" w:rsidP="00E33CCD">
      <w:pPr>
        <w:numPr>
          <w:ilvl w:val="0"/>
          <w:numId w:val="22"/>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721B39">
        <w:rPr>
          <w:rFonts w:asciiTheme="minorHAnsi" w:hAnsiTheme="minorHAnsi" w:cs="Arial"/>
          <w:sz w:val="22"/>
          <w:szCs w:val="22"/>
        </w:rPr>
        <w:t>Pzp</w:t>
      </w:r>
      <w:proofErr w:type="spellEnd"/>
      <w:r w:rsidRPr="00721B3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4C281367" w14:textId="77777777" w:rsidR="00515421" w:rsidRPr="00515421" w:rsidRDefault="00515421" w:rsidP="00515421">
      <w:pPr>
        <w:pStyle w:val="Akapitzlist"/>
        <w:ind w:left="426"/>
        <w:jc w:val="both"/>
        <w:rPr>
          <w:rFonts w:asciiTheme="minorHAnsi" w:hAnsiTheme="minorHAnsi" w:cstheme="minorHAnsi"/>
          <w:sz w:val="22"/>
          <w:szCs w:val="22"/>
        </w:rPr>
      </w:pPr>
      <w:r w:rsidRPr="00515421">
        <w:rPr>
          <w:rFonts w:asciiTheme="minorHAnsi" w:hAnsiTheme="minorHAnsi" w:cstheme="minorHAnsi"/>
          <w:sz w:val="22"/>
          <w:szCs w:val="22"/>
        </w:rPr>
        <w:t xml:space="preserve">Przedmiotem zamówienia jest wykonanie odcinkowych </w:t>
      </w:r>
      <w:proofErr w:type="spellStart"/>
      <w:r w:rsidRPr="00515421">
        <w:rPr>
          <w:rFonts w:asciiTheme="minorHAnsi" w:hAnsiTheme="minorHAnsi" w:cstheme="minorHAnsi"/>
          <w:sz w:val="22"/>
          <w:szCs w:val="22"/>
        </w:rPr>
        <w:t>odtworzeń</w:t>
      </w:r>
      <w:proofErr w:type="spellEnd"/>
      <w:r w:rsidRPr="00515421">
        <w:rPr>
          <w:rFonts w:asciiTheme="minorHAnsi" w:hAnsiTheme="minorHAnsi" w:cstheme="minorHAnsi"/>
          <w:sz w:val="22"/>
          <w:szCs w:val="22"/>
        </w:rPr>
        <w:t xml:space="preserve"> odwodnienia przy drogach gminnych:</w:t>
      </w:r>
    </w:p>
    <w:p w14:paraId="43E2F106" w14:textId="77777777" w:rsidR="00013120" w:rsidRPr="00013120" w:rsidRDefault="00013120" w:rsidP="00013120">
      <w:pPr>
        <w:pStyle w:val="Akapitzlist"/>
        <w:ind w:left="426"/>
        <w:rPr>
          <w:rFonts w:asciiTheme="minorHAnsi" w:hAnsiTheme="minorHAnsi" w:cstheme="minorHAnsi"/>
          <w:sz w:val="22"/>
          <w:szCs w:val="22"/>
        </w:rPr>
      </w:pPr>
      <w:bookmarkStart w:id="7" w:name="_Hlk138852189"/>
      <w:bookmarkStart w:id="8" w:name="_Hlk138852136"/>
      <w:r w:rsidRPr="00013120">
        <w:rPr>
          <w:rFonts w:asciiTheme="minorHAnsi" w:hAnsiTheme="minorHAnsi" w:cstheme="minorHAnsi"/>
          <w:sz w:val="22"/>
          <w:szCs w:val="22"/>
        </w:rPr>
        <w:t>zad. 1. ul. Zamkowa w Zebrzydowicach: rów + pobocze</w:t>
      </w:r>
    </w:p>
    <w:p w14:paraId="74455C73"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2. ul. Kasztelańska w Kończycach Małych: rów</w:t>
      </w:r>
    </w:p>
    <w:p w14:paraId="23F8AFD9"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 xml:space="preserve">zad. 3. ul. Poprzeczna w Zebrzydowicach : rów </w:t>
      </w:r>
    </w:p>
    <w:p w14:paraId="167EEC47"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4. ul. Dworkowa w Kaczycach: rów</w:t>
      </w:r>
    </w:p>
    <w:p w14:paraId="1E3B2E78"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 xml:space="preserve">zad. 5. ul. Konopnicka boczna w Kaczycach: rów </w:t>
      </w:r>
    </w:p>
    <w:p w14:paraId="5F7280CB"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6  ul. Folwarczna w Kończycach Małych: rów + kratka ściekowa</w:t>
      </w:r>
    </w:p>
    <w:p w14:paraId="46C3C55C"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7. ul. Akacjowa boczna w Zebrzydowicach: rów</w:t>
      </w:r>
    </w:p>
    <w:p w14:paraId="5F773D8D"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8. ul. Wojska Polskiego łącznik: rów</w:t>
      </w:r>
    </w:p>
    <w:p w14:paraId="7C812FF9"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9. ul. Stroma w Zebrzydowicach: rów</w:t>
      </w:r>
    </w:p>
    <w:p w14:paraId="031A56ED"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10. ul. Świtezianki w Kończycach Małych: rów + mijanka</w:t>
      </w:r>
    </w:p>
    <w:p w14:paraId="24857221"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 xml:space="preserve">zad. 11. ul. </w:t>
      </w:r>
      <w:proofErr w:type="spellStart"/>
      <w:r w:rsidRPr="00013120">
        <w:rPr>
          <w:rFonts w:asciiTheme="minorHAnsi" w:hAnsiTheme="minorHAnsi" w:cstheme="minorHAnsi"/>
          <w:sz w:val="22"/>
          <w:szCs w:val="22"/>
        </w:rPr>
        <w:t>Otrębowska</w:t>
      </w:r>
      <w:proofErr w:type="spellEnd"/>
      <w:r w:rsidRPr="00013120">
        <w:rPr>
          <w:rFonts w:asciiTheme="minorHAnsi" w:hAnsiTheme="minorHAnsi" w:cstheme="minorHAnsi"/>
          <w:sz w:val="22"/>
          <w:szCs w:val="22"/>
        </w:rPr>
        <w:t xml:space="preserve"> boczna w Kaczycach: przepust</w:t>
      </w:r>
    </w:p>
    <w:p w14:paraId="2E782007"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12. ul. Hallera w Kończycach Małych: rów</w:t>
      </w:r>
    </w:p>
    <w:p w14:paraId="51717453"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13. ul. Podleśna w Kaczycach: ścinka pobocza</w:t>
      </w:r>
    </w:p>
    <w:p w14:paraId="08886E72" w14:textId="77777777" w:rsidR="00013120" w:rsidRPr="00013120" w:rsidRDefault="00013120" w:rsidP="00013120">
      <w:pPr>
        <w:pStyle w:val="Akapitzlist"/>
        <w:ind w:left="426"/>
        <w:rPr>
          <w:rFonts w:asciiTheme="minorHAnsi" w:hAnsiTheme="minorHAnsi" w:cstheme="minorHAnsi"/>
          <w:sz w:val="22"/>
          <w:szCs w:val="22"/>
        </w:rPr>
      </w:pPr>
      <w:r w:rsidRPr="00013120">
        <w:rPr>
          <w:rFonts w:asciiTheme="minorHAnsi" w:hAnsiTheme="minorHAnsi" w:cstheme="minorHAnsi"/>
          <w:sz w:val="22"/>
          <w:szCs w:val="22"/>
        </w:rPr>
        <w:t>zad. 14. ul. Szkolna w Marklowicach Górnych: rów</w:t>
      </w:r>
    </w:p>
    <w:p w14:paraId="45F4159C" w14:textId="77777777" w:rsidR="00515421" w:rsidRPr="00515421" w:rsidRDefault="00515421" w:rsidP="00515421">
      <w:pPr>
        <w:pStyle w:val="Akapitzlist"/>
        <w:ind w:left="426"/>
        <w:jc w:val="both"/>
        <w:rPr>
          <w:rFonts w:asciiTheme="minorHAnsi" w:hAnsiTheme="minorHAnsi" w:cstheme="minorHAnsi"/>
          <w:sz w:val="22"/>
          <w:szCs w:val="22"/>
        </w:rPr>
      </w:pPr>
    </w:p>
    <w:bookmarkEnd w:id="7"/>
    <w:bookmarkEnd w:id="8"/>
    <w:p w14:paraId="3FEDE1F4" w14:textId="77777777" w:rsidR="00515421" w:rsidRDefault="00515421" w:rsidP="00515421">
      <w:pPr>
        <w:pStyle w:val="Akapitzlist"/>
        <w:ind w:left="426"/>
        <w:jc w:val="both"/>
        <w:rPr>
          <w:rFonts w:asciiTheme="minorHAnsi" w:hAnsiTheme="minorHAnsi" w:cstheme="minorHAnsi"/>
          <w:sz w:val="22"/>
          <w:szCs w:val="22"/>
        </w:rPr>
      </w:pPr>
      <w:r w:rsidRPr="00515421">
        <w:rPr>
          <w:rFonts w:asciiTheme="minorHAnsi" w:hAnsiTheme="minorHAnsi" w:cstheme="minorHAnsi"/>
          <w:sz w:val="22"/>
          <w:szCs w:val="22"/>
        </w:rPr>
        <w:t xml:space="preserve">Zakres zadania obejmuje odtworzenie odcinkowo przydrożnych rowów otwartych, ścinkę zawyżonych poboczy, wymiana niedrożnych kanałów i przepustów, odtworzenie umocnienia betonowymi płytami ażurowymi, odtworzenie nawierzchni asfaltowej jezdni.  </w:t>
      </w:r>
    </w:p>
    <w:p w14:paraId="7CB446FB" w14:textId="77777777" w:rsidR="00515421" w:rsidRPr="00515421" w:rsidRDefault="00515421" w:rsidP="00515421">
      <w:pPr>
        <w:pStyle w:val="Akapitzlist"/>
        <w:ind w:left="426"/>
        <w:jc w:val="both"/>
        <w:rPr>
          <w:rFonts w:asciiTheme="minorHAnsi" w:hAnsiTheme="minorHAnsi" w:cstheme="minorHAnsi"/>
          <w:sz w:val="22"/>
          <w:szCs w:val="22"/>
        </w:rPr>
      </w:pPr>
    </w:p>
    <w:p w14:paraId="24023724" w14:textId="7B1C77F9" w:rsidR="00515421" w:rsidRPr="00515421" w:rsidRDefault="00515421" w:rsidP="00515421">
      <w:pPr>
        <w:pStyle w:val="Akapitzlist"/>
        <w:ind w:left="426"/>
        <w:jc w:val="both"/>
        <w:rPr>
          <w:rFonts w:asciiTheme="minorHAnsi" w:hAnsiTheme="minorHAnsi" w:cstheme="minorHAnsi"/>
          <w:sz w:val="22"/>
          <w:szCs w:val="22"/>
        </w:rPr>
      </w:pPr>
      <w:r w:rsidRPr="00515421">
        <w:rPr>
          <w:rFonts w:asciiTheme="minorHAnsi" w:hAnsiTheme="minorHAnsi" w:cstheme="minorHAnsi"/>
          <w:sz w:val="22"/>
          <w:szCs w:val="22"/>
        </w:rPr>
        <w:t>Szczegółowy zakres poszczególnych zadań ujęto w przedmiarach robót</w:t>
      </w:r>
      <w:r>
        <w:rPr>
          <w:rFonts w:asciiTheme="minorHAnsi" w:hAnsiTheme="minorHAnsi" w:cstheme="minorHAnsi"/>
          <w:sz w:val="22"/>
          <w:szCs w:val="22"/>
        </w:rPr>
        <w:t xml:space="preserve"> – SWZ_zalacznik4_przedmiar_robot</w:t>
      </w:r>
      <w:r w:rsidRPr="00515421">
        <w:rPr>
          <w:rFonts w:asciiTheme="minorHAnsi" w:hAnsiTheme="minorHAnsi" w:cstheme="minorHAnsi"/>
          <w:sz w:val="22"/>
          <w:szCs w:val="22"/>
        </w:rPr>
        <w:t>.</w:t>
      </w:r>
    </w:p>
    <w:p w14:paraId="6CCAFFB2" w14:textId="77777777" w:rsidR="00F51F81" w:rsidRPr="00721B39" w:rsidRDefault="00F51F81" w:rsidP="00E33CCD">
      <w:pPr>
        <w:pStyle w:val="Teksttreci20"/>
        <w:shd w:val="clear" w:color="auto" w:fill="auto"/>
        <w:spacing w:after="0" w:line="276" w:lineRule="auto"/>
        <w:ind w:left="1134" w:firstLine="0"/>
        <w:jc w:val="both"/>
        <w:rPr>
          <w:rFonts w:asciiTheme="minorHAnsi" w:hAnsiTheme="minorHAnsi" w:cs="Arial"/>
          <w:sz w:val="22"/>
          <w:szCs w:val="22"/>
          <w:lang w:val="pl-PL"/>
        </w:rPr>
      </w:pPr>
    </w:p>
    <w:p w14:paraId="58D0B0DC" w14:textId="77777777" w:rsidR="00953CC7" w:rsidRPr="00721B39"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9" w:name="_Hlk57895304"/>
      <w:r w:rsidRPr="00721B39">
        <w:rPr>
          <w:rFonts w:asciiTheme="minorHAnsi" w:hAnsiTheme="minorHAnsi" w:cs="Arial"/>
          <w:b/>
          <w:bCs/>
          <w:sz w:val="22"/>
          <w:szCs w:val="22"/>
        </w:rPr>
        <w:t>Źródła finansowania:</w:t>
      </w:r>
      <w:r w:rsidR="005D447A" w:rsidRPr="00721B39">
        <w:rPr>
          <w:rFonts w:asciiTheme="minorHAnsi" w:hAnsiTheme="minorHAnsi" w:cs="Arial"/>
          <w:b/>
          <w:bCs/>
          <w:sz w:val="22"/>
          <w:szCs w:val="22"/>
        </w:rPr>
        <w:t xml:space="preserve"> </w:t>
      </w:r>
    </w:p>
    <w:p w14:paraId="5C8B3D1E" w14:textId="4C3E678E" w:rsidR="00B57300" w:rsidRPr="00721B39" w:rsidRDefault="006D1955" w:rsidP="00953CC7">
      <w:pPr>
        <w:pStyle w:val="Akapitzlist"/>
        <w:spacing w:line="276" w:lineRule="auto"/>
        <w:ind w:left="426"/>
        <w:jc w:val="both"/>
        <w:rPr>
          <w:rFonts w:asciiTheme="minorHAnsi" w:hAnsiTheme="minorHAnsi" w:cs="Arial"/>
          <w:b/>
          <w:bCs/>
          <w:sz w:val="22"/>
          <w:szCs w:val="22"/>
        </w:rPr>
      </w:pPr>
      <w:r w:rsidRPr="00721B39">
        <w:rPr>
          <w:rFonts w:asciiTheme="minorHAnsi" w:hAnsiTheme="minorHAnsi" w:cs="Arial"/>
          <w:b/>
          <w:bCs/>
          <w:sz w:val="22"/>
          <w:szCs w:val="22"/>
        </w:rPr>
        <w:t>Budżet Gminy</w:t>
      </w:r>
      <w:r w:rsidR="00DF7040" w:rsidRPr="00721B39">
        <w:rPr>
          <w:rFonts w:asciiTheme="minorHAnsi" w:hAnsiTheme="minorHAnsi" w:cs="Arial"/>
          <w:b/>
          <w:bCs/>
          <w:sz w:val="22"/>
          <w:szCs w:val="22"/>
        </w:rPr>
        <w:t>.</w:t>
      </w:r>
    </w:p>
    <w:p w14:paraId="0E7B1822" w14:textId="77777777" w:rsidR="00DD4266" w:rsidRPr="00721B39" w:rsidRDefault="00DD4266" w:rsidP="00E33CCD">
      <w:pPr>
        <w:pStyle w:val="Tekstpodstawowy"/>
        <w:spacing w:line="276" w:lineRule="auto"/>
        <w:ind w:left="426"/>
        <w:rPr>
          <w:rFonts w:asciiTheme="minorHAnsi" w:hAnsiTheme="minorHAnsi" w:cs="Arial"/>
          <w:b/>
          <w:bCs/>
          <w:sz w:val="22"/>
          <w:szCs w:val="22"/>
        </w:rPr>
      </w:pPr>
    </w:p>
    <w:bookmarkEnd w:id="9"/>
    <w:p w14:paraId="15764A15" w14:textId="2C8A9858" w:rsidR="001B4D30" w:rsidRPr="00721B39"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721B39">
        <w:rPr>
          <w:rFonts w:asciiTheme="minorHAnsi" w:hAnsiTheme="minorHAnsi" w:cs="Arial"/>
          <w:b/>
          <w:sz w:val="22"/>
          <w:szCs w:val="22"/>
          <w:lang w:val="pl-PL" w:bidi="pl-PL"/>
        </w:rPr>
        <w:t xml:space="preserve">Nazwa/y i kod/y  Wspólnego Słownika Zamówień (CPV): </w:t>
      </w:r>
    </w:p>
    <w:p w14:paraId="4D0F5A6B" w14:textId="35FDF5F0" w:rsidR="006D1955" w:rsidRPr="00721B39" w:rsidRDefault="004019C6" w:rsidP="006D1955">
      <w:pPr>
        <w:spacing w:line="276" w:lineRule="auto"/>
        <w:ind w:firstLine="426"/>
        <w:rPr>
          <w:rFonts w:ascii="Calibri" w:hAnsi="Calibri"/>
          <w:bCs/>
          <w:sz w:val="22"/>
          <w:szCs w:val="22"/>
        </w:rPr>
      </w:pPr>
      <w:bookmarkStart w:id="10" w:name="_Hlk98242049"/>
      <w:r>
        <w:rPr>
          <w:rFonts w:ascii="Calibri" w:hAnsi="Calibri"/>
          <w:bCs/>
          <w:sz w:val="22"/>
          <w:szCs w:val="22"/>
        </w:rPr>
        <w:t>45</w:t>
      </w:r>
      <w:r w:rsidR="006D1955" w:rsidRPr="00721B39">
        <w:rPr>
          <w:rFonts w:ascii="Calibri" w:hAnsi="Calibri"/>
          <w:bCs/>
          <w:sz w:val="22"/>
          <w:szCs w:val="22"/>
        </w:rPr>
        <w:t>232451 – 8 - Roboty odwadniające i nawierzchniowe;</w:t>
      </w:r>
    </w:p>
    <w:p w14:paraId="610C8F04" w14:textId="77777777" w:rsidR="006D1955" w:rsidRPr="00721B39" w:rsidRDefault="006D1955" w:rsidP="006D1955">
      <w:pPr>
        <w:spacing w:line="276" w:lineRule="auto"/>
        <w:ind w:firstLine="426"/>
        <w:rPr>
          <w:rFonts w:ascii="Calibri" w:hAnsi="Calibri"/>
          <w:bCs/>
          <w:sz w:val="22"/>
          <w:szCs w:val="22"/>
        </w:rPr>
      </w:pPr>
      <w:r w:rsidRPr="00721B39">
        <w:rPr>
          <w:rFonts w:ascii="Calibri" w:hAnsi="Calibri"/>
          <w:bCs/>
          <w:sz w:val="22"/>
          <w:szCs w:val="22"/>
        </w:rPr>
        <w:t>45233140 – 2 -  Roboty drogowe.</w:t>
      </w:r>
    </w:p>
    <w:bookmarkEnd w:id="10"/>
    <w:p w14:paraId="21FFA84C" w14:textId="77777777" w:rsidR="005D447A" w:rsidRPr="00721B39" w:rsidRDefault="005D447A"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p>
    <w:p w14:paraId="111C552F" w14:textId="6DBC066F" w:rsidR="00BE6889" w:rsidRPr="00721B3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721B39">
        <w:rPr>
          <w:rFonts w:asciiTheme="minorHAnsi" w:hAnsiTheme="minorHAnsi" w:cs="Arial"/>
          <w:b/>
          <w:bCs/>
          <w:sz w:val="22"/>
          <w:szCs w:val="22"/>
        </w:rPr>
        <w:t>Wizja lokalna</w:t>
      </w:r>
    </w:p>
    <w:p w14:paraId="4B5399C3" w14:textId="5432608F" w:rsidR="00BE6889" w:rsidRPr="00721B39" w:rsidRDefault="00BE6889" w:rsidP="00E33CCD">
      <w:pPr>
        <w:pStyle w:val="Akapitzlist"/>
        <w:spacing w:line="276" w:lineRule="auto"/>
        <w:ind w:left="426"/>
        <w:jc w:val="both"/>
        <w:rPr>
          <w:rFonts w:asciiTheme="minorHAnsi" w:hAnsiTheme="minorHAnsi" w:cs="Arial"/>
          <w:sz w:val="22"/>
          <w:szCs w:val="22"/>
        </w:rPr>
      </w:pPr>
      <w:r w:rsidRPr="00721B39">
        <w:rPr>
          <w:rFonts w:asciiTheme="minorHAnsi" w:hAnsiTheme="minorHAnsi" w:cs="Arial"/>
          <w:sz w:val="22"/>
          <w:szCs w:val="22"/>
        </w:rPr>
        <w:t xml:space="preserve">Zamawiający </w:t>
      </w:r>
      <w:r w:rsidRPr="00721B39">
        <w:rPr>
          <w:rFonts w:asciiTheme="minorHAnsi" w:hAnsiTheme="minorHAnsi" w:cs="Arial"/>
          <w:b/>
          <w:bCs/>
          <w:sz w:val="22"/>
          <w:szCs w:val="22"/>
        </w:rPr>
        <w:t xml:space="preserve">nie przewiduje obowiązku </w:t>
      </w:r>
      <w:r w:rsidRPr="00721B3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2608F3" w:rsidRDefault="00953CC7" w:rsidP="002608F3">
      <w:pPr>
        <w:spacing w:line="276" w:lineRule="auto"/>
        <w:jc w:val="both"/>
        <w:rPr>
          <w:rFonts w:asciiTheme="minorHAnsi" w:hAnsiTheme="minorHAnsi" w:cs="Arial"/>
          <w:sz w:val="22"/>
          <w:szCs w:val="22"/>
        </w:rPr>
      </w:pPr>
    </w:p>
    <w:p w14:paraId="23B25056" w14:textId="77777777" w:rsidR="007530ED" w:rsidRPr="00721B3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721B39">
        <w:rPr>
          <w:rFonts w:asciiTheme="minorHAnsi" w:hAnsiTheme="minorHAnsi" w:cs="Arial"/>
          <w:b/>
          <w:sz w:val="22"/>
          <w:szCs w:val="22"/>
          <w:lang w:val="pl-PL" w:bidi="pl-PL"/>
        </w:rPr>
        <w:t>Rozw</w:t>
      </w:r>
      <w:r w:rsidR="00AA10F6" w:rsidRPr="00721B39">
        <w:rPr>
          <w:rFonts w:asciiTheme="minorHAnsi" w:hAnsiTheme="minorHAnsi" w:cs="Arial"/>
          <w:b/>
          <w:sz w:val="22"/>
          <w:szCs w:val="22"/>
          <w:lang w:val="pl-PL" w:bidi="pl-PL"/>
        </w:rPr>
        <w:t xml:space="preserve">iązania równoważne </w:t>
      </w:r>
      <w:r w:rsidR="00EF463B" w:rsidRPr="00721B3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721B39">
        <w:rPr>
          <w:rFonts w:asciiTheme="minorHAnsi" w:hAnsiTheme="minorHAnsi" w:cs="Arial"/>
          <w:bCs/>
          <w:sz w:val="22"/>
          <w:szCs w:val="22"/>
        </w:rPr>
        <w:lastRenderedPageBreak/>
        <w:t>Przedmiotu zamówienia</w:t>
      </w:r>
      <w:r w:rsidR="000167CF" w:rsidRPr="00721B39">
        <w:rPr>
          <w:rFonts w:asciiTheme="minorHAnsi" w:hAnsiTheme="minorHAnsi" w:cs="Arial"/>
          <w:bCs/>
          <w:sz w:val="22"/>
          <w:szCs w:val="22"/>
        </w:rPr>
        <w:t xml:space="preserve"> </w:t>
      </w:r>
      <w:r w:rsidR="00AA10F6" w:rsidRPr="00721B39">
        <w:rPr>
          <w:rFonts w:asciiTheme="minorHAnsi" w:hAnsiTheme="minorHAnsi" w:cs="Arial"/>
          <w:bCs/>
          <w:sz w:val="22"/>
          <w:szCs w:val="22"/>
        </w:rPr>
        <w:t xml:space="preserve">nie można opisywać </w:t>
      </w:r>
      <w:r w:rsidR="003D452F" w:rsidRPr="00721B39">
        <w:rPr>
          <w:rFonts w:asciiTheme="minorHAnsi" w:hAnsiTheme="minorHAnsi" w:cs="Arial"/>
          <w:bCs/>
          <w:sz w:val="22"/>
          <w:szCs w:val="22"/>
        </w:rPr>
        <w:t xml:space="preserve">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t>
      </w:r>
      <w:r w:rsidR="003D452F" w:rsidRPr="009C7209">
        <w:rPr>
          <w:rFonts w:asciiTheme="minorHAnsi" w:hAnsiTheme="minorHAnsi" w:cs="Arial"/>
          <w:bCs/>
          <w:sz w:val="22"/>
          <w:szCs w:val="22"/>
        </w:rPr>
        <w:t>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1"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lastRenderedPageBreak/>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1"/>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2"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3"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3"/>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4" w:name="_Toc75249009"/>
      <w:bookmarkEnd w:id="12"/>
      <w:r w:rsidRPr="00F363AE">
        <w:rPr>
          <w:rFonts w:asciiTheme="minorHAnsi" w:hAnsiTheme="minorHAnsi" w:cs="Arial"/>
          <w:sz w:val="26"/>
          <w:szCs w:val="26"/>
        </w:rPr>
        <w:t>TERMIN WYKONANIA PRZEDMIOTU ZAMÓWIENIA</w:t>
      </w:r>
      <w:bookmarkEnd w:id="14"/>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629D4A98" w:rsidR="001B4D30" w:rsidRDefault="001B4D30" w:rsidP="00E33CCD">
      <w:pPr>
        <w:pStyle w:val="Tekstpodstawowy3"/>
        <w:spacing w:line="276" w:lineRule="auto"/>
        <w:rPr>
          <w:rFonts w:asciiTheme="minorHAnsi" w:hAnsiTheme="minorHAnsi" w:cs="Arial"/>
          <w:b/>
          <w:bCs/>
          <w:sz w:val="22"/>
          <w:szCs w:val="22"/>
          <w:lang w:val="pl-PL"/>
        </w:rPr>
      </w:pPr>
      <w:r w:rsidRPr="009C7209">
        <w:rPr>
          <w:rFonts w:asciiTheme="minorHAnsi" w:hAnsiTheme="minorHAnsi" w:cs="Arial"/>
          <w:sz w:val="22"/>
          <w:szCs w:val="22"/>
          <w:lang w:val="pl-PL"/>
        </w:rPr>
        <w:t xml:space="preserve">Termin wykonania przedmiotu zamówienia </w:t>
      </w:r>
      <w:r w:rsidR="00F051BE">
        <w:rPr>
          <w:rFonts w:asciiTheme="minorHAnsi" w:hAnsiTheme="minorHAnsi" w:cs="Arial"/>
          <w:b/>
          <w:bCs/>
          <w:sz w:val="22"/>
          <w:szCs w:val="22"/>
          <w:lang w:val="pl-PL"/>
        </w:rPr>
        <w:t xml:space="preserve">do </w:t>
      </w:r>
      <w:r w:rsidR="00F80711">
        <w:rPr>
          <w:rFonts w:asciiTheme="minorHAnsi" w:hAnsiTheme="minorHAnsi" w:cs="Arial"/>
          <w:b/>
          <w:bCs/>
          <w:sz w:val="22"/>
          <w:szCs w:val="22"/>
          <w:lang w:val="pl-PL"/>
        </w:rPr>
        <w:t>50 dni</w:t>
      </w:r>
      <w:r w:rsidR="0067608D">
        <w:rPr>
          <w:rFonts w:asciiTheme="minorHAnsi" w:hAnsiTheme="minorHAnsi" w:cs="Arial"/>
          <w:b/>
          <w:bCs/>
          <w:sz w:val="22"/>
          <w:szCs w:val="22"/>
          <w:lang w:val="pl-PL"/>
        </w:rPr>
        <w:t xml:space="preserve"> od daty podpisania umowy</w:t>
      </w:r>
      <w:r w:rsidR="00626DE0">
        <w:rPr>
          <w:rFonts w:asciiTheme="minorHAnsi" w:hAnsiTheme="minorHAnsi" w:cs="Arial"/>
          <w:b/>
          <w:bCs/>
          <w:sz w:val="22"/>
          <w:szCs w:val="22"/>
          <w:lang w:val="pl-PL"/>
        </w:rPr>
        <w:t>.</w:t>
      </w:r>
    </w:p>
    <w:p w14:paraId="265EEF1A" w14:textId="77777777" w:rsidR="00626DE0" w:rsidRPr="009C7209" w:rsidRDefault="00626DE0" w:rsidP="00153045">
      <w:pPr>
        <w:pStyle w:val="Teksttreci20"/>
        <w:shd w:val="clear" w:color="auto" w:fill="auto"/>
        <w:tabs>
          <w:tab w:val="left" w:pos="7800"/>
        </w:tabs>
        <w:spacing w:after="0" w:line="276" w:lineRule="auto"/>
        <w:ind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5" w:name="_Toc75249010"/>
      <w:r w:rsidRPr="00F363AE">
        <w:rPr>
          <w:rFonts w:asciiTheme="minorHAnsi" w:hAnsiTheme="minorHAnsi" w:cs="Arial"/>
          <w:sz w:val="26"/>
          <w:szCs w:val="26"/>
          <w:lang w:bidi="pl-PL"/>
        </w:rPr>
        <w:t>PODZIAŁ ZAMÓWIENIA NA CZĘŚCI</w:t>
      </w:r>
      <w:bookmarkEnd w:id="15"/>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Oferta musi obejmować całość zamówienia, Zamawiający </w:t>
      </w:r>
      <w:r w:rsidRPr="001E6139">
        <w:rPr>
          <w:rFonts w:ascii="Calibri" w:hAnsi="Calibri" w:cs="Calibri"/>
          <w:b/>
          <w:bCs/>
          <w:color w:val="000000"/>
          <w:sz w:val="22"/>
          <w:szCs w:val="22"/>
        </w:rPr>
        <w:t xml:space="preserve">nie dopuszcza </w:t>
      </w:r>
      <w:r w:rsidRPr="001E6139">
        <w:rPr>
          <w:rFonts w:ascii="Calibri" w:hAnsi="Calibri" w:cs="Calibri"/>
          <w:color w:val="000000"/>
          <w:sz w:val="22"/>
          <w:szCs w:val="22"/>
        </w:rPr>
        <w:t xml:space="preserve">możliwości składania ofert częściowych, o których mowa w art. 7 pkt. 15 ustawy </w:t>
      </w:r>
      <w:proofErr w:type="spellStart"/>
      <w:r w:rsidRPr="001E6139">
        <w:rPr>
          <w:rFonts w:ascii="Calibri" w:hAnsi="Calibri" w:cs="Calibri"/>
          <w:color w:val="000000"/>
          <w:sz w:val="22"/>
          <w:szCs w:val="22"/>
        </w:rPr>
        <w:t>Pzp</w:t>
      </w:r>
      <w:proofErr w:type="spellEnd"/>
      <w:r w:rsidRPr="001E6139">
        <w:rPr>
          <w:rFonts w:ascii="Calibri" w:hAnsi="Calibri" w:cs="Calibri"/>
          <w:color w:val="000000"/>
          <w:sz w:val="22"/>
          <w:szCs w:val="22"/>
        </w:rPr>
        <w:t xml:space="preserve">. </w:t>
      </w:r>
    </w:p>
    <w:p w14:paraId="19CA4AB9" w14:textId="7D1F188A" w:rsid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Oferty częściowe jako sprzeczne (nie odpowiadające) treści SWZ zostaną odrzucone. </w:t>
      </w:r>
    </w:p>
    <w:p w14:paraId="2CFD56FA"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p>
    <w:p w14:paraId="00A162B1" w14:textId="77777777" w:rsidR="001E6139" w:rsidRPr="001E6139" w:rsidRDefault="001E6139" w:rsidP="001E6139">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Powody niedokonania podziału: </w:t>
      </w:r>
    </w:p>
    <w:p w14:paraId="38A0D393" w14:textId="0B86604F" w:rsidR="005D447A" w:rsidRPr="00721B39" w:rsidRDefault="001E6139" w:rsidP="001E6139">
      <w:pPr>
        <w:spacing w:line="276" w:lineRule="auto"/>
        <w:ind w:right="68"/>
        <w:jc w:val="both"/>
        <w:rPr>
          <w:rFonts w:ascii="Calibri" w:hAnsi="Calibri" w:cs="Calibri"/>
          <w:sz w:val="22"/>
          <w:szCs w:val="22"/>
        </w:rPr>
      </w:pPr>
      <w:r w:rsidRPr="00721B39">
        <w:rPr>
          <w:rFonts w:ascii="Calibri" w:hAnsi="Calibri" w:cs="Calibri"/>
          <w:sz w:val="22"/>
          <w:szCs w:val="22"/>
        </w:rPr>
        <w:t>Nie dokonano podziału zamówienia na części ze względu na lepszą koordynację prowadzenia robót budowlanych i ich nadzór w przypadku prowadzenia robót przez jednego Wykonawcę.</w:t>
      </w:r>
    </w:p>
    <w:p w14:paraId="3D29624F" w14:textId="77777777" w:rsidR="001E6139" w:rsidRPr="00721B39" w:rsidRDefault="001E6139" w:rsidP="001E6139">
      <w:pPr>
        <w:spacing w:line="276" w:lineRule="auto"/>
        <w:ind w:right="68"/>
        <w:jc w:val="both"/>
        <w:rPr>
          <w:rFonts w:ascii="Arial" w:hAnsi="Arial" w:cs="Arial"/>
          <w:sz w:val="22"/>
          <w:szCs w:val="22"/>
          <w:lang w:eastAsia="x-none"/>
        </w:rPr>
      </w:pPr>
    </w:p>
    <w:p w14:paraId="7F991176" w14:textId="68DF6805" w:rsidR="00606BBA" w:rsidRPr="00721B39"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1"/>
      <w:r w:rsidRPr="00721B39">
        <w:rPr>
          <w:rFonts w:asciiTheme="minorHAnsi" w:hAnsiTheme="minorHAnsi" w:cs="Arial"/>
          <w:sz w:val="26"/>
          <w:szCs w:val="26"/>
        </w:rPr>
        <w:t>OFERTY WARIANTOWE</w:t>
      </w:r>
      <w:bookmarkEnd w:id="16"/>
    </w:p>
    <w:p w14:paraId="570E49A1" w14:textId="77777777" w:rsidR="005E15EF" w:rsidRPr="00721B39"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721B39" w:rsidRDefault="00D7512F" w:rsidP="00E33CCD">
      <w:pPr>
        <w:spacing w:line="276" w:lineRule="auto"/>
        <w:ind w:right="68"/>
        <w:jc w:val="both"/>
        <w:rPr>
          <w:rFonts w:asciiTheme="minorHAnsi" w:hAnsiTheme="minorHAnsi" w:cs="Arial"/>
          <w:sz w:val="22"/>
          <w:szCs w:val="22"/>
          <w:lang w:eastAsia="x-none"/>
        </w:rPr>
      </w:pPr>
      <w:r w:rsidRPr="00721B39">
        <w:rPr>
          <w:rFonts w:asciiTheme="minorHAnsi" w:hAnsiTheme="minorHAnsi" w:cs="Arial"/>
          <w:sz w:val="22"/>
          <w:szCs w:val="22"/>
          <w:lang w:eastAsia="x-none"/>
        </w:rPr>
        <w:t xml:space="preserve">Zamawiający </w:t>
      </w:r>
      <w:r w:rsidRPr="00721B39">
        <w:rPr>
          <w:rFonts w:asciiTheme="minorHAnsi" w:hAnsiTheme="minorHAnsi" w:cs="Arial"/>
          <w:b/>
          <w:bCs/>
          <w:sz w:val="22"/>
          <w:szCs w:val="22"/>
          <w:lang w:eastAsia="x-none"/>
        </w:rPr>
        <w:t xml:space="preserve">nie dopuszcza </w:t>
      </w:r>
      <w:r w:rsidRPr="00721B39">
        <w:rPr>
          <w:rFonts w:asciiTheme="minorHAnsi" w:hAnsiTheme="minorHAnsi" w:cs="Arial"/>
          <w:sz w:val="22"/>
          <w:szCs w:val="22"/>
          <w:lang w:eastAsia="x-none"/>
        </w:rPr>
        <w:t>możliwości złożenia oferty wariantowej</w:t>
      </w:r>
      <w:r w:rsidR="000C7F5F" w:rsidRPr="00721B39">
        <w:rPr>
          <w:rFonts w:asciiTheme="minorHAnsi" w:hAnsiTheme="minorHAnsi" w:cs="Arial"/>
          <w:sz w:val="22"/>
          <w:szCs w:val="22"/>
          <w:lang w:eastAsia="x-none"/>
        </w:rPr>
        <w:t>.</w:t>
      </w:r>
    </w:p>
    <w:p w14:paraId="7D77687C" w14:textId="77777777" w:rsidR="00153045" w:rsidRPr="00721B39"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721B39"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7" w:name="_Toc75249012"/>
      <w:r w:rsidRPr="00721B39">
        <w:rPr>
          <w:rFonts w:asciiTheme="minorHAnsi" w:hAnsiTheme="minorHAnsi" w:cs="Arial"/>
          <w:sz w:val="26"/>
          <w:szCs w:val="26"/>
        </w:rPr>
        <w:t>ZAMÓWIENIA POLEGAJĄCE NA POWTÓRZENIU PODOBNYCH ROBÓT BUDOWLANYCH / DOSTAW / USŁUG</w:t>
      </w:r>
      <w:bookmarkEnd w:id="17"/>
    </w:p>
    <w:p w14:paraId="668033B0" w14:textId="77777777" w:rsidR="00D7512F" w:rsidRPr="00721B39" w:rsidRDefault="00D7512F" w:rsidP="00E33CCD">
      <w:pPr>
        <w:spacing w:line="276" w:lineRule="auto"/>
        <w:ind w:right="68"/>
        <w:jc w:val="both"/>
        <w:rPr>
          <w:rFonts w:asciiTheme="minorHAnsi" w:hAnsiTheme="minorHAnsi" w:cs="Arial"/>
          <w:sz w:val="22"/>
          <w:szCs w:val="22"/>
          <w:lang w:eastAsia="x-none"/>
        </w:rPr>
      </w:pPr>
    </w:p>
    <w:p w14:paraId="5F4BE75D" w14:textId="15AD770F" w:rsidR="00AD306F" w:rsidRPr="00721B39" w:rsidRDefault="00AD306F" w:rsidP="00E33CCD">
      <w:pPr>
        <w:spacing w:line="276" w:lineRule="auto"/>
        <w:jc w:val="both"/>
        <w:rPr>
          <w:rFonts w:asciiTheme="minorHAnsi" w:hAnsiTheme="minorHAnsi" w:cs="Arial"/>
          <w:sz w:val="22"/>
          <w:szCs w:val="22"/>
        </w:rPr>
      </w:pPr>
      <w:r w:rsidRPr="00721B39">
        <w:rPr>
          <w:rFonts w:asciiTheme="minorHAnsi" w:hAnsiTheme="minorHAnsi" w:cs="Arial"/>
          <w:sz w:val="22"/>
          <w:szCs w:val="22"/>
        </w:rPr>
        <w:t>Zamawiający</w:t>
      </w:r>
      <w:r w:rsidR="005E15EF" w:rsidRPr="00721B39">
        <w:rPr>
          <w:rFonts w:asciiTheme="minorHAnsi" w:hAnsiTheme="minorHAnsi" w:cs="Arial"/>
          <w:sz w:val="22"/>
          <w:szCs w:val="22"/>
        </w:rPr>
        <w:t xml:space="preserve"> </w:t>
      </w:r>
      <w:r w:rsidRPr="00721B39">
        <w:rPr>
          <w:rFonts w:asciiTheme="minorHAnsi" w:hAnsiTheme="minorHAnsi" w:cs="Arial"/>
          <w:sz w:val="22"/>
          <w:szCs w:val="22"/>
        </w:rPr>
        <w:t>przewiduje</w:t>
      </w:r>
      <w:r w:rsidR="00013120">
        <w:rPr>
          <w:rFonts w:asciiTheme="minorHAnsi" w:hAnsiTheme="minorHAnsi" w:cs="Arial"/>
          <w:sz w:val="22"/>
          <w:szCs w:val="22"/>
        </w:rPr>
        <w:t xml:space="preserve"> możliwość</w:t>
      </w:r>
      <w:r w:rsidRPr="00721B39">
        <w:rPr>
          <w:rFonts w:asciiTheme="minorHAnsi" w:hAnsiTheme="minorHAnsi" w:cs="Arial"/>
          <w:sz w:val="22"/>
          <w:szCs w:val="22"/>
        </w:rPr>
        <w:t xml:space="preserve"> udziel</w:t>
      </w:r>
      <w:r w:rsidR="00BE0B48" w:rsidRPr="00721B39">
        <w:rPr>
          <w:rFonts w:asciiTheme="minorHAnsi" w:hAnsiTheme="minorHAnsi" w:cs="Arial"/>
          <w:sz w:val="22"/>
          <w:szCs w:val="22"/>
        </w:rPr>
        <w:t>e</w:t>
      </w:r>
      <w:r w:rsidRPr="00721B39">
        <w:rPr>
          <w:rFonts w:asciiTheme="minorHAnsi" w:hAnsiTheme="minorHAnsi" w:cs="Arial"/>
          <w:sz w:val="22"/>
          <w:szCs w:val="22"/>
        </w:rPr>
        <w:t>ni</w:t>
      </w:r>
      <w:r w:rsidR="00013120">
        <w:rPr>
          <w:rFonts w:asciiTheme="minorHAnsi" w:hAnsiTheme="minorHAnsi" w:cs="Arial"/>
          <w:sz w:val="22"/>
          <w:szCs w:val="22"/>
        </w:rPr>
        <w:t>a</w:t>
      </w:r>
      <w:r w:rsidRPr="00721B39">
        <w:rPr>
          <w:rFonts w:asciiTheme="minorHAnsi" w:hAnsiTheme="minorHAnsi" w:cs="Arial"/>
          <w:sz w:val="22"/>
          <w:szCs w:val="22"/>
        </w:rPr>
        <w:t xml:space="preserve"> zamówień, o których mowa w art. </w:t>
      </w:r>
      <w:r w:rsidR="00BE0B48" w:rsidRPr="00721B39">
        <w:rPr>
          <w:rFonts w:asciiTheme="minorHAnsi" w:hAnsiTheme="minorHAnsi" w:cs="Arial"/>
          <w:sz w:val="22"/>
          <w:szCs w:val="22"/>
        </w:rPr>
        <w:t>214</w:t>
      </w:r>
      <w:r w:rsidRPr="00721B39">
        <w:rPr>
          <w:rFonts w:asciiTheme="minorHAnsi" w:hAnsiTheme="minorHAnsi" w:cs="Arial"/>
          <w:sz w:val="22"/>
          <w:szCs w:val="22"/>
        </w:rPr>
        <w:t xml:space="preserve"> ust.1 pkt </w:t>
      </w:r>
      <w:r w:rsidR="00BE0B48" w:rsidRPr="00721B39">
        <w:rPr>
          <w:rFonts w:asciiTheme="minorHAnsi" w:hAnsiTheme="minorHAnsi" w:cs="Arial"/>
          <w:sz w:val="22"/>
          <w:szCs w:val="22"/>
        </w:rPr>
        <w:t>7 i 8</w:t>
      </w:r>
      <w:r w:rsidRPr="00721B39">
        <w:rPr>
          <w:rFonts w:asciiTheme="minorHAnsi" w:hAnsiTheme="minorHAnsi" w:cs="Arial"/>
          <w:sz w:val="22"/>
          <w:szCs w:val="22"/>
        </w:rPr>
        <w:t xml:space="preserve"> ustawy </w:t>
      </w:r>
      <w:proofErr w:type="spellStart"/>
      <w:r w:rsidRPr="00721B39">
        <w:rPr>
          <w:rFonts w:asciiTheme="minorHAnsi" w:hAnsiTheme="minorHAnsi" w:cs="Arial"/>
          <w:sz w:val="22"/>
          <w:szCs w:val="22"/>
        </w:rPr>
        <w:t>Pzp</w:t>
      </w:r>
      <w:proofErr w:type="spellEnd"/>
      <w:r w:rsidR="00A656C7" w:rsidRPr="00721B39">
        <w:rPr>
          <w:rFonts w:asciiTheme="minorHAnsi" w:hAnsiTheme="minorHAnsi" w:cs="Arial"/>
          <w:sz w:val="22"/>
          <w:szCs w:val="22"/>
        </w:rPr>
        <w:t xml:space="preserve"> </w:t>
      </w:r>
      <w:r w:rsidR="002C1C25" w:rsidRPr="00721B39">
        <w:rPr>
          <w:rFonts w:asciiTheme="minorHAnsi" w:hAnsiTheme="minorHAnsi" w:cs="Arial"/>
          <w:sz w:val="22"/>
          <w:szCs w:val="22"/>
        </w:rPr>
        <w:t xml:space="preserve"> polegającego na powtórzeniu podobnych robót budowlanych </w:t>
      </w:r>
      <w:r w:rsidR="00A656C7" w:rsidRPr="00721B39">
        <w:rPr>
          <w:rFonts w:asciiTheme="minorHAnsi" w:hAnsiTheme="minorHAnsi" w:cs="Arial"/>
          <w:sz w:val="22"/>
          <w:szCs w:val="22"/>
        </w:rPr>
        <w:t xml:space="preserve">do wartości </w:t>
      </w:r>
      <w:r w:rsidR="00013120">
        <w:rPr>
          <w:rFonts w:asciiTheme="minorHAnsi" w:hAnsiTheme="minorHAnsi" w:cs="Arial"/>
          <w:b/>
          <w:bCs/>
          <w:sz w:val="22"/>
          <w:szCs w:val="22"/>
        </w:rPr>
        <w:t>61 500</w:t>
      </w:r>
      <w:r w:rsidR="001E6139" w:rsidRPr="00721B39">
        <w:rPr>
          <w:rFonts w:asciiTheme="minorHAnsi" w:hAnsiTheme="minorHAnsi" w:cs="Arial"/>
          <w:b/>
          <w:bCs/>
          <w:sz w:val="22"/>
          <w:szCs w:val="22"/>
        </w:rPr>
        <w:t>,00</w:t>
      </w:r>
      <w:r w:rsidR="008B61A7" w:rsidRPr="00721B39">
        <w:rPr>
          <w:rFonts w:asciiTheme="minorHAnsi" w:hAnsiTheme="minorHAnsi" w:cs="Arial"/>
          <w:b/>
          <w:bCs/>
          <w:sz w:val="22"/>
          <w:szCs w:val="22"/>
        </w:rPr>
        <w:t xml:space="preserve"> zł </w:t>
      </w:r>
      <w:r w:rsidR="008B61A7" w:rsidRPr="00721B39">
        <w:rPr>
          <w:rFonts w:asciiTheme="minorHAnsi" w:hAnsiTheme="minorHAnsi" w:cs="Arial"/>
          <w:sz w:val="22"/>
          <w:szCs w:val="22"/>
        </w:rPr>
        <w:t xml:space="preserve">w </w:t>
      </w:r>
      <w:r w:rsidR="008B61A7" w:rsidRPr="00721B39">
        <w:rPr>
          <w:rFonts w:asciiTheme="minorHAnsi" w:hAnsiTheme="minorHAnsi" w:cs="Arial"/>
          <w:sz w:val="22"/>
          <w:szCs w:val="22"/>
        </w:rPr>
        <w:lastRenderedPageBreak/>
        <w:t xml:space="preserve">zakresie robót wymienionych w rozdziale IV SWZ oraz dokumentacji technicznej stanowiącej załącznik nr </w:t>
      </w:r>
      <w:r w:rsidR="00601330" w:rsidRPr="00721B39">
        <w:rPr>
          <w:rFonts w:asciiTheme="minorHAnsi" w:hAnsiTheme="minorHAnsi" w:cs="Arial"/>
          <w:sz w:val="22"/>
          <w:szCs w:val="22"/>
        </w:rPr>
        <w:t>3</w:t>
      </w:r>
      <w:r w:rsidR="008B61A7" w:rsidRPr="00721B39">
        <w:rPr>
          <w:rFonts w:asciiTheme="minorHAnsi" w:hAnsiTheme="minorHAnsi" w:cs="Arial"/>
          <w:sz w:val="22"/>
          <w:szCs w:val="22"/>
        </w:rPr>
        <w:t xml:space="preserve"> do SWZ.</w:t>
      </w:r>
    </w:p>
    <w:p w14:paraId="2A32832E" w14:textId="564734F0" w:rsidR="002E18CC" w:rsidRPr="00721B3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721B39"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3"/>
      <w:r w:rsidRPr="00721B39">
        <w:rPr>
          <w:rFonts w:asciiTheme="minorHAnsi" w:hAnsiTheme="minorHAnsi" w:cs="Arial"/>
          <w:sz w:val="26"/>
          <w:szCs w:val="26"/>
        </w:rPr>
        <w:t>ZWROT KOSZTÓW UDZIAŁU W POSTĘPOWANIU</w:t>
      </w:r>
      <w:bookmarkEnd w:id="18"/>
    </w:p>
    <w:p w14:paraId="0869CF06" w14:textId="77777777" w:rsidR="002E18CC" w:rsidRPr="00721B39" w:rsidRDefault="002E18CC" w:rsidP="00E33CCD">
      <w:pPr>
        <w:spacing w:line="276" w:lineRule="auto"/>
        <w:ind w:right="68"/>
        <w:jc w:val="both"/>
        <w:rPr>
          <w:rFonts w:ascii="Arial" w:hAnsi="Arial" w:cs="Arial"/>
          <w:sz w:val="22"/>
          <w:szCs w:val="22"/>
          <w:lang w:eastAsia="x-none"/>
        </w:rPr>
      </w:pPr>
    </w:p>
    <w:p w14:paraId="55704BF7" w14:textId="405A6079" w:rsidR="008B61A7" w:rsidRPr="00721B39" w:rsidRDefault="00D551AC" w:rsidP="008B61A7">
      <w:pPr>
        <w:spacing w:line="276" w:lineRule="auto"/>
        <w:ind w:right="68"/>
        <w:jc w:val="both"/>
        <w:rPr>
          <w:rFonts w:asciiTheme="minorHAnsi" w:hAnsiTheme="minorHAnsi" w:cs="Arial"/>
          <w:sz w:val="22"/>
          <w:szCs w:val="22"/>
          <w:lang w:eastAsia="x-none"/>
        </w:rPr>
      </w:pPr>
      <w:r w:rsidRPr="00721B3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721B39">
        <w:rPr>
          <w:rFonts w:asciiTheme="minorHAnsi" w:hAnsiTheme="minorHAnsi" w:cs="Arial"/>
          <w:sz w:val="22"/>
          <w:szCs w:val="22"/>
          <w:lang w:eastAsia="x-none"/>
        </w:rPr>
        <w:t>(</w:t>
      </w:r>
      <w:r w:rsidRPr="00721B39">
        <w:rPr>
          <w:rFonts w:asciiTheme="minorHAnsi" w:hAnsiTheme="minorHAnsi" w:cs="Arial"/>
          <w:sz w:val="22"/>
          <w:szCs w:val="22"/>
          <w:lang w:eastAsia="x-none"/>
        </w:rPr>
        <w:t xml:space="preserve">za wyjątkiem zaistnienia sytuacji o której mowa w art. </w:t>
      </w:r>
      <w:r w:rsidR="002C1C25" w:rsidRPr="00721B39">
        <w:rPr>
          <w:rFonts w:asciiTheme="minorHAnsi" w:hAnsiTheme="minorHAnsi" w:cs="Arial"/>
          <w:sz w:val="22"/>
          <w:szCs w:val="22"/>
          <w:lang w:eastAsia="x-none"/>
        </w:rPr>
        <w:t>261</w:t>
      </w:r>
      <w:r w:rsidRPr="00721B39">
        <w:rPr>
          <w:rFonts w:asciiTheme="minorHAnsi" w:hAnsiTheme="minorHAnsi" w:cs="Arial"/>
          <w:sz w:val="22"/>
          <w:szCs w:val="22"/>
          <w:lang w:eastAsia="x-none"/>
        </w:rPr>
        <w:t xml:space="preserve"> ustawy </w:t>
      </w:r>
      <w:proofErr w:type="spellStart"/>
      <w:r w:rsidRPr="00721B39">
        <w:rPr>
          <w:rFonts w:asciiTheme="minorHAnsi" w:hAnsiTheme="minorHAnsi" w:cs="Arial"/>
          <w:sz w:val="22"/>
          <w:szCs w:val="22"/>
          <w:lang w:eastAsia="x-none"/>
        </w:rPr>
        <w:t>Pzp</w:t>
      </w:r>
      <w:proofErr w:type="spellEnd"/>
      <w:r w:rsidR="00385830" w:rsidRPr="00721B39">
        <w:rPr>
          <w:rFonts w:asciiTheme="minorHAnsi" w:hAnsiTheme="minorHAnsi" w:cs="Arial"/>
          <w:sz w:val="22"/>
          <w:szCs w:val="22"/>
          <w:lang w:eastAsia="x-none"/>
        </w:rPr>
        <w:t>)</w:t>
      </w:r>
      <w:r w:rsidR="005139CE" w:rsidRPr="00721B39">
        <w:rPr>
          <w:rFonts w:asciiTheme="minorHAnsi" w:hAnsiTheme="minorHAnsi" w:cs="Arial"/>
          <w:sz w:val="22"/>
          <w:szCs w:val="22"/>
          <w:lang w:eastAsia="x-none"/>
        </w:rPr>
        <w:t>.</w:t>
      </w:r>
    </w:p>
    <w:p w14:paraId="006BCEAD" w14:textId="77777777" w:rsidR="004E5764" w:rsidRPr="00721B39" w:rsidRDefault="004E5764" w:rsidP="008B61A7">
      <w:pPr>
        <w:spacing w:line="276" w:lineRule="auto"/>
        <w:ind w:right="68"/>
        <w:jc w:val="both"/>
        <w:rPr>
          <w:rFonts w:ascii="Arial" w:hAnsi="Arial" w:cs="Arial"/>
          <w:sz w:val="22"/>
          <w:szCs w:val="22"/>
          <w:lang w:eastAsia="x-none"/>
        </w:rPr>
      </w:pPr>
    </w:p>
    <w:p w14:paraId="56DC8496" w14:textId="4B4432D0" w:rsidR="008B61A7" w:rsidRPr="00721B39" w:rsidRDefault="004E5764" w:rsidP="004E5764">
      <w:pPr>
        <w:pStyle w:val="Nagwek1"/>
        <w:numPr>
          <w:ilvl w:val="0"/>
          <w:numId w:val="23"/>
        </w:numPr>
        <w:ind w:left="567" w:hanging="567"/>
        <w:rPr>
          <w:rFonts w:asciiTheme="minorHAnsi" w:hAnsiTheme="minorHAnsi"/>
          <w:sz w:val="26"/>
          <w:szCs w:val="26"/>
          <w:lang w:eastAsia="x-none"/>
        </w:rPr>
      </w:pPr>
      <w:bookmarkStart w:id="19" w:name="_Toc75249014"/>
      <w:r w:rsidRPr="00721B39">
        <w:rPr>
          <w:rFonts w:asciiTheme="minorHAnsi" w:hAnsiTheme="minorHAnsi"/>
          <w:sz w:val="26"/>
          <w:szCs w:val="26"/>
        </w:rPr>
        <w:t>INFORMACJA NA TEMAT MOŻLIWOŚCI SKŁADANIA OFERTY WSPÓLNEJ (PRZEZ DWA LUB WIĘCEJ PODMIOTÓW)</w:t>
      </w:r>
      <w:bookmarkEnd w:id="19"/>
    </w:p>
    <w:p w14:paraId="7A94C623" w14:textId="77777777" w:rsidR="002E18CC" w:rsidRPr="00721B39"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721B3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Wykonawcy wspólnie ubiegaj</w:t>
      </w:r>
      <w:r w:rsidR="005C413B" w:rsidRPr="00721B39">
        <w:rPr>
          <w:rFonts w:asciiTheme="minorHAnsi" w:hAnsiTheme="minorHAnsi" w:cs="Arial"/>
          <w:sz w:val="22"/>
          <w:szCs w:val="22"/>
          <w:lang w:eastAsia="x-none"/>
        </w:rPr>
        <w:t>ą</w:t>
      </w:r>
      <w:r w:rsidRPr="00721B39">
        <w:rPr>
          <w:rFonts w:asciiTheme="minorHAnsi" w:hAnsiTheme="minorHAnsi" w:cs="Arial"/>
          <w:sz w:val="22"/>
          <w:szCs w:val="22"/>
          <w:lang w:eastAsia="x-none"/>
        </w:rPr>
        <w:t>cy si</w:t>
      </w:r>
      <w:r w:rsidR="005C413B" w:rsidRPr="00721B39">
        <w:rPr>
          <w:rFonts w:asciiTheme="minorHAnsi" w:hAnsiTheme="minorHAnsi" w:cs="Arial"/>
          <w:sz w:val="22"/>
          <w:szCs w:val="22"/>
          <w:lang w:eastAsia="x-none"/>
        </w:rPr>
        <w:t>ę o zamówienie muszą</w:t>
      </w:r>
      <w:r w:rsidRPr="00721B39">
        <w:rPr>
          <w:rFonts w:asciiTheme="minorHAnsi" w:hAnsiTheme="minorHAnsi" w:cs="Arial"/>
          <w:sz w:val="22"/>
          <w:szCs w:val="22"/>
          <w:lang w:eastAsia="x-none"/>
        </w:rPr>
        <w:t xml:space="preserve"> ustanowi</w:t>
      </w:r>
      <w:r w:rsidR="005C413B" w:rsidRPr="00721B39">
        <w:rPr>
          <w:rFonts w:asciiTheme="minorHAnsi" w:hAnsiTheme="minorHAnsi" w:cs="Arial"/>
          <w:sz w:val="22"/>
          <w:szCs w:val="22"/>
          <w:lang w:eastAsia="x-none"/>
        </w:rPr>
        <w:t>ć</w:t>
      </w:r>
      <w:r w:rsidRPr="00721B39">
        <w:rPr>
          <w:rFonts w:asciiTheme="minorHAnsi" w:hAnsiTheme="minorHAnsi" w:cs="Arial"/>
          <w:sz w:val="22"/>
          <w:szCs w:val="22"/>
          <w:lang w:eastAsia="x-none"/>
        </w:rPr>
        <w:t xml:space="preserve"> pełnomocnika do reprezentowania ich w post</w:t>
      </w:r>
      <w:r w:rsidR="005C413B" w:rsidRPr="00721B39">
        <w:rPr>
          <w:rFonts w:asciiTheme="minorHAnsi" w:hAnsiTheme="minorHAnsi" w:cs="Arial"/>
          <w:sz w:val="22"/>
          <w:szCs w:val="22"/>
          <w:lang w:eastAsia="x-none"/>
        </w:rPr>
        <w:t>ę</w:t>
      </w:r>
      <w:r w:rsidRPr="00721B39">
        <w:rPr>
          <w:rFonts w:asciiTheme="minorHAnsi" w:hAnsiTheme="minorHAnsi" w:cs="Arial"/>
          <w:sz w:val="22"/>
          <w:szCs w:val="22"/>
          <w:lang w:eastAsia="x-none"/>
        </w:rPr>
        <w:t xml:space="preserve">powaniu o udzielenie zamówienia albo reprezentowania </w:t>
      </w:r>
      <w:r w:rsidR="00F363AE" w:rsidRPr="00721B39">
        <w:rPr>
          <w:rFonts w:asciiTheme="minorHAnsi" w:hAnsiTheme="minorHAnsi" w:cs="Arial"/>
          <w:sz w:val="22"/>
          <w:szCs w:val="22"/>
          <w:lang w:eastAsia="x-none"/>
        </w:rPr>
        <w:t xml:space="preserve"> </w:t>
      </w:r>
      <w:r w:rsidRPr="00721B39">
        <w:rPr>
          <w:rFonts w:asciiTheme="minorHAnsi" w:hAnsiTheme="minorHAnsi" w:cs="Arial"/>
          <w:sz w:val="22"/>
          <w:szCs w:val="22"/>
          <w:lang w:eastAsia="x-none"/>
        </w:rPr>
        <w:t xml:space="preserve">i zawarcia umowy w sprawie zamówienia publicznego </w:t>
      </w:r>
      <w:r w:rsidR="00EC5A42" w:rsidRPr="00721B39">
        <w:rPr>
          <w:rFonts w:asciiTheme="minorHAnsi" w:hAnsiTheme="minorHAnsi" w:cs="Arial"/>
          <w:sz w:val="22"/>
          <w:szCs w:val="22"/>
          <w:lang w:eastAsia="x-none"/>
        </w:rPr>
        <w:t>-</w:t>
      </w:r>
      <w:r w:rsidRPr="00721B39">
        <w:rPr>
          <w:rFonts w:asciiTheme="minorHAnsi" w:hAnsiTheme="minorHAnsi" w:cs="Arial"/>
          <w:sz w:val="22"/>
          <w:szCs w:val="22"/>
          <w:lang w:eastAsia="x-none"/>
        </w:rPr>
        <w:t xml:space="preserve"> nie dotyczy spółki cywilnej o ile upowa</w:t>
      </w:r>
      <w:r w:rsidR="005C413B" w:rsidRPr="00721B39">
        <w:rPr>
          <w:rFonts w:asciiTheme="minorHAnsi" w:hAnsiTheme="minorHAnsi" w:cs="Arial"/>
          <w:sz w:val="22"/>
          <w:szCs w:val="22"/>
          <w:lang w:eastAsia="x-none"/>
        </w:rPr>
        <w:t>ż</w:t>
      </w:r>
      <w:r w:rsidRPr="00721B39">
        <w:rPr>
          <w:rFonts w:asciiTheme="minorHAnsi" w:hAnsiTheme="minorHAnsi" w:cs="Arial"/>
          <w:sz w:val="22"/>
          <w:szCs w:val="22"/>
          <w:lang w:eastAsia="x-none"/>
        </w:rPr>
        <w:t>nienie/pełnomocnictwo do wyst</w:t>
      </w:r>
      <w:r w:rsidR="005C413B" w:rsidRPr="00721B39">
        <w:rPr>
          <w:rFonts w:asciiTheme="minorHAnsi" w:hAnsiTheme="minorHAnsi" w:cs="Arial"/>
          <w:sz w:val="22"/>
          <w:szCs w:val="22"/>
          <w:lang w:eastAsia="x-none"/>
        </w:rPr>
        <w:t>ę</w:t>
      </w:r>
      <w:r w:rsidRPr="00721B39">
        <w:rPr>
          <w:rFonts w:asciiTheme="minorHAnsi" w:hAnsiTheme="minorHAnsi" w:cs="Arial"/>
          <w:sz w:val="22"/>
          <w:szCs w:val="22"/>
          <w:lang w:eastAsia="x-none"/>
        </w:rPr>
        <w:t>powania w imieniu tej spółki wynika z doł</w:t>
      </w:r>
      <w:r w:rsidR="005C413B" w:rsidRPr="00721B39">
        <w:rPr>
          <w:rFonts w:asciiTheme="minorHAnsi" w:hAnsiTheme="minorHAnsi" w:cs="Arial"/>
          <w:sz w:val="22"/>
          <w:szCs w:val="22"/>
          <w:lang w:eastAsia="x-none"/>
        </w:rPr>
        <w:t>ą</w:t>
      </w:r>
      <w:r w:rsidRPr="00721B39">
        <w:rPr>
          <w:rFonts w:asciiTheme="minorHAnsi" w:hAnsiTheme="minorHAnsi" w:cs="Arial"/>
          <w:sz w:val="22"/>
          <w:szCs w:val="22"/>
          <w:lang w:eastAsia="x-none"/>
        </w:rPr>
        <w:t>czonej do oferty umowy spółki b</w:t>
      </w:r>
      <w:r w:rsidR="005C413B" w:rsidRPr="00721B39">
        <w:rPr>
          <w:rFonts w:asciiTheme="minorHAnsi" w:hAnsiTheme="minorHAnsi" w:cs="Arial"/>
          <w:sz w:val="22"/>
          <w:szCs w:val="22"/>
          <w:lang w:eastAsia="x-none"/>
        </w:rPr>
        <w:t>ą</w:t>
      </w:r>
      <w:r w:rsidRPr="00721B39">
        <w:rPr>
          <w:rFonts w:asciiTheme="minorHAnsi" w:hAnsiTheme="minorHAnsi" w:cs="Arial"/>
          <w:sz w:val="22"/>
          <w:szCs w:val="22"/>
          <w:lang w:eastAsia="x-none"/>
        </w:rPr>
        <w:t>d</w:t>
      </w:r>
      <w:r w:rsidR="005C413B" w:rsidRPr="00721B39">
        <w:rPr>
          <w:rFonts w:asciiTheme="minorHAnsi" w:hAnsiTheme="minorHAnsi" w:cs="Arial"/>
          <w:sz w:val="22"/>
          <w:szCs w:val="22"/>
          <w:lang w:eastAsia="x-none"/>
        </w:rPr>
        <w:t>ź</w:t>
      </w:r>
      <w:r w:rsidRPr="00721B39">
        <w:rPr>
          <w:rFonts w:asciiTheme="minorHAnsi" w:hAnsiTheme="minorHAnsi" w:cs="Arial"/>
          <w:sz w:val="22"/>
          <w:szCs w:val="22"/>
          <w:lang w:eastAsia="x-none"/>
        </w:rPr>
        <w:t xml:space="preserve"> wszyscy wspólnicy podpisz</w:t>
      </w:r>
      <w:r w:rsidR="005C413B" w:rsidRPr="00721B39">
        <w:rPr>
          <w:rFonts w:asciiTheme="minorHAnsi" w:hAnsiTheme="minorHAnsi" w:cs="Arial"/>
          <w:sz w:val="22"/>
          <w:szCs w:val="22"/>
          <w:lang w:eastAsia="x-none"/>
        </w:rPr>
        <w:t>ą</w:t>
      </w:r>
      <w:r w:rsidRPr="00721B39">
        <w:rPr>
          <w:rFonts w:asciiTheme="minorHAnsi" w:hAnsiTheme="minorHAnsi" w:cs="Arial"/>
          <w:sz w:val="22"/>
          <w:szCs w:val="22"/>
          <w:lang w:eastAsia="x-none"/>
        </w:rPr>
        <w:t xml:space="preserve"> ofert</w:t>
      </w:r>
      <w:r w:rsidR="005C413B" w:rsidRPr="00721B39">
        <w:rPr>
          <w:rFonts w:asciiTheme="minorHAnsi" w:hAnsiTheme="minorHAnsi" w:cs="Arial"/>
          <w:sz w:val="22"/>
          <w:szCs w:val="22"/>
          <w:lang w:eastAsia="x-none"/>
        </w:rPr>
        <w:t>ę</w:t>
      </w:r>
      <w:r w:rsidRPr="00721B39">
        <w:rPr>
          <w:rFonts w:asciiTheme="minorHAnsi" w:hAnsiTheme="minorHAnsi" w:cs="Arial"/>
          <w:sz w:val="22"/>
          <w:szCs w:val="22"/>
          <w:lang w:eastAsia="x-none"/>
        </w:rPr>
        <w:t>.</w:t>
      </w:r>
    </w:p>
    <w:p w14:paraId="7D7A4951" w14:textId="16521669" w:rsidR="00F70156" w:rsidRPr="00721B3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Wykonawcy tworzący jeden podmiot przedłożą wraz z ofertą stosowne pełnomocnictwo - zgodnie z rozdz</w:t>
      </w:r>
      <w:r w:rsidR="00687806" w:rsidRPr="00721B39">
        <w:rPr>
          <w:rFonts w:asciiTheme="minorHAnsi" w:hAnsiTheme="minorHAnsi" w:cs="Arial"/>
          <w:sz w:val="22"/>
          <w:szCs w:val="22"/>
          <w:lang w:eastAsia="x-none"/>
        </w:rPr>
        <w:t>iałem</w:t>
      </w:r>
      <w:r w:rsidRPr="00721B39">
        <w:rPr>
          <w:rFonts w:asciiTheme="minorHAnsi" w:hAnsiTheme="minorHAnsi" w:cs="Arial"/>
          <w:sz w:val="22"/>
          <w:szCs w:val="22"/>
          <w:lang w:eastAsia="x-none"/>
        </w:rPr>
        <w:t xml:space="preserve"> XVI pkt 1</w:t>
      </w:r>
      <w:r w:rsidR="00C64366" w:rsidRPr="00721B39">
        <w:rPr>
          <w:rFonts w:asciiTheme="minorHAnsi" w:hAnsiTheme="minorHAnsi" w:cs="Arial"/>
          <w:sz w:val="22"/>
          <w:szCs w:val="22"/>
          <w:lang w:eastAsia="x-none"/>
        </w:rPr>
        <w:t>.3.</w:t>
      </w:r>
      <w:r w:rsidRPr="00721B3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721B3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Pr="00721B3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O</w:t>
      </w:r>
      <w:r w:rsidR="000A18C0" w:rsidRPr="00721B39">
        <w:rPr>
          <w:rFonts w:asciiTheme="minorHAnsi" w:hAnsiTheme="minorHAnsi" w:cs="Arial"/>
          <w:sz w:val="22"/>
          <w:szCs w:val="22"/>
          <w:lang w:eastAsia="x-none"/>
        </w:rPr>
        <w:t>ferta musi by</w:t>
      </w:r>
      <w:r w:rsidRPr="00721B39">
        <w:rPr>
          <w:rFonts w:asciiTheme="minorHAnsi" w:hAnsiTheme="minorHAnsi" w:cs="Arial"/>
          <w:sz w:val="22"/>
          <w:szCs w:val="22"/>
          <w:lang w:eastAsia="x-none"/>
        </w:rPr>
        <w:t>ć</w:t>
      </w:r>
      <w:r w:rsidR="000A18C0" w:rsidRPr="00721B39">
        <w:rPr>
          <w:rFonts w:asciiTheme="minorHAnsi" w:hAnsiTheme="minorHAnsi" w:cs="Arial"/>
          <w:sz w:val="22"/>
          <w:szCs w:val="22"/>
          <w:lang w:eastAsia="x-none"/>
        </w:rPr>
        <w:t xml:space="preserve"> podpisana w taki sposób, by prawnie zobowi</w:t>
      </w:r>
      <w:r w:rsidRPr="00721B39">
        <w:rPr>
          <w:rFonts w:asciiTheme="minorHAnsi" w:hAnsiTheme="minorHAnsi" w:cs="Arial"/>
          <w:sz w:val="22"/>
          <w:szCs w:val="22"/>
          <w:lang w:eastAsia="x-none"/>
        </w:rPr>
        <w:t>ą</w:t>
      </w:r>
      <w:r w:rsidR="000A18C0" w:rsidRPr="00721B39">
        <w:rPr>
          <w:rFonts w:asciiTheme="minorHAnsi" w:hAnsiTheme="minorHAnsi" w:cs="Arial"/>
          <w:sz w:val="22"/>
          <w:szCs w:val="22"/>
          <w:lang w:eastAsia="x-none"/>
        </w:rPr>
        <w:t>zywała wszystkich wykonawców wyst</w:t>
      </w:r>
      <w:r w:rsidRPr="00721B39">
        <w:rPr>
          <w:rFonts w:asciiTheme="minorHAnsi" w:hAnsiTheme="minorHAnsi" w:cs="Arial"/>
          <w:sz w:val="22"/>
          <w:szCs w:val="22"/>
          <w:lang w:eastAsia="x-none"/>
        </w:rPr>
        <w:t>ę</w:t>
      </w:r>
      <w:r w:rsidR="000A18C0" w:rsidRPr="00721B39">
        <w:rPr>
          <w:rFonts w:asciiTheme="minorHAnsi" w:hAnsiTheme="minorHAnsi" w:cs="Arial"/>
          <w:sz w:val="22"/>
          <w:szCs w:val="22"/>
          <w:lang w:eastAsia="x-none"/>
        </w:rPr>
        <w:t>puj</w:t>
      </w:r>
      <w:r w:rsidRPr="00721B39">
        <w:rPr>
          <w:rFonts w:asciiTheme="minorHAnsi" w:hAnsiTheme="minorHAnsi" w:cs="Arial"/>
          <w:sz w:val="22"/>
          <w:szCs w:val="22"/>
          <w:lang w:eastAsia="x-none"/>
        </w:rPr>
        <w:t>ą</w:t>
      </w:r>
      <w:r w:rsidR="000A18C0" w:rsidRPr="00721B39">
        <w:rPr>
          <w:rFonts w:asciiTheme="minorHAnsi" w:hAnsiTheme="minorHAnsi" w:cs="Arial"/>
          <w:sz w:val="22"/>
          <w:szCs w:val="22"/>
          <w:lang w:eastAsia="x-none"/>
        </w:rPr>
        <w:t xml:space="preserve">cych wspólnie </w:t>
      </w:r>
      <w:r w:rsidR="00385830" w:rsidRPr="00721B39">
        <w:rPr>
          <w:rFonts w:asciiTheme="minorHAnsi" w:hAnsiTheme="minorHAnsi" w:cs="Arial"/>
          <w:sz w:val="22"/>
          <w:szCs w:val="22"/>
          <w:lang w:eastAsia="x-none"/>
        </w:rPr>
        <w:t>(</w:t>
      </w:r>
      <w:r w:rsidR="000A18C0" w:rsidRPr="00721B39">
        <w:rPr>
          <w:rFonts w:asciiTheme="minorHAnsi" w:hAnsiTheme="minorHAnsi" w:cs="Arial"/>
          <w:sz w:val="22"/>
          <w:szCs w:val="22"/>
          <w:lang w:eastAsia="x-none"/>
        </w:rPr>
        <w:t>przez ka</w:t>
      </w:r>
      <w:r w:rsidRPr="00721B39">
        <w:rPr>
          <w:rFonts w:asciiTheme="minorHAnsi" w:hAnsiTheme="minorHAnsi" w:cs="Arial"/>
          <w:sz w:val="22"/>
          <w:szCs w:val="22"/>
          <w:lang w:eastAsia="x-none"/>
        </w:rPr>
        <w:t>ż</w:t>
      </w:r>
      <w:r w:rsidR="000A18C0" w:rsidRPr="00721B39">
        <w:rPr>
          <w:rFonts w:asciiTheme="minorHAnsi" w:hAnsiTheme="minorHAnsi" w:cs="Arial"/>
          <w:sz w:val="22"/>
          <w:szCs w:val="22"/>
          <w:lang w:eastAsia="x-none"/>
        </w:rPr>
        <w:t>dego z</w:t>
      </w:r>
      <w:r w:rsidR="00262897" w:rsidRPr="00721B39">
        <w:rPr>
          <w:rFonts w:asciiTheme="minorHAnsi" w:hAnsiTheme="minorHAnsi" w:cs="Arial"/>
          <w:sz w:val="22"/>
          <w:szCs w:val="22"/>
          <w:lang w:eastAsia="x-none"/>
        </w:rPr>
        <w:t xml:space="preserve"> </w:t>
      </w:r>
      <w:r w:rsidR="000A18C0" w:rsidRPr="00721B39">
        <w:rPr>
          <w:rFonts w:asciiTheme="minorHAnsi" w:hAnsiTheme="minorHAnsi" w:cs="Arial"/>
          <w:sz w:val="22"/>
          <w:szCs w:val="22"/>
          <w:lang w:eastAsia="x-none"/>
        </w:rPr>
        <w:t>wykonawców lub</w:t>
      </w:r>
      <w:r w:rsidR="004430B6" w:rsidRPr="00721B39">
        <w:rPr>
          <w:rFonts w:asciiTheme="minorHAnsi" w:hAnsiTheme="minorHAnsi" w:cs="Arial"/>
          <w:sz w:val="22"/>
          <w:szCs w:val="22"/>
          <w:lang w:eastAsia="x-none"/>
        </w:rPr>
        <w:t xml:space="preserve"> </w:t>
      </w:r>
      <w:r w:rsidR="000A18C0" w:rsidRPr="00721B39">
        <w:rPr>
          <w:rFonts w:asciiTheme="minorHAnsi" w:hAnsiTheme="minorHAnsi" w:cs="Arial"/>
          <w:sz w:val="22"/>
          <w:szCs w:val="22"/>
          <w:lang w:eastAsia="x-none"/>
        </w:rPr>
        <w:t>pełnomocnika</w:t>
      </w:r>
      <w:r w:rsidR="00385830" w:rsidRPr="00721B39">
        <w:rPr>
          <w:rFonts w:asciiTheme="minorHAnsi" w:hAnsiTheme="minorHAnsi" w:cs="Arial"/>
          <w:sz w:val="22"/>
          <w:szCs w:val="22"/>
          <w:lang w:eastAsia="x-none"/>
        </w:rPr>
        <w:t>)</w:t>
      </w:r>
      <w:r w:rsidR="00473EE3" w:rsidRPr="00721B39">
        <w:rPr>
          <w:rFonts w:asciiTheme="minorHAnsi" w:hAnsiTheme="minorHAnsi" w:cs="Arial"/>
          <w:sz w:val="22"/>
          <w:szCs w:val="22"/>
          <w:lang w:eastAsia="x-none"/>
        </w:rPr>
        <w:t>.</w:t>
      </w:r>
    </w:p>
    <w:p w14:paraId="6245AA3D" w14:textId="7937644D" w:rsidR="00D7477D" w:rsidRPr="00721B39"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721B39">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721B3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W</w:t>
      </w:r>
      <w:r w:rsidR="007E1010" w:rsidRPr="00721B39">
        <w:rPr>
          <w:rFonts w:asciiTheme="minorHAnsi" w:hAnsiTheme="minorHAnsi" w:cs="Arial"/>
          <w:sz w:val="22"/>
          <w:szCs w:val="22"/>
          <w:lang w:eastAsia="x-none"/>
        </w:rPr>
        <w:t>szelka korespondencja prowadzona b</w:t>
      </w:r>
      <w:r w:rsidRPr="00721B39">
        <w:rPr>
          <w:rFonts w:asciiTheme="minorHAnsi" w:hAnsiTheme="minorHAnsi" w:cs="Arial"/>
          <w:sz w:val="22"/>
          <w:szCs w:val="22"/>
          <w:lang w:eastAsia="x-none"/>
        </w:rPr>
        <w:t>ę</w:t>
      </w:r>
      <w:r w:rsidR="007E1010" w:rsidRPr="00721B39">
        <w:rPr>
          <w:rFonts w:asciiTheme="minorHAnsi" w:hAnsiTheme="minorHAnsi" w:cs="Arial"/>
          <w:sz w:val="22"/>
          <w:szCs w:val="22"/>
          <w:lang w:eastAsia="x-none"/>
        </w:rPr>
        <w:t>dzie wył</w:t>
      </w:r>
      <w:r w:rsidRPr="00721B39">
        <w:rPr>
          <w:rFonts w:asciiTheme="minorHAnsi" w:hAnsiTheme="minorHAnsi" w:cs="Arial"/>
          <w:sz w:val="22"/>
          <w:szCs w:val="22"/>
          <w:lang w:eastAsia="x-none"/>
        </w:rPr>
        <w:t>ącznie z podmiotem wystę</w:t>
      </w:r>
      <w:r w:rsidR="007E1010" w:rsidRPr="00721B39">
        <w:rPr>
          <w:rFonts w:asciiTheme="minorHAnsi" w:hAnsiTheme="minorHAnsi" w:cs="Arial"/>
          <w:sz w:val="22"/>
          <w:szCs w:val="22"/>
          <w:lang w:eastAsia="x-none"/>
        </w:rPr>
        <w:t>puj</w:t>
      </w:r>
      <w:r w:rsidRPr="00721B39">
        <w:rPr>
          <w:rFonts w:asciiTheme="minorHAnsi" w:hAnsiTheme="minorHAnsi" w:cs="Arial"/>
          <w:sz w:val="22"/>
          <w:szCs w:val="22"/>
          <w:lang w:eastAsia="x-none"/>
        </w:rPr>
        <w:t>ą</w:t>
      </w:r>
      <w:r w:rsidR="007E1010" w:rsidRPr="00721B39">
        <w:rPr>
          <w:rFonts w:asciiTheme="minorHAnsi" w:hAnsiTheme="minorHAnsi" w:cs="Arial"/>
          <w:sz w:val="22"/>
          <w:szCs w:val="22"/>
          <w:lang w:eastAsia="x-none"/>
        </w:rPr>
        <w:t xml:space="preserve">cym jako pełnomocnik </w:t>
      </w:r>
      <w:r w:rsidRPr="00721B39">
        <w:rPr>
          <w:rFonts w:asciiTheme="minorHAnsi" w:hAnsiTheme="minorHAnsi" w:cs="Arial"/>
          <w:sz w:val="22"/>
          <w:szCs w:val="22"/>
          <w:lang w:eastAsia="x-none"/>
        </w:rPr>
        <w:t>W</w:t>
      </w:r>
      <w:r w:rsidR="007E1010" w:rsidRPr="00721B39">
        <w:rPr>
          <w:rFonts w:asciiTheme="minorHAnsi" w:hAnsiTheme="minorHAnsi" w:cs="Arial"/>
          <w:sz w:val="22"/>
          <w:szCs w:val="22"/>
          <w:lang w:eastAsia="x-none"/>
        </w:rPr>
        <w:t>ykonawców składaj</w:t>
      </w:r>
      <w:r w:rsidRPr="00721B39">
        <w:rPr>
          <w:rFonts w:asciiTheme="minorHAnsi" w:hAnsiTheme="minorHAnsi" w:cs="Arial"/>
          <w:sz w:val="22"/>
          <w:szCs w:val="22"/>
          <w:lang w:eastAsia="x-none"/>
        </w:rPr>
        <w:t>ą</w:t>
      </w:r>
      <w:r w:rsidR="007E1010" w:rsidRPr="00721B39">
        <w:rPr>
          <w:rFonts w:asciiTheme="minorHAnsi" w:hAnsiTheme="minorHAnsi" w:cs="Arial"/>
          <w:sz w:val="22"/>
          <w:szCs w:val="22"/>
          <w:lang w:eastAsia="x-none"/>
        </w:rPr>
        <w:t>cych wspóln</w:t>
      </w:r>
      <w:r w:rsidRPr="00721B39">
        <w:rPr>
          <w:rFonts w:asciiTheme="minorHAnsi" w:hAnsiTheme="minorHAnsi" w:cs="Arial"/>
          <w:sz w:val="22"/>
          <w:szCs w:val="22"/>
          <w:lang w:eastAsia="x-none"/>
        </w:rPr>
        <w:t>ą</w:t>
      </w:r>
      <w:r w:rsidR="007E1010" w:rsidRPr="00721B39">
        <w:rPr>
          <w:rFonts w:asciiTheme="minorHAnsi" w:hAnsiTheme="minorHAnsi" w:cs="Arial"/>
          <w:sz w:val="22"/>
          <w:szCs w:val="22"/>
          <w:lang w:eastAsia="x-none"/>
        </w:rPr>
        <w:t xml:space="preserve"> ofert</w:t>
      </w:r>
      <w:r w:rsidRPr="00721B39">
        <w:rPr>
          <w:rFonts w:asciiTheme="minorHAnsi" w:hAnsiTheme="minorHAnsi" w:cs="Arial"/>
          <w:sz w:val="22"/>
          <w:szCs w:val="22"/>
          <w:lang w:eastAsia="x-none"/>
        </w:rPr>
        <w:t>ę</w:t>
      </w:r>
      <w:r w:rsidR="007E1010" w:rsidRPr="00721B39">
        <w:rPr>
          <w:rFonts w:asciiTheme="minorHAnsi" w:hAnsiTheme="minorHAnsi" w:cs="Arial"/>
          <w:sz w:val="22"/>
          <w:szCs w:val="22"/>
          <w:lang w:eastAsia="x-none"/>
        </w:rPr>
        <w:t>.</w:t>
      </w:r>
    </w:p>
    <w:p w14:paraId="070EBD7C" w14:textId="77777777" w:rsidR="00F06733" w:rsidRPr="00721B3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721B39"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0" w:name="_Toc75249015"/>
      <w:r w:rsidRPr="00721B39">
        <w:rPr>
          <w:rFonts w:asciiTheme="minorHAnsi" w:hAnsiTheme="minorHAnsi" w:cs="Arial"/>
          <w:sz w:val="26"/>
          <w:szCs w:val="26"/>
        </w:rPr>
        <w:t>PODWYKONA</w:t>
      </w:r>
      <w:r w:rsidR="002E5C04" w:rsidRPr="00721B39">
        <w:rPr>
          <w:rFonts w:asciiTheme="minorHAnsi" w:hAnsiTheme="minorHAnsi" w:cs="Arial"/>
          <w:sz w:val="26"/>
          <w:szCs w:val="26"/>
        </w:rPr>
        <w:t>WSTWO</w:t>
      </w:r>
      <w:bookmarkEnd w:id="20"/>
    </w:p>
    <w:p w14:paraId="0BB6A8E1" w14:textId="77777777" w:rsidR="0029748B" w:rsidRPr="00721B3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721B3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W</w:t>
      </w:r>
      <w:r w:rsidR="002A2790" w:rsidRPr="00721B39">
        <w:rPr>
          <w:rFonts w:asciiTheme="minorHAnsi" w:hAnsiTheme="minorHAnsi" w:cs="Arial"/>
          <w:sz w:val="22"/>
          <w:szCs w:val="22"/>
          <w:lang w:eastAsia="x-none"/>
        </w:rPr>
        <w:t>ykonawca mo</w:t>
      </w:r>
      <w:r w:rsidR="007C5DE7" w:rsidRPr="00721B39">
        <w:rPr>
          <w:rFonts w:asciiTheme="minorHAnsi" w:hAnsiTheme="minorHAnsi" w:cs="Arial"/>
          <w:sz w:val="22"/>
          <w:szCs w:val="22"/>
          <w:lang w:eastAsia="x-none"/>
        </w:rPr>
        <w:t>ż</w:t>
      </w:r>
      <w:r w:rsidR="002A2790" w:rsidRPr="00721B39">
        <w:rPr>
          <w:rFonts w:asciiTheme="minorHAnsi" w:hAnsiTheme="minorHAnsi" w:cs="Arial"/>
          <w:sz w:val="22"/>
          <w:szCs w:val="22"/>
          <w:lang w:eastAsia="x-none"/>
        </w:rPr>
        <w:t>e powierzy</w:t>
      </w:r>
      <w:r w:rsidR="007C5DE7" w:rsidRPr="00721B39">
        <w:rPr>
          <w:rFonts w:asciiTheme="minorHAnsi" w:hAnsiTheme="minorHAnsi" w:cs="Arial"/>
          <w:sz w:val="22"/>
          <w:szCs w:val="22"/>
          <w:lang w:eastAsia="x-none"/>
        </w:rPr>
        <w:t>ć</w:t>
      </w:r>
      <w:r w:rsidR="002A2790" w:rsidRPr="00721B39">
        <w:rPr>
          <w:rFonts w:asciiTheme="minorHAnsi" w:hAnsiTheme="minorHAnsi" w:cs="Arial"/>
          <w:sz w:val="22"/>
          <w:szCs w:val="22"/>
          <w:lang w:eastAsia="x-none"/>
        </w:rPr>
        <w:t xml:space="preserve"> wykonanie cz</w:t>
      </w:r>
      <w:r w:rsidR="007C5DE7" w:rsidRPr="00721B39">
        <w:rPr>
          <w:rFonts w:asciiTheme="minorHAnsi" w:hAnsiTheme="minorHAnsi" w:cs="Arial"/>
          <w:sz w:val="22"/>
          <w:szCs w:val="22"/>
          <w:lang w:eastAsia="x-none"/>
        </w:rPr>
        <w:t>ęś</w:t>
      </w:r>
      <w:r w:rsidR="002A2790" w:rsidRPr="00721B39">
        <w:rPr>
          <w:rFonts w:asciiTheme="minorHAnsi" w:hAnsiTheme="minorHAnsi" w:cs="Arial"/>
          <w:sz w:val="22"/>
          <w:szCs w:val="22"/>
          <w:lang w:eastAsia="x-none"/>
        </w:rPr>
        <w:t>ci zamówienia podwykonawcy.</w:t>
      </w:r>
    </w:p>
    <w:p w14:paraId="06C7FB75" w14:textId="02FA2767" w:rsidR="005C5596" w:rsidRPr="00721B3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 xml:space="preserve">Zamawiający </w:t>
      </w:r>
      <w:r w:rsidRPr="00721B39">
        <w:rPr>
          <w:rFonts w:asciiTheme="minorHAnsi" w:hAnsiTheme="minorHAnsi" w:cs="Arial"/>
          <w:b/>
          <w:bCs/>
          <w:sz w:val="22"/>
          <w:szCs w:val="22"/>
          <w:lang w:eastAsia="x-none"/>
        </w:rPr>
        <w:t>nie zastrzega</w:t>
      </w:r>
      <w:r w:rsidRPr="00721B3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721B3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721B3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721B39">
        <w:rPr>
          <w:rFonts w:asciiTheme="minorHAnsi" w:hAnsiTheme="minorHAnsi" w:cs="Arial"/>
          <w:b/>
          <w:sz w:val="22"/>
          <w:szCs w:val="22"/>
          <w:lang w:eastAsia="x-none"/>
        </w:rPr>
        <w:t xml:space="preserve">zawartych w </w:t>
      </w:r>
      <w:r w:rsidRPr="00721B39">
        <w:rPr>
          <w:rFonts w:asciiTheme="minorHAnsi" w:hAnsiTheme="minorHAnsi" w:cs="Arial"/>
          <w:b/>
          <w:sz w:val="22"/>
          <w:szCs w:val="22"/>
          <w:lang w:eastAsia="x-none"/>
        </w:rPr>
        <w:t xml:space="preserve">pkt. </w:t>
      </w:r>
      <w:r w:rsidR="005C5596" w:rsidRPr="00721B39">
        <w:rPr>
          <w:rFonts w:asciiTheme="minorHAnsi" w:hAnsiTheme="minorHAnsi" w:cs="Arial"/>
          <w:b/>
          <w:sz w:val="22"/>
          <w:szCs w:val="22"/>
          <w:lang w:eastAsia="x-none"/>
        </w:rPr>
        <w:t>4</w:t>
      </w:r>
      <w:r w:rsidRPr="00721B39">
        <w:rPr>
          <w:rFonts w:asciiTheme="minorHAnsi" w:hAnsiTheme="minorHAnsi" w:cs="Arial"/>
          <w:b/>
          <w:sz w:val="22"/>
          <w:szCs w:val="22"/>
          <w:lang w:eastAsia="x-none"/>
        </w:rPr>
        <w:t xml:space="preserve">). </w:t>
      </w:r>
      <w:r w:rsidRPr="00721B3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721B3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w:t>
      </w:r>
      <w:r w:rsidRPr="00721B39">
        <w:rPr>
          <w:rFonts w:asciiTheme="minorHAnsi" w:hAnsiTheme="minorHAnsi" w:cs="Arial"/>
          <w:sz w:val="22"/>
          <w:szCs w:val="22"/>
          <w:lang w:eastAsia="x-none"/>
        </w:rPr>
        <w:lastRenderedPageBreak/>
        <w:t xml:space="preserve">zaangażowanych w wykonanie zamówienia. Wykonawca zawiadamia Zamawiającego o wszelkich zmianach danych dotyczących podwykonawców, zakresu wykonywanych przez nich prac </w:t>
      </w:r>
      <w:r w:rsidR="009C7209" w:rsidRPr="00721B39">
        <w:rPr>
          <w:rFonts w:asciiTheme="minorHAnsi" w:hAnsiTheme="minorHAnsi" w:cs="Arial"/>
          <w:sz w:val="22"/>
          <w:szCs w:val="22"/>
          <w:lang w:eastAsia="x-none"/>
        </w:rPr>
        <w:br/>
      </w:r>
      <w:r w:rsidRPr="00721B3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721B3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J</w:t>
      </w:r>
      <w:r w:rsidR="002D4870" w:rsidRPr="00721B39">
        <w:rPr>
          <w:rFonts w:asciiTheme="minorHAnsi" w:hAnsiTheme="minorHAnsi" w:cs="Arial"/>
          <w:sz w:val="22"/>
          <w:szCs w:val="22"/>
          <w:lang w:eastAsia="x-none"/>
        </w:rPr>
        <w:t>e</w:t>
      </w:r>
      <w:r w:rsidRPr="00721B39">
        <w:rPr>
          <w:rFonts w:asciiTheme="minorHAnsi" w:hAnsiTheme="minorHAnsi" w:cs="Arial"/>
          <w:sz w:val="22"/>
          <w:szCs w:val="22"/>
          <w:lang w:eastAsia="x-none"/>
        </w:rPr>
        <w:t>ż</w:t>
      </w:r>
      <w:r w:rsidR="002D4870" w:rsidRPr="00721B39">
        <w:rPr>
          <w:rFonts w:asciiTheme="minorHAnsi" w:hAnsiTheme="minorHAnsi" w:cs="Arial"/>
          <w:sz w:val="22"/>
          <w:szCs w:val="22"/>
          <w:lang w:eastAsia="x-none"/>
        </w:rPr>
        <w:t xml:space="preserve">eli zmiana albo rezygnacja z podwykonawcy dotyczy podmiotu, na którego zasoby </w:t>
      </w:r>
      <w:r w:rsidRPr="00721B39">
        <w:rPr>
          <w:rFonts w:asciiTheme="minorHAnsi" w:hAnsiTheme="minorHAnsi" w:cs="Arial"/>
          <w:sz w:val="22"/>
          <w:szCs w:val="22"/>
          <w:lang w:eastAsia="x-none"/>
        </w:rPr>
        <w:t>Wykonawca powoływał się</w:t>
      </w:r>
      <w:r w:rsidR="002D4870" w:rsidRPr="00721B39">
        <w:rPr>
          <w:rFonts w:asciiTheme="minorHAnsi" w:hAnsiTheme="minorHAnsi" w:cs="Arial"/>
          <w:sz w:val="22"/>
          <w:szCs w:val="22"/>
          <w:lang w:eastAsia="x-none"/>
        </w:rPr>
        <w:t>, na zasadach okre</w:t>
      </w:r>
      <w:r w:rsidRPr="00721B39">
        <w:rPr>
          <w:rFonts w:asciiTheme="minorHAnsi" w:hAnsiTheme="minorHAnsi" w:cs="Arial"/>
          <w:sz w:val="22"/>
          <w:szCs w:val="22"/>
          <w:lang w:eastAsia="x-none"/>
        </w:rPr>
        <w:t>ś</w:t>
      </w:r>
      <w:r w:rsidR="002D4870" w:rsidRPr="00721B39">
        <w:rPr>
          <w:rFonts w:asciiTheme="minorHAnsi" w:hAnsiTheme="minorHAnsi" w:cs="Arial"/>
          <w:sz w:val="22"/>
          <w:szCs w:val="22"/>
          <w:lang w:eastAsia="x-none"/>
        </w:rPr>
        <w:t>lonych w art</w:t>
      </w:r>
      <w:r w:rsidRPr="00721B39">
        <w:rPr>
          <w:rFonts w:asciiTheme="minorHAnsi" w:hAnsiTheme="minorHAnsi" w:cs="Arial"/>
          <w:sz w:val="22"/>
          <w:szCs w:val="22"/>
          <w:lang w:eastAsia="x-none"/>
        </w:rPr>
        <w:t>.</w:t>
      </w:r>
      <w:r w:rsidR="002D4870" w:rsidRPr="00721B39">
        <w:rPr>
          <w:rFonts w:asciiTheme="minorHAnsi" w:hAnsiTheme="minorHAnsi" w:cs="Arial"/>
          <w:sz w:val="22"/>
          <w:szCs w:val="22"/>
          <w:lang w:eastAsia="x-none"/>
        </w:rPr>
        <w:t xml:space="preserve"> </w:t>
      </w:r>
      <w:r w:rsidR="00C342A4" w:rsidRPr="00721B39">
        <w:rPr>
          <w:rFonts w:asciiTheme="minorHAnsi" w:hAnsiTheme="minorHAnsi" w:cs="Arial"/>
          <w:sz w:val="22"/>
          <w:szCs w:val="22"/>
          <w:lang w:eastAsia="x-none"/>
        </w:rPr>
        <w:t>118</w:t>
      </w:r>
      <w:r w:rsidR="002D4870" w:rsidRPr="00721B39">
        <w:rPr>
          <w:rFonts w:asciiTheme="minorHAnsi" w:hAnsiTheme="minorHAnsi" w:cs="Arial"/>
          <w:sz w:val="22"/>
          <w:szCs w:val="22"/>
          <w:lang w:eastAsia="x-none"/>
        </w:rPr>
        <w:t xml:space="preserve"> ust. 1</w:t>
      </w:r>
      <w:r w:rsidRPr="00721B39">
        <w:rPr>
          <w:rFonts w:asciiTheme="minorHAnsi" w:hAnsiTheme="minorHAnsi" w:cs="Arial"/>
          <w:sz w:val="22"/>
          <w:szCs w:val="22"/>
          <w:lang w:eastAsia="x-none"/>
        </w:rPr>
        <w:t xml:space="preserve"> ustawy</w:t>
      </w:r>
      <w:r w:rsidR="002D4870" w:rsidRPr="00721B39">
        <w:rPr>
          <w:rFonts w:asciiTheme="minorHAnsi" w:hAnsiTheme="minorHAnsi" w:cs="Arial"/>
          <w:sz w:val="22"/>
          <w:szCs w:val="22"/>
          <w:lang w:eastAsia="x-none"/>
        </w:rPr>
        <w:t>, w celu wykazania spełniania warunków udziału w post</w:t>
      </w:r>
      <w:r w:rsidRPr="00721B39">
        <w:rPr>
          <w:rFonts w:asciiTheme="minorHAnsi" w:hAnsiTheme="minorHAnsi" w:cs="Arial"/>
          <w:sz w:val="22"/>
          <w:szCs w:val="22"/>
          <w:lang w:eastAsia="x-none"/>
        </w:rPr>
        <w:t>ę</w:t>
      </w:r>
      <w:r w:rsidR="002D4870" w:rsidRPr="00721B39">
        <w:rPr>
          <w:rFonts w:asciiTheme="minorHAnsi" w:hAnsiTheme="minorHAnsi" w:cs="Arial"/>
          <w:sz w:val="22"/>
          <w:szCs w:val="22"/>
          <w:lang w:eastAsia="x-none"/>
        </w:rPr>
        <w:t xml:space="preserve">powaniu, </w:t>
      </w:r>
      <w:r w:rsidRPr="00721B39">
        <w:rPr>
          <w:rFonts w:asciiTheme="minorHAnsi" w:hAnsiTheme="minorHAnsi" w:cs="Arial"/>
          <w:sz w:val="22"/>
          <w:szCs w:val="22"/>
          <w:lang w:eastAsia="x-none"/>
        </w:rPr>
        <w:t>W</w:t>
      </w:r>
      <w:r w:rsidR="002D4870" w:rsidRPr="00721B39">
        <w:rPr>
          <w:rFonts w:asciiTheme="minorHAnsi" w:hAnsiTheme="minorHAnsi" w:cs="Arial"/>
          <w:sz w:val="22"/>
          <w:szCs w:val="22"/>
          <w:lang w:eastAsia="x-none"/>
        </w:rPr>
        <w:t xml:space="preserve">ykonawca jest </w:t>
      </w:r>
      <w:r w:rsidRPr="00721B39">
        <w:rPr>
          <w:rFonts w:asciiTheme="minorHAnsi" w:hAnsiTheme="minorHAnsi" w:cs="Arial"/>
          <w:sz w:val="22"/>
          <w:szCs w:val="22"/>
          <w:lang w:eastAsia="x-none"/>
        </w:rPr>
        <w:t>z</w:t>
      </w:r>
      <w:r w:rsidR="002D4870" w:rsidRPr="00721B39">
        <w:rPr>
          <w:rFonts w:asciiTheme="minorHAnsi" w:hAnsiTheme="minorHAnsi" w:cs="Arial"/>
          <w:sz w:val="22"/>
          <w:szCs w:val="22"/>
          <w:lang w:eastAsia="x-none"/>
        </w:rPr>
        <w:t>obowi</w:t>
      </w:r>
      <w:r w:rsidRPr="00721B39">
        <w:rPr>
          <w:rFonts w:asciiTheme="minorHAnsi" w:hAnsiTheme="minorHAnsi" w:cs="Arial"/>
          <w:sz w:val="22"/>
          <w:szCs w:val="22"/>
          <w:lang w:eastAsia="x-none"/>
        </w:rPr>
        <w:t>ą</w:t>
      </w:r>
      <w:r w:rsidR="002D4870" w:rsidRPr="00721B39">
        <w:rPr>
          <w:rFonts w:asciiTheme="minorHAnsi" w:hAnsiTheme="minorHAnsi" w:cs="Arial"/>
          <w:sz w:val="22"/>
          <w:szCs w:val="22"/>
          <w:lang w:eastAsia="x-none"/>
        </w:rPr>
        <w:t>zany wykaza</w:t>
      </w:r>
      <w:r w:rsidRPr="00721B39">
        <w:rPr>
          <w:rFonts w:asciiTheme="minorHAnsi" w:hAnsiTheme="minorHAnsi" w:cs="Arial"/>
          <w:sz w:val="22"/>
          <w:szCs w:val="22"/>
          <w:lang w:eastAsia="x-none"/>
        </w:rPr>
        <w:t>ć</w:t>
      </w:r>
      <w:r w:rsidR="002D4870" w:rsidRPr="00721B39">
        <w:rPr>
          <w:rFonts w:asciiTheme="minorHAnsi" w:hAnsiTheme="minorHAnsi" w:cs="Arial"/>
          <w:sz w:val="22"/>
          <w:szCs w:val="22"/>
          <w:lang w:eastAsia="x-none"/>
        </w:rPr>
        <w:t xml:space="preserve"> </w:t>
      </w:r>
      <w:r w:rsidRPr="00721B39">
        <w:rPr>
          <w:rFonts w:asciiTheme="minorHAnsi" w:hAnsiTheme="minorHAnsi" w:cs="Arial"/>
          <w:sz w:val="22"/>
          <w:szCs w:val="22"/>
          <w:lang w:eastAsia="x-none"/>
        </w:rPr>
        <w:t>Z</w:t>
      </w:r>
      <w:r w:rsidR="002D4870" w:rsidRPr="00721B39">
        <w:rPr>
          <w:rFonts w:asciiTheme="minorHAnsi" w:hAnsiTheme="minorHAnsi" w:cs="Arial"/>
          <w:sz w:val="22"/>
          <w:szCs w:val="22"/>
          <w:lang w:eastAsia="x-none"/>
        </w:rPr>
        <w:t>amawiaj</w:t>
      </w:r>
      <w:r w:rsidRPr="00721B39">
        <w:rPr>
          <w:rFonts w:asciiTheme="minorHAnsi" w:hAnsiTheme="minorHAnsi" w:cs="Arial"/>
          <w:sz w:val="22"/>
          <w:szCs w:val="22"/>
          <w:lang w:eastAsia="x-none"/>
        </w:rPr>
        <w:t>ą</w:t>
      </w:r>
      <w:r w:rsidR="002D4870" w:rsidRPr="00721B39">
        <w:rPr>
          <w:rFonts w:asciiTheme="minorHAnsi" w:hAnsiTheme="minorHAnsi" w:cs="Arial"/>
          <w:sz w:val="22"/>
          <w:szCs w:val="22"/>
          <w:lang w:eastAsia="x-none"/>
        </w:rPr>
        <w:t xml:space="preserve">cemu, </w:t>
      </w:r>
      <w:r w:rsidRPr="00721B39">
        <w:rPr>
          <w:rFonts w:asciiTheme="minorHAnsi" w:hAnsiTheme="minorHAnsi" w:cs="Arial"/>
          <w:sz w:val="22"/>
          <w:szCs w:val="22"/>
          <w:lang w:eastAsia="x-none"/>
        </w:rPr>
        <w:t>ż</w:t>
      </w:r>
      <w:r w:rsidR="002D4870" w:rsidRPr="00721B39">
        <w:rPr>
          <w:rFonts w:asciiTheme="minorHAnsi" w:hAnsiTheme="minorHAnsi" w:cs="Arial"/>
          <w:sz w:val="22"/>
          <w:szCs w:val="22"/>
          <w:lang w:eastAsia="x-none"/>
        </w:rPr>
        <w:t>e proponowany podwykonawca lub wykonawca samodzielnie spełni</w:t>
      </w:r>
      <w:r w:rsidRPr="00721B39">
        <w:rPr>
          <w:rFonts w:asciiTheme="minorHAnsi" w:hAnsiTheme="minorHAnsi" w:cs="Arial"/>
          <w:sz w:val="22"/>
          <w:szCs w:val="22"/>
          <w:lang w:eastAsia="x-none"/>
        </w:rPr>
        <w:t>a je w stopniu nie mniejszym niż</w:t>
      </w:r>
      <w:r w:rsidR="002D4870" w:rsidRPr="00721B39">
        <w:rPr>
          <w:rFonts w:asciiTheme="minorHAnsi" w:hAnsiTheme="minorHAnsi" w:cs="Arial"/>
          <w:sz w:val="22"/>
          <w:szCs w:val="22"/>
          <w:lang w:eastAsia="x-none"/>
        </w:rPr>
        <w:t xml:space="preserve"> podwykonawca, na którego zasoby </w:t>
      </w:r>
      <w:r w:rsidRPr="00721B39">
        <w:rPr>
          <w:rFonts w:asciiTheme="minorHAnsi" w:hAnsiTheme="minorHAnsi" w:cs="Arial"/>
          <w:sz w:val="22"/>
          <w:szCs w:val="22"/>
          <w:lang w:eastAsia="x-none"/>
        </w:rPr>
        <w:t>W</w:t>
      </w:r>
      <w:r w:rsidR="002D4870" w:rsidRPr="00721B39">
        <w:rPr>
          <w:rFonts w:asciiTheme="minorHAnsi" w:hAnsiTheme="minorHAnsi" w:cs="Arial"/>
          <w:sz w:val="22"/>
          <w:szCs w:val="22"/>
          <w:lang w:eastAsia="x-none"/>
        </w:rPr>
        <w:t>ykonawca powoływał si</w:t>
      </w:r>
      <w:r w:rsidRPr="00721B39">
        <w:rPr>
          <w:rFonts w:asciiTheme="minorHAnsi" w:hAnsiTheme="minorHAnsi" w:cs="Arial"/>
          <w:sz w:val="22"/>
          <w:szCs w:val="22"/>
          <w:lang w:eastAsia="x-none"/>
        </w:rPr>
        <w:t>ę</w:t>
      </w:r>
      <w:r w:rsidR="002D4870" w:rsidRPr="00721B39">
        <w:rPr>
          <w:rFonts w:asciiTheme="minorHAnsi" w:hAnsiTheme="minorHAnsi" w:cs="Arial"/>
          <w:sz w:val="22"/>
          <w:szCs w:val="22"/>
          <w:lang w:eastAsia="x-none"/>
        </w:rPr>
        <w:t xml:space="preserve"> w trakcie post</w:t>
      </w:r>
      <w:r w:rsidRPr="00721B39">
        <w:rPr>
          <w:rFonts w:asciiTheme="minorHAnsi" w:hAnsiTheme="minorHAnsi" w:cs="Arial"/>
          <w:sz w:val="22"/>
          <w:szCs w:val="22"/>
          <w:lang w:eastAsia="x-none"/>
        </w:rPr>
        <w:t>ę</w:t>
      </w:r>
      <w:r w:rsidR="002D4870" w:rsidRPr="00721B39">
        <w:rPr>
          <w:rFonts w:asciiTheme="minorHAnsi" w:hAnsiTheme="minorHAnsi" w:cs="Arial"/>
          <w:sz w:val="22"/>
          <w:szCs w:val="22"/>
          <w:lang w:eastAsia="x-none"/>
        </w:rPr>
        <w:t xml:space="preserve">powania </w:t>
      </w:r>
      <w:r w:rsidR="009C7209" w:rsidRPr="00721B39">
        <w:rPr>
          <w:rFonts w:asciiTheme="minorHAnsi" w:hAnsiTheme="minorHAnsi" w:cs="Arial"/>
          <w:sz w:val="22"/>
          <w:szCs w:val="22"/>
          <w:lang w:eastAsia="x-none"/>
        </w:rPr>
        <w:br/>
      </w:r>
      <w:r w:rsidR="002D4870" w:rsidRPr="00721B39">
        <w:rPr>
          <w:rFonts w:asciiTheme="minorHAnsi" w:hAnsiTheme="minorHAnsi" w:cs="Arial"/>
          <w:sz w:val="22"/>
          <w:szCs w:val="22"/>
          <w:lang w:eastAsia="x-none"/>
        </w:rPr>
        <w:t>o udzielenie zamówienia.</w:t>
      </w:r>
    </w:p>
    <w:p w14:paraId="061E37B5" w14:textId="279BD9DA" w:rsidR="002D4870" w:rsidRPr="00721B3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721B39">
        <w:rPr>
          <w:rFonts w:asciiTheme="minorHAnsi" w:hAnsiTheme="minorHAnsi" w:cs="Arial"/>
          <w:sz w:val="22"/>
          <w:szCs w:val="22"/>
          <w:lang w:eastAsia="x-none"/>
        </w:rPr>
        <w:t>P</w:t>
      </w:r>
      <w:r w:rsidR="002D4870" w:rsidRPr="00721B39">
        <w:rPr>
          <w:rFonts w:asciiTheme="minorHAnsi" w:hAnsiTheme="minorHAnsi" w:cs="Arial"/>
          <w:sz w:val="22"/>
          <w:szCs w:val="22"/>
          <w:lang w:eastAsia="x-none"/>
        </w:rPr>
        <w:t>owierzenie wykonania cz</w:t>
      </w:r>
      <w:r w:rsidRPr="00721B39">
        <w:rPr>
          <w:rFonts w:asciiTheme="minorHAnsi" w:hAnsiTheme="minorHAnsi" w:cs="Arial"/>
          <w:sz w:val="22"/>
          <w:szCs w:val="22"/>
          <w:lang w:eastAsia="x-none"/>
        </w:rPr>
        <w:t>ęś</w:t>
      </w:r>
      <w:r w:rsidR="002D4870" w:rsidRPr="00721B39">
        <w:rPr>
          <w:rFonts w:asciiTheme="minorHAnsi" w:hAnsiTheme="minorHAnsi" w:cs="Arial"/>
          <w:sz w:val="22"/>
          <w:szCs w:val="22"/>
          <w:lang w:eastAsia="x-none"/>
        </w:rPr>
        <w:t>ci zamówienia podwykonawco</w:t>
      </w:r>
      <w:r w:rsidRPr="00721B39">
        <w:rPr>
          <w:rFonts w:asciiTheme="minorHAnsi" w:hAnsiTheme="minorHAnsi" w:cs="Arial"/>
          <w:sz w:val="22"/>
          <w:szCs w:val="22"/>
          <w:lang w:eastAsia="x-none"/>
        </w:rPr>
        <w:t>m</w:t>
      </w:r>
      <w:r w:rsidR="002D4870" w:rsidRPr="00721B39">
        <w:rPr>
          <w:rFonts w:asciiTheme="minorHAnsi" w:hAnsiTheme="minorHAnsi" w:cs="Arial"/>
          <w:sz w:val="22"/>
          <w:szCs w:val="22"/>
          <w:lang w:eastAsia="x-none"/>
        </w:rPr>
        <w:t xml:space="preserve">, nie zwalnia </w:t>
      </w:r>
      <w:r w:rsidRPr="00721B39">
        <w:rPr>
          <w:rFonts w:asciiTheme="minorHAnsi" w:hAnsiTheme="minorHAnsi" w:cs="Arial"/>
          <w:sz w:val="22"/>
          <w:szCs w:val="22"/>
          <w:lang w:eastAsia="x-none"/>
        </w:rPr>
        <w:t>W</w:t>
      </w:r>
      <w:r w:rsidR="002D4870" w:rsidRPr="00721B39">
        <w:rPr>
          <w:rFonts w:asciiTheme="minorHAnsi" w:hAnsiTheme="minorHAnsi" w:cs="Arial"/>
          <w:sz w:val="22"/>
          <w:szCs w:val="22"/>
          <w:lang w:eastAsia="x-none"/>
        </w:rPr>
        <w:t xml:space="preserve">ykonawcy </w:t>
      </w:r>
      <w:r w:rsidR="00473EE3" w:rsidRPr="00721B39">
        <w:rPr>
          <w:rFonts w:asciiTheme="minorHAnsi" w:hAnsiTheme="minorHAnsi" w:cs="Arial"/>
          <w:sz w:val="22"/>
          <w:szCs w:val="22"/>
          <w:lang w:eastAsia="x-none"/>
        </w:rPr>
        <w:br/>
      </w:r>
      <w:r w:rsidR="002D4870" w:rsidRPr="00721B39">
        <w:rPr>
          <w:rFonts w:asciiTheme="minorHAnsi" w:hAnsiTheme="minorHAnsi" w:cs="Arial"/>
          <w:sz w:val="22"/>
          <w:szCs w:val="22"/>
          <w:lang w:eastAsia="x-none"/>
        </w:rPr>
        <w:t>z odpowiedzialno</w:t>
      </w:r>
      <w:r w:rsidRPr="00721B39">
        <w:rPr>
          <w:rFonts w:asciiTheme="minorHAnsi" w:hAnsiTheme="minorHAnsi" w:cs="Arial"/>
          <w:sz w:val="22"/>
          <w:szCs w:val="22"/>
          <w:lang w:eastAsia="x-none"/>
        </w:rPr>
        <w:t>ś</w:t>
      </w:r>
      <w:r w:rsidR="002D4870" w:rsidRPr="00721B39">
        <w:rPr>
          <w:rFonts w:asciiTheme="minorHAnsi" w:hAnsiTheme="minorHAnsi" w:cs="Arial"/>
          <w:sz w:val="22"/>
          <w:szCs w:val="22"/>
          <w:lang w:eastAsia="x-none"/>
        </w:rPr>
        <w:t xml:space="preserve">ci za </w:t>
      </w:r>
      <w:r w:rsidRPr="00721B39">
        <w:rPr>
          <w:rFonts w:asciiTheme="minorHAnsi" w:hAnsiTheme="minorHAnsi" w:cs="Arial"/>
          <w:sz w:val="22"/>
          <w:szCs w:val="22"/>
          <w:lang w:eastAsia="x-none"/>
        </w:rPr>
        <w:t>niena</w:t>
      </w:r>
      <w:r w:rsidR="002D4870" w:rsidRPr="00721B39">
        <w:rPr>
          <w:rFonts w:asciiTheme="minorHAnsi" w:hAnsiTheme="minorHAnsi" w:cs="Arial"/>
          <w:sz w:val="22"/>
          <w:szCs w:val="22"/>
          <w:lang w:eastAsia="x-none"/>
        </w:rPr>
        <w:t>le</w:t>
      </w:r>
      <w:r w:rsidRPr="00721B39">
        <w:rPr>
          <w:rFonts w:asciiTheme="minorHAnsi" w:hAnsiTheme="minorHAnsi" w:cs="Arial"/>
          <w:sz w:val="22"/>
          <w:szCs w:val="22"/>
          <w:lang w:eastAsia="x-none"/>
        </w:rPr>
        <w:t>ż</w:t>
      </w:r>
      <w:r w:rsidR="002D4870" w:rsidRPr="00721B39">
        <w:rPr>
          <w:rFonts w:asciiTheme="minorHAnsi" w:hAnsiTheme="minorHAnsi" w:cs="Arial"/>
          <w:sz w:val="22"/>
          <w:szCs w:val="22"/>
          <w:lang w:eastAsia="x-none"/>
        </w:rPr>
        <w:t>yte wykonanie tego zamówienia.</w:t>
      </w:r>
    </w:p>
    <w:p w14:paraId="05E60E1C" w14:textId="065FE208" w:rsidR="00760FB9" w:rsidRPr="00721B3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721B39"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1" w:name="_Toc75249016"/>
      <w:r w:rsidRPr="00721B39">
        <w:rPr>
          <w:rFonts w:asciiTheme="minorHAnsi" w:hAnsiTheme="minorHAnsi" w:cs="Arial"/>
          <w:sz w:val="26"/>
          <w:szCs w:val="26"/>
        </w:rPr>
        <w:t>POTENCJAŁ PODMIOTU TRZECIEGO</w:t>
      </w:r>
      <w:bookmarkEnd w:id="21"/>
    </w:p>
    <w:p w14:paraId="1968D75A" w14:textId="77777777" w:rsidR="00C342A4" w:rsidRPr="00721B39" w:rsidRDefault="00C342A4" w:rsidP="00E33CCD">
      <w:pPr>
        <w:spacing w:line="276" w:lineRule="auto"/>
        <w:jc w:val="both"/>
        <w:rPr>
          <w:rFonts w:asciiTheme="minorHAnsi" w:hAnsiTheme="minorHAnsi" w:cs="Arial"/>
          <w:sz w:val="22"/>
          <w:szCs w:val="22"/>
        </w:rPr>
      </w:pPr>
    </w:p>
    <w:p w14:paraId="7FAA6B86" w14:textId="72821834" w:rsidR="00C342A4" w:rsidRPr="00721B3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 xml:space="preserve">Wykonawca może w celu potwierdzenia spełniania warunków udziału w postępowaniu, </w:t>
      </w:r>
      <w:r w:rsidR="00473EE3" w:rsidRPr="00721B39">
        <w:rPr>
          <w:rFonts w:asciiTheme="minorHAnsi" w:hAnsiTheme="minorHAnsi" w:cs="Arial"/>
          <w:sz w:val="22"/>
          <w:szCs w:val="22"/>
        </w:rPr>
        <w:br/>
      </w:r>
      <w:r w:rsidRPr="00721B3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721B39">
        <w:rPr>
          <w:rFonts w:asciiTheme="minorHAnsi" w:hAnsiTheme="minorHAnsi" w:cs="Arial"/>
          <w:sz w:val="22"/>
          <w:szCs w:val="22"/>
        </w:rPr>
        <w:t>określonych</w:t>
      </w:r>
      <w:r w:rsidR="00473EE3" w:rsidRPr="00721B39">
        <w:rPr>
          <w:rFonts w:asciiTheme="minorHAnsi" w:hAnsiTheme="minorHAnsi" w:cs="Arial"/>
          <w:sz w:val="22"/>
          <w:szCs w:val="22"/>
        </w:rPr>
        <w:t xml:space="preserve"> </w:t>
      </w:r>
      <w:r w:rsidR="00473EE3" w:rsidRPr="00721B39">
        <w:rPr>
          <w:rFonts w:asciiTheme="minorHAnsi" w:hAnsiTheme="minorHAnsi" w:cs="Arial"/>
          <w:b/>
          <w:bCs/>
          <w:sz w:val="22"/>
          <w:szCs w:val="22"/>
        </w:rPr>
        <w:t>w</w:t>
      </w:r>
      <w:r w:rsidR="00926CC4" w:rsidRPr="00721B39">
        <w:rPr>
          <w:rFonts w:asciiTheme="minorHAnsi" w:hAnsiTheme="minorHAnsi" w:cs="Arial"/>
          <w:b/>
          <w:bCs/>
          <w:sz w:val="22"/>
          <w:szCs w:val="22"/>
        </w:rPr>
        <w:t xml:space="preserve"> </w:t>
      </w:r>
      <w:r w:rsidR="00473EE3" w:rsidRPr="00721B39">
        <w:rPr>
          <w:rFonts w:asciiTheme="minorHAnsi" w:hAnsiTheme="minorHAnsi" w:cs="Arial"/>
          <w:b/>
          <w:bCs/>
          <w:sz w:val="22"/>
          <w:szCs w:val="22"/>
        </w:rPr>
        <w:t xml:space="preserve">rozdziale </w:t>
      </w:r>
      <w:r w:rsidR="00926CC4" w:rsidRPr="00721B39">
        <w:rPr>
          <w:rFonts w:asciiTheme="minorHAnsi" w:hAnsiTheme="minorHAnsi" w:cs="Arial"/>
          <w:b/>
          <w:bCs/>
          <w:sz w:val="22"/>
          <w:szCs w:val="22"/>
        </w:rPr>
        <w:t>XIII SWZ</w:t>
      </w:r>
      <w:r w:rsidRPr="00721B39">
        <w:rPr>
          <w:rFonts w:asciiTheme="minorHAnsi" w:hAnsiTheme="minorHAnsi" w:cs="Arial"/>
          <w:sz w:val="22"/>
          <w:szCs w:val="22"/>
        </w:rPr>
        <w:t>), niezależnie od charakteru prawnego łączących go z nim stosunków prawnych.</w:t>
      </w:r>
    </w:p>
    <w:p w14:paraId="00D6CBDF" w14:textId="50840394" w:rsidR="00C342A4" w:rsidRPr="00721B3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721B3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721B39">
        <w:rPr>
          <w:rFonts w:asciiTheme="minorHAnsi" w:hAnsiTheme="minorHAnsi" w:cs="Arial"/>
          <w:b/>
          <w:sz w:val="22"/>
          <w:szCs w:val="22"/>
        </w:rPr>
        <w:t>zobowiązanie</w:t>
      </w:r>
      <w:r w:rsidRPr="00721B39">
        <w:rPr>
          <w:rFonts w:asciiTheme="minorHAnsi" w:hAnsiTheme="minorHAnsi" w:cs="Arial"/>
          <w:b/>
          <w:sz w:val="22"/>
          <w:szCs w:val="22"/>
        </w:rPr>
        <w:t xml:space="preserve"> należy złożyć wraz z ofertą.</w:t>
      </w:r>
      <w:r w:rsidR="00926CC4" w:rsidRPr="00721B39">
        <w:rPr>
          <w:rFonts w:asciiTheme="minorHAnsi" w:hAnsiTheme="minorHAnsi" w:cs="Arial"/>
          <w:b/>
          <w:sz w:val="22"/>
          <w:szCs w:val="22"/>
          <w:u w:val="single"/>
        </w:rPr>
        <w:t xml:space="preserve"> </w:t>
      </w:r>
    </w:p>
    <w:p w14:paraId="045FF722" w14:textId="7FF947DD" w:rsidR="00926CC4" w:rsidRPr="00721B3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721B3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721B3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721B3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721B3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721B39" w:rsidRDefault="00926CC4" w:rsidP="00E33CCD">
      <w:pPr>
        <w:spacing w:line="276" w:lineRule="auto"/>
        <w:ind w:right="20"/>
        <w:jc w:val="both"/>
        <w:rPr>
          <w:rFonts w:asciiTheme="minorHAnsi" w:hAnsiTheme="minorHAnsi" w:cs="Arial"/>
          <w:sz w:val="22"/>
          <w:szCs w:val="22"/>
        </w:rPr>
      </w:pPr>
      <w:r w:rsidRPr="00721B39">
        <w:rPr>
          <w:rFonts w:asciiTheme="minorHAnsi" w:hAnsiTheme="minorHAnsi" w:cs="Arial"/>
          <w:b/>
          <w:sz w:val="22"/>
          <w:szCs w:val="22"/>
        </w:rPr>
        <w:t xml:space="preserve">UWAGA: </w:t>
      </w:r>
      <w:r w:rsidRPr="00721B3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721B39" w:rsidRDefault="0067608D" w:rsidP="009C7209">
      <w:pPr>
        <w:jc w:val="both"/>
        <w:rPr>
          <w:rFonts w:asciiTheme="minorHAnsi" w:hAnsiTheme="minorHAnsi" w:cs="Arial"/>
          <w:b/>
          <w:sz w:val="22"/>
          <w:szCs w:val="22"/>
        </w:rPr>
      </w:pPr>
    </w:p>
    <w:p w14:paraId="2E344449" w14:textId="73923952" w:rsidR="002E5C04" w:rsidRPr="00721B39" w:rsidRDefault="008A38CE" w:rsidP="004E5764">
      <w:pPr>
        <w:pStyle w:val="Nagwek1"/>
        <w:numPr>
          <w:ilvl w:val="0"/>
          <w:numId w:val="23"/>
        </w:numPr>
        <w:ind w:left="567" w:hanging="567"/>
        <w:rPr>
          <w:rFonts w:asciiTheme="minorHAnsi" w:hAnsiTheme="minorHAnsi"/>
          <w:sz w:val="26"/>
          <w:szCs w:val="26"/>
        </w:rPr>
      </w:pPr>
      <w:bookmarkStart w:id="22" w:name="_Toc75249017"/>
      <w:r w:rsidRPr="00721B39">
        <w:rPr>
          <w:rFonts w:asciiTheme="minorHAnsi" w:hAnsiTheme="minorHAnsi"/>
          <w:sz w:val="26"/>
          <w:szCs w:val="26"/>
        </w:rPr>
        <w:t>WARUNKI UDZIAŁU W POSTĘPOWANIU</w:t>
      </w:r>
      <w:bookmarkEnd w:id="22"/>
    </w:p>
    <w:p w14:paraId="34AC47EC" w14:textId="7AC62794" w:rsidR="008A38CE" w:rsidRPr="00721B39" w:rsidRDefault="008A38CE" w:rsidP="00E33CCD">
      <w:pPr>
        <w:spacing w:line="276" w:lineRule="auto"/>
        <w:jc w:val="both"/>
        <w:rPr>
          <w:rFonts w:asciiTheme="minorHAnsi" w:hAnsiTheme="minorHAnsi" w:cs="Arial"/>
          <w:sz w:val="22"/>
          <w:szCs w:val="22"/>
        </w:rPr>
      </w:pPr>
    </w:p>
    <w:p w14:paraId="6B2DB6CB" w14:textId="63D7E9FC" w:rsidR="001F4B13" w:rsidRPr="00721B3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O udzielenie zamówienia mogą ubiegać się Wykonawcy, którzy</w:t>
      </w:r>
      <w:r w:rsidR="002C1230" w:rsidRPr="00721B39">
        <w:rPr>
          <w:rFonts w:asciiTheme="minorHAnsi" w:hAnsiTheme="minorHAnsi" w:cs="Arial"/>
          <w:sz w:val="22"/>
          <w:szCs w:val="22"/>
        </w:rPr>
        <w:t xml:space="preserve"> nie podlegają wykluczeniu na zasadach określonych </w:t>
      </w:r>
      <w:r w:rsidR="002C1230" w:rsidRPr="00721B39">
        <w:rPr>
          <w:rFonts w:asciiTheme="minorHAnsi" w:hAnsiTheme="minorHAnsi" w:cs="Arial"/>
          <w:b/>
          <w:bCs/>
          <w:sz w:val="22"/>
          <w:szCs w:val="22"/>
        </w:rPr>
        <w:t>w rozdziale X</w:t>
      </w:r>
      <w:r w:rsidR="00F06733" w:rsidRPr="00721B39">
        <w:rPr>
          <w:rFonts w:asciiTheme="minorHAnsi" w:hAnsiTheme="minorHAnsi" w:cs="Arial"/>
          <w:b/>
          <w:bCs/>
          <w:sz w:val="22"/>
          <w:szCs w:val="22"/>
        </w:rPr>
        <w:t>IV</w:t>
      </w:r>
      <w:r w:rsidR="002C1230" w:rsidRPr="00721B39">
        <w:rPr>
          <w:rFonts w:asciiTheme="minorHAnsi" w:hAnsiTheme="minorHAnsi" w:cs="Arial"/>
          <w:b/>
          <w:bCs/>
          <w:sz w:val="22"/>
          <w:szCs w:val="22"/>
        </w:rPr>
        <w:t xml:space="preserve"> SWZ</w:t>
      </w:r>
      <w:r w:rsidR="002C1230" w:rsidRPr="00721B39">
        <w:rPr>
          <w:rFonts w:asciiTheme="minorHAnsi" w:hAnsiTheme="minorHAnsi" w:cs="Arial"/>
          <w:sz w:val="22"/>
          <w:szCs w:val="22"/>
        </w:rPr>
        <w:t xml:space="preserve"> oraz</w:t>
      </w:r>
      <w:r w:rsidRPr="00721B39">
        <w:rPr>
          <w:rFonts w:asciiTheme="minorHAnsi" w:hAnsiTheme="minorHAnsi" w:cs="Arial"/>
          <w:sz w:val="22"/>
          <w:szCs w:val="22"/>
        </w:rPr>
        <w:t xml:space="preserve"> spełniają warunki udziału w postępowaniu określone przez Zamawiającego zgodnie z art. </w:t>
      </w:r>
      <w:r w:rsidR="002C1230" w:rsidRPr="00721B39">
        <w:rPr>
          <w:rFonts w:asciiTheme="minorHAnsi" w:hAnsiTheme="minorHAnsi" w:cs="Arial"/>
          <w:sz w:val="22"/>
          <w:szCs w:val="22"/>
        </w:rPr>
        <w:t xml:space="preserve">112 ust. 2 ustawy </w:t>
      </w:r>
      <w:proofErr w:type="spellStart"/>
      <w:r w:rsidR="002C1230" w:rsidRPr="00721B39">
        <w:rPr>
          <w:rFonts w:asciiTheme="minorHAnsi" w:hAnsiTheme="minorHAnsi" w:cs="Arial"/>
          <w:sz w:val="22"/>
          <w:szCs w:val="22"/>
        </w:rPr>
        <w:t>Pzp</w:t>
      </w:r>
      <w:proofErr w:type="spellEnd"/>
      <w:r w:rsidR="002C1230" w:rsidRPr="00721B39">
        <w:rPr>
          <w:rFonts w:asciiTheme="minorHAnsi" w:hAnsiTheme="minorHAnsi" w:cs="Arial"/>
          <w:sz w:val="22"/>
          <w:szCs w:val="22"/>
        </w:rPr>
        <w:t xml:space="preserve"> </w:t>
      </w:r>
      <w:r w:rsidRPr="00721B39">
        <w:rPr>
          <w:rFonts w:asciiTheme="minorHAnsi" w:hAnsiTheme="minorHAnsi" w:cs="Arial"/>
          <w:sz w:val="22"/>
          <w:szCs w:val="22"/>
        </w:rPr>
        <w:t>dotyczące:</w:t>
      </w:r>
    </w:p>
    <w:p w14:paraId="07F4373D" w14:textId="52A93453" w:rsidR="008A38CE" w:rsidRPr="00721B3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721B39">
        <w:rPr>
          <w:rFonts w:asciiTheme="minorHAnsi" w:hAnsiTheme="minorHAnsi" w:cs="Arial"/>
          <w:b/>
          <w:bCs/>
          <w:sz w:val="22"/>
          <w:szCs w:val="22"/>
        </w:rPr>
        <w:t>Zdolności do występowania w obrocie gospodarczym</w:t>
      </w:r>
      <w:r w:rsidR="0062500E" w:rsidRPr="00721B39">
        <w:rPr>
          <w:rFonts w:asciiTheme="minorHAnsi" w:hAnsiTheme="minorHAnsi" w:cs="Arial"/>
          <w:b/>
          <w:bCs/>
          <w:sz w:val="22"/>
          <w:szCs w:val="22"/>
        </w:rPr>
        <w:t>:</w:t>
      </w:r>
    </w:p>
    <w:p w14:paraId="5CDCCF7E" w14:textId="1BE2C64C" w:rsidR="0062500E" w:rsidRPr="00721B39" w:rsidRDefault="002C1230" w:rsidP="00E33CCD">
      <w:pPr>
        <w:pStyle w:val="Akapitzlist"/>
        <w:spacing w:line="276" w:lineRule="auto"/>
        <w:ind w:left="993"/>
        <w:jc w:val="both"/>
        <w:rPr>
          <w:rFonts w:asciiTheme="minorHAnsi" w:hAnsiTheme="minorHAnsi" w:cs="Arial"/>
          <w:sz w:val="22"/>
          <w:szCs w:val="22"/>
        </w:rPr>
      </w:pPr>
      <w:r w:rsidRPr="00721B39">
        <w:rPr>
          <w:rFonts w:asciiTheme="minorHAnsi" w:hAnsiTheme="minorHAnsi" w:cs="Arial"/>
          <w:sz w:val="22"/>
          <w:szCs w:val="22"/>
        </w:rPr>
        <w:t>Zamawiający nie stawia szczególnych wymagań w zakresie spełniania tego warunku.</w:t>
      </w:r>
    </w:p>
    <w:p w14:paraId="1DF60CF3" w14:textId="4049363C" w:rsidR="002C1230" w:rsidRPr="00721B3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721B39">
        <w:rPr>
          <w:rFonts w:asciiTheme="minorHAnsi" w:hAnsiTheme="minorHAnsi" w:cs="Arial"/>
          <w:b/>
          <w:bCs/>
          <w:sz w:val="22"/>
          <w:szCs w:val="22"/>
        </w:rPr>
        <w:lastRenderedPageBreak/>
        <w:t>Uprawnień do prowadzenie określonej działalności gospodarczej lub zawodowej, o ile wynika to z odrębnych przepisów</w:t>
      </w:r>
      <w:r w:rsidR="0062500E" w:rsidRPr="00721B39">
        <w:rPr>
          <w:rFonts w:asciiTheme="minorHAnsi" w:hAnsiTheme="minorHAnsi" w:cs="Arial"/>
          <w:b/>
          <w:bCs/>
          <w:sz w:val="22"/>
          <w:szCs w:val="22"/>
        </w:rPr>
        <w:t>:</w:t>
      </w:r>
    </w:p>
    <w:p w14:paraId="41C6FC8F" w14:textId="6EBE1199" w:rsidR="0062500E" w:rsidRPr="00721B39" w:rsidRDefault="00F06733" w:rsidP="00E33CCD">
      <w:pPr>
        <w:pStyle w:val="Akapitzlist"/>
        <w:spacing w:line="276" w:lineRule="auto"/>
        <w:ind w:left="993"/>
        <w:jc w:val="both"/>
        <w:rPr>
          <w:rFonts w:asciiTheme="minorHAnsi" w:hAnsiTheme="minorHAnsi" w:cs="Arial"/>
          <w:sz w:val="22"/>
          <w:szCs w:val="22"/>
        </w:rPr>
      </w:pPr>
      <w:r w:rsidRPr="00721B39">
        <w:rPr>
          <w:rFonts w:asciiTheme="minorHAnsi" w:hAnsiTheme="minorHAnsi" w:cs="Arial"/>
          <w:sz w:val="22"/>
          <w:szCs w:val="22"/>
        </w:rPr>
        <w:t>Z</w:t>
      </w:r>
      <w:r w:rsidR="002C1230" w:rsidRPr="00721B39">
        <w:rPr>
          <w:rFonts w:asciiTheme="minorHAnsi" w:hAnsiTheme="minorHAnsi" w:cs="Arial"/>
          <w:sz w:val="22"/>
          <w:szCs w:val="22"/>
        </w:rPr>
        <w:t>amawiający nie stawia szczególnych wymagań w zakresie spełniania tego warunku.</w:t>
      </w:r>
    </w:p>
    <w:p w14:paraId="0339D8DC" w14:textId="53DF17B0" w:rsidR="002C1230" w:rsidRPr="00721B3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721B39">
        <w:rPr>
          <w:rFonts w:asciiTheme="minorHAnsi" w:hAnsiTheme="minorHAnsi" w:cs="Arial"/>
          <w:b/>
          <w:bCs/>
          <w:sz w:val="22"/>
          <w:szCs w:val="22"/>
        </w:rPr>
        <w:t>Sytuacji ekonomicznej lub finansowej</w:t>
      </w:r>
      <w:r w:rsidR="0062500E" w:rsidRPr="00721B39">
        <w:rPr>
          <w:rFonts w:asciiTheme="minorHAnsi" w:hAnsiTheme="minorHAnsi" w:cs="Arial"/>
          <w:b/>
          <w:bCs/>
          <w:sz w:val="22"/>
          <w:szCs w:val="22"/>
        </w:rPr>
        <w:t>:</w:t>
      </w:r>
    </w:p>
    <w:p w14:paraId="613CEFFC" w14:textId="05FC75C2" w:rsidR="001E6139" w:rsidRPr="00721B39"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721B39">
        <w:rPr>
          <w:rFonts w:asciiTheme="minorHAnsi" w:hAnsiTheme="minorHAnsi" w:cs="Arial"/>
          <w:bCs/>
          <w:sz w:val="22"/>
          <w:szCs w:val="22"/>
        </w:rPr>
        <w:t xml:space="preserve">Wykonawca </w:t>
      </w:r>
      <w:r w:rsidR="00040701" w:rsidRPr="00721B39">
        <w:rPr>
          <w:rFonts w:asciiTheme="minorHAnsi" w:hAnsiTheme="minorHAnsi" w:cs="Arial"/>
          <w:bCs/>
          <w:sz w:val="22"/>
          <w:szCs w:val="22"/>
        </w:rPr>
        <w:t>spełni warunek, jeżeli wykaże, że jest</w:t>
      </w:r>
      <w:r w:rsidRPr="00721B39">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013120">
        <w:rPr>
          <w:rFonts w:asciiTheme="minorHAnsi" w:hAnsiTheme="minorHAnsi" w:cs="Arial"/>
          <w:b/>
          <w:sz w:val="22"/>
          <w:szCs w:val="22"/>
        </w:rPr>
        <w:t>8</w:t>
      </w:r>
      <w:r w:rsidR="005D447A" w:rsidRPr="00721B39">
        <w:rPr>
          <w:rFonts w:asciiTheme="minorHAnsi" w:hAnsiTheme="minorHAnsi" w:cs="Arial"/>
          <w:b/>
          <w:sz w:val="22"/>
          <w:szCs w:val="22"/>
        </w:rPr>
        <w:t>0 000,00</w:t>
      </w:r>
      <w:r w:rsidR="00D36732" w:rsidRPr="00721B39">
        <w:rPr>
          <w:rFonts w:asciiTheme="minorHAnsi" w:hAnsiTheme="minorHAnsi" w:cs="Arial"/>
          <w:b/>
          <w:sz w:val="22"/>
          <w:szCs w:val="22"/>
        </w:rPr>
        <w:t xml:space="preserve"> </w:t>
      </w:r>
      <w:r w:rsidRPr="00721B39">
        <w:rPr>
          <w:rFonts w:asciiTheme="minorHAnsi" w:hAnsiTheme="minorHAnsi" w:cs="Arial"/>
          <w:b/>
          <w:sz w:val="22"/>
          <w:szCs w:val="22"/>
        </w:rPr>
        <w:t>zł</w:t>
      </w:r>
      <w:r w:rsidR="005D447A" w:rsidRPr="00721B39">
        <w:rPr>
          <w:rFonts w:asciiTheme="minorHAnsi" w:hAnsiTheme="minorHAnsi" w:cs="Arial"/>
          <w:b/>
          <w:sz w:val="22"/>
          <w:szCs w:val="22"/>
        </w:rPr>
        <w:t xml:space="preserve"> </w:t>
      </w:r>
    </w:p>
    <w:p w14:paraId="391B5197" w14:textId="77777777" w:rsidR="001E6139" w:rsidRPr="00721B39" w:rsidRDefault="001E6139" w:rsidP="001E6139">
      <w:pPr>
        <w:spacing w:line="276" w:lineRule="auto"/>
        <w:ind w:left="993"/>
        <w:jc w:val="both"/>
        <w:rPr>
          <w:rFonts w:asciiTheme="minorHAnsi" w:hAnsiTheme="minorHAnsi" w:cs="Arial"/>
          <w:sz w:val="22"/>
          <w:szCs w:val="22"/>
        </w:rPr>
      </w:pPr>
    </w:p>
    <w:p w14:paraId="2928D408" w14:textId="5E3CE57E" w:rsidR="00F06733" w:rsidRPr="00721B39" w:rsidRDefault="00F06733" w:rsidP="001E6139">
      <w:pPr>
        <w:pStyle w:val="Akapitzlist"/>
        <w:spacing w:line="276" w:lineRule="auto"/>
        <w:ind w:left="0"/>
        <w:jc w:val="both"/>
        <w:rPr>
          <w:rFonts w:asciiTheme="minorHAnsi" w:hAnsiTheme="minorHAnsi" w:cs="Arial"/>
          <w:sz w:val="22"/>
          <w:szCs w:val="22"/>
        </w:rPr>
      </w:pPr>
      <w:r w:rsidRPr="00721B39">
        <w:rPr>
          <w:rFonts w:asciiTheme="minorHAnsi" w:hAnsiTheme="minorHAnsi" w:cs="Arial"/>
          <w:b/>
          <w:sz w:val="22"/>
          <w:szCs w:val="22"/>
        </w:rPr>
        <w:t>UWAGA:</w:t>
      </w:r>
      <w:r w:rsidRPr="00721B39">
        <w:rPr>
          <w:rFonts w:asciiTheme="minorHAnsi" w:hAnsiTheme="minorHAnsi" w:cs="Arial"/>
          <w:sz w:val="22"/>
          <w:szCs w:val="22"/>
        </w:rPr>
        <w:t xml:space="preserve"> </w:t>
      </w:r>
      <w:r w:rsidR="0062500E" w:rsidRPr="00721B3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721B39" w:rsidRDefault="00F06733" w:rsidP="00E33CCD">
      <w:pPr>
        <w:spacing w:line="276" w:lineRule="auto"/>
        <w:jc w:val="both"/>
        <w:rPr>
          <w:rFonts w:asciiTheme="minorHAnsi" w:hAnsiTheme="minorHAnsi" w:cs="Arial"/>
          <w:b/>
          <w:bCs/>
          <w:sz w:val="22"/>
          <w:szCs w:val="22"/>
        </w:rPr>
      </w:pPr>
    </w:p>
    <w:p w14:paraId="1AD73950" w14:textId="029CC11D" w:rsidR="002C1230" w:rsidRPr="00721B3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721B39">
        <w:rPr>
          <w:rFonts w:asciiTheme="minorHAnsi" w:hAnsiTheme="minorHAnsi" w:cs="Arial"/>
          <w:b/>
          <w:bCs/>
          <w:sz w:val="22"/>
          <w:szCs w:val="22"/>
        </w:rPr>
        <w:t>Zdolności technicznej lub zawodowej</w:t>
      </w:r>
      <w:r w:rsidR="0062500E" w:rsidRPr="00721B39">
        <w:rPr>
          <w:rFonts w:asciiTheme="minorHAnsi" w:hAnsiTheme="minorHAnsi" w:cs="Arial"/>
          <w:b/>
          <w:bCs/>
          <w:sz w:val="22"/>
          <w:szCs w:val="22"/>
        </w:rPr>
        <w:t>:</w:t>
      </w:r>
    </w:p>
    <w:p w14:paraId="073AD285" w14:textId="71B651B6" w:rsidR="0062500E" w:rsidRPr="00721B3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721B39">
        <w:rPr>
          <w:rFonts w:asciiTheme="minorHAnsi" w:hAnsiTheme="minorHAnsi" w:cs="Arial"/>
          <w:sz w:val="22"/>
          <w:szCs w:val="22"/>
        </w:rPr>
        <w:t xml:space="preserve">Wykonawca spełni warunek, jeżeli wykaże, że w okresie ostatnich </w:t>
      </w:r>
      <w:r w:rsidR="00D20491">
        <w:rPr>
          <w:rFonts w:asciiTheme="minorHAnsi" w:hAnsiTheme="minorHAnsi" w:cs="Arial"/>
          <w:sz w:val="22"/>
          <w:szCs w:val="22"/>
        </w:rPr>
        <w:t>5</w:t>
      </w:r>
      <w:r w:rsidRPr="00721B39">
        <w:rPr>
          <w:rFonts w:asciiTheme="minorHAnsi" w:hAnsiTheme="minorHAnsi" w:cs="Arial"/>
          <w:sz w:val="22"/>
          <w:szCs w:val="22"/>
        </w:rPr>
        <w:t xml:space="preserve"> lat przed upływem terminu składania ofert, a jeżeli okres prowadzenia działalności jest krótszy - w tym okresie, wykonał należycie (w szczególności zgodnie z przepisami prawa budowlanego i prawidłowo ukończył):</w:t>
      </w:r>
    </w:p>
    <w:p w14:paraId="452257FD" w14:textId="2B844DD4" w:rsidR="0062500E" w:rsidRPr="00721B39" w:rsidRDefault="0062500E" w:rsidP="00E33CCD">
      <w:pPr>
        <w:pStyle w:val="Akapitzlist"/>
        <w:numPr>
          <w:ilvl w:val="0"/>
          <w:numId w:val="7"/>
        </w:numPr>
        <w:spacing w:line="276" w:lineRule="auto"/>
        <w:ind w:left="1985" w:hanging="284"/>
        <w:jc w:val="both"/>
        <w:rPr>
          <w:rFonts w:asciiTheme="minorHAnsi" w:hAnsiTheme="minorHAnsi" w:cs="Arial"/>
          <w:sz w:val="22"/>
          <w:szCs w:val="22"/>
        </w:rPr>
      </w:pPr>
      <w:r w:rsidRPr="00721B39">
        <w:rPr>
          <w:rFonts w:asciiTheme="minorHAnsi" w:hAnsiTheme="minorHAnsi" w:cs="Arial"/>
          <w:sz w:val="22"/>
          <w:szCs w:val="22"/>
        </w:rPr>
        <w:t xml:space="preserve">co najmniej </w:t>
      </w:r>
      <w:r w:rsidR="00D36732" w:rsidRPr="00721B39">
        <w:rPr>
          <w:rFonts w:asciiTheme="minorHAnsi" w:hAnsiTheme="minorHAnsi" w:cs="Arial"/>
          <w:sz w:val="22"/>
          <w:szCs w:val="22"/>
        </w:rPr>
        <w:t>dwie</w:t>
      </w:r>
      <w:r w:rsidRPr="00721B39">
        <w:rPr>
          <w:rFonts w:asciiTheme="minorHAnsi" w:hAnsiTheme="minorHAnsi" w:cs="Arial"/>
          <w:sz w:val="22"/>
          <w:szCs w:val="22"/>
        </w:rPr>
        <w:t xml:space="preserve"> robot</w:t>
      </w:r>
      <w:r w:rsidR="00D36732" w:rsidRPr="00721B39">
        <w:rPr>
          <w:rFonts w:asciiTheme="minorHAnsi" w:hAnsiTheme="minorHAnsi" w:cs="Arial"/>
          <w:sz w:val="22"/>
          <w:szCs w:val="22"/>
        </w:rPr>
        <w:t>y</w:t>
      </w:r>
      <w:r w:rsidRPr="00721B39">
        <w:rPr>
          <w:rFonts w:asciiTheme="minorHAnsi" w:hAnsiTheme="minorHAnsi" w:cs="Arial"/>
          <w:sz w:val="22"/>
          <w:szCs w:val="22"/>
        </w:rPr>
        <w:t xml:space="preserve"> budowlan</w:t>
      </w:r>
      <w:r w:rsidR="00D36732" w:rsidRPr="00721B39">
        <w:rPr>
          <w:rFonts w:asciiTheme="minorHAnsi" w:hAnsiTheme="minorHAnsi" w:cs="Arial"/>
          <w:sz w:val="22"/>
          <w:szCs w:val="22"/>
        </w:rPr>
        <w:t>e</w:t>
      </w:r>
      <w:r w:rsidRPr="00721B39">
        <w:rPr>
          <w:rFonts w:asciiTheme="minorHAnsi" w:hAnsiTheme="minorHAnsi" w:cs="Arial"/>
          <w:sz w:val="22"/>
          <w:szCs w:val="22"/>
        </w:rPr>
        <w:t xml:space="preserve"> polegającą n</w:t>
      </w:r>
      <w:r w:rsidR="00D36732" w:rsidRPr="00721B39">
        <w:rPr>
          <w:rFonts w:asciiTheme="minorHAnsi" w:hAnsiTheme="minorHAnsi" w:cs="Arial"/>
          <w:sz w:val="22"/>
          <w:szCs w:val="22"/>
        </w:rPr>
        <w:t>a</w:t>
      </w:r>
      <w:r w:rsidR="001C686C" w:rsidRPr="00721B39">
        <w:rPr>
          <w:rFonts w:asciiTheme="minorHAnsi" w:hAnsiTheme="minorHAnsi" w:cs="Arial"/>
          <w:sz w:val="22"/>
          <w:szCs w:val="22"/>
        </w:rPr>
        <w:t xml:space="preserve"> </w:t>
      </w:r>
      <w:r w:rsidR="00A9746A" w:rsidRPr="00721B39">
        <w:rPr>
          <w:rFonts w:asciiTheme="minorHAnsi" w:hAnsiTheme="minorHAnsi" w:cs="Arial"/>
          <w:sz w:val="22"/>
          <w:szCs w:val="22"/>
        </w:rPr>
        <w:t xml:space="preserve">remoncie odwodnienia dróg lub </w:t>
      </w:r>
      <w:r w:rsidR="001E15BE" w:rsidRPr="00721B39">
        <w:rPr>
          <w:rFonts w:asciiTheme="minorHAnsi" w:hAnsiTheme="minorHAnsi" w:cs="Arial"/>
          <w:sz w:val="22"/>
          <w:szCs w:val="22"/>
        </w:rPr>
        <w:t>budowie</w:t>
      </w:r>
      <w:r w:rsidR="00DF7040" w:rsidRPr="00721B39">
        <w:rPr>
          <w:rFonts w:asciiTheme="minorHAnsi" w:hAnsiTheme="minorHAnsi" w:cs="Arial"/>
          <w:sz w:val="22"/>
          <w:szCs w:val="22"/>
        </w:rPr>
        <w:t>, przebudowie</w:t>
      </w:r>
      <w:r w:rsidR="00A9746A" w:rsidRPr="00721B39">
        <w:rPr>
          <w:rFonts w:asciiTheme="minorHAnsi" w:hAnsiTheme="minorHAnsi" w:cs="Arial"/>
          <w:sz w:val="22"/>
          <w:szCs w:val="22"/>
        </w:rPr>
        <w:t>,</w:t>
      </w:r>
      <w:r w:rsidR="00DF7040" w:rsidRPr="00721B39">
        <w:rPr>
          <w:rFonts w:asciiTheme="minorHAnsi" w:hAnsiTheme="minorHAnsi" w:cs="Arial"/>
          <w:sz w:val="22"/>
          <w:szCs w:val="22"/>
        </w:rPr>
        <w:t xml:space="preserve"> remoncie</w:t>
      </w:r>
      <w:r w:rsidR="00D36732" w:rsidRPr="00721B39">
        <w:rPr>
          <w:rFonts w:asciiTheme="minorHAnsi" w:hAnsiTheme="minorHAnsi" w:cs="Arial"/>
          <w:sz w:val="22"/>
          <w:szCs w:val="22"/>
        </w:rPr>
        <w:t xml:space="preserve"> dróg</w:t>
      </w:r>
      <w:r w:rsidR="00A9746A" w:rsidRPr="00721B39">
        <w:rPr>
          <w:rFonts w:asciiTheme="minorHAnsi" w:hAnsiTheme="minorHAnsi" w:cs="Arial"/>
          <w:sz w:val="22"/>
          <w:szCs w:val="22"/>
        </w:rPr>
        <w:t xml:space="preserve">, których zakres obejmował wykonanie odwodnienia, </w:t>
      </w:r>
      <w:r w:rsidR="00D36732" w:rsidRPr="00721B39">
        <w:rPr>
          <w:rFonts w:asciiTheme="minorHAnsi" w:hAnsiTheme="minorHAnsi" w:cs="Arial"/>
          <w:sz w:val="22"/>
          <w:szCs w:val="22"/>
        </w:rPr>
        <w:t>każd</w:t>
      </w:r>
      <w:r w:rsidR="00A9746A" w:rsidRPr="00721B39">
        <w:rPr>
          <w:rFonts w:asciiTheme="minorHAnsi" w:hAnsiTheme="minorHAnsi" w:cs="Arial"/>
          <w:sz w:val="22"/>
          <w:szCs w:val="22"/>
        </w:rPr>
        <w:t xml:space="preserve">e wykazane zadanie (lub zakres odwodnienia) o wartości co najmniej </w:t>
      </w:r>
      <w:r w:rsidR="00515421">
        <w:rPr>
          <w:rFonts w:asciiTheme="minorHAnsi" w:hAnsiTheme="minorHAnsi" w:cs="Arial"/>
          <w:b/>
          <w:bCs/>
          <w:sz w:val="22"/>
          <w:szCs w:val="22"/>
        </w:rPr>
        <w:t>4</w:t>
      </w:r>
      <w:r w:rsidR="00A9746A" w:rsidRPr="00721B39">
        <w:rPr>
          <w:rFonts w:asciiTheme="minorHAnsi" w:hAnsiTheme="minorHAnsi" w:cs="Arial"/>
          <w:b/>
          <w:bCs/>
          <w:sz w:val="22"/>
          <w:szCs w:val="22"/>
        </w:rPr>
        <w:t>0 000,00 zł brutto</w:t>
      </w:r>
      <w:r w:rsidR="001C686C" w:rsidRPr="00721B39">
        <w:rPr>
          <w:rFonts w:asciiTheme="minorHAnsi" w:hAnsiTheme="minorHAnsi" w:cs="Arial"/>
          <w:b/>
          <w:bCs/>
          <w:sz w:val="22"/>
          <w:szCs w:val="22"/>
        </w:rPr>
        <w:t>;</w:t>
      </w:r>
    </w:p>
    <w:p w14:paraId="24ACD37A" w14:textId="77777777" w:rsidR="001E6139" w:rsidRPr="00721B39" w:rsidRDefault="001E6139" w:rsidP="001E6139">
      <w:pPr>
        <w:pStyle w:val="Akapitzlist"/>
        <w:spacing w:line="276" w:lineRule="auto"/>
        <w:ind w:left="1985"/>
        <w:jc w:val="both"/>
        <w:rPr>
          <w:rFonts w:asciiTheme="minorHAnsi" w:hAnsiTheme="minorHAnsi" w:cs="Arial"/>
          <w:sz w:val="22"/>
          <w:szCs w:val="22"/>
        </w:rPr>
      </w:pPr>
    </w:p>
    <w:p w14:paraId="01FE252B" w14:textId="18C89A4E" w:rsidR="0062500E" w:rsidRPr="009C7209" w:rsidRDefault="00F06733" w:rsidP="00E33CCD">
      <w:pPr>
        <w:pStyle w:val="Akapitzlist"/>
        <w:spacing w:line="276" w:lineRule="auto"/>
        <w:ind w:left="0"/>
        <w:jc w:val="both"/>
        <w:rPr>
          <w:rFonts w:asciiTheme="minorHAnsi" w:hAnsiTheme="minorHAnsi" w:cs="Arial"/>
          <w:b/>
          <w:bCs/>
          <w:sz w:val="22"/>
          <w:szCs w:val="22"/>
        </w:rPr>
      </w:pPr>
      <w:r w:rsidRPr="009C7209">
        <w:rPr>
          <w:rFonts w:asciiTheme="minorHAnsi" w:hAnsiTheme="minorHAnsi" w:cs="Arial"/>
          <w:b/>
          <w:bCs/>
          <w:sz w:val="22"/>
          <w:szCs w:val="22"/>
        </w:rPr>
        <w:t xml:space="preserve">UWAGA: </w:t>
      </w:r>
      <w:r w:rsidR="0062500E" w:rsidRPr="009C7209">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9C7209"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w:t>
      </w:r>
      <w:r w:rsidR="00040701" w:rsidRPr="009C7209">
        <w:rPr>
          <w:rFonts w:asciiTheme="minorHAnsi" w:hAnsiTheme="minorHAnsi" w:cs="Arial"/>
          <w:sz w:val="22"/>
          <w:szCs w:val="22"/>
        </w:rPr>
        <w:t>spełni warunek, jeżeli skieruje do wykonania zamówienia osoby zdolne do wykonania zamówienia tj.:</w:t>
      </w:r>
    </w:p>
    <w:p w14:paraId="085B5EC5" w14:textId="02C65D0B" w:rsidR="009C7209" w:rsidRPr="009C7209"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36732">
        <w:rPr>
          <w:rFonts w:asciiTheme="minorHAnsi" w:hAnsiTheme="minorHAnsi" w:cs="Arial"/>
          <w:sz w:val="22"/>
          <w:szCs w:val="22"/>
        </w:rPr>
        <w:t xml:space="preserve">kierownik budowy </w:t>
      </w:r>
      <w:r w:rsidRPr="009C7209">
        <w:rPr>
          <w:rFonts w:asciiTheme="minorHAnsi" w:hAnsiTheme="minorHAnsi" w:cs="Arial"/>
          <w:sz w:val="22"/>
          <w:szCs w:val="22"/>
        </w:rPr>
        <w:t xml:space="preserve">– 1 osoba o następujących kwalifikacjach: uprawnienia budowlane do kierowania robotami budowlanymi </w:t>
      </w:r>
      <w:r w:rsidR="001C686C">
        <w:rPr>
          <w:rFonts w:asciiTheme="minorHAnsi" w:hAnsiTheme="minorHAnsi" w:cs="Arial"/>
          <w:sz w:val="22"/>
          <w:szCs w:val="22"/>
        </w:rPr>
        <w:br/>
      </w:r>
      <w:r w:rsidRPr="009C7209">
        <w:rPr>
          <w:rFonts w:asciiTheme="minorHAnsi" w:hAnsiTheme="minorHAnsi" w:cs="Arial"/>
          <w:sz w:val="22"/>
          <w:szCs w:val="22"/>
        </w:rPr>
        <w:t xml:space="preserve">w </w:t>
      </w:r>
      <w:r w:rsidRPr="009C7209">
        <w:rPr>
          <w:rFonts w:asciiTheme="minorHAnsi" w:hAnsiTheme="minorHAnsi" w:cs="Arial"/>
          <w:b/>
          <w:bCs/>
          <w:sz w:val="22"/>
          <w:szCs w:val="22"/>
        </w:rPr>
        <w:t xml:space="preserve">specjalności </w:t>
      </w:r>
      <w:r w:rsidR="00D36732">
        <w:rPr>
          <w:rFonts w:asciiTheme="minorHAnsi" w:hAnsiTheme="minorHAnsi" w:cs="Arial"/>
          <w:b/>
          <w:bCs/>
          <w:sz w:val="22"/>
          <w:szCs w:val="22"/>
        </w:rPr>
        <w:t>drogowej</w:t>
      </w:r>
      <w:r w:rsidRPr="009C7209">
        <w:rPr>
          <w:rFonts w:asciiTheme="minorHAnsi" w:hAnsiTheme="minorHAnsi" w:cs="Arial"/>
          <w:sz w:val="22"/>
          <w:szCs w:val="22"/>
        </w:rPr>
        <w:t xml:space="preserve"> lub odpowiadające im ważne uprawnienia, które zostały wydane na podstawie wcześniej obowiązujących przepisów,</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w:t>
      </w:r>
      <w:r w:rsidR="0062500E" w:rsidRPr="009C7209">
        <w:rPr>
          <w:rFonts w:asciiTheme="minorHAnsi" w:hAnsiTheme="minorHAnsi" w:cs="Arial"/>
          <w:sz w:val="22"/>
          <w:szCs w:val="22"/>
        </w:rPr>
        <w:lastRenderedPageBreak/>
        <w:t>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3" w:name="_Toc75249018"/>
      <w:r w:rsidRPr="004430B6">
        <w:rPr>
          <w:rFonts w:asciiTheme="minorHAnsi" w:hAnsiTheme="minorHAnsi" w:cs="Arial"/>
          <w:sz w:val="26"/>
          <w:szCs w:val="26"/>
        </w:rPr>
        <w:t>PODSTAWY WYKLUCZENIA</w:t>
      </w:r>
      <w:bookmarkEnd w:id="23"/>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01B36E7A" w14:textId="77777777" w:rsidR="006600AA" w:rsidRDefault="006600AA" w:rsidP="006600AA">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tj.:</w:t>
      </w:r>
    </w:p>
    <w:p w14:paraId="5BA1DF5D"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6C02D098"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430957F2"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587FBB26"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373B91A6"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żywieniowego oraz wyrobów medycznych (Dz. U. z 2023 r. poz. 826),</w:t>
      </w:r>
    </w:p>
    <w:p w14:paraId="034F55EA"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159FA5DC"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28AAB714"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383E2FB1"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44B86055"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70547E35"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747AB595"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 xml:space="preserve">płatności należnych podatków, opłat lub składek na ubezpieczenie </w:t>
      </w:r>
      <w:r w:rsidRPr="008B1EED">
        <w:rPr>
          <w:rFonts w:asciiTheme="minorHAnsi" w:hAnsiTheme="minorHAnsi" w:cs="Arial"/>
          <w:sz w:val="22"/>
          <w:szCs w:val="22"/>
        </w:rPr>
        <w:lastRenderedPageBreak/>
        <w:t>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2294F890"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48106149" w14:textId="77777777" w:rsidR="006600AA" w:rsidRPr="008B1EED" w:rsidRDefault="006600AA" w:rsidP="006600AA">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37711778" w14:textId="77777777" w:rsidR="006600AA" w:rsidRDefault="006600AA" w:rsidP="006600AA">
      <w:pPr>
        <w:pStyle w:val="Akapitzlist"/>
        <w:spacing w:line="276" w:lineRule="auto"/>
        <w:ind w:left="720"/>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089E2A4B" w14:textId="77777777" w:rsidR="006600AA" w:rsidRPr="009C7209" w:rsidRDefault="006600AA" w:rsidP="006600AA">
      <w:pPr>
        <w:pStyle w:val="Akapitzlist"/>
        <w:spacing w:line="276" w:lineRule="auto"/>
        <w:ind w:left="851"/>
        <w:jc w:val="both"/>
        <w:rPr>
          <w:rFonts w:asciiTheme="minorHAnsi" w:hAnsiTheme="minorHAnsi" w:cs="Arial"/>
          <w:sz w:val="22"/>
          <w:szCs w:val="22"/>
        </w:rPr>
      </w:pPr>
    </w:p>
    <w:p w14:paraId="36C92E9A" w14:textId="77777777" w:rsidR="006600AA" w:rsidRPr="009C7209" w:rsidRDefault="006600AA" w:rsidP="006600AA">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F0D9BFD" w14:textId="77777777" w:rsidR="006600AA" w:rsidRPr="009C7209" w:rsidRDefault="006600AA" w:rsidP="006600AA">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8263525" w14:textId="77777777" w:rsidR="006600AA" w:rsidRPr="009C7209" w:rsidRDefault="006600AA" w:rsidP="006600AA">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CD1860F" w14:textId="77777777" w:rsidR="006600AA" w:rsidRDefault="006600AA" w:rsidP="006600AA">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D10E170" w14:textId="77777777" w:rsidR="006600AA" w:rsidRPr="001407D2" w:rsidRDefault="006600AA" w:rsidP="006600AA">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3BA5666C" w14:textId="77777777" w:rsidR="006600AA" w:rsidRPr="009C7209" w:rsidRDefault="006600AA" w:rsidP="006600AA">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535703E4" w14:textId="77777777" w:rsidR="006600AA" w:rsidRPr="009C7209" w:rsidRDefault="006600AA" w:rsidP="006600AA">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4" w:name="_Toc75249019"/>
      <w:r w:rsidRPr="004430B6">
        <w:rPr>
          <w:rFonts w:asciiTheme="minorHAnsi" w:hAnsiTheme="minorHAnsi" w:cs="Arial"/>
          <w:sz w:val="26"/>
          <w:szCs w:val="26"/>
        </w:rPr>
        <w:t>PROCEDURA SANACYJNA - SAMOOCZYSZCZENIE</w:t>
      </w:r>
      <w:bookmarkEnd w:id="24"/>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5"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5"/>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lastRenderedPageBreak/>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8D1E2F"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622BE077" w14:textId="39F5D8E8" w:rsidR="00DC5FF5" w:rsidRPr="00FD44AB" w:rsidRDefault="00DC5FF5" w:rsidP="00FD44AB">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t xml:space="preserve">Kosztorys </w:t>
      </w:r>
      <w:r w:rsidR="0090757B" w:rsidRPr="008D1E2F">
        <w:rPr>
          <w:rFonts w:asciiTheme="minorHAnsi" w:eastAsiaTheme="majorEastAsia" w:hAnsiTheme="minorHAnsi" w:cs="Arial"/>
          <w:bCs/>
          <w:sz w:val="22"/>
          <w:szCs w:val="22"/>
          <w:lang w:eastAsia="en-US"/>
        </w:rPr>
        <w:t>ofertowy opracowany na podstawie przedmiarów robót wraz z wykazem sprzętu, materiałów, robocizny i  tabelą elementów scalonych</w:t>
      </w:r>
      <w:r w:rsidR="0090757B">
        <w:rPr>
          <w:rFonts w:asciiTheme="minorHAnsi" w:eastAsiaTheme="majorEastAsia" w:hAnsiTheme="minorHAnsi" w:cs="Arial"/>
          <w:bCs/>
          <w:sz w:val="22"/>
          <w:szCs w:val="22"/>
          <w:lang w:eastAsia="en-US"/>
        </w:rPr>
        <w:t>.</w:t>
      </w:r>
      <w:r w:rsidR="0090757B" w:rsidRPr="008D1E2F">
        <w:rPr>
          <w:rFonts w:asciiTheme="minorHAnsi" w:hAnsiTheme="minorHAnsi" w:cs="Arial"/>
          <w:b/>
          <w:bCs/>
          <w:sz w:val="22"/>
          <w:szCs w:val="22"/>
        </w:rPr>
        <w:t xml:space="preserve"> </w:t>
      </w:r>
      <w:r w:rsidR="0090757B" w:rsidRPr="00FD44AB">
        <w:rPr>
          <w:rFonts w:asciiTheme="minorHAnsi" w:hAnsiTheme="minorHAnsi" w:cs="Arial"/>
          <w:sz w:val="22"/>
          <w:szCs w:val="22"/>
        </w:rPr>
        <w:t>Kosztorys ofertowy w formie uproszczonej powin</w:t>
      </w:r>
      <w:r w:rsidR="0090757B">
        <w:rPr>
          <w:rFonts w:asciiTheme="minorHAnsi" w:hAnsiTheme="minorHAnsi" w:cs="Arial"/>
          <w:sz w:val="22"/>
          <w:szCs w:val="22"/>
        </w:rPr>
        <w:t>ien</w:t>
      </w:r>
      <w:r w:rsidR="0090757B" w:rsidRPr="00FD44AB">
        <w:rPr>
          <w:rFonts w:asciiTheme="minorHAnsi" w:hAnsiTheme="minorHAnsi" w:cs="Arial"/>
          <w:sz w:val="22"/>
          <w:szCs w:val="22"/>
        </w:rPr>
        <w:t xml:space="preserve"> zawierać na pierwszej stronie stawki jednostkowe: Rg, </w:t>
      </w:r>
      <w:r w:rsidR="0090757B">
        <w:rPr>
          <w:rFonts w:asciiTheme="minorHAnsi" w:hAnsiTheme="minorHAnsi" w:cs="Arial"/>
          <w:sz w:val="22"/>
          <w:szCs w:val="22"/>
        </w:rPr>
        <w:t>Z</w:t>
      </w:r>
      <w:r w:rsidR="0090757B" w:rsidRPr="00FD44AB">
        <w:rPr>
          <w:rFonts w:asciiTheme="minorHAnsi" w:hAnsiTheme="minorHAnsi" w:cs="Arial"/>
          <w:sz w:val="22"/>
          <w:szCs w:val="22"/>
        </w:rPr>
        <w:t xml:space="preserve">, </w:t>
      </w:r>
      <w:proofErr w:type="spellStart"/>
      <w:r w:rsidR="0090757B" w:rsidRPr="00FD44AB">
        <w:rPr>
          <w:rFonts w:asciiTheme="minorHAnsi" w:hAnsiTheme="minorHAnsi" w:cs="Arial"/>
          <w:sz w:val="22"/>
          <w:szCs w:val="22"/>
        </w:rPr>
        <w:t>Kp</w:t>
      </w:r>
      <w:proofErr w:type="spellEnd"/>
      <w:r w:rsidR="0090757B">
        <w:rPr>
          <w:rFonts w:asciiTheme="minorHAnsi" w:hAnsiTheme="minorHAnsi" w:cs="Arial"/>
          <w:sz w:val="22"/>
          <w:szCs w:val="22"/>
        </w:rPr>
        <w:t>, Ko; podaniem cen jednostkowych netto (wraz z narzutami w postaci kosztów pośrednich, zysku i kosztów zakupu) dla wszystkich ustalonych jednostek przedmiarowych, stawki roboczogodziny, kosztów pośrednich i zysku, które zastosowano przy sporządzaniu kosztorysu, a także ewentualne koszty zakupu (jeśli występują). Ceny jednostkowe netto określone z dokładnością do 2-ch miejsc po przecinku</w:t>
      </w:r>
      <w:r w:rsidR="00FD44AB">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6"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6"/>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7"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7"/>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721B3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w:t>
      </w:r>
      <w:r w:rsidRPr="00721B39">
        <w:rPr>
          <w:rFonts w:asciiTheme="minorHAnsi" w:hAnsiTheme="minorHAnsi" w:cs="Arial"/>
          <w:sz w:val="22"/>
          <w:szCs w:val="22"/>
        </w:rPr>
        <w:t>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721B39">
        <w:rPr>
          <w:rFonts w:asciiTheme="minorHAnsi" w:hAnsiTheme="minorHAnsi" w:cs="Arial"/>
          <w:smallCaps/>
          <w:sz w:val="22"/>
          <w:szCs w:val="22"/>
        </w:rPr>
        <w:t xml:space="preserve"> </w:t>
      </w:r>
      <w:r w:rsidRPr="00721B39">
        <w:rPr>
          <w:rFonts w:asciiTheme="minorHAnsi" w:hAnsiTheme="minorHAnsi" w:cs="Arial"/>
          <w:sz w:val="22"/>
          <w:szCs w:val="22"/>
        </w:rPr>
        <w:t xml:space="preserve">grudnia 2020 r. w sprawie sposobu sporządzania i przekazywania informacji oraz wymagań technicznych </w:t>
      </w:r>
      <w:r w:rsidRPr="00721B39">
        <w:rPr>
          <w:rFonts w:asciiTheme="minorHAnsi" w:hAnsiTheme="minorHAnsi" w:cs="Arial"/>
          <w:sz w:val="22"/>
          <w:szCs w:val="22"/>
        </w:rPr>
        <w:lastRenderedPageBreak/>
        <w:t xml:space="preserve">dla dokumentów elektronicznych oraz środków komunikacji elektronicznej w postępowaniu </w:t>
      </w:r>
      <w:r w:rsidR="009C7209" w:rsidRPr="00721B39">
        <w:rPr>
          <w:rFonts w:asciiTheme="minorHAnsi" w:hAnsiTheme="minorHAnsi" w:cs="Arial"/>
          <w:sz w:val="22"/>
          <w:szCs w:val="22"/>
        </w:rPr>
        <w:br/>
      </w:r>
      <w:r w:rsidRPr="00721B39">
        <w:rPr>
          <w:rFonts w:asciiTheme="minorHAnsi" w:hAnsiTheme="minorHAnsi" w:cs="Arial"/>
          <w:sz w:val="22"/>
          <w:szCs w:val="22"/>
        </w:rPr>
        <w:t>o udzielenie zamówienia publicznego lub konkursie.</w:t>
      </w:r>
    </w:p>
    <w:p w14:paraId="16E45FBA" w14:textId="3BAC5916" w:rsidR="001E01D0" w:rsidRPr="00721B39" w:rsidRDefault="001E01D0" w:rsidP="00E33CCD">
      <w:pPr>
        <w:pStyle w:val="Akapitzlist"/>
        <w:spacing w:line="276" w:lineRule="auto"/>
        <w:ind w:left="0"/>
        <w:jc w:val="both"/>
        <w:rPr>
          <w:rFonts w:asciiTheme="minorHAnsi" w:hAnsiTheme="minorHAnsi" w:cs="Arial"/>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8"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8"/>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47B618" w:rsidR="00304286" w:rsidRPr="009C7209" w:rsidRDefault="003A2B95" w:rsidP="00E33CCD">
      <w:pPr>
        <w:pStyle w:val="Akapitzlist"/>
        <w:spacing w:line="276" w:lineRule="auto"/>
        <w:ind w:left="426"/>
        <w:jc w:val="both"/>
        <w:rPr>
          <w:rFonts w:asciiTheme="minorHAnsi" w:hAnsiTheme="minorHAnsi" w:cs="Arial"/>
          <w:sz w:val="22"/>
          <w:szCs w:val="22"/>
        </w:rPr>
      </w:pPr>
      <w:r w:rsidRPr="003A2B95">
        <w:rPr>
          <w:rFonts w:asciiTheme="minorHAnsi" w:hAnsiTheme="minorHAnsi" w:cs="Arial"/>
          <w:sz w:val="22"/>
          <w:szCs w:val="22"/>
        </w:rPr>
        <w:t>Marian Botore</w:t>
      </w:r>
      <w:r w:rsidR="00C11B88">
        <w:rPr>
          <w:rFonts w:asciiTheme="minorHAnsi" w:hAnsiTheme="minorHAnsi" w:cs="Arial"/>
          <w:sz w:val="22"/>
          <w:szCs w:val="22"/>
        </w:rPr>
        <w:t>k</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2608F3">
      <w:pPr>
        <w:spacing w:line="276" w:lineRule="auto"/>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9"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9"/>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0" w:name="_Toc75249022"/>
      <w:r w:rsidRPr="004430B6">
        <w:rPr>
          <w:rFonts w:asciiTheme="minorHAnsi" w:hAnsiTheme="minorHAnsi" w:cs="Arial"/>
          <w:sz w:val="26"/>
          <w:szCs w:val="26"/>
        </w:rPr>
        <w:t>OPIS SPOSOBU PRZYGOTOWANIA OFERT ORAZ DOKUMENTÓW WYMAGANYCH PRZEZ ZAMAWIAJĄCEGO W SWZ</w:t>
      </w:r>
      <w:bookmarkEnd w:id="30"/>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w:t>
      </w:r>
      <w:r w:rsidRPr="009C7209">
        <w:rPr>
          <w:rFonts w:asciiTheme="minorHAnsi" w:hAnsiTheme="minorHAnsi" w:cs="Arial"/>
          <w:sz w:val="22"/>
          <w:szCs w:val="22"/>
        </w:rPr>
        <w:lastRenderedPageBreak/>
        <w:t xml:space="preserve">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lastRenderedPageBreak/>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1"/>
    </w:p>
    <w:p w14:paraId="1BA3053A" w14:textId="4BBCA269" w:rsidR="00803507" w:rsidRPr="00721B39" w:rsidRDefault="00803507" w:rsidP="00E33CCD">
      <w:pPr>
        <w:spacing w:line="276" w:lineRule="auto"/>
        <w:jc w:val="both"/>
        <w:rPr>
          <w:rFonts w:asciiTheme="minorHAnsi" w:hAnsiTheme="minorHAnsi" w:cs="Arial"/>
          <w:sz w:val="22"/>
          <w:szCs w:val="22"/>
        </w:rPr>
      </w:pPr>
    </w:p>
    <w:p w14:paraId="6AB0A806" w14:textId="32940D9B" w:rsidR="00034C51" w:rsidRPr="00721B3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Wykonawca może zwrócić</w:t>
      </w:r>
      <w:r w:rsidR="00EA7557" w:rsidRPr="00721B39">
        <w:rPr>
          <w:rFonts w:asciiTheme="minorHAnsi" w:hAnsiTheme="minorHAnsi" w:cs="Arial"/>
          <w:sz w:val="22"/>
          <w:szCs w:val="22"/>
        </w:rPr>
        <w:t xml:space="preserve"> si</w:t>
      </w:r>
      <w:r w:rsidRPr="00721B39">
        <w:rPr>
          <w:rFonts w:asciiTheme="minorHAnsi" w:hAnsiTheme="minorHAnsi" w:cs="Arial"/>
          <w:sz w:val="22"/>
          <w:szCs w:val="22"/>
        </w:rPr>
        <w:t>ę</w:t>
      </w:r>
      <w:r w:rsidR="00EA7557" w:rsidRPr="00721B39">
        <w:rPr>
          <w:rFonts w:asciiTheme="minorHAnsi" w:hAnsiTheme="minorHAnsi" w:cs="Arial"/>
          <w:sz w:val="22"/>
          <w:szCs w:val="22"/>
        </w:rPr>
        <w:t xml:space="preserve"> do </w:t>
      </w:r>
      <w:r w:rsidRPr="00721B39">
        <w:rPr>
          <w:rFonts w:asciiTheme="minorHAnsi" w:hAnsiTheme="minorHAnsi" w:cs="Arial"/>
          <w:sz w:val="22"/>
          <w:szCs w:val="22"/>
        </w:rPr>
        <w:t>Z</w:t>
      </w:r>
      <w:r w:rsidR="00EA7557" w:rsidRPr="00721B39">
        <w:rPr>
          <w:rFonts w:asciiTheme="minorHAnsi" w:hAnsiTheme="minorHAnsi" w:cs="Arial"/>
          <w:sz w:val="22"/>
          <w:szCs w:val="22"/>
        </w:rPr>
        <w:t>amawiaj</w:t>
      </w:r>
      <w:r w:rsidRPr="00721B39">
        <w:rPr>
          <w:rFonts w:asciiTheme="minorHAnsi" w:hAnsiTheme="minorHAnsi" w:cs="Arial"/>
          <w:sz w:val="22"/>
          <w:szCs w:val="22"/>
        </w:rPr>
        <w:t>ącego o wyjaś</w:t>
      </w:r>
      <w:r w:rsidR="00EA7557" w:rsidRPr="00721B39">
        <w:rPr>
          <w:rFonts w:asciiTheme="minorHAnsi" w:hAnsiTheme="minorHAnsi" w:cs="Arial"/>
          <w:sz w:val="22"/>
          <w:szCs w:val="22"/>
        </w:rPr>
        <w:t>nienie tre</w:t>
      </w:r>
      <w:r w:rsidRPr="00721B39">
        <w:rPr>
          <w:rFonts w:asciiTheme="minorHAnsi" w:hAnsiTheme="minorHAnsi" w:cs="Arial"/>
          <w:sz w:val="22"/>
          <w:szCs w:val="22"/>
        </w:rPr>
        <w:t>ś</w:t>
      </w:r>
      <w:r w:rsidR="00EA7557" w:rsidRPr="00721B39">
        <w:rPr>
          <w:rFonts w:asciiTheme="minorHAnsi" w:hAnsiTheme="minorHAnsi" w:cs="Arial"/>
          <w:sz w:val="22"/>
          <w:szCs w:val="22"/>
        </w:rPr>
        <w:t xml:space="preserve">ci </w:t>
      </w:r>
      <w:r w:rsidRPr="00721B39">
        <w:rPr>
          <w:rFonts w:asciiTheme="minorHAnsi" w:hAnsiTheme="minorHAnsi" w:cs="Arial"/>
          <w:sz w:val="22"/>
          <w:szCs w:val="22"/>
        </w:rPr>
        <w:t>SWZ</w:t>
      </w:r>
      <w:r w:rsidR="004C68ED" w:rsidRPr="00721B39">
        <w:rPr>
          <w:rFonts w:asciiTheme="minorHAnsi" w:hAnsiTheme="minorHAnsi" w:cs="Arial"/>
          <w:sz w:val="22"/>
          <w:szCs w:val="22"/>
        </w:rPr>
        <w:t>.</w:t>
      </w:r>
    </w:p>
    <w:p w14:paraId="559E0EEA" w14:textId="11758997" w:rsidR="00D93474" w:rsidRPr="00721B3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721B3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721B39">
        <w:rPr>
          <w:rFonts w:asciiTheme="minorHAnsi" w:hAnsiTheme="minorHAnsi" w:cs="Arial"/>
          <w:sz w:val="22"/>
          <w:szCs w:val="22"/>
        </w:rPr>
        <w:t>Z</w:t>
      </w:r>
      <w:r w:rsidR="00EA7557" w:rsidRPr="00721B39">
        <w:rPr>
          <w:rFonts w:asciiTheme="minorHAnsi" w:hAnsiTheme="minorHAnsi" w:cs="Arial"/>
          <w:sz w:val="22"/>
          <w:szCs w:val="22"/>
        </w:rPr>
        <w:t>amawiaj</w:t>
      </w:r>
      <w:r w:rsidRPr="00721B39">
        <w:rPr>
          <w:rFonts w:asciiTheme="minorHAnsi" w:hAnsiTheme="minorHAnsi" w:cs="Arial"/>
          <w:sz w:val="22"/>
          <w:szCs w:val="22"/>
        </w:rPr>
        <w:t>ą</w:t>
      </w:r>
      <w:r w:rsidR="00EA7557" w:rsidRPr="00721B39">
        <w:rPr>
          <w:rFonts w:asciiTheme="minorHAnsi" w:hAnsiTheme="minorHAnsi" w:cs="Arial"/>
          <w:sz w:val="22"/>
          <w:szCs w:val="22"/>
        </w:rPr>
        <w:t>cy niezwłocznie udzieli wyja</w:t>
      </w:r>
      <w:r w:rsidRPr="00721B39">
        <w:rPr>
          <w:rFonts w:asciiTheme="minorHAnsi" w:hAnsiTheme="minorHAnsi" w:cs="Arial"/>
          <w:sz w:val="22"/>
          <w:szCs w:val="22"/>
        </w:rPr>
        <w:t>ś</w:t>
      </w:r>
      <w:r w:rsidR="00EA7557" w:rsidRPr="00721B39">
        <w:rPr>
          <w:rFonts w:asciiTheme="minorHAnsi" w:hAnsiTheme="minorHAnsi" w:cs="Arial"/>
          <w:sz w:val="22"/>
          <w:szCs w:val="22"/>
        </w:rPr>
        <w:t>nie</w:t>
      </w:r>
      <w:r w:rsidRPr="00721B39">
        <w:rPr>
          <w:rFonts w:asciiTheme="minorHAnsi" w:hAnsiTheme="minorHAnsi" w:cs="Arial"/>
          <w:sz w:val="22"/>
          <w:szCs w:val="22"/>
        </w:rPr>
        <w:t>ń</w:t>
      </w:r>
      <w:r w:rsidR="00EA7557" w:rsidRPr="00721B39">
        <w:rPr>
          <w:rFonts w:asciiTheme="minorHAnsi" w:hAnsiTheme="minorHAnsi" w:cs="Arial"/>
          <w:sz w:val="22"/>
          <w:szCs w:val="22"/>
        </w:rPr>
        <w:t>, jednak</w:t>
      </w:r>
      <w:r w:rsidRPr="00721B39">
        <w:rPr>
          <w:rFonts w:asciiTheme="minorHAnsi" w:hAnsiTheme="minorHAnsi" w:cs="Arial"/>
          <w:sz w:val="22"/>
          <w:szCs w:val="22"/>
        </w:rPr>
        <w:t>ż</w:t>
      </w:r>
      <w:r w:rsidR="00EA7557" w:rsidRPr="00721B39">
        <w:rPr>
          <w:rFonts w:asciiTheme="minorHAnsi" w:hAnsiTheme="minorHAnsi" w:cs="Arial"/>
          <w:sz w:val="22"/>
          <w:szCs w:val="22"/>
        </w:rPr>
        <w:t>e nie pó</w:t>
      </w:r>
      <w:r w:rsidRPr="00721B39">
        <w:rPr>
          <w:rFonts w:asciiTheme="minorHAnsi" w:hAnsiTheme="minorHAnsi" w:cs="Arial"/>
          <w:sz w:val="22"/>
          <w:szCs w:val="22"/>
        </w:rPr>
        <w:t>ź</w:t>
      </w:r>
      <w:r w:rsidR="00EA7557" w:rsidRPr="00721B39">
        <w:rPr>
          <w:rFonts w:asciiTheme="minorHAnsi" w:hAnsiTheme="minorHAnsi" w:cs="Arial"/>
          <w:sz w:val="22"/>
          <w:szCs w:val="22"/>
        </w:rPr>
        <w:t>niej ni</w:t>
      </w:r>
      <w:r w:rsidRPr="00721B39">
        <w:rPr>
          <w:rFonts w:asciiTheme="minorHAnsi" w:hAnsiTheme="minorHAnsi" w:cs="Arial"/>
          <w:sz w:val="22"/>
          <w:szCs w:val="22"/>
        </w:rPr>
        <w:t>ż</w:t>
      </w:r>
      <w:r w:rsidR="00EA7557" w:rsidRPr="00721B39">
        <w:rPr>
          <w:rFonts w:asciiTheme="minorHAnsi" w:hAnsiTheme="minorHAnsi" w:cs="Arial"/>
          <w:sz w:val="22"/>
          <w:szCs w:val="22"/>
        </w:rPr>
        <w:t xml:space="preserve"> na </w:t>
      </w:r>
      <w:r w:rsidR="00EA7557" w:rsidRPr="00721B39">
        <w:rPr>
          <w:rFonts w:asciiTheme="minorHAnsi" w:hAnsiTheme="minorHAnsi" w:cs="Arial"/>
          <w:b/>
          <w:bCs/>
          <w:sz w:val="22"/>
          <w:szCs w:val="22"/>
        </w:rPr>
        <w:t>2 dni</w:t>
      </w:r>
      <w:r w:rsidR="00EA7557" w:rsidRPr="00721B39">
        <w:rPr>
          <w:rFonts w:asciiTheme="minorHAnsi" w:hAnsiTheme="minorHAnsi" w:cs="Arial"/>
          <w:sz w:val="22"/>
          <w:szCs w:val="22"/>
        </w:rPr>
        <w:t xml:space="preserve"> przed upływem terminu składa</w:t>
      </w:r>
      <w:r w:rsidRPr="00721B39">
        <w:rPr>
          <w:rFonts w:asciiTheme="minorHAnsi" w:hAnsiTheme="minorHAnsi" w:cs="Arial"/>
          <w:sz w:val="22"/>
          <w:szCs w:val="22"/>
        </w:rPr>
        <w:t>nia ofert,</w:t>
      </w:r>
      <w:r w:rsidR="00E533A8" w:rsidRPr="00721B39">
        <w:rPr>
          <w:rFonts w:asciiTheme="minorHAnsi" w:hAnsiTheme="minorHAnsi" w:cs="Arial"/>
          <w:sz w:val="22"/>
          <w:szCs w:val="22"/>
        </w:rPr>
        <w:t xml:space="preserve"> pod warunkiem że wniosek o wyjaśnienie treści SWZ wpłynął do Zamawiającego nie później niż na </w:t>
      </w:r>
      <w:r w:rsidR="00E533A8" w:rsidRPr="00721B39">
        <w:rPr>
          <w:rFonts w:asciiTheme="minorHAnsi" w:hAnsiTheme="minorHAnsi" w:cs="Arial"/>
          <w:b/>
          <w:bCs/>
          <w:sz w:val="22"/>
          <w:szCs w:val="22"/>
        </w:rPr>
        <w:t xml:space="preserve">4 dni </w:t>
      </w:r>
      <w:r w:rsidR="00E533A8" w:rsidRPr="00721B3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721B3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w:t>
      </w:r>
      <w:r w:rsidRPr="000F16B9">
        <w:rPr>
          <w:rFonts w:asciiTheme="minorHAnsi" w:hAnsiTheme="minorHAnsi" w:cs="Arial"/>
          <w:sz w:val="22"/>
          <w:szCs w:val="22"/>
        </w:rPr>
        <w:lastRenderedPageBreak/>
        <w:t xml:space="preserve">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5249024"/>
      <w:r w:rsidRPr="004430B6">
        <w:rPr>
          <w:rFonts w:asciiTheme="minorHAnsi" w:hAnsiTheme="minorHAnsi" w:cs="Arial"/>
          <w:sz w:val="26"/>
          <w:szCs w:val="26"/>
        </w:rPr>
        <w:t>WYMAGANIA DOTYCZĄCE WADIUM</w:t>
      </w:r>
      <w:bookmarkEnd w:id="32"/>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190D8F5D"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6600AA">
        <w:rPr>
          <w:rFonts w:asciiTheme="minorHAnsi" w:hAnsiTheme="minorHAnsi" w:cs="Arial"/>
          <w:b/>
          <w:sz w:val="22"/>
          <w:szCs w:val="22"/>
        </w:rPr>
        <w:t>2 0</w:t>
      </w:r>
      <w:r w:rsidR="00F92A8E">
        <w:rPr>
          <w:rFonts w:asciiTheme="minorHAnsi" w:hAnsiTheme="minorHAnsi" w:cs="Arial"/>
          <w:b/>
          <w:sz w:val="22"/>
          <w:szCs w:val="22"/>
        </w:rPr>
        <w:t>00,00</w:t>
      </w:r>
      <w:r w:rsidR="007562C8">
        <w:rPr>
          <w:rFonts w:asciiTheme="minorHAnsi" w:hAnsiTheme="minorHAnsi" w:cs="Arial"/>
          <w:b/>
          <w:sz w:val="22"/>
          <w:szCs w:val="22"/>
        </w:rPr>
        <w:t xml:space="preserve"> zł (słownie: </w:t>
      </w:r>
      <w:r w:rsidR="006600AA">
        <w:rPr>
          <w:rFonts w:asciiTheme="minorHAnsi" w:hAnsiTheme="minorHAnsi" w:cs="Arial"/>
          <w:b/>
          <w:sz w:val="22"/>
          <w:szCs w:val="22"/>
        </w:rPr>
        <w:t>dwa tysiące</w:t>
      </w:r>
      <w:r w:rsidR="00F92A8E">
        <w:rPr>
          <w:rFonts w:asciiTheme="minorHAnsi" w:hAnsiTheme="minorHAnsi" w:cs="Arial"/>
          <w:b/>
          <w:sz w:val="22"/>
          <w:szCs w:val="22"/>
        </w:rPr>
        <w:t xml:space="preserve"> złotych</w:t>
      </w:r>
      <w:r w:rsidR="007562C8">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7CDCFA49"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515421" w:rsidRPr="00515421">
        <w:rPr>
          <w:rFonts w:asciiTheme="minorHAnsi" w:hAnsiTheme="minorHAnsi" w:cstheme="minorHAnsi"/>
          <w:b/>
          <w:sz w:val="22"/>
          <w:szCs w:val="22"/>
        </w:rPr>
        <w:t>Odtworzenie odwodnienia przy drogach gminnych na terenie Gminy Zebrzydowice</w:t>
      </w:r>
      <w:r w:rsidR="00C528D1">
        <w:rPr>
          <w:rFonts w:asciiTheme="minorHAnsi" w:hAnsiTheme="minorHAnsi" w:cs="Arial"/>
          <w:b/>
          <w:sz w:val="22"/>
          <w:szCs w:val="22"/>
        </w:rPr>
        <w:t>”</w:t>
      </w:r>
      <w:r w:rsidR="007562C8">
        <w:rPr>
          <w:rFonts w:asciiTheme="minorHAnsi" w:hAnsiTheme="minorHAnsi" w:cs="Arial"/>
          <w:b/>
          <w:sz w:val="22"/>
          <w:szCs w:val="22"/>
        </w:rPr>
        <w:t>.</w:t>
      </w:r>
    </w:p>
    <w:p w14:paraId="05C6D1F5" w14:textId="23C07592" w:rsidR="00E104C7" w:rsidRPr="00C11B88"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lastRenderedPageBreak/>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62DAA609"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6600AA">
        <w:rPr>
          <w:rFonts w:asciiTheme="minorHAnsi" w:hAnsiTheme="minorHAnsi" w:cs="Arial"/>
          <w:b/>
          <w:bCs/>
          <w:sz w:val="22"/>
          <w:szCs w:val="22"/>
        </w:rPr>
        <w:t>20</w:t>
      </w:r>
      <w:r w:rsidR="009851F0">
        <w:rPr>
          <w:rFonts w:asciiTheme="minorHAnsi" w:hAnsiTheme="minorHAnsi" w:cs="Arial"/>
          <w:b/>
          <w:bCs/>
          <w:sz w:val="22"/>
          <w:szCs w:val="22"/>
        </w:rPr>
        <w:t>.0</w:t>
      </w:r>
      <w:r w:rsidR="006600AA">
        <w:rPr>
          <w:rFonts w:asciiTheme="minorHAnsi" w:hAnsiTheme="minorHAnsi" w:cs="Arial"/>
          <w:b/>
          <w:bCs/>
          <w:sz w:val="22"/>
          <w:szCs w:val="22"/>
        </w:rPr>
        <w:t>9</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6600AA">
        <w:rPr>
          <w:rFonts w:asciiTheme="minorHAnsi" w:hAnsiTheme="minorHAnsi" w:cs="Arial"/>
          <w:b/>
          <w:bCs/>
          <w:sz w:val="22"/>
          <w:szCs w:val="22"/>
        </w:rPr>
        <w:t>4</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BC312A">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524902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45D76C94"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6600AA">
        <w:rPr>
          <w:rFonts w:asciiTheme="minorHAnsi" w:hAnsiTheme="minorHAnsi" w:cs="Arial"/>
          <w:b/>
          <w:sz w:val="22"/>
          <w:szCs w:val="22"/>
          <w:lang w:val="pl-PL"/>
        </w:rPr>
        <w:t>20</w:t>
      </w:r>
      <w:r w:rsidR="00412CC9">
        <w:rPr>
          <w:rFonts w:asciiTheme="minorHAnsi" w:hAnsiTheme="minorHAnsi" w:cs="Arial"/>
          <w:b/>
          <w:sz w:val="22"/>
          <w:szCs w:val="22"/>
          <w:lang w:val="pl-PL"/>
        </w:rPr>
        <w:t>.0</w:t>
      </w:r>
      <w:r w:rsidR="006600AA">
        <w:rPr>
          <w:rFonts w:asciiTheme="minorHAnsi" w:hAnsiTheme="minorHAnsi" w:cs="Arial"/>
          <w:b/>
          <w:sz w:val="22"/>
          <w:szCs w:val="22"/>
          <w:lang w:val="pl-PL"/>
        </w:rPr>
        <w:t>9</w:t>
      </w:r>
      <w:r w:rsidR="00412CC9">
        <w:rPr>
          <w:rFonts w:asciiTheme="minorHAnsi" w:hAnsiTheme="minorHAnsi" w:cs="Arial"/>
          <w:b/>
          <w:sz w:val="22"/>
          <w:szCs w:val="22"/>
          <w:lang w:val="pl-PL"/>
        </w:rPr>
        <w:t>.202</w:t>
      </w:r>
      <w:r w:rsidR="006600AA">
        <w:rPr>
          <w:rFonts w:asciiTheme="minorHAnsi" w:hAnsiTheme="minorHAnsi" w:cs="Arial"/>
          <w:b/>
          <w:sz w:val="22"/>
          <w:szCs w:val="22"/>
          <w:lang w:val="pl-PL"/>
        </w:rPr>
        <w:t>4</w:t>
      </w:r>
      <w:r w:rsidR="00412CC9">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6600AA">
        <w:rPr>
          <w:rFonts w:asciiTheme="minorHAnsi" w:hAnsiTheme="minorHAnsi" w:cs="Arial"/>
          <w:b/>
          <w:sz w:val="22"/>
          <w:szCs w:val="22"/>
          <w:lang w:val="pl-PL"/>
        </w:rPr>
        <w:t>09</w:t>
      </w:r>
      <w:r w:rsidR="00412CC9" w:rsidRPr="00412CC9">
        <w:rPr>
          <w:rFonts w:asciiTheme="minorHAnsi" w:hAnsiTheme="minorHAnsi" w:cs="Arial"/>
          <w:b/>
          <w:sz w:val="22"/>
          <w:szCs w:val="22"/>
          <w:lang w:val="pl-PL"/>
        </w:rPr>
        <w:t>:</w:t>
      </w:r>
      <w:r w:rsidR="006600AA">
        <w:rPr>
          <w:rFonts w:asciiTheme="minorHAnsi" w:hAnsiTheme="minorHAnsi" w:cs="Arial"/>
          <w:b/>
          <w:sz w:val="22"/>
          <w:szCs w:val="22"/>
          <w:lang w:val="pl-PL"/>
        </w:rPr>
        <w:t>35</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5249027"/>
      <w:r w:rsidRPr="004430B6">
        <w:rPr>
          <w:rFonts w:asciiTheme="minorHAnsi" w:hAnsiTheme="minorHAnsi" w:cs="Arial"/>
          <w:sz w:val="26"/>
          <w:szCs w:val="26"/>
        </w:rPr>
        <w:lastRenderedPageBreak/>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43A36EA9"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E212AD">
        <w:rPr>
          <w:rFonts w:asciiTheme="minorHAnsi" w:hAnsiTheme="minorHAnsi" w:cs="Arial"/>
          <w:b/>
          <w:sz w:val="22"/>
          <w:szCs w:val="22"/>
        </w:rPr>
        <w:t>19</w:t>
      </w:r>
      <w:r w:rsidRPr="00F854F7">
        <w:rPr>
          <w:rFonts w:asciiTheme="minorHAnsi" w:hAnsiTheme="minorHAnsi" w:cs="Arial"/>
          <w:b/>
          <w:sz w:val="22"/>
          <w:szCs w:val="22"/>
        </w:rPr>
        <w:t>.</w:t>
      </w:r>
      <w:r w:rsidR="00E212AD">
        <w:rPr>
          <w:rFonts w:asciiTheme="minorHAnsi" w:hAnsiTheme="minorHAnsi" w:cs="Arial"/>
          <w:b/>
          <w:sz w:val="22"/>
          <w:szCs w:val="22"/>
        </w:rPr>
        <w:t>10</w:t>
      </w:r>
      <w:r w:rsidRPr="00F854F7">
        <w:rPr>
          <w:rFonts w:asciiTheme="minorHAnsi" w:hAnsiTheme="minorHAnsi" w:cs="Arial"/>
          <w:b/>
          <w:sz w:val="22"/>
          <w:szCs w:val="22"/>
        </w:rPr>
        <w:t>.202</w:t>
      </w:r>
      <w:r w:rsidR="00E212AD">
        <w:rPr>
          <w:rFonts w:asciiTheme="minorHAnsi" w:hAnsiTheme="minorHAnsi" w:cs="Arial"/>
          <w:b/>
          <w:sz w:val="22"/>
          <w:szCs w:val="22"/>
        </w:rPr>
        <w:t>4</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5C82B0D5" w14:textId="756C4281" w:rsidR="00570381" w:rsidRPr="00996FEE"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8D21C44" w14:textId="77777777" w:rsidR="00570381" w:rsidRPr="005B7878"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p>
    <w:p w14:paraId="52780376" w14:textId="55404BF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60%</w:t>
      </w:r>
    </w:p>
    <w:p w14:paraId="6129B668" w14:textId="131AD4DB" w:rsidR="00F854F7" w:rsidRPr="000F16B9"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p>
    <w:p w14:paraId="1847AD3E" w14:textId="77777777" w:rsidR="00F854F7" w:rsidRPr="000F16B9"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0F16B9">
        <w:rPr>
          <w:rFonts w:asciiTheme="minorHAnsi" w:eastAsia="Arial" w:hAnsiTheme="minorHAnsi" w:cs="Arial"/>
          <w:b/>
          <w:bCs/>
          <w:sz w:val="22"/>
          <w:szCs w:val="22"/>
        </w:rPr>
        <w:t>*spośród wszystkich złożonych ofert niepodlegających odrzuceniu</w:t>
      </w:r>
    </w:p>
    <w:p w14:paraId="598BDE29" w14:textId="77777777" w:rsidR="00570381"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4209C2D0"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00B07D9D">
        <w:rPr>
          <w:rFonts w:asciiTheme="minorHAnsi" w:eastAsia="Arial" w:hAnsiTheme="minorHAnsi" w:cs="Arial"/>
          <w:sz w:val="22"/>
          <w:szCs w:val="22"/>
        </w:rPr>
        <w:t>G</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60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445C23E1"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lastRenderedPageBreak/>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(36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(60 miesięcy) dla celów porównania złożonych ofert, przyjęte zostanie 60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524902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524903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0A0560B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Cenę oferty należy obliczyć na podstawie przedmiaru robót.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16768211" w14:textId="35BE3CCB"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Zamawiający dopuszcza zastosowanie kalkulacji własnej zamiast przywołanych w przedmiarach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z zastrzeżeniem, że wszystkie opisy pozycji zapisane w kosztorysach ofertowych muszą być zgodne z opisami pozycji w przedmiarach robót. Zakres robót wyceniony przez Wykonawcę wg  kalkulacji własnej musi być identyczny z odpowiadającym mu zakresem wg ST</w:t>
      </w:r>
      <w:r w:rsidR="00D563E3" w:rsidRPr="00F854F7">
        <w:rPr>
          <w:rFonts w:asciiTheme="minorHAnsi" w:hAnsiTheme="minorHAnsi" w:cs="Arial"/>
          <w:sz w:val="22"/>
          <w:szCs w:val="22"/>
        </w:rPr>
        <w:t xml:space="preserve"> / KNR</w:t>
      </w:r>
      <w:r w:rsidRPr="00F854F7">
        <w:rPr>
          <w:rFonts w:asciiTheme="minorHAnsi" w:hAnsiTheme="minorHAnsi" w:cs="Arial"/>
          <w:sz w:val="22"/>
          <w:szCs w:val="22"/>
        </w:rPr>
        <w:t xml:space="preserve"> wyszczególnionym w przedmiarze robót.</w:t>
      </w:r>
    </w:p>
    <w:p w14:paraId="531E012F" w14:textId="77D80F5D"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8170C4">
        <w:rPr>
          <w:rFonts w:asciiTheme="minorHAnsi" w:hAnsiTheme="minorHAnsi" w:cs="Arial"/>
          <w:b/>
          <w:bCs/>
          <w:sz w:val="22"/>
          <w:szCs w:val="22"/>
        </w:rPr>
        <w:t>Kosztorysy ofertowe wydrukowane w formie uproszczonej</w:t>
      </w:r>
      <w:r w:rsidRPr="00F854F7">
        <w:rPr>
          <w:rFonts w:asciiTheme="minorHAnsi" w:hAnsiTheme="minorHAnsi" w:cs="Arial"/>
          <w:sz w:val="22"/>
          <w:szCs w:val="22"/>
        </w:rPr>
        <w:t xml:space="preserve"> (zawierające: podstawę wyceny, opis pozycji kosztorysowej, ilość robót, cenę jednostkową oraz wartość pozycji), wraz z wydrukami wykazu materiałów, sprzętu i robocizny oraz tabelą elementów scalonych należy dołączyć do oferty</w:t>
      </w:r>
      <w:r w:rsidR="008170C4">
        <w:rPr>
          <w:rFonts w:asciiTheme="minorHAnsi" w:hAnsiTheme="minorHAnsi" w:cs="Arial"/>
          <w:sz w:val="22"/>
          <w:szCs w:val="22"/>
        </w:rPr>
        <w:t xml:space="preserve">. </w:t>
      </w:r>
      <w:r w:rsidRPr="00F854F7">
        <w:rPr>
          <w:rFonts w:asciiTheme="minorHAnsi" w:hAnsiTheme="minorHAnsi" w:cs="Arial"/>
          <w:sz w:val="22"/>
          <w:szCs w:val="22"/>
        </w:rPr>
        <w:t>Zestawienie winno zawierać nazwę materiału (zaleca się sortowanie materiałów wg ich nazw), ilość cenę jednostkową oraz wartość całkowitą.</w:t>
      </w:r>
    </w:p>
    <w:p w14:paraId="25F0908B" w14:textId="57D9E4D0" w:rsidR="00133238" w:rsidRPr="008170C4" w:rsidRDefault="00133238" w:rsidP="00E33CCD">
      <w:pPr>
        <w:numPr>
          <w:ilvl w:val="0"/>
          <w:numId w:val="11"/>
        </w:numPr>
        <w:autoSpaceDN w:val="0"/>
        <w:adjustRightInd w:val="0"/>
        <w:spacing w:line="276" w:lineRule="auto"/>
        <w:ind w:left="426" w:hanging="426"/>
        <w:jc w:val="both"/>
        <w:rPr>
          <w:rFonts w:asciiTheme="minorHAnsi" w:hAnsiTheme="minorHAnsi" w:cs="Arial"/>
          <w:b/>
          <w:bCs/>
          <w:sz w:val="22"/>
          <w:szCs w:val="22"/>
        </w:rPr>
      </w:pPr>
      <w:r w:rsidRPr="008170C4">
        <w:rPr>
          <w:rFonts w:asciiTheme="minorHAnsi" w:hAnsiTheme="minorHAnsi" w:cs="Arial"/>
          <w:b/>
          <w:bCs/>
          <w:sz w:val="22"/>
          <w:szCs w:val="22"/>
        </w:rPr>
        <w:t>Kosztorysy ofertowe w formie uproszczonej powinny zawierać na pierwszej stronie stawki jednostkowe: Rg, Ko i Z</w:t>
      </w:r>
      <w:r w:rsidR="00D563E3" w:rsidRPr="008170C4">
        <w:rPr>
          <w:rFonts w:asciiTheme="minorHAnsi" w:hAnsiTheme="minorHAnsi" w:cs="Arial"/>
          <w:b/>
          <w:bCs/>
          <w:sz w:val="22"/>
          <w:szCs w:val="22"/>
        </w:rPr>
        <w:t xml:space="preserve">, </w:t>
      </w:r>
      <w:proofErr w:type="spellStart"/>
      <w:r w:rsidR="00D563E3" w:rsidRPr="008170C4">
        <w:rPr>
          <w:rFonts w:asciiTheme="minorHAnsi" w:hAnsiTheme="minorHAnsi" w:cs="Arial"/>
          <w:b/>
          <w:bCs/>
          <w:sz w:val="22"/>
          <w:szCs w:val="22"/>
        </w:rPr>
        <w:t>Kp</w:t>
      </w:r>
      <w:proofErr w:type="spellEnd"/>
      <w:r w:rsidRPr="008170C4">
        <w:rPr>
          <w:rFonts w:asciiTheme="minorHAnsi" w:hAnsiTheme="minorHAnsi" w:cs="Arial"/>
          <w:b/>
          <w:bCs/>
          <w:sz w:val="22"/>
          <w:szCs w:val="22"/>
        </w:rPr>
        <w:t>.</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524903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34594748"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515421" w:rsidRPr="00515421">
        <w:rPr>
          <w:rFonts w:asciiTheme="minorHAnsi" w:hAnsiTheme="minorHAnsi" w:cstheme="minorHAnsi"/>
          <w:b/>
          <w:sz w:val="22"/>
          <w:szCs w:val="22"/>
        </w:rPr>
        <w:t>Odtworzenie odwodnienia przy drogach gminnych na terenie Gminy Zebrzydowice</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721B3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w:t>
      </w:r>
      <w:r w:rsidRPr="00721B39">
        <w:rPr>
          <w:rFonts w:asciiTheme="minorHAnsi" w:hAnsiTheme="minorHAnsi" w:cs="Arial"/>
          <w:sz w:val="22"/>
          <w:szCs w:val="22"/>
        </w:rPr>
        <w:t xml:space="preserve">stanowiącym </w:t>
      </w:r>
      <w:r w:rsidRPr="00721B39">
        <w:rPr>
          <w:rFonts w:asciiTheme="minorHAnsi" w:hAnsiTheme="minorHAnsi" w:cs="Arial"/>
          <w:b/>
          <w:bCs/>
          <w:sz w:val="22"/>
          <w:szCs w:val="22"/>
        </w:rPr>
        <w:t>Załącznik nr 2 do SWZ.</w:t>
      </w:r>
    </w:p>
    <w:p w14:paraId="4651A304" w14:textId="0F1D1EE7" w:rsidR="00C65F35" w:rsidRPr="00721B3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721B39">
        <w:rPr>
          <w:rFonts w:asciiTheme="minorHAnsi" w:hAnsiTheme="minorHAnsi" w:cs="Arial"/>
          <w:sz w:val="22"/>
          <w:szCs w:val="22"/>
        </w:rPr>
        <w:t>Zmiana umowy wymaga dla swej ważności, pod rygorem nieważności, zachowania formy pisemnej.</w:t>
      </w:r>
    </w:p>
    <w:p w14:paraId="7CC85AC3" w14:textId="5F2313E1" w:rsidR="005E571A" w:rsidRPr="00721B39" w:rsidRDefault="005E571A" w:rsidP="00E33CCD">
      <w:pPr>
        <w:pStyle w:val="Tekstpodstawowy"/>
        <w:spacing w:line="276" w:lineRule="auto"/>
        <w:rPr>
          <w:rFonts w:ascii="Arial" w:hAnsi="Arial" w:cs="Arial"/>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721B39">
        <w:rPr>
          <w:rFonts w:asciiTheme="minorHAnsi" w:hAnsiTheme="minorHAnsi" w:cs="Arial"/>
          <w:sz w:val="26"/>
          <w:szCs w:val="26"/>
        </w:rPr>
        <w:t xml:space="preserve">POUCZENIE O ŚRODKACH OCHRONY PRAWNEJ PRZYSŁUGUJACYCH </w:t>
      </w:r>
      <w:r w:rsidRPr="00E33CCD">
        <w:rPr>
          <w:rFonts w:asciiTheme="minorHAnsi" w:hAnsiTheme="minorHAnsi" w:cs="Arial"/>
          <w:sz w:val="26"/>
          <w:szCs w:val="26"/>
        </w:rPr>
        <w:t>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219C27F0" w14:textId="7AE1E7CB" w:rsidR="00961DD3" w:rsidRPr="00BF353E"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 xml:space="preserve">Oświadczenie o </w:t>
      </w:r>
      <w:r w:rsidR="00FD44AB">
        <w:rPr>
          <w:rFonts w:asciiTheme="minorHAnsi" w:hAnsiTheme="minorHAnsi" w:cs="Arial"/>
          <w:sz w:val="22"/>
          <w:szCs w:val="22"/>
        </w:rPr>
        <w:t xml:space="preserve">spełnianiu warunków udziału w postępowaniu oraz </w:t>
      </w:r>
      <w:r w:rsidR="00407886" w:rsidRPr="000F16B9">
        <w:rPr>
          <w:rFonts w:asciiTheme="minorHAnsi" w:hAnsiTheme="minorHAnsi" w:cs="Arial"/>
          <w:sz w:val="22"/>
          <w:szCs w:val="22"/>
        </w:rPr>
        <w:t xml:space="preserve">braku podstaw do wykluczenia </w:t>
      </w:r>
      <w:r w:rsidR="00FD44AB">
        <w:rPr>
          <w:rFonts w:asciiTheme="minorHAnsi" w:hAnsiTheme="minorHAnsi" w:cs="Arial"/>
          <w:sz w:val="22"/>
          <w:szCs w:val="22"/>
        </w:rPr>
        <w:t>z postępowania</w:t>
      </w:r>
    </w:p>
    <w:p w14:paraId="2959196F" w14:textId="181706D0" w:rsidR="00FD44AB" w:rsidRPr="000F16B9" w:rsidRDefault="00FD44AB" w:rsidP="00FD44AB">
      <w:pPr>
        <w:pStyle w:val="Standard"/>
        <w:spacing w:line="276" w:lineRule="auto"/>
        <w:ind w:left="284" w:hanging="284"/>
        <w:jc w:val="both"/>
        <w:rPr>
          <w:rFonts w:asciiTheme="minorHAnsi" w:hAnsiTheme="minorHAnsi" w:cs="Arial"/>
          <w:sz w:val="22"/>
          <w:szCs w:val="22"/>
        </w:rPr>
      </w:pPr>
      <w:r>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lastRenderedPageBreak/>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353203C" w14:textId="60F3471A" w:rsidR="00407886" w:rsidRPr="00F854F7"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xml:space="preserve">: </w:t>
      </w:r>
      <w:r w:rsidR="002608F3">
        <w:rPr>
          <w:rFonts w:asciiTheme="minorHAnsi" w:hAnsiTheme="minorHAnsi" w:cs="Arial"/>
          <w:sz w:val="22"/>
          <w:szCs w:val="22"/>
        </w:rPr>
        <w:t>Specyfikacja</w:t>
      </w:r>
      <w:r w:rsidRPr="00F854F7">
        <w:rPr>
          <w:rFonts w:asciiTheme="minorHAnsi" w:hAnsiTheme="minorHAnsi" w:cs="Arial"/>
          <w:sz w:val="22"/>
          <w:szCs w:val="22"/>
        </w:rPr>
        <w:t xml:space="preserve"> techniczna</w:t>
      </w:r>
    </w:p>
    <w:p w14:paraId="227A1725" w14:textId="296B209B" w:rsidR="00E104C7" w:rsidRPr="00C11B88" w:rsidRDefault="00407886" w:rsidP="00C11B88">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4</w:t>
      </w:r>
      <w:r w:rsidRPr="00F854F7">
        <w:rPr>
          <w:rFonts w:asciiTheme="minorHAnsi" w:hAnsiTheme="minorHAnsi" w:cs="Arial"/>
          <w:sz w:val="22"/>
          <w:szCs w:val="22"/>
        </w:rPr>
        <w:t>: Przedmiar robót</w:t>
      </w:r>
    </w:p>
    <w:sectPr w:rsidR="00E104C7" w:rsidRPr="00C11B88"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5C3B3" w14:textId="77777777" w:rsidR="005C0737" w:rsidRDefault="005C0737">
      <w:r>
        <w:separator/>
      </w:r>
    </w:p>
  </w:endnote>
  <w:endnote w:type="continuationSeparator" w:id="0">
    <w:p w14:paraId="774A2EDE" w14:textId="77777777" w:rsidR="005C0737" w:rsidRDefault="005C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altName w:val="Times New Roman"/>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5C0737"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5C0737" w:rsidRDefault="005C0737" w:rsidP="00732E3B">
          <w:pPr>
            <w:pStyle w:val="Nagwek"/>
            <w:jc w:val="center"/>
            <w:rPr>
              <w:rFonts w:ascii="Tahoma" w:hAnsi="Tahoma" w:cs="Tahoma"/>
              <w:b w:val="0"/>
              <w:bCs w:val="0"/>
              <w:sz w:val="2"/>
            </w:rPr>
          </w:pPr>
        </w:p>
      </w:tc>
    </w:tr>
  </w:tbl>
  <w:p w14:paraId="5E34002D" w14:textId="77777777" w:rsidR="005C0737" w:rsidRDefault="005C0737" w:rsidP="00732E3B">
    <w:pPr>
      <w:pStyle w:val="Nagwek"/>
      <w:jc w:val="center"/>
      <w:rPr>
        <w:rFonts w:ascii="Tahoma" w:hAnsi="Tahoma" w:cs="Tahoma"/>
        <w:b/>
        <w:bCs/>
        <w:sz w:val="2"/>
      </w:rPr>
    </w:pPr>
  </w:p>
  <w:p w14:paraId="0BF7A18E" w14:textId="77777777" w:rsidR="005C0737" w:rsidRDefault="005C0737">
    <w:pPr>
      <w:pStyle w:val="Stopka"/>
      <w:jc w:val="right"/>
    </w:pPr>
    <w:r>
      <w:fldChar w:fldCharType="begin"/>
    </w:r>
    <w:r>
      <w:instrText>PAGE   \* MERGEFORMAT</w:instrText>
    </w:r>
    <w:r>
      <w:fldChar w:fldCharType="separate"/>
    </w:r>
    <w:r>
      <w:t>2</w:t>
    </w:r>
    <w:r>
      <w:fldChar w:fldCharType="end"/>
    </w:r>
  </w:p>
  <w:p w14:paraId="35FD8AF2" w14:textId="77777777" w:rsidR="005C0737" w:rsidRDefault="005C0737">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Zwykatabela3"/>
      <w:tblW w:w="9150" w:type="dxa"/>
      <w:tblLook w:val="04A0" w:firstRow="1" w:lastRow="0" w:firstColumn="1" w:lastColumn="0" w:noHBand="0" w:noVBand="1"/>
    </w:tblPr>
    <w:tblGrid>
      <w:gridCol w:w="9150"/>
    </w:tblGrid>
    <w:tr w:rsidR="005C0737"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5C0737" w:rsidRDefault="005C0737" w:rsidP="00732E3B">
          <w:pPr>
            <w:pStyle w:val="Nagwek"/>
            <w:jc w:val="center"/>
            <w:rPr>
              <w:rFonts w:ascii="Tahoma" w:hAnsi="Tahoma" w:cs="Tahoma"/>
              <w:b w:val="0"/>
              <w:bCs w:val="0"/>
              <w:sz w:val="2"/>
            </w:rPr>
          </w:pPr>
        </w:p>
      </w:tc>
    </w:tr>
  </w:tbl>
  <w:p w14:paraId="115E72EB" w14:textId="5E6047D4" w:rsidR="005C0737" w:rsidRDefault="005C0737" w:rsidP="00732E3B">
    <w:pPr>
      <w:pStyle w:val="Nagwek"/>
      <w:jc w:val="center"/>
      <w:rPr>
        <w:rFonts w:ascii="Tahoma" w:hAnsi="Tahoma" w:cs="Tahoma"/>
        <w:b/>
        <w:bCs/>
        <w:sz w:val="2"/>
      </w:rPr>
    </w:pPr>
  </w:p>
  <w:p w14:paraId="6E7786BE" w14:textId="77777777" w:rsidR="005C0737" w:rsidRDefault="005C0737">
    <w:pPr>
      <w:pStyle w:val="Stopka"/>
      <w:jc w:val="right"/>
    </w:pPr>
    <w:r>
      <w:fldChar w:fldCharType="begin"/>
    </w:r>
    <w:r>
      <w:instrText>PAGE   \* MERGEFORMAT</w:instrText>
    </w:r>
    <w:r>
      <w:fldChar w:fldCharType="separate"/>
    </w:r>
    <w:r>
      <w:t>2</w:t>
    </w:r>
    <w:r>
      <w:fldChar w:fldCharType="end"/>
    </w:r>
  </w:p>
  <w:p w14:paraId="7A792C18" w14:textId="77777777" w:rsidR="005C0737" w:rsidRDefault="005C0737">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35EA3" w14:textId="77777777" w:rsidR="005C0737" w:rsidRDefault="005C0737">
      <w:r>
        <w:separator/>
      </w:r>
    </w:p>
  </w:footnote>
  <w:footnote w:type="continuationSeparator" w:id="0">
    <w:p w14:paraId="76F00372" w14:textId="77777777" w:rsidR="005C0737" w:rsidRDefault="005C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6231" w14:textId="178EA502" w:rsidR="005C0737" w:rsidRPr="00591DF9" w:rsidRDefault="005C0737"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9A56FC">
      <w:rPr>
        <w:rFonts w:asciiTheme="minorHAnsi" w:hAnsiTheme="minorHAnsi"/>
        <w:i/>
        <w:noProof/>
        <w:sz w:val="22"/>
        <w:szCs w:val="22"/>
      </w:rPr>
      <w:t>8</w:t>
    </w:r>
    <w:r w:rsidRPr="00591DF9">
      <w:rPr>
        <w:rFonts w:asciiTheme="minorHAnsi" w:hAnsiTheme="minorHAnsi"/>
        <w:i/>
        <w:noProof/>
        <w:sz w:val="22"/>
        <w:szCs w:val="22"/>
      </w:rPr>
      <w:t>.202</w:t>
    </w:r>
    <w:r w:rsidR="009A56FC">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5C0737" w:rsidRPr="007C3E27" w:rsidRDefault="005C073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5C0737" w:rsidRDefault="005C0737">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A21D" w14:textId="31F2F61D" w:rsidR="005C0737" w:rsidRPr="00591DF9" w:rsidRDefault="005C0737"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w:t>
    </w:r>
    <w:r w:rsidR="009A56FC">
      <w:rPr>
        <w:rFonts w:asciiTheme="minorHAnsi" w:hAnsiTheme="minorHAnsi"/>
        <w:i/>
        <w:noProof/>
        <w:sz w:val="22"/>
        <w:szCs w:val="22"/>
      </w:rPr>
      <w:t>8</w:t>
    </w:r>
    <w:r w:rsidRPr="00591DF9">
      <w:rPr>
        <w:rFonts w:asciiTheme="minorHAnsi" w:hAnsiTheme="minorHAnsi"/>
        <w:i/>
        <w:noProof/>
        <w:sz w:val="22"/>
        <w:szCs w:val="22"/>
      </w:rPr>
      <w:t>.202</w:t>
    </w:r>
    <w:r w:rsidR="009A56FC">
      <w:rPr>
        <w:rFonts w:asciiTheme="minorHAnsi" w:hAnsiTheme="minorHAnsi"/>
        <w:i/>
        <w:noProof/>
        <w:sz w:val="22"/>
        <w:szCs w:val="22"/>
      </w:rPr>
      <w:t>4</w:t>
    </w:r>
  </w:p>
  <w:p w14:paraId="518D4DE7" w14:textId="5D6E8FC0" w:rsidR="005C0737" w:rsidRPr="007C3E27" w:rsidRDefault="005C073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5C0737" w:rsidRDefault="005C0737">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2"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4"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3"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8"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0"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3"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5758288">
    <w:abstractNumId w:val="52"/>
  </w:num>
  <w:num w:numId="2" w16cid:durableId="963661724">
    <w:abstractNumId w:val="53"/>
  </w:num>
  <w:num w:numId="3" w16cid:durableId="1342856907">
    <w:abstractNumId w:val="19"/>
  </w:num>
  <w:num w:numId="4" w16cid:durableId="2090350035">
    <w:abstractNumId w:val="46"/>
  </w:num>
  <w:num w:numId="5" w16cid:durableId="1597861128">
    <w:abstractNumId w:val="43"/>
  </w:num>
  <w:num w:numId="6" w16cid:durableId="1451245617">
    <w:abstractNumId w:val="15"/>
  </w:num>
  <w:num w:numId="7" w16cid:durableId="1310595995">
    <w:abstractNumId w:val="33"/>
  </w:num>
  <w:num w:numId="8" w16cid:durableId="190071562">
    <w:abstractNumId w:val="32"/>
  </w:num>
  <w:num w:numId="9" w16cid:durableId="25448245">
    <w:abstractNumId w:val="27"/>
  </w:num>
  <w:num w:numId="10" w16cid:durableId="620262406">
    <w:abstractNumId w:val="39"/>
  </w:num>
  <w:num w:numId="11" w16cid:durableId="2017269971">
    <w:abstractNumId w:val="24"/>
  </w:num>
  <w:num w:numId="12" w16cid:durableId="1784375976">
    <w:abstractNumId w:val="45"/>
  </w:num>
  <w:num w:numId="13" w16cid:durableId="1631790170">
    <w:abstractNumId w:val="25"/>
  </w:num>
  <w:num w:numId="14" w16cid:durableId="331563977">
    <w:abstractNumId w:val="17"/>
  </w:num>
  <w:num w:numId="15" w16cid:durableId="1111818514">
    <w:abstractNumId w:val="50"/>
  </w:num>
  <w:num w:numId="16" w16cid:durableId="476842260">
    <w:abstractNumId w:val="13"/>
  </w:num>
  <w:num w:numId="17" w16cid:durableId="1568565469">
    <w:abstractNumId w:val="38"/>
  </w:num>
  <w:num w:numId="18" w16cid:durableId="1553879589">
    <w:abstractNumId w:val="40"/>
  </w:num>
  <w:num w:numId="19" w16cid:durableId="228269850">
    <w:abstractNumId w:val="23"/>
  </w:num>
  <w:num w:numId="20" w16cid:durableId="1825585483">
    <w:abstractNumId w:val="18"/>
  </w:num>
  <w:num w:numId="21" w16cid:durableId="1466003704">
    <w:abstractNumId w:val="29"/>
  </w:num>
  <w:num w:numId="22" w16cid:durableId="1530265667">
    <w:abstractNumId w:val="20"/>
  </w:num>
  <w:num w:numId="23" w16cid:durableId="576478493">
    <w:abstractNumId w:val="26"/>
  </w:num>
  <w:num w:numId="24" w16cid:durableId="2147237707">
    <w:abstractNumId w:val="47"/>
  </w:num>
  <w:num w:numId="25" w16cid:durableId="1004279525">
    <w:abstractNumId w:val="22"/>
  </w:num>
  <w:num w:numId="26" w16cid:durableId="879123991">
    <w:abstractNumId w:val="42"/>
  </w:num>
  <w:num w:numId="27" w16cid:durableId="1360355964">
    <w:abstractNumId w:val="48"/>
  </w:num>
  <w:num w:numId="28" w16cid:durableId="1186137269">
    <w:abstractNumId w:val="30"/>
  </w:num>
  <w:num w:numId="29" w16cid:durableId="898246988">
    <w:abstractNumId w:val="49"/>
  </w:num>
  <w:num w:numId="30" w16cid:durableId="366029606">
    <w:abstractNumId w:val="35"/>
  </w:num>
  <w:num w:numId="31" w16cid:durableId="687563948">
    <w:abstractNumId w:val="51"/>
  </w:num>
  <w:num w:numId="32" w16cid:durableId="1771585137">
    <w:abstractNumId w:val="34"/>
  </w:num>
  <w:num w:numId="33" w16cid:durableId="865287592">
    <w:abstractNumId w:val="16"/>
  </w:num>
  <w:num w:numId="34" w16cid:durableId="414018181">
    <w:abstractNumId w:val="21"/>
  </w:num>
  <w:num w:numId="35" w16cid:durableId="693581331">
    <w:abstractNumId w:val="36"/>
  </w:num>
  <w:num w:numId="36" w16cid:durableId="133523656">
    <w:abstractNumId w:val="14"/>
  </w:num>
  <w:num w:numId="37" w16cid:durableId="82458315">
    <w:abstractNumId w:val="12"/>
  </w:num>
  <w:num w:numId="38" w16cid:durableId="1675066440">
    <w:abstractNumId w:val="44"/>
  </w:num>
  <w:num w:numId="39" w16cid:durableId="1720543849">
    <w:abstractNumId w:val="28"/>
  </w:num>
  <w:num w:numId="40" w16cid:durableId="951279537">
    <w:abstractNumId w:val="41"/>
  </w:num>
  <w:num w:numId="41" w16cid:durableId="132346087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459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4856225">
    <w:abstractNumId w:val="0"/>
    <w:lvlOverride w:ilvl="0">
      <w:startOverride w:val="1"/>
    </w:lvlOverride>
  </w:num>
  <w:num w:numId="44" w16cid:durableId="13159091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3120"/>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2D9"/>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471C"/>
    <w:rsid w:val="000A4DA2"/>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56BA2"/>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0"/>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7D1"/>
    <w:rsid w:val="001B5828"/>
    <w:rsid w:val="001B5FE1"/>
    <w:rsid w:val="001B6160"/>
    <w:rsid w:val="001B644E"/>
    <w:rsid w:val="001B679A"/>
    <w:rsid w:val="001B7F1B"/>
    <w:rsid w:val="001C055E"/>
    <w:rsid w:val="001C2A30"/>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5BB7"/>
    <w:rsid w:val="00256114"/>
    <w:rsid w:val="00257B70"/>
    <w:rsid w:val="00260569"/>
    <w:rsid w:val="002608F3"/>
    <w:rsid w:val="00260B22"/>
    <w:rsid w:val="0026112A"/>
    <w:rsid w:val="00261CFA"/>
    <w:rsid w:val="00261DEC"/>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43FF"/>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8"/>
    <w:rsid w:val="003745C6"/>
    <w:rsid w:val="0037673B"/>
    <w:rsid w:val="003767BE"/>
    <w:rsid w:val="0038024D"/>
    <w:rsid w:val="00380265"/>
    <w:rsid w:val="0038066E"/>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7EA"/>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2D04"/>
    <w:rsid w:val="003E48B9"/>
    <w:rsid w:val="003E551F"/>
    <w:rsid w:val="003E76EA"/>
    <w:rsid w:val="003E7D16"/>
    <w:rsid w:val="003F2577"/>
    <w:rsid w:val="003F30EC"/>
    <w:rsid w:val="003F3473"/>
    <w:rsid w:val="003F3590"/>
    <w:rsid w:val="003F5ABD"/>
    <w:rsid w:val="003F74FD"/>
    <w:rsid w:val="004019C6"/>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A7C37"/>
    <w:rsid w:val="004B035A"/>
    <w:rsid w:val="004B4706"/>
    <w:rsid w:val="004B6685"/>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A05"/>
    <w:rsid w:val="00513F8C"/>
    <w:rsid w:val="0051485C"/>
    <w:rsid w:val="00514CC7"/>
    <w:rsid w:val="00514F02"/>
    <w:rsid w:val="00515421"/>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737"/>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CD2"/>
    <w:rsid w:val="00640EAC"/>
    <w:rsid w:val="00641332"/>
    <w:rsid w:val="0064138F"/>
    <w:rsid w:val="00641935"/>
    <w:rsid w:val="00642565"/>
    <w:rsid w:val="0064494E"/>
    <w:rsid w:val="00650172"/>
    <w:rsid w:val="00651A72"/>
    <w:rsid w:val="00651CEB"/>
    <w:rsid w:val="0065274F"/>
    <w:rsid w:val="00653C63"/>
    <w:rsid w:val="00655A5E"/>
    <w:rsid w:val="00657511"/>
    <w:rsid w:val="006600AA"/>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3FED"/>
    <w:rsid w:val="00694A92"/>
    <w:rsid w:val="0069700E"/>
    <w:rsid w:val="0069781E"/>
    <w:rsid w:val="006A177F"/>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1955"/>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1B39"/>
    <w:rsid w:val="007222B3"/>
    <w:rsid w:val="00722F28"/>
    <w:rsid w:val="00723666"/>
    <w:rsid w:val="00723810"/>
    <w:rsid w:val="00723B1D"/>
    <w:rsid w:val="00723B91"/>
    <w:rsid w:val="00724710"/>
    <w:rsid w:val="007247FD"/>
    <w:rsid w:val="00725EFF"/>
    <w:rsid w:val="00726218"/>
    <w:rsid w:val="00730367"/>
    <w:rsid w:val="00731914"/>
    <w:rsid w:val="00731F99"/>
    <w:rsid w:val="00732E3B"/>
    <w:rsid w:val="00732F45"/>
    <w:rsid w:val="007335CB"/>
    <w:rsid w:val="007415FE"/>
    <w:rsid w:val="0074243D"/>
    <w:rsid w:val="007434B5"/>
    <w:rsid w:val="00746C7E"/>
    <w:rsid w:val="00747451"/>
    <w:rsid w:val="00747E83"/>
    <w:rsid w:val="00752763"/>
    <w:rsid w:val="00752C16"/>
    <w:rsid w:val="007530ED"/>
    <w:rsid w:val="0075449B"/>
    <w:rsid w:val="007562C8"/>
    <w:rsid w:val="0075772D"/>
    <w:rsid w:val="007603E2"/>
    <w:rsid w:val="00760FB9"/>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236"/>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57B"/>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1F0"/>
    <w:rsid w:val="0098521B"/>
    <w:rsid w:val="00986DD3"/>
    <w:rsid w:val="00987A23"/>
    <w:rsid w:val="0099041A"/>
    <w:rsid w:val="009929F4"/>
    <w:rsid w:val="00992C73"/>
    <w:rsid w:val="00994591"/>
    <w:rsid w:val="0099527D"/>
    <w:rsid w:val="009957AF"/>
    <w:rsid w:val="00996FEE"/>
    <w:rsid w:val="00997173"/>
    <w:rsid w:val="00997CBE"/>
    <w:rsid w:val="009A041F"/>
    <w:rsid w:val="009A0968"/>
    <w:rsid w:val="009A2DBA"/>
    <w:rsid w:val="009A3CBF"/>
    <w:rsid w:val="009A56FC"/>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46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A13"/>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07D9D"/>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BEE"/>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B72FC"/>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9E3"/>
    <w:rsid w:val="00BD7B04"/>
    <w:rsid w:val="00BD7CC6"/>
    <w:rsid w:val="00BE0B48"/>
    <w:rsid w:val="00BE356C"/>
    <w:rsid w:val="00BE40B3"/>
    <w:rsid w:val="00BE5F08"/>
    <w:rsid w:val="00BE6889"/>
    <w:rsid w:val="00BE7231"/>
    <w:rsid w:val="00BE7F8F"/>
    <w:rsid w:val="00BF0F36"/>
    <w:rsid w:val="00BF1F45"/>
    <w:rsid w:val="00BF3211"/>
    <w:rsid w:val="00BF353E"/>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0491"/>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163F"/>
    <w:rsid w:val="00D5167C"/>
    <w:rsid w:val="00D51FAF"/>
    <w:rsid w:val="00D51FF2"/>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4A96"/>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97D94"/>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040"/>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12AD"/>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7DD"/>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3649"/>
    <w:rsid w:val="00F65C55"/>
    <w:rsid w:val="00F66AB8"/>
    <w:rsid w:val="00F66F09"/>
    <w:rsid w:val="00F67435"/>
    <w:rsid w:val="00F67942"/>
    <w:rsid w:val="00F70156"/>
    <w:rsid w:val="00F703D4"/>
    <w:rsid w:val="00F71FCE"/>
    <w:rsid w:val="00F73638"/>
    <w:rsid w:val="00F738E1"/>
    <w:rsid w:val="00F77110"/>
    <w:rsid w:val="00F80711"/>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2A8E"/>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aliases w:val="Odstavec"/>
    <w:basedOn w:val="Normalny"/>
    <w:link w:val="AkapitzlistZnak"/>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character" w:customStyle="1" w:styleId="AkapitzlistZnak">
    <w:name w:val="Akapit z listą Znak"/>
    <w:aliases w:val="Odstavec Znak"/>
    <w:link w:val="Akapitzlist"/>
    <w:uiPriority w:val="34"/>
    <w:locked/>
    <w:rsid w:val="006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496577677">
      <w:bodyDiv w:val="1"/>
      <w:marLeft w:val="0"/>
      <w:marRight w:val="0"/>
      <w:marTop w:val="0"/>
      <w:marBottom w:val="0"/>
      <w:divBdr>
        <w:top w:val="none" w:sz="0" w:space="0" w:color="auto"/>
        <w:left w:val="none" w:sz="0" w:space="0" w:color="auto"/>
        <w:bottom w:val="none" w:sz="0" w:space="0" w:color="auto"/>
        <w:right w:val="none" w:sz="0" w:space="0" w:color="auto"/>
      </w:divBdr>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41298458">
      <w:bodyDiv w:val="1"/>
      <w:marLeft w:val="0"/>
      <w:marRight w:val="0"/>
      <w:marTop w:val="0"/>
      <w:marBottom w:val="0"/>
      <w:divBdr>
        <w:top w:val="none" w:sz="0" w:space="0" w:color="auto"/>
        <w:left w:val="none" w:sz="0" w:space="0" w:color="auto"/>
        <w:bottom w:val="none" w:sz="0" w:space="0" w:color="auto"/>
        <w:right w:val="none" w:sz="0" w:space="0" w:color="auto"/>
      </w:divBdr>
    </w:div>
    <w:div w:id="769816982">
      <w:bodyDiv w:val="1"/>
      <w:marLeft w:val="0"/>
      <w:marRight w:val="0"/>
      <w:marTop w:val="0"/>
      <w:marBottom w:val="0"/>
      <w:divBdr>
        <w:top w:val="none" w:sz="0" w:space="0" w:color="auto"/>
        <w:left w:val="none" w:sz="0" w:space="0" w:color="auto"/>
        <w:bottom w:val="none" w:sz="0" w:space="0" w:color="auto"/>
        <w:right w:val="none" w:sz="0" w:space="0" w:color="auto"/>
      </w:divBdr>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39037857">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1958872665">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375B-B3E6-4AB1-AF2B-5CD11E71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12027</Words>
  <Characters>72163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84022</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2023-05-05T11:38:00Z</dcterms:created>
  <dcterms:modified xsi:type="dcterms:W3CDTF">2024-09-04T06:29:00Z</dcterms:modified>
</cp:coreProperties>
</file>