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EFBB" w14:textId="3739CD77" w:rsidR="00134AAD" w:rsidRDefault="00F26E32" w:rsidP="00B673CD">
      <w:pPr>
        <w:pStyle w:val="Standard"/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B673CD">
        <w:rPr>
          <w:rFonts w:asciiTheme="minorHAnsi" w:hAnsiTheme="minorHAnsi" w:cs="Arial"/>
          <w:b/>
          <w:sz w:val="24"/>
          <w:szCs w:val="24"/>
        </w:rPr>
        <w:t xml:space="preserve">UMOWA </w:t>
      </w:r>
      <w:r w:rsidR="00715E54">
        <w:rPr>
          <w:rFonts w:asciiTheme="minorHAnsi" w:hAnsiTheme="minorHAnsi" w:cs="Arial"/>
          <w:b/>
          <w:sz w:val="24"/>
          <w:szCs w:val="24"/>
        </w:rPr>
        <w:t xml:space="preserve">NA ROBOTY BUDOWLANE </w:t>
      </w:r>
      <w:r w:rsidR="00F223C8" w:rsidRPr="00B673CD">
        <w:rPr>
          <w:rFonts w:asciiTheme="minorHAnsi" w:hAnsiTheme="minorHAnsi" w:cs="Arial"/>
          <w:b/>
          <w:sz w:val="24"/>
          <w:szCs w:val="24"/>
        </w:rPr>
        <w:t>NR TI/</w:t>
      </w:r>
      <w:r w:rsidR="00F223C8" w:rsidRPr="00675D88">
        <w:rPr>
          <w:rFonts w:asciiTheme="minorHAnsi" w:hAnsiTheme="minorHAnsi" w:cs="Arial"/>
          <w:bCs/>
          <w:sz w:val="24"/>
          <w:szCs w:val="24"/>
          <w:vertAlign w:val="subscript"/>
        </w:rPr>
        <w:t>……</w:t>
      </w:r>
      <w:r w:rsidR="00B673CD" w:rsidRPr="00675D88">
        <w:rPr>
          <w:rFonts w:asciiTheme="minorHAnsi" w:hAnsiTheme="minorHAnsi" w:cs="Arial"/>
          <w:bCs/>
          <w:sz w:val="24"/>
          <w:szCs w:val="24"/>
          <w:vertAlign w:val="subscript"/>
        </w:rPr>
        <w:t>…</w:t>
      </w:r>
      <w:r w:rsidR="00675D88">
        <w:rPr>
          <w:rFonts w:asciiTheme="minorHAnsi" w:hAnsiTheme="minorHAnsi" w:cs="Arial"/>
          <w:bCs/>
          <w:sz w:val="24"/>
          <w:szCs w:val="24"/>
          <w:vertAlign w:val="subscript"/>
        </w:rPr>
        <w:t>…….</w:t>
      </w:r>
      <w:r w:rsidR="00B673CD" w:rsidRPr="00675D88">
        <w:rPr>
          <w:rFonts w:asciiTheme="minorHAnsi" w:hAnsiTheme="minorHAnsi" w:cs="Arial"/>
          <w:bCs/>
          <w:sz w:val="24"/>
          <w:szCs w:val="24"/>
          <w:vertAlign w:val="subscript"/>
        </w:rPr>
        <w:t>.</w:t>
      </w:r>
      <w:r w:rsidR="00F223C8" w:rsidRPr="00675D88">
        <w:rPr>
          <w:rFonts w:asciiTheme="minorHAnsi" w:hAnsiTheme="minorHAnsi" w:cs="Arial"/>
          <w:bCs/>
          <w:sz w:val="24"/>
          <w:szCs w:val="24"/>
          <w:vertAlign w:val="subscript"/>
        </w:rPr>
        <w:t>…..</w:t>
      </w:r>
      <w:r w:rsidR="00F223C8" w:rsidRPr="00B673CD">
        <w:rPr>
          <w:rFonts w:asciiTheme="minorHAnsi" w:hAnsiTheme="minorHAnsi" w:cs="Arial"/>
          <w:b/>
          <w:sz w:val="24"/>
          <w:szCs w:val="24"/>
        </w:rPr>
        <w:t>/20</w:t>
      </w:r>
      <w:r w:rsidR="00DE2A40" w:rsidRPr="00B673CD">
        <w:rPr>
          <w:rFonts w:asciiTheme="minorHAnsi" w:hAnsiTheme="minorHAnsi" w:cs="Arial"/>
          <w:b/>
          <w:sz w:val="24"/>
          <w:szCs w:val="24"/>
        </w:rPr>
        <w:t>2</w:t>
      </w:r>
      <w:r w:rsidR="00675C57">
        <w:rPr>
          <w:rFonts w:asciiTheme="minorHAnsi" w:hAnsiTheme="minorHAnsi" w:cs="Arial"/>
          <w:b/>
          <w:sz w:val="24"/>
          <w:szCs w:val="24"/>
        </w:rPr>
        <w:t>3</w:t>
      </w:r>
    </w:p>
    <w:p w14:paraId="373C566A" w14:textId="77777777" w:rsidR="00B673CD" w:rsidRPr="00B673CD" w:rsidRDefault="00B673CD" w:rsidP="00B673CD">
      <w:pPr>
        <w:pStyle w:val="Standard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6554A090" w14:textId="7F0F6A87" w:rsidR="00134AAD" w:rsidRPr="00D17D1C" w:rsidRDefault="00334CB5" w:rsidP="00B673CD">
      <w:pPr>
        <w:pStyle w:val="Standard"/>
        <w:spacing w:after="0"/>
        <w:rPr>
          <w:rFonts w:asciiTheme="minorHAnsi" w:hAnsiTheme="minorHAnsi"/>
        </w:rPr>
      </w:pPr>
      <w:r w:rsidRPr="00D17D1C">
        <w:rPr>
          <w:rFonts w:asciiTheme="minorHAnsi" w:hAnsiTheme="minorHAnsi" w:cs="Arial"/>
        </w:rPr>
        <w:t xml:space="preserve">zwana dalej umową zawarta w dniu </w:t>
      </w:r>
      <w:r w:rsidRPr="00675D88">
        <w:rPr>
          <w:rFonts w:asciiTheme="minorHAnsi" w:hAnsiTheme="minorHAnsi" w:cs="Arial"/>
          <w:vertAlign w:val="subscript"/>
        </w:rPr>
        <w:t>……………………….</w:t>
      </w:r>
      <w:r w:rsidRPr="00D17D1C">
        <w:rPr>
          <w:rFonts w:asciiTheme="minorHAnsi" w:hAnsiTheme="minorHAnsi" w:cs="Arial"/>
        </w:rPr>
        <w:t xml:space="preserve"> 20</w:t>
      </w:r>
      <w:r w:rsidR="00DE2A40">
        <w:rPr>
          <w:rFonts w:asciiTheme="minorHAnsi" w:hAnsiTheme="minorHAnsi" w:cs="Arial"/>
        </w:rPr>
        <w:t>2</w:t>
      </w:r>
      <w:r w:rsidR="00675C57">
        <w:rPr>
          <w:rFonts w:asciiTheme="minorHAnsi" w:hAnsiTheme="minorHAnsi" w:cs="Arial"/>
        </w:rPr>
        <w:t>3</w:t>
      </w:r>
      <w:r w:rsidRPr="00D17D1C">
        <w:rPr>
          <w:rFonts w:asciiTheme="minorHAnsi" w:hAnsiTheme="minorHAnsi" w:cs="Arial"/>
        </w:rPr>
        <w:t xml:space="preserve"> r. w Bydgoszcz pomiędzy:</w:t>
      </w:r>
    </w:p>
    <w:p w14:paraId="7AA0A706" w14:textId="761CA5ED" w:rsidR="00134AAD" w:rsidRPr="00D17D1C" w:rsidRDefault="00334CB5" w:rsidP="00B673CD">
      <w:pPr>
        <w:pStyle w:val="Standard"/>
        <w:widowControl w:val="0"/>
        <w:spacing w:after="0"/>
        <w:jc w:val="both"/>
        <w:rPr>
          <w:rFonts w:asciiTheme="minorHAnsi" w:hAnsiTheme="minorHAnsi"/>
        </w:rPr>
      </w:pPr>
      <w:r w:rsidRPr="00D17D1C">
        <w:rPr>
          <w:rFonts w:asciiTheme="minorHAnsi" w:eastAsia="Times New Roman" w:hAnsiTheme="minorHAnsi" w:cs="Arial"/>
          <w:lang w:eastAsia="pl-PL"/>
        </w:rPr>
        <w:t xml:space="preserve">Komunalnym Przedsiębiorstwem Energetyki Cieplnej Spółka z o.o. z siedzibą przy ul. Ks. J. Schulza 5 w Bydgoszczy (85-315), wpisanym do rejestru przedsiębiorstw Krajowego Rejestru Sądowego prowadzonego przez Sąd Rejonowy w Bydgoszczy XIII Wydział Gospodarczy pod numerem 0000033107, posiadającym NIP 554-030-90-86, REGON 090523340, Kapitał Zakładowy Spółki – </w:t>
      </w:r>
      <w:r w:rsidR="008B05A2">
        <w:rPr>
          <w:rFonts w:asciiTheme="minorHAnsi" w:eastAsia="Times New Roman" w:hAnsiTheme="minorHAnsi" w:cs="Arial"/>
          <w:lang w:eastAsia="pl-PL"/>
        </w:rPr>
        <w:br/>
      </w:r>
      <w:r w:rsidR="008B05A2">
        <w:t>50 200 000</w:t>
      </w:r>
      <w:r w:rsidRPr="00D17D1C">
        <w:rPr>
          <w:rFonts w:asciiTheme="minorHAnsi" w:eastAsia="Times New Roman" w:hAnsiTheme="minorHAnsi" w:cs="Arial"/>
          <w:lang w:eastAsia="pl-PL"/>
        </w:rPr>
        <w:t>,00 zł,</w:t>
      </w:r>
    </w:p>
    <w:p w14:paraId="003494E8" w14:textId="77777777" w:rsidR="00134AAD" w:rsidRPr="00D17D1C" w:rsidRDefault="00334CB5" w:rsidP="00B673CD">
      <w:pPr>
        <w:pStyle w:val="Standard"/>
        <w:widowControl w:val="0"/>
        <w:spacing w:after="0"/>
        <w:jc w:val="both"/>
        <w:rPr>
          <w:rFonts w:asciiTheme="minorHAnsi" w:hAnsiTheme="minorHAnsi"/>
        </w:rPr>
      </w:pPr>
      <w:r w:rsidRPr="00D17D1C">
        <w:rPr>
          <w:rFonts w:asciiTheme="minorHAnsi" w:eastAsia="Times New Roman" w:hAnsiTheme="minorHAnsi" w:cs="Arial"/>
          <w:lang w:eastAsia="pl-PL"/>
        </w:rPr>
        <w:t xml:space="preserve">zwanym w treści umowy </w:t>
      </w:r>
      <w:r w:rsidRPr="00425779">
        <w:rPr>
          <w:rFonts w:asciiTheme="minorHAnsi" w:eastAsia="Times New Roman" w:hAnsiTheme="minorHAnsi" w:cs="Arial"/>
          <w:b/>
          <w:bCs/>
          <w:lang w:eastAsia="pl-PL"/>
        </w:rPr>
        <w:t>Zamawiającym</w:t>
      </w:r>
      <w:r w:rsidRPr="00D17D1C">
        <w:rPr>
          <w:rFonts w:asciiTheme="minorHAnsi" w:eastAsia="Times New Roman" w:hAnsiTheme="minorHAnsi" w:cs="Arial"/>
          <w:lang w:eastAsia="pl-PL"/>
        </w:rPr>
        <w:t>, reprezentowanym przez:</w:t>
      </w:r>
    </w:p>
    <w:p w14:paraId="7C414857" w14:textId="77777777" w:rsidR="00134AAD" w:rsidRPr="00D17D1C" w:rsidRDefault="00134AAD" w:rsidP="00B673CD">
      <w:pPr>
        <w:pStyle w:val="Standard"/>
        <w:widowControl w:val="0"/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38ADAB56" w14:textId="77777777" w:rsidR="00B673CD" w:rsidRPr="00D17D1C" w:rsidRDefault="00B673CD" w:rsidP="00B673CD">
      <w:pPr>
        <w:pStyle w:val="Standard"/>
        <w:spacing w:after="0"/>
        <w:rPr>
          <w:rFonts w:asciiTheme="minorHAnsi" w:hAnsiTheme="minorHAnsi"/>
        </w:rPr>
      </w:pPr>
      <w:r w:rsidRPr="00D17D1C">
        <w:rPr>
          <w:rFonts w:asciiTheme="minorHAnsi" w:hAnsiTheme="minorHAnsi" w:cs="Arial"/>
        </w:rPr>
        <w:t xml:space="preserve">………………………………… </w:t>
      </w:r>
      <w:r>
        <w:rPr>
          <w:rFonts w:asciiTheme="minorHAnsi" w:hAnsiTheme="minorHAnsi" w:cs="Arial"/>
        </w:rPr>
        <w:t xml:space="preserve">   </w:t>
      </w:r>
      <w:r w:rsidRPr="00D17D1C">
        <w:rPr>
          <w:rFonts w:asciiTheme="minorHAnsi" w:hAnsiTheme="minorHAnsi" w:cs="Arial"/>
        </w:rPr>
        <w:t xml:space="preserve">- </w:t>
      </w:r>
      <w:r>
        <w:rPr>
          <w:rFonts w:asciiTheme="minorHAnsi" w:hAnsiTheme="minorHAnsi" w:cs="Arial"/>
        </w:rPr>
        <w:t xml:space="preserve">   </w:t>
      </w:r>
      <w:r w:rsidRPr="00D17D1C">
        <w:rPr>
          <w:rFonts w:asciiTheme="minorHAnsi" w:hAnsiTheme="minorHAnsi" w:cs="Arial"/>
        </w:rPr>
        <w:t>……………………………….</w:t>
      </w:r>
    </w:p>
    <w:p w14:paraId="4C1E3E36" w14:textId="7992D3FC" w:rsidR="00134AAD" w:rsidRDefault="00134AAD" w:rsidP="00B673CD">
      <w:pPr>
        <w:pStyle w:val="Standard"/>
        <w:widowControl w:val="0"/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4D952E52" w14:textId="77777777" w:rsidR="00B673CD" w:rsidRPr="00D17D1C" w:rsidRDefault="00B673CD" w:rsidP="00B673CD">
      <w:pPr>
        <w:pStyle w:val="Standard"/>
        <w:spacing w:after="0"/>
        <w:rPr>
          <w:rFonts w:asciiTheme="minorHAnsi" w:hAnsiTheme="minorHAnsi"/>
        </w:rPr>
      </w:pPr>
      <w:r w:rsidRPr="00D17D1C">
        <w:rPr>
          <w:rFonts w:asciiTheme="minorHAnsi" w:hAnsiTheme="minorHAnsi" w:cs="Arial"/>
        </w:rPr>
        <w:t xml:space="preserve">………………………………… </w:t>
      </w:r>
      <w:r>
        <w:rPr>
          <w:rFonts w:asciiTheme="minorHAnsi" w:hAnsiTheme="minorHAnsi" w:cs="Arial"/>
        </w:rPr>
        <w:t xml:space="preserve">   </w:t>
      </w:r>
      <w:r w:rsidRPr="00D17D1C">
        <w:rPr>
          <w:rFonts w:asciiTheme="minorHAnsi" w:hAnsiTheme="minorHAnsi" w:cs="Arial"/>
        </w:rPr>
        <w:t xml:space="preserve">- </w:t>
      </w:r>
      <w:r>
        <w:rPr>
          <w:rFonts w:asciiTheme="minorHAnsi" w:hAnsiTheme="minorHAnsi" w:cs="Arial"/>
        </w:rPr>
        <w:t xml:space="preserve">   </w:t>
      </w:r>
      <w:r w:rsidRPr="00D17D1C">
        <w:rPr>
          <w:rFonts w:asciiTheme="minorHAnsi" w:hAnsiTheme="minorHAnsi" w:cs="Arial"/>
        </w:rPr>
        <w:t>……………………………….</w:t>
      </w:r>
    </w:p>
    <w:p w14:paraId="6840C6F3" w14:textId="77777777" w:rsidR="00134AAD" w:rsidRPr="00D17D1C" w:rsidRDefault="00134AAD" w:rsidP="00B673CD">
      <w:pPr>
        <w:pStyle w:val="Standard"/>
        <w:spacing w:after="0"/>
        <w:rPr>
          <w:rFonts w:asciiTheme="minorHAnsi" w:hAnsiTheme="minorHAnsi" w:cs="Arial"/>
        </w:rPr>
      </w:pPr>
    </w:p>
    <w:p w14:paraId="1EF35EC5" w14:textId="77777777" w:rsidR="00B673CD" w:rsidRDefault="00334CB5" w:rsidP="00B673CD">
      <w:pPr>
        <w:pStyle w:val="Standard"/>
        <w:spacing w:after="0"/>
        <w:rPr>
          <w:rFonts w:asciiTheme="minorHAnsi" w:hAnsiTheme="minorHAnsi" w:cs="Arial"/>
        </w:rPr>
      </w:pPr>
      <w:r w:rsidRPr="00D17D1C">
        <w:rPr>
          <w:rFonts w:asciiTheme="minorHAnsi" w:hAnsiTheme="minorHAnsi" w:cs="Arial"/>
        </w:rPr>
        <w:t xml:space="preserve">a </w:t>
      </w:r>
      <w:r w:rsidR="00955345" w:rsidRPr="00D17D1C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7B2B1" w14:textId="77777777" w:rsidR="009052FC" w:rsidRDefault="009052FC" w:rsidP="00B673CD">
      <w:pPr>
        <w:pStyle w:val="Standard"/>
        <w:spacing w:after="0"/>
        <w:rPr>
          <w:rFonts w:asciiTheme="minorHAnsi" w:hAnsiTheme="minorHAnsi" w:cs="Arial"/>
        </w:rPr>
      </w:pPr>
    </w:p>
    <w:p w14:paraId="6B147B24" w14:textId="3EFC9833" w:rsidR="00B673CD" w:rsidRDefault="00B673CD" w:rsidP="00B673CD">
      <w:pPr>
        <w:pStyle w:val="Standard"/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……………………………., REGON: ………………………………</w:t>
      </w:r>
    </w:p>
    <w:p w14:paraId="181D38B6" w14:textId="0BC51602" w:rsidR="00134AAD" w:rsidRPr="00D17D1C" w:rsidRDefault="00134AAD" w:rsidP="00B673CD">
      <w:pPr>
        <w:pStyle w:val="Standard"/>
        <w:spacing w:after="0"/>
        <w:rPr>
          <w:rFonts w:asciiTheme="minorHAnsi" w:hAnsiTheme="minorHAnsi"/>
        </w:rPr>
      </w:pPr>
    </w:p>
    <w:p w14:paraId="34156F31" w14:textId="77777777" w:rsidR="00134AAD" w:rsidRPr="00425779" w:rsidRDefault="00334CB5" w:rsidP="00B673CD">
      <w:pPr>
        <w:pStyle w:val="Standard"/>
        <w:spacing w:after="0"/>
        <w:rPr>
          <w:rFonts w:asciiTheme="minorHAnsi" w:hAnsiTheme="minorHAnsi"/>
          <w:b/>
          <w:bCs/>
        </w:rPr>
      </w:pPr>
      <w:r w:rsidRPr="00D17D1C">
        <w:rPr>
          <w:rFonts w:asciiTheme="minorHAnsi" w:hAnsiTheme="minorHAnsi" w:cs="Arial"/>
        </w:rPr>
        <w:t xml:space="preserve">zwanego w dalszej części niniejszej umowy </w:t>
      </w:r>
      <w:r w:rsidRPr="00425779">
        <w:rPr>
          <w:rFonts w:asciiTheme="minorHAnsi" w:hAnsiTheme="minorHAnsi" w:cs="Arial"/>
          <w:b/>
          <w:bCs/>
        </w:rPr>
        <w:t>Wykonawcą</w:t>
      </w:r>
    </w:p>
    <w:p w14:paraId="355772CF" w14:textId="77F8063B" w:rsidR="00134AAD" w:rsidRDefault="00334CB5" w:rsidP="00B673CD">
      <w:pPr>
        <w:pStyle w:val="Standard"/>
        <w:spacing w:after="0"/>
        <w:rPr>
          <w:rFonts w:asciiTheme="minorHAnsi" w:hAnsiTheme="minorHAnsi" w:cs="Arial"/>
        </w:rPr>
      </w:pPr>
      <w:r w:rsidRPr="00D17D1C">
        <w:rPr>
          <w:rFonts w:asciiTheme="minorHAnsi" w:hAnsiTheme="minorHAnsi" w:cs="Arial"/>
        </w:rPr>
        <w:t>reprezentowanego przez:</w:t>
      </w:r>
    </w:p>
    <w:p w14:paraId="01140D5C" w14:textId="77777777" w:rsidR="00B673CD" w:rsidRPr="00D17D1C" w:rsidRDefault="00B673CD" w:rsidP="00B673CD">
      <w:pPr>
        <w:pStyle w:val="Standard"/>
        <w:spacing w:after="0"/>
        <w:rPr>
          <w:rFonts w:asciiTheme="minorHAnsi" w:hAnsiTheme="minorHAnsi"/>
        </w:rPr>
      </w:pPr>
    </w:p>
    <w:p w14:paraId="76DC3807" w14:textId="299944FA" w:rsidR="00134AAD" w:rsidRPr="00D17D1C" w:rsidRDefault="00955345" w:rsidP="00B673CD">
      <w:pPr>
        <w:pStyle w:val="Standard"/>
        <w:spacing w:after="0"/>
        <w:rPr>
          <w:rFonts w:asciiTheme="minorHAnsi" w:hAnsiTheme="minorHAnsi"/>
        </w:rPr>
      </w:pPr>
      <w:r w:rsidRPr="00D17D1C">
        <w:rPr>
          <w:rFonts w:asciiTheme="minorHAnsi" w:hAnsiTheme="minorHAnsi" w:cs="Arial"/>
        </w:rPr>
        <w:t>…………………………………</w:t>
      </w:r>
      <w:r w:rsidR="00334CB5" w:rsidRPr="00D17D1C">
        <w:rPr>
          <w:rFonts w:asciiTheme="minorHAnsi" w:hAnsiTheme="minorHAnsi" w:cs="Arial"/>
        </w:rPr>
        <w:t xml:space="preserve"> </w:t>
      </w:r>
      <w:r w:rsidR="00B673CD">
        <w:rPr>
          <w:rFonts w:asciiTheme="minorHAnsi" w:hAnsiTheme="minorHAnsi" w:cs="Arial"/>
        </w:rPr>
        <w:t xml:space="preserve">   </w:t>
      </w:r>
      <w:r w:rsidR="00334CB5" w:rsidRPr="00D17D1C">
        <w:rPr>
          <w:rFonts w:asciiTheme="minorHAnsi" w:hAnsiTheme="minorHAnsi" w:cs="Arial"/>
        </w:rPr>
        <w:t xml:space="preserve">- </w:t>
      </w:r>
      <w:r w:rsidR="00B673CD">
        <w:rPr>
          <w:rFonts w:asciiTheme="minorHAnsi" w:hAnsiTheme="minorHAnsi" w:cs="Arial"/>
        </w:rPr>
        <w:t xml:space="preserve">   </w:t>
      </w:r>
      <w:r w:rsidRPr="00D17D1C">
        <w:rPr>
          <w:rFonts w:asciiTheme="minorHAnsi" w:hAnsiTheme="minorHAnsi" w:cs="Arial"/>
        </w:rPr>
        <w:t>……………………………….</w:t>
      </w:r>
    </w:p>
    <w:p w14:paraId="1C0DE8A3" w14:textId="77777777" w:rsidR="00786D99" w:rsidRDefault="00786D99" w:rsidP="00715E54">
      <w:pPr>
        <w:jc w:val="both"/>
        <w:rPr>
          <w:rFonts w:asciiTheme="minorHAnsi" w:hAnsiTheme="minorHAnsi" w:cs="Times New Roman"/>
          <w:spacing w:val="-1"/>
        </w:rPr>
      </w:pPr>
    </w:p>
    <w:p w14:paraId="49D3135E" w14:textId="25CF481B" w:rsidR="00715E54" w:rsidRPr="000A386F" w:rsidRDefault="00715E54" w:rsidP="00715E54">
      <w:pPr>
        <w:jc w:val="both"/>
        <w:rPr>
          <w:rFonts w:asciiTheme="minorHAnsi" w:hAnsiTheme="minorHAnsi" w:cs="Times New Roman"/>
        </w:rPr>
      </w:pPr>
      <w:r w:rsidRPr="00AD3D80">
        <w:rPr>
          <w:rFonts w:asciiTheme="minorHAnsi" w:hAnsiTheme="minorHAnsi" w:cs="Times New Roman"/>
          <w:spacing w:val="-1"/>
        </w:rPr>
        <w:t>U</w:t>
      </w:r>
      <w:r w:rsidRPr="00AD3D80">
        <w:rPr>
          <w:rFonts w:asciiTheme="minorHAnsi" w:hAnsiTheme="minorHAnsi" w:cs="Times New Roman"/>
        </w:rPr>
        <w:t xml:space="preserve">mowa jest następstwem wyboru przez Zamawiającego oferty Wykonawcy w wyniku przeprowadzonego postępowania </w:t>
      </w:r>
      <w:r>
        <w:rPr>
          <w:rFonts w:asciiTheme="minorHAnsi" w:hAnsiTheme="minorHAnsi" w:cs="Times New Roman"/>
        </w:rPr>
        <w:t xml:space="preserve">w trybie przetargu nieograniczonego </w:t>
      </w:r>
      <w:r w:rsidRPr="00AD3D80">
        <w:rPr>
          <w:rFonts w:asciiTheme="minorHAnsi" w:hAnsiTheme="minorHAnsi" w:cs="Times New Roman"/>
        </w:rPr>
        <w:t>na podstawie Kodeksu Cywilnego.</w:t>
      </w:r>
    </w:p>
    <w:p w14:paraId="6F7946DC" w14:textId="77777777" w:rsidR="00474EB1" w:rsidRPr="00D17D1C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§ 1 </w:t>
      </w:r>
    </w:p>
    <w:p w14:paraId="1AA05199" w14:textId="77777777" w:rsidR="00134AAD" w:rsidRPr="00D17D1C" w:rsidRDefault="00334CB5" w:rsidP="00B673CD">
      <w:pPr>
        <w:pStyle w:val="Standard"/>
        <w:spacing w:after="0"/>
        <w:jc w:val="center"/>
        <w:rPr>
          <w:rFonts w:asciiTheme="minorHAnsi" w:hAnsiTheme="minorHAnsi"/>
        </w:rPr>
      </w:pPr>
      <w:r w:rsidRPr="00D17D1C">
        <w:rPr>
          <w:rFonts w:asciiTheme="minorHAnsi" w:hAnsiTheme="minorHAnsi" w:cs="Arial"/>
          <w:b/>
        </w:rPr>
        <w:t>Przedmiot umowy</w:t>
      </w:r>
    </w:p>
    <w:p w14:paraId="75D80FE0" w14:textId="477E951E" w:rsidR="00675C57" w:rsidRDefault="00B80B86" w:rsidP="00675C57">
      <w:pPr>
        <w:pStyle w:val="Akapitzlist"/>
        <w:numPr>
          <w:ilvl w:val="0"/>
          <w:numId w:val="50"/>
        </w:numPr>
        <w:ind w:left="142"/>
        <w:jc w:val="both"/>
        <w:rPr>
          <w:rFonts w:cs="Arial"/>
          <w:i/>
        </w:rPr>
      </w:pPr>
      <w:bookmarkStart w:id="0" w:name="_Hlk92802435"/>
      <w:r w:rsidRPr="00675C57">
        <w:rPr>
          <w:lang w:eastAsia="pl-PL"/>
        </w:rPr>
        <w:t xml:space="preserve">Przedmiotem Umowy </w:t>
      </w:r>
      <w:r w:rsidR="003A6C23" w:rsidRPr="00675C57">
        <w:rPr>
          <w:lang w:eastAsia="pl-PL"/>
        </w:rPr>
        <w:t xml:space="preserve">jest wykonanie prac projektowych oraz robót budowlanych dla </w:t>
      </w:r>
      <w:r w:rsidR="00203E20" w:rsidRPr="00675C57">
        <w:rPr>
          <w:lang w:eastAsia="pl-PL"/>
        </w:rPr>
        <w:t>zadania inwestycyjnego</w:t>
      </w:r>
      <w:r w:rsidR="003A6C23" w:rsidRPr="00675C57">
        <w:rPr>
          <w:lang w:eastAsia="pl-PL"/>
        </w:rPr>
        <w:t xml:space="preserve"> pn.:</w:t>
      </w:r>
      <w:r w:rsidRPr="00675C57">
        <w:rPr>
          <w:lang w:eastAsia="pl-PL"/>
        </w:rPr>
        <w:t xml:space="preserve"> </w:t>
      </w:r>
      <w:bookmarkStart w:id="1" w:name="_Hlk99435535"/>
      <w:r w:rsidR="00675C57" w:rsidRPr="00690C3D">
        <w:rPr>
          <w:rFonts w:cs="Arial"/>
          <w:b/>
          <w:bCs/>
        </w:rPr>
        <w:t>„</w:t>
      </w:r>
      <w:r w:rsidR="00675C57" w:rsidRPr="00690C3D">
        <w:rPr>
          <w:rFonts w:cs="Arial"/>
          <w:b/>
          <w:bCs/>
          <w:i/>
        </w:rPr>
        <w:t>Wymiana słupów i opraw oświetleniowych na terenach Spółki”</w:t>
      </w:r>
      <w:bookmarkEnd w:id="1"/>
      <w:r w:rsidR="00690C3D" w:rsidRPr="00690C3D">
        <w:rPr>
          <w:rFonts w:cs="Arial"/>
          <w:b/>
          <w:bCs/>
          <w:i/>
        </w:rPr>
        <w:t xml:space="preserve"> – część …..</w:t>
      </w:r>
      <w:r w:rsidR="00690C3D">
        <w:rPr>
          <w:rFonts w:cs="Arial"/>
          <w:i/>
        </w:rPr>
        <w:t xml:space="preserve"> </w:t>
      </w:r>
    </w:p>
    <w:p w14:paraId="33C5E205" w14:textId="72E5D2E2" w:rsidR="000D76E7" w:rsidRPr="00675C57" w:rsidRDefault="005F60E3" w:rsidP="00675C57">
      <w:pPr>
        <w:pStyle w:val="Akapitzlist"/>
        <w:numPr>
          <w:ilvl w:val="0"/>
          <w:numId w:val="50"/>
        </w:numPr>
        <w:ind w:left="142"/>
        <w:jc w:val="both"/>
        <w:rPr>
          <w:rFonts w:cs="Arial"/>
          <w:i/>
        </w:rPr>
      </w:pPr>
      <w:r w:rsidRPr="00675C57">
        <w:rPr>
          <w:rFonts w:cs="Arial"/>
          <w:color w:val="000000" w:themeColor="text1"/>
        </w:rPr>
        <w:t xml:space="preserve">Wykonawca powinien bezwzględnie zastosować </w:t>
      </w:r>
      <w:bookmarkEnd w:id="0"/>
      <w:r w:rsidRPr="00675C57">
        <w:rPr>
          <w:rFonts w:cs="Arial"/>
          <w:color w:val="000000" w:themeColor="text1"/>
        </w:rPr>
        <w:t>wymagania Zamawiaj</w:t>
      </w:r>
      <w:r w:rsidR="00D67557" w:rsidRPr="00675C57">
        <w:rPr>
          <w:rFonts w:cs="Arial"/>
          <w:color w:val="000000" w:themeColor="text1"/>
        </w:rPr>
        <w:t>ą</w:t>
      </w:r>
      <w:r w:rsidRPr="00675C57">
        <w:rPr>
          <w:rFonts w:cs="Arial"/>
          <w:color w:val="000000" w:themeColor="text1"/>
        </w:rPr>
        <w:t xml:space="preserve">cego </w:t>
      </w:r>
      <w:r w:rsidR="00AD14A7" w:rsidRPr="00675C57">
        <w:rPr>
          <w:rFonts w:cs="Arial"/>
          <w:color w:val="000000" w:themeColor="text1"/>
        </w:rPr>
        <w:t>dot.</w:t>
      </w:r>
      <w:r w:rsidR="003A6C23" w:rsidRPr="00675C57">
        <w:rPr>
          <w:rFonts w:cs="Arial"/>
          <w:color w:val="000000" w:themeColor="text1"/>
        </w:rPr>
        <w:t xml:space="preserve"> </w:t>
      </w:r>
      <w:r w:rsidR="00AF1427" w:rsidRPr="00675C57">
        <w:rPr>
          <w:rFonts w:cs="Arial"/>
          <w:color w:val="000000" w:themeColor="text1"/>
        </w:rPr>
        <w:t>realizacji</w:t>
      </w:r>
      <w:r w:rsidR="003A6C23" w:rsidRPr="00675C57">
        <w:rPr>
          <w:rFonts w:cs="Arial"/>
          <w:color w:val="000000" w:themeColor="text1"/>
        </w:rPr>
        <w:t xml:space="preserve"> </w:t>
      </w:r>
      <w:r w:rsidR="00203E20" w:rsidRPr="00675C57">
        <w:rPr>
          <w:rFonts w:cs="Arial"/>
          <w:color w:val="000000" w:themeColor="text1"/>
        </w:rPr>
        <w:t>robót</w:t>
      </w:r>
      <w:r w:rsidR="003A6C23" w:rsidRPr="00675C57">
        <w:rPr>
          <w:rFonts w:cs="Arial"/>
          <w:color w:val="000000" w:themeColor="text1"/>
        </w:rPr>
        <w:t xml:space="preserve"> </w:t>
      </w:r>
      <w:r w:rsidRPr="00675C57">
        <w:rPr>
          <w:rFonts w:cs="Arial"/>
          <w:color w:val="000000" w:themeColor="text1"/>
        </w:rPr>
        <w:t>określon</w:t>
      </w:r>
      <w:r w:rsidR="003A6C23" w:rsidRPr="00675C57">
        <w:rPr>
          <w:rFonts w:cs="Arial"/>
          <w:color w:val="000000" w:themeColor="text1"/>
        </w:rPr>
        <w:t>ych</w:t>
      </w:r>
      <w:r w:rsidRPr="00675C57">
        <w:rPr>
          <w:rFonts w:cs="Arial"/>
          <w:color w:val="000000" w:themeColor="text1"/>
        </w:rPr>
        <w:t xml:space="preserve"> w </w:t>
      </w:r>
      <w:r w:rsidR="008E4C0B" w:rsidRPr="00675C57">
        <w:rPr>
          <w:rFonts w:cs="Arial"/>
          <w:color w:val="000000" w:themeColor="text1"/>
        </w:rPr>
        <w:t xml:space="preserve">OWU </w:t>
      </w:r>
      <w:r w:rsidRPr="00675C57">
        <w:rPr>
          <w:rFonts w:cs="Arial"/>
          <w:color w:val="000000" w:themeColor="text1"/>
        </w:rPr>
        <w:t xml:space="preserve">oraz </w:t>
      </w:r>
      <w:r w:rsidR="008E4C0B" w:rsidRPr="00675C57">
        <w:rPr>
          <w:rFonts w:cs="Arial"/>
          <w:color w:val="000000" w:themeColor="text1"/>
        </w:rPr>
        <w:t>SWZ</w:t>
      </w:r>
      <w:r w:rsidR="004B75EF" w:rsidRPr="00675C57">
        <w:rPr>
          <w:rFonts w:cs="Arial"/>
          <w:color w:val="000000" w:themeColor="text1"/>
        </w:rPr>
        <w:t xml:space="preserve"> (rozdział CZĘŚĆ II. PRZEDMIOT ZAMÓWIENIA</w:t>
      </w:r>
      <w:r w:rsidR="00541EDA" w:rsidRPr="00675C57">
        <w:rPr>
          <w:rFonts w:cs="Arial"/>
          <w:color w:val="000000" w:themeColor="text1"/>
        </w:rPr>
        <w:t>)</w:t>
      </w:r>
      <w:r w:rsidR="001518DD" w:rsidRPr="00675C57">
        <w:rPr>
          <w:rFonts w:cs="Arial"/>
          <w:color w:val="000000" w:themeColor="text1"/>
        </w:rPr>
        <w:t>,</w:t>
      </w:r>
      <w:r w:rsidR="008E4C0B" w:rsidRPr="00675C57">
        <w:rPr>
          <w:rFonts w:cs="Arial"/>
          <w:color w:val="000000" w:themeColor="text1"/>
        </w:rPr>
        <w:t xml:space="preserve"> </w:t>
      </w:r>
      <w:r w:rsidRPr="00675C57">
        <w:rPr>
          <w:rFonts w:cs="Arial"/>
          <w:color w:val="000000" w:themeColor="text1"/>
        </w:rPr>
        <w:t>stanowiące</w:t>
      </w:r>
      <w:r w:rsidR="008E4C0B" w:rsidRPr="00675C57">
        <w:rPr>
          <w:rFonts w:cs="Arial"/>
          <w:color w:val="000000" w:themeColor="text1"/>
        </w:rPr>
        <w:t xml:space="preserve"> kolejno załącznik nr 1 i 2</w:t>
      </w:r>
      <w:r w:rsidRPr="00675C57">
        <w:rPr>
          <w:rFonts w:cs="Arial"/>
          <w:color w:val="000000" w:themeColor="text1"/>
        </w:rPr>
        <w:t xml:space="preserve"> do niniejszej Umowy</w:t>
      </w:r>
      <w:r w:rsidR="004137F3" w:rsidRPr="00675C57">
        <w:rPr>
          <w:rFonts w:cs="Arial"/>
          <w:color w:val="000000" w:themeColor="text1"/>
        </w:rPr>
        <w:t>.</w:t>
      </w:r>
    </w:p>
    <w:p w14:paraId="19C7033E" w14:textId="0EE9DE76" w:rsidR="00474EB1" w:rsidRPr="00D17D1C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§ </w:t>
      </w:r>
      <w:r w:rsidR="009363F8" w:rsidRPr="00D17D1C">
        <w:rPr>
          <w:rFonts w:asciiTheme="minorHAnsi" w:hAnsiTheme="minorHAnsi" w:cs="Arial"/>
          <w:b/>
        </w:rPr>
        <w:t>2</w:t>
      </w:r>
      <w:r w:rsidRPr="00D17D1C">
        <w:rPr>
          <w:rFonts w:asciiTheme="minorHAnsi" w:hAnsiTheme="minorHAnsi" w:cs="Arial"/>
          <w:b/>
        </w:rPr>
        <w:t xml:space="preserve"> </w:t>
      </w:r>
    </w:p>
    <w:p w14:paraId="1F589A1A" w14:textId="799EAD1B" w:rsidR="00474EB1" w:rsidRPr="00F90B14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Terminy realizacji </w:t>
      </w:r>
    </w:p>
    <w:p w14:paraId="5F40B3E2" w14:textId="77777777" w:rsidR="00690C3D" w:rsidRDefault="00334CB5" w:rsidP="0070782B">
      <w:p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="Arial"/>
        </w:rPr>
      </w:pPr>
      <w:r w:rsidRPr="00560B85">
        <w:rPr>
          <w:rFonts w:asciiTheme="minorHAnsi" w:hAnsiTheme="minorHAnsi" w:cs="Arial"/>
        </w:rPr>
        <w:t>Strony ustalają, że przedmiot umowy zostanie wykonany</w:t>
      </w:r>
      <w:r w:rsidR="00610BEB">
        <w:rPr>
          <w:rFonts w:asciiTheme="minorHAnsi" w:hAnsiTheme="minorHAnsi" w:cs="Arial"/>
        </w:rPr>
        <w:t xml:space="preserve"> </w:t>
      </w:r>
      <w:r w:rsidR="00BF02A5">
        <w:rPr>
          <w:rFonts w:asciiTheme="minorHAnsi" w:hAnsiTheme="minorHAnsi" w:cs="Arial"/>
        </w:rPr>
        <w:t>w terminie</w:t>
      </w:r>
      <w:r w:rsidR="00246485">
        <w:rPr>
          <w:rFonts w:asciiTheme="minorHAnsi" w:hAnsiTheme="minorHAnsi" w:cs="Arial"/>
        </w:rPr>
        <w:t>:</w:t>
      </w:r>
      <w:r w:rsidRPr="00560B85">
        <w:rPr>
          <w:rFonts w:asciiTheme="minorHAnsi" w:hAnsiTheme="minorHAnsi" w:cs="Arial"/>
        </w:rPr>
        <w:t xml:space="preserve"> </w:t>
      </w:r>
      <w:bookmarkStart w:id="2" w:name="_Hlk99013274"/>
      <w:bookmarkStart w:id="3" w:name="_Hlk97878230"/>
    </w:p>
    <w:p w14:paraId="76F46B9C" w14:textId="7300AA06" w:rsidR="00690C3D" w:rsidRDefault="00690C3D" w:rsidP="00690C3D">
      <w:pPr>
        <w:pStyle w:val="Konspekt1"/>
        <w:numPr>
          <w:ilvl w:val="2"/>
          <w:numId w:val="51"/>
        </w:numPr>
        <w:suppressAutoHyphens w:val="0"/>
        <w:autoSpaceDN/>
        <w:spacing w:line="240" w:lineRule="auto"/>
        <w:ind w:left="1560"/>
        <w:textAlignment w:val="auto"/>
        <w:outlineLvl w:val="0"/>
        <w:rPr>
          <w:rFonts w:ascii="Calibri" w:hAnsi="Calibri" w:cs="Calibri"/>
          <w:b/>
          <w:bCs/>
          <w:i/>
          <w:sz w:val="22"/>
          <w:szCs w:val="22"/>
          <w:lang w:val="x-none"/>
        </w:rPr>
      </w:pPr>
      <w:r>
        <w:rPr>
          <w:rFonts w:ascii="Calibri" w:hAnsi="Calibri" w:cs="Arial"/>
          <w:sz w:val="22"/>
          <w:szCs w:val="22"/>
        </w:rPr>
        <w:t>Część I:</w:t>
      </w:r>
      <w:r w:rsidRPr="00150E77">
        <w:rPr>
          <w:rFonts w:ascii="Calibri" w:hAnsi="Calibri" w:cs="Arial"/>
          <w:sz w:val="22"/>
          <w:szCs w:val="22"/>
        </w:rPr>
        <w:t xml:space="preserve"> </w:t>
      </w:r>
      <w:r w:rsidRPr="00150E77">
        <w:rPr>
          <w:rFonts w:ascii="Calibri" w:hAnsi="Calibri" w:cs="Calibri"/>
          <w:sz w:val="22"/>
          <w:szCs w:val="22"/>
        </w:rPr>
        <w:t>Wymiana opraw oświetleniowych typu LED na terenie Ciepłowni w Solcu Kujawskim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1A45">
        <w:rPr>
          <w:rFonts w:ascii="Calibri" w:hAnsi="Calibri" w:cs="Calibri"/>
          <w:b/>
          <w:bCs/>
          <w:sz w:val="22"/>
          <w:szCs w:val="22"/>
        </w:rPr>
        <w:t>–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1A45">
        <w:rPr>
          <w:rFonts w:ascii="Calibri" w:hAnsi="Calibri" w:cs="Arial"/>
          <w:b/>
          <w:sz w:val="22"/>
          <w:szCs w:val="22"/>
          <w:u w:val="single"/>
        </w:rPr>
        <w:t>do 4</w:t>
      </w:r>
      <w:r>
        <w:rPr>
          <w:rFonts w:ascii="Calibri" w:hAnsi="Calibri" w:cs="Arial"/>
          <w:b/>
          <w:sz w:val="22"/>
          <w:szCs w:val="22"/>
          <w:u w:val="single"/>
        </w:rPr>
        <w:t>5</w:t>
      </w:r>
      <w:r w:rsidRPr="0087694F">
        <w:rPr>
          <w:rFonts w:ascii="Calibri" w:hAnsi="Calibri" w:cs="Arial"/>
          <w:b/>
          <w:sz w:val="22"/>
          <w:szCs w:val="22"/>
          <w:u w:val="single"/>
        </w:rPr>
        <w:t xml:space="preserve"> dni roboczych od dnia zawarcia Umowy.</w:t>
      </w:r>
    </w:p>
    <w:p w14:paraId="19D13CCE" w14:textId="2553551D" w:rsidR="00690C3D" w:rsidRDefault="00690C3D" w:rsidP="00690C3D">
      <w:pPr>
        <w:pStyle w:val="Konspekt1"/>
        <w:numPr>
          <w:ilvl w:val="2"/>
          <w:numId w:val="51"/>
        </w:numPr>
        <w:suppressAutoHyphens w:val="0"/>
        <w:autoSpaceDN/>
        <w:spacing w:line="240" w:lineRule="auto"/>
        <w:ind w:left="1560"/>
        <w:textAlignment w:val="auto"/>
        <w:outlineLvl w:val="0"/>
        <w:rPr>
          <w:rFonts w:ascii="Calibri" w:hAnsi="Calibri" w:cs="Calibri"/>
          <w:b/>
          <w:bCs/>
          <w:i/>
          <w:sz w:val="22"/>
          <w:szCs w:val="22"/>
          <w:lang w:val="x-none"/>
        </w:rPr>
      </w:pPr>
      <w:r w:rsidRPr="0087694F">
        <w:rPr>
          <w:rFonts w:ascii="Calibri" w:hAnsi="Calibri" w:cs="Arial"/>
          <w:sz w:val="22"/>
          <w:szCs w:val="22"/>
        </w:rPr>
        <w:t xml:space="preserve">Część II: </w:t>
      </w:r>
      <w:r w:rsidRPr="00150E77">
        <w:rPr>
          <w:rFonts w:ascii="Calibri" w:hAnsi="Calibri" w:cs="Calibri"/>
          <w:sz w:val="22"/>
          <w:szCs w:val="22"/>
        </w:rPr>
        <w:t>Wymiana słupów oświetleniowych z lampami typu LED na terenie Ciepłowni Nakło nad Notecią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1A45">
        <w:rPr>
          <w:rFonts w:ascii="Calibri" w:hAnsi="Calibri" w:cs="Calibri"/>
          <w:b/>
          <w:bCs/>
          <w:sz w:val="22"/>
          <w:szCs w:val="22"/>
        </w:rPr>
        <w:t>–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1A45">
        <w:rPr>
          <w:rFonts w:ascii="Calibri" w:hAnsi="Calibri" w:cs="Arial"/>
          <w:b/>
          <w:sz w:val="22"/>
          <w:szCs w:val="22"/>
          <w:u w:val="single"/>
        </w:rPr>
        <w:t>do 45</w:t>
      </w:r>
      <w:r w:rsidRPr="0087694F">
        <w:rPr>
          <w:rFonts w:ascii="Calibri" w:hAnsi="Calibri" w:cs="Arial"/>
          <w:b/>
          <w:sz w:val="22"/>
          <w:szCs w:val="22"/>
          <w:u w:val="single"/>
        </w:rPr>
        <w:t xml:space="preserve"> dni roboczych od dnia zawarcia Umowy.</w:t>
      </w:r>
    </w:p>
    <w:p w14:paraId="05F08D99" w14:textId="447E2C0F" w:rsidR="00690C3D" w:rsidRPr="00690C3D" w:rsidRDefault="00690C3D" w:rsidP="0070782B">
      <w:pPr>
        <w:pStyle w:val="Konspekt1"/>
        <w:numPr>
          <w:ilvl w:val="2"/>
          <w:numId w:val="51"/>
        </w:numPr>
        <w:suppressAutoHyphens w:val="0"/>
        <w:autoSpaceDN/>
        <w:spacing w:line="240" w:lineRule="auto"/>
        <w:ind w:left="1560"/>
        <w:textAlignment w:val="auto"/>
        <w:outlineLvl w:val="0"/>
        <w:rPr>
          <w:rFonts w:ascii="Calibri" w:hAnsi="Calibri" w:cs="Calibri"/>
          <w:b/>
          <w:bCs/>
          <w:i/>
          <w:sz w:val="22"/>
          <w:szCs w:val="22"/>
          <w:lang w:val="x-none"/>
        </w:rPr>
      </w:pPr>
      <w:r w:rsidRPr="0087694F">
        <w:rPr>
          <w:rFonts w:ascii="Calibri" w:hAnsi="Calibri" w:cs="Arial"/>
          <w:sz w:val="22"/>
          <w:szCs w:val="22"/>
        </w:rPr>
        <w:t xml:space="preserve">Część III: </w:t>
      </w:r>
      <w:r w:rsidRPr="00150E77">
        <w:rPr>
          <w:rFonts w:ascii="Calibri" w:hAnsi="Calibri" w:cs="Calibri"/>
          <w:sz w:val="22"/>
          <w:szCs w:val="22"/>
        </w:rPr>
        <w:t xml:space="preserve">Wymiana opraw sodowo-rtęciowych na </w:t>
      </w:r>
      <w:proofErr w:type="spellStart"/>
      <w:r w:rsidRPr="00150E77">
        <w:rPr>
          <w:rFonts w:ascii="Calibri" w:hAnsi="Calibri" w:cs="Calibri"/>
          <w:sz w:val="22"/>
          <w:szCs w:val="22"/>
        </w:rPr>
        <w:t>LEDowe</w:t>
      </w:r>
      <w:proofErr w:type="spellEnd"/>
      <w:r w:rsidRPr="00150E77">
        <w:rPr>
          <w:rFonts w:ascii="Calibri" w:hAnsi="Calibri" w:cs="Calibri"/>
          <w:sz w:val="22"/>
          <w:szCs w:val="22"/>
        </w:rPr>
        <w:t xml:space="preserve"> na terenie Ciepłowni Koronowo</w:t>
      </w:r>
      <w:r>
        <w:rPr>
          <w:rFonts w:ascii="Calibri" w:hAnsi="Calibri" w:cs="Calibri"/>
          <w:b/>
          <w:bCs/>
          <w:sz w:val="22"/>
          <w:szCs w:val="22"/>
        </w:rPr>
        <w:t xml:space="preserve"> -  </w:t>
      </w:r>
      <w:r w:rsidR="00A51A45">
        <w:rPr>
          <w:rFonts w:ascii="Calibri" w:hAnsi="Calibri" w:cs="Arial"/>
          <w:b/>
          <w:sz w:val="22"/>
          <w:szCs w:val="22"/>
          <w:u w:val="single"/>
        </w:rPr>
        <w:t>do 45</w:t>
      </w:r>
      <w:r w:rsidRPr="0087694F">
        <w:rPr>
          <w:rFonts w:ascii="Calibri" w:hAnsi="Calibri" w:cs="Arial"/>
          <w:b/>
          <w:sz w:val="22"/>
          <w:szCs w:val="22"/>
          <w:u w:val="single"/>
        </w:rPr>
        <w:t xml:space="preserve"> dni roboczych od dnia zawarcia Umowy.</w:t>
      </w:r>
    </w:p>
    <w:p w14:paraId="34141038" w14:textId="77777777" w:rsidR="00690C3D" w:rsidRDefault="007A4AB3" w:rsidP="0070782B">
      <w:p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/>
        </w:rPr>
      </w:pPr>
      <w:r w:rsidRPr="0012433A">
        <w:rPr>
          <w:color w:val="000000"/>
        </w:rPr>
        <w:t>Za datę wykonania przedmiotu umowy uznaje się datę sporządzenia protokołu końcowego odbioru robót.</w:t>
      </w:r>
      <w:r w:rsidR="0070782B" w:rsidRPr="0070782B">
        <w:rPr>
          <w:rFonts w:asciiTheme="minorHAnsi" w:hAnsiTheme="minorHAnsi"/>
        </w:rPr>
        <w:t xml:space="preserve"> </w:t>
      </w:r>
      <w:r w:rsidR="0070782B">
        <w:rPr>
          <w:rFonts w:asciiTheme="minorHAnsi" w:hAnsiTheme="minorHAnsi"/>
        </w:rPr>
        <w:t> </w:t>
      </w:r>
    </w:p>
    <w:p w14:paraId="47798CEB" w14:textId="78C18B90" w:rsidR="0070782B" w:rsidRPr="005554E2" w:rsidRDefault="0070782B" w:rsidP="0070782B">
      <w:p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/>
        </w:rPr>
      </w:pPr>
      <w:r w:rsidRPr="005554E2">
        <w:rPr>
          <w:rFonts w:asciiTheme="minorHAnsi" w:hAnsiTheme="minorHAnsi"/>
        </w:rPr>
        <w:t>Rozpoczęcie realizacji zamówienia: po przekazaniu placu budowy, na pisemny wniosek Wykonawcy (w</w:t>
      </w:r>
      <w:r w:rsidR="00E27F37">
        <w:rPr>
          <w:rFonts w:asciiTheme="minorHAnsi" w:hAnsiTheme="minorHAnsi"/>
        </w:rPr>
        <w:t> </w:t>
      </w:r>
      <w:r w:rsidRPr="005554E2">
        <w:rPr>
          <w:rFonts w:asciiTheme="minorHAnsi" w:hAnsiTheme="minorHAnsi"/>
        </w:rPr>
        <w:t>tym również drogą mailową).</w:t>
      </w:r>
    </w:p>
    <w:p w14:paraId="2A18DBD6" w14:textId="16B67231" w:rsidR="00574243" w:rsidRPr="00574243" w:rsidRDefault="0070782B" w:rsidP="00574243">
      <w:pPr>
        <w:autoSpaceDN/>
        <w:jc w:val="both"/>
        <w:rPr>
          <w:rFonts w:asciiTheme="minorHAnsi" w:hAnsiTheme="minorHAnsi"/>
        </w:rPr>
      </w:pPr>
      <w:r w:rsidRPr="005554E2">
        <w:rPr>
          <w:rFonts w:asciiTheme="minorHAnsi" w:hAnsiTheme="minorHAnsi"/>
        </w:rPr>
        <w:t xml:space="preserve">Przekazanie placu budowy nastąpi nie później niż 7 dni roboczych od dostarczenia wniosku </w:t>
      </w:r>
      <w:r w:rsidRPr="005554E2">
        <w:rPr>
          <w:rFonts w:asciiTheme="minorHAnsi" w:hAnsiTheme="minorHAnsi"/>
        </w:rPr>
        <w:lastRenderedPageBreak/>
        <w:t>Zamawiającemu.</w:t>
      </w:r>
      <w:bookmarkEnd w:id="2"/>
      <w:bookmarkEnd w:id="3"/>
    </w:p>
    <w:p w14:paraId="7A83E0D7" w14:textId="4E201865" w:rsidR="00474EB1" w:rsidRPr="00D17D1C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§ </w:t>
      </w:r>
      <w:r w:rsidR="009363F8" w:rsidRPr="00D17D1C">
        <w:rPr>
          <w:rFonts w:asciiTheme="minorHAnsi" w:hAnsiTheme="minorHAnsi" w:cs="Arial"/>
          <w:b/>
        </w:rPr>
        <w:t>3</w:t>
      </w:r>
      <w:r w:rsidRPr="00D17D1C">
        <w:rPr>
          <w:rFonts w:asciiTheme="minorHAnsi" w:hAnsiTheme="minorHAnsi" w:cs="Arial"/>
          <w:b/>
        </w:rPr>
        <w:t xml:space="preserve"> </w:t>
      </w:r>
    </w:p>
    <w:p w14:paraId="5BBE831B" w14:textId="44632824" w:rsidR="00474EB1" w:rsidRPr="00F90B14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>Wynagrodzenie Wykonawcy</w:t>
      </w:r>
    </w:p>
    <w:p w14:paraId="36B87B13" w14:textId="6519DA03" w:rsidR="001A26FF" w:rsidRPr="009052FC" w:rsidRDefault="00334CB5" w:rsidP="009052FC">
      <w:pPr>
        <w:pStyle w:val="Akapitzlist"/>
        <w:numPr>
          <w:ilvl w:val="0"/>
          <w:numId w:val="27"/>
        </w:numPr>
        <w:spacing w:after="0"/>
        <w:ind w:left="426" w:hanging="425"/>
        <w:jc w:val="both"/>
        <w:rPr>
          <w:rFonts w:asciiTheme="minorHAnsi" w:hAnsiTheme="minorHAnsi" w:cs="Arial"/>
          <w:color w:val="000000" w:themeColor="text1"/>
        </w:rPr>
      </w:pPr>
      <w:r w:rsidRPr="009052FC">
        <w:rPr>
          <w:rFonts w:asciiTheme="minorHAnsi" w:hAnsiTheme="minorHAnsi" w:cs="Arial"/>
          <w:color w:val="000000" w:themeColor="text1"/>
        </w:rPr>
        <w:t xml:space="preserve">Strony ustalają </w:t>
      </w:r>
      <w:r w:rsidR="004A7D43" w:rsidRPr="009052FC">
        <w:rPr>
          <w:rFonts w:asciiTheme="minorHAnsi" w:hAnsiTheme="minorHAnsi" w:cs="Arial"/>
          <w:color w:val="000000" w:themeColor="text1"/>
        </w:rPr>
        <w:t xml:space="preserve">całkowite </w:t>
      </w:r>
      <w:r w:rsidRPr="009052FC">
        <w:rPr>
          <w:rFonts w:asciiTheme="minorHAnsi" w:hAnsiTheme="minorHAnsi" w:cs="Arial"/>
          <w:color w:val="000000" w:themeColor="text1"/>
        </w:rPr>
        <w:t>wynagrodzenie ryczałtowe za wykonanie przedmiotu umowy</w:t>
      </w:r>
      <w:r w:rsidR="004A7D43" w:rsidRPr="009052FC">
        <w:rPr>
          <w:rFonts w:asciiTheme="minorHAnsi" w:hAnsiTheme="minorHAnsi" w:cs="Arial"/>
          <w:color w:val="000000" w:themeColor="text1"/>
        </w:rPr>
        <w:t xml:space="preserve"> w wysokości określonej w Formularzu oferty Wykonawcy</w:t>
      </w:r>
      <w:r w:rsidRPr="009052FC">
        <w:rPr>
          <w:rFonts w:asciiTheme="minorHAnsi" w:hAnsiTheme="minorHAnsi" w:cs="Arial"/>
          <w:color w:val="000000" w:themeColor="text1"/>
        </w:rPr>
        <w:t xml:space="preserve">: </w:t>
      </w:r>
    </w:p>
    <w:p w14:paraId="5E5660B1" w14:textId="70758169" w:rsidR="00134AAD" w:rsidRPr="006400A7" w:rsidRDefault="001A26FF" w:rsidP="006400A7">
      <w:pPr>
        <w:spacing w:after="0"/>
        <w:ind w:left="708"/>
        <w:jc w:val="both"/>
        <w:rPr>
          <w:rFonts w:cs="Arial"/>
          <w:bCs/>
          <w:color w:val="000000" w:themeColor="text1"/>
        </w:rPr>
      </w:pPr>
      <w:r w:rsidRPr="006400A7">
        <w:rPr>
          <w:rFonts w:cs="Arial"/>
          <w:bCs/>
          <w:color w:val="000000" w:themeColor="text1"/>
        </w:rPr>
        <w:t>K</w:t>
      </w:r>
      <w:r w:rsidR="00334CB5" w:rsidRPr="006400A7">
        <w:rPr>
          <w:rFonts w:cs="Arial"/>
          <w:bCs/>
          <w:color w:val="000000" w:themeColor="text1"/>
        </w:rPr>
        <w:t>wo</w:t>
      </w:r>
      <w:r w:rsidRPr="006400A7">
        <w:rPr>
          <w:rFonts w:cs="Arial"/>
          <w:bCs/>
          <w:color w:val="000000" w:themeColor="text1"/>
        </w:rPr>
        <w:t>ta</w:t>
      </w:r>
      <w:r w:rsidR="00334CB5" w:rsidRPr="006400A7">
        <w:rPr>
          <w:rFonts w:cs="Arial"/>
          <w:bCs/>
          <w:color w:val="000000" w:themeColor="text1"/>
        </w:rPr>
        <w:t xml:space="preserve"> netto </w:t>
      </w:r>
      <w:r w:rsidRPr="006400A7">
        <w:rPr>
          <w:rFonts w:cs="Arial"/>
          <w:bCs/>
          <w:color w:val="000000" w:themeColor="text1"/>
        </w:rPr>
        <w:t>(bez VAT)</w:t>
      </w:r>
      <w:r w:rsidR="00334CB5" w:rsidRPr="006400A7">
        <w:rPr>
          <w:rFonts w:cs="Arial"/>
          <w:bCs/>
          <w:color w:val="000000" w:themeColor="text1"/>
        </w:rPr>
        <w:t xml:space="preserve">: </w:t>
      </w:r>
      <w:r w:rsidR="009363F8" w:rsidRPr="006400A7">
        <w:rPr>
          <w:rFonts w:cs="Arial"/>
          <w:bCs/>
          <w:color w:val="000000" w:themeColor="text1"/>
        </w:rPr>
        <w:t>…………………………………..</w:t>
      </w:r>
      <w:r w:rsidR="00334CB5" w:rsidRPr="006400A7">
        <w:rPr>
          <w:rFonts w:cs="Arial"/>
          <w:bCs/>
          <w:color w:val="000000" w:themeColor="text1"/>
        </w:rPr>
        <w:t xml:space="preserve"> </w:t>
      </w:r>
    </w:p>
    <w:p w14:paraId="32C84982" w14:textId="49374234" w:rsidR="00134AAD" w:rsidRPr="006400A7" w:rsidRDefault="001A26FF" w:rsidP="006400A7">
      <w:pPr>
        <w:spacing w:after="0"/>
        <w:ind w:left="707"/>
        <w:jc w:val="both"/>
        <w:rPr>
          <w:rFonts w:cs="Arial"/>
          <w:bCs/>
          <w:color w:val="000000" w:themeColor="text1"/>
        </w:rPr>
      </w:pPr>
      <w:r w:rsidRPr="006400A7">
        <w:rPr>
          <w:rFonts w:cs="Arial"/>
          <w:bCs/>
          <w:color w:val="000000" w:themeColor="text1"/>
        </w:rPr>
        <w:t>S</w:t>
      </w:r>
      <w:r w:rsidR="00334CB5" w:rsidRPr="006400A7">
        <w:rPr>
          <w:rFonts w:cs="Arial"/>
          <w:bCs/>
          <w:color w:val="000000" w:themeColor="text1"/>
        </w:rPr>
        <w:t xml:space="preserve">łownie: </w:t>
      </w:r>
      <w:r w:rsidR="002F0F20" w:rsidRPr="006400A7">
        <w:rPr>
          <w:rFonts w:cs="Arial"/>
          <w:bCs/>
          <w:color w:val="000000" w:themeColor="text1"/>
        </w:rPr>
        <w:t>………………………………….</w:t>
      </w:r>
    </w:p>
    <w:p w14:paraId="48B8C696" w14:textId="1030FC6D" w:rsidR="00134AAD" w:rsidRPr="006400A7" w:rsidRDefault="001A26FF" w:rsidP="006400A7">
      <w:pPr>
        <w:spacing w:after="0"/>
        <w:ind w:left="707"/>
        <w:jc w:val="both"/>
        <w:rPr>
          <w:rStyle w:val="Pogrubienie"/>
          <w:rFonts w:asciiTheme="minorHAnsi" w:hAnsiTheme="minorHAnsi"/>
          <w:b w:val="0"/>
        </w:rPr>
      </w:pPr>
      <w:r w:rsidRPr="006400A7">
        <w:rPr>
          <w:rFonts w:cs="Arial"/>
          <w:bCs/>
          <w:color w:val="000000" w:themeColor="text1"/>
        </w:rPr>
        <w:t>Podatek VAT</w:t>
      </w:r>
      <w:r w:rsidR="00334CB5" w:rsidRPr="006400A7">
        <w:rPr>
          <w:rFonts w:cs="Arial"/>
          <w:bCs/>
          <w:color w:val="000000" w:themeColor="text1"/>
        </w:rPr>
        <w:t xml:space="preserve">: </w:t>
      </w:r>
      <w:r w:rsidR="002F0F20" w:rsidRPr="006400A7">
        <w:rPr>
          <w:rFonts w:cs="Arial"/>
          <w:bCs/>
          <w:color w:val="000000" w:themeColor="text1"/>
        </w:rPr>
        <w:t>…………………………..</w:t>
      </w:r>
    </w:p>
    <w:p w14:paraId="73A73178" w14:textId="513598BA" w:rsidR="00134AAD" w:rsidRPr="009052FC" w:rsidRDefault="001A26FF" w:rsidP="006400A7">
      <w:pPr>
        <w:shd w:val="clear" w:color="auto" w:fill="FFFFFF"/>
        <w:spacing w:after="0"/>
        <w:ind w:left="707"/>
        <w:rPr>
          <w:rStyle w:val="Pogrubienie"/>
          <w:rFonts w:asciiTheme="minorHAnsi" w:hAnsiTheme="minorHAnsi"/>
          <w:b w:val="0"/>
        </w:rPr>
      </w:pPr>
      <w:r w:rsidRPr="009052FC">
        <w:rPr>
          <w:rStyle w:val="Pogrubienie"/>
          <w:rFonts w:asciiTheme="minorHAnsi" w:hAnsiTheme="minorHAnsi"/>
          <w:b w:val="0"/>
        </w:rPr>
        <w:t>S</w:t>
      </w:r>
      <w:r w:rsidR="00334CB5" w:rsidRPr="009052FC">
        <w:rPr>
          <w:rStyle w:val="Pogrubienie"/>
          <w:rFonts w:asciiTheme="minorHAnsi" w:hAnsiTheme="minorHAnsi"/>
          <w:b w:val="0"/>
        </w:rPr>
        <w:t xml:space="preserve">łownie  : </w:t>
      </w:r>
      <w:r w:rsidR="002F0F20" w:rsidRPr="009052FC">
        <w:rPr>
          <w:rStyle w:val="Pogrubienie"/>
          <w:rFonts w:asciiTheme="minorHAnsi" w:hAnsiTheme="minorHAnsi"/>
          <w:b w:val="0"/>
        </w:rPr>
        <w:t>……………………………………..</w:t>
      </w:r>
    </w:p>
    <w:p w14:paraId="7021C5A5" w14:textId="77777777" w:rsidR="00134AAD" w:rsidRPr="006400A7" w:rsidRDefault="001A26FF" w:rsidP="006400A7">
      <w:pPr>
        <w:shd w:val="clear" w:color="auto" w:fill="FFFFFF"/>
        <w:spacing w:after="0"/>
        <w:ind w:left="707"/>
        <w:rPr>
          <w:rStyle w:val="Pogrubienie"/>
          <w:rFonts w:asciiTheme="minorHAnsi" w:hAnsiTheme="minorHAnsi"/>
          <w:b w:val="0"/>
        </w:rPr>
      </w:pPr>
      <w:r w:rsidRPr="006400A7">
        <w:rPr>
          <w:rStyle w:val="Pogrubienie"/>
          <w:rFonts w:asciiTheme="minorHAnsi" w:hAnsiTheme="minorHAnsi"/>
          <w:b w:val="0"/>
        </w:rPr>
        <w:t>Kwota brutto (z VAT):</w:t>
      </w:r>
      <w:r w:rsidR="00334CB5" w:rsidRPr="006400A7">
        <w:rPr>
          <w:rStyle w:val="Pogrubienie"/>
          <w:rFonts w:asciiTheme="minorHAnsi" w:hAnsiTheme="minorHAnsi"/>
          <w:b w:val="0"/>
        </w:rPr>
        <w:t xml:space="preserve"> </w:t>
      </w:r>
      <w:r w:rsidR="002F0F20" w:rsidRPr="006400A7">
        <w:rPr>
          <w:rStyle w:val="Pogrubienie"/>
          <w:rFonts w:asciiTheme="minorHAnsi" w:hAnsiTheme="minorHAnsi"/>
          <w:b w:val="0"/>
        </w:rPr>
        <w:t>……………………………..</w:t>
      </w:r>
    </w:p>
    <w:p w14:paraId="5AA85149" w14:textId="77777777" w:rsidR="00134AAD" w:rsidRPr="006400A7" w:rsidRDefault="001A26FF" w:rsidP="006400A7">
      <w:pPr>
        <w:shd w:val="clear" w:color="auto" w:fill="FFFFFF"/>
        <w:spacing w:after="0"/>
        <w:ind w:left="707"/>
        <w:rPr>
          <w:rStyle w:val="Pogrubienie"/>
          <w:rFonts w:asciiTheme="minorHAnsi" w:hAnsiTheme="minorHAnsi"/>
          <w:b w:val="0"/>
        </w:rPr>
      </w:pPr>
      <w:r w:rsidRPr="006400A7">
        <w:rPr>
          <w:rStyle w:val="Pogrubienie"/>
          <w:rFonts w:asciiTheme="minorHAnsi" w:hAnsiTheme="minorHAnsi"/>
          <w:b w:val="0"/>
        </w:rPr>
        <w:t>S</w:t>
      </w:r>
      <w:r w:rsidR="00334CB5" w:rsidRPr="006400A7">
        <w:rPr>
          <w:rStyle w:val="Pogrubienie"/>
          <w:rFonts w:asciiTheme="minorHAnsi" w:hAnsiTheme="minorHAnsi"/>
          <w:b w:val="0"/>
        </w:rPr>
        <w:t xml:space="preserve">łownie: </w:t>
      </w:r>
      <w:r w:rsidR="002F0F20" w:rsidRPr="006400A7">
        <w:rPr>
          <w:rStyle w:val="Pogrubienie"/>
          <w:rFonts w:asciiTheme="minorHAnsi" w:hAnsiTheme="minorHAnsi"/>
          <w:b w:val="0"/>
        </w:rPr>
        <w:t>…………………………………………….</w:t>
      </w:r>
    </w:p>
    <w:p w14:paraId="06435196" w14:textId="449221B2" w:rsidR="00134AAD" w:rsidRPr="009052FC" w:rsidRDefault="00334CB5" w:rsidP="009052FC">
      <w:pPr>
        <w:pStyle w:val="Akapitzlist"/>
        <w:numPr>
          <w:ilvl w:val="0"/>
          <w:numId w:val="27"/>
        </w:numPr>
        <w:spacing w:after="0"/>
        <w:ind w:left="426" w:hanging="425"/>
        <w:jc w:val="both"/>
        <w:rPr>
          <w:rFonts w:asciiTheme="minorHAnsi" w:hAnsiTheme="minorHAnsi" w:cs="Arial"/>
          <w:color w:val="000000" w:themeColor="text1"/>
        </w:rPr>
      </w:pPr>
      <w:r w:rsidRPr="009052FC">
        <w:rPr>
          <w:rFonts w:asciiTheme="minorHAnsi" w:hAnsiTheme="minorHAnsi" w:cs="Arial"/>
          <w:color w:val="000000" w:themeColor="text1"/>
        </w:rPr>
        <w:t>Wynagrodzenie jak wyżej będzie płatne</w:t>
      </w:r>
      <w:r w:rsidR="00DC3653" w:rsidRPr="009052FC">
        <w:rPr>
          <w:rFonts w:asciiTheme="minorHAnsi" w:hAnsiTheme="minorHAnsi" w:cs="Arial"/>
          <w:color w:val="000000" w:themeColor="text1"/>
        </w:rPr>
        <w:t xml:space="preserve"> fakturą końcową</w:t>
      </w:r>
      <w:r w:rsidRPr="009052FC">
        <w:rPr>
          <w:rFonts w:asciiTheme="minorHAnsi" w:hAnsiTheme="minorHAnsi" w:cs="Arial"/>
          <w:color w:val="000000" w:themeColor="text1"/>
        </w:rPr>
        <w:t xml:space="preserve">, </w:t>
      </w:r>
      <w:r w:rsidR="00E27F37">
        <w:rPr>
          <w:rFonts w:asciiTheme="minorHAnsi" w:hAnsiTheme="minorHAnsi" w:cs="Arial"/>
          <w:color w:val="000000" w:themeColor="text1"/>
        </w:rPr>
        <w:t>wystawioną w oparciu o zaakceptowany bez uwag protokół odbioru końcowego podpisany przez Strony.</w:t>
      </w:r>
    </w:p>
    <w:p w14:paraId="08422A1A" w14:textId="77777777" w:rsidR="007B60F6" w:rsidRPr="009052FC" w:rsidRDefault="00334CB5" w:rsidP="009052FC">
      <w:pPr>
        <w:pStyle w:val="Akapitzlist"/>
        <w:numPr>
          <w:ilvl w:val="0"/>
          <w:numId w:val="27"/>
        </w:numPr>
        <w:spacing w:after="0"/>
        <w:ind w:left="426" w:hanging="425"/>
        <w:jc w:val="both"/>
        <w:rPr>
          <w:rFonts w:asciiTheme="minorHAnsi" w:hAnsiTheme="minorHAnsi" w:cs="Arial"/>
          <w:color w:val="000000" w:themeColor="text1"/>
        </w:rPr>
      </w:pPr>
      <w:r w:rsidRPr="009052FC">
        <w:rPr>
          <w:rFonts w:asciiTheme="minorHAnsi" w:hAnsiTheme="minorHAnsi" w:cs="Arial"/>
          <w:color w:val="000000" w:themeColor="text1"/>
        </w:rPr>
        <w:t>Wynagrodzenie określone w ust. 1 ma charakter ryczałtowy i obejmuje wszystkie koszty Wykonawcy związane z wykonaniem przedmiotu umowy.</w:t>
      </w:r>
    </w:p>
    <w:p w14:paraId="134B0F10" w14:textId="56789455" w:rsidR="00827EA1" w:rsidRPr="009052FC" w:rsidRDefault="00827EA1" w:rsidP="009052FC">
      <w:pPr>
        <w:pStyle w:val="Akapitzlist"/>
        <w:numPr>
          <w:ilvl w:val="0"/>
          <w:numId w:val="27"/>
        </w:numPr>
        <w:spacing w:after="0"/>
        <w:ind w:left="426" w:hanging="425"/>
        <w:jc w:val="both"/>
        <w:rPr>
          <w:rFonts w:asciiTheme="minorHAnsi" w:hAnsiTheme="minorHAnsi" w:cs="Arial"/>
          <w:color w:val="000000" w:themeColor="text1"/>
        </w:rPr>
      </w:pPr>
      <w:r w:rsidRPr="009052FC">
        <w:rPr>
          <w:rFonts w:asciiTheme="minorHAnsi" w:hAnsiTheme="minorHAnsi" w:cs="Arial"/>
          <w:color w:val="000000" w:themeColor="text1"/>
        </w:rPr>
        <w:t xml:space="preserve">Warunki płatności </w:t>
      </w:r>
      <w:r w:rsidR="004A7D43" w:rsidRPr="009052FC">
        <w:rPr>
          <w:rFonts w:asciiTheme="minorHAnsi" w:hAnsiTheme="minorHAnsi" w:cs="Arial"/>
          <w:color w:val="000000" w:themeColor="text1"/>
        </w:rPr>
        <w:t xml:space="preserve">i </w:t>
      </w:r>
      <w:r w:rsidR="002D65EE">
        <w:rPr>
          <w:rFonts w:asciiTheme="minorHAnsi" w:hAnsiTheme="minorHAnsi" w:cs="Arial"/>
          <w:color w:val="000000" w:themeColor="text1"/>
        </w:rPr>
        <w:t xml:space="preserve">zakres wynagrodzenia </w:t>
      </w:r>
      <w:r w:rsidR="00852D6E" w:rsidRPr="009052FC">
        <w:rPr>
          <w:rFonts w:asciiTheme="minorHAnsi" w:hAnsiTheme="minorHAnsi" w:cs="Arial"/>
          <w:color w:val="000000" w:themeColor="text1"/>
        </w:rPr>
        <w:t>zamieszczono</w:t>
      </w:r>
      <w:r w:rsidRPr="009052FC">
        <w:rPr>
          <w:rFonts w:asciiTheme="minorHAnsi" w:hAnsiTheme="minorHAnsi" w:cs="Arial"/>
          <w:color w:val="000000" w:themeColor="text1"/>
        </w:rPr>
        <w:t xml:space="preserve"> w </w:t>
      </w:r>
      <w:r w:rsidR="00D67557" w:rsidRPr="009052FC">
        <w:rPr>
          <w:rFonts w:asciiTheme="minorHAnsi" w:hAnsiTheme="minorHAnsi" w:cs="Arial"/>
          <w:color w:val="000000" w:themeColor="text1"/>
        </w:rPr>
        <w:t>OW</w:t>
      </w:r>
      <w:r w:rsidR="000642E7" w:rsidRPr="009052FC">
        <w:rPr>
          <w:rFonts w:asciiTheme="minorHAnsi" w:hAnsiTheme="minorHAnsi" w:cs="Arial"/>
          <w:color w:val="000000" w:themeColor="text1"/>
        </w:rPr>
        <w:t>U</w:t>
      </w:r>
      <w:r w:rsidRPr="009052FC">
        <w:rPr>
          <w:rFonts w:asciiTheme="minorHAnsi" w:hAnsiTheme="minorHAnsi" w:cs="Arial"/>
          <w:color w:val="000000" w:themeColor="text1"/>
        </w:rPr>
        <w:t>.</w:t>
      </w:r>
    </w:p>
    <w:p w14:paraId="21FEDBDE" w14:textId="77777777" w:rsidR="000D76E7" w:rsidRPr="00737329" w:rsidRDefault="000D76E7" w:rsidP="00B673CD">
      <w:pPr>
        <w:pStyle w:val="Standard"/>
        <w:spacing w:after="0"/>
        <w:rPr>
          <w:rFonts w:asciiTheme="minorHAnsi" w:hAnsiTheme="minorHAnsi" w:cs="Arial"/>
          <w:b/>
        </w:rPr>
      </w:pPr>
    </w:p>
    <w:p w14:paraId="01E7B35C" w14:textId="26E3A58C" w:rsidR="00474EB1" w:rsidRPr="00D17D1C" w:rsidRDefault="00A63B83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§ </w:t>
      </w:r>
      <w:r w:rsidR="009052FC">
        <w:rPr>
          <w:rFonts w:asciiTheme="minorHAnsi" w:hAnsiTheme="minorHAnsi" w:cs="Arial"/>
          <w:b/>
        </w:rPr>
        <w:t>4</w:t>
      </w:r>
      <w:r w:rsidR="00334CB5" w:rsidRPr="00D17D1C">
        <w:rPr>
          <w:rFonts w:asciiTheme="minorHAnsi" w:hAnsiTheme="minorHAnsi" w:cs="Arial"/>
          <w:b/>
        </w:rPr>
        <w:t xml:space="preserve"> </w:t>
      </w:r>
    </w:p>
    <w:p w14:paraId="683EDED9" w14:textId="28B1B5B9" w:rsidR="000642E7" w:rsidRPr="000642E7" w:rsidRDefault="00334CB5" w:rsidP="000642E7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>Kary umowne</w:t>
      </w:r>
    </w:p>
    <w:p w14:paraId="3A79CF87" w14:textId="732D7B5E" w:rsidR="009052FC" w:rsidRDefault="000642E7" w:rsidP="009052FC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="Arial"/>
          <w:color w:val="000000" w:themeColor="text1"/>
        </w:rPr>
      </w:pPr>
      <w:r w:rsidRPr="000642E7">
        <w:rPr>
          <w:rFonts w:asciiTheme="minorHAnsi" w:hAnsiTheme="minorHAnsi" w:cs="Arial"/>
          <w:color w:val="000000" w:themeColor="text1"/>
        </w:rPr>
        <w:t xml:space="preserve">W przypadku niewykonania lub nienależytego wykonania umowy naliczone będą kary umowne </w:t>
      </w:r>
      <w:r w:rsidR="00AF1427">
        <w:rPr>
          <w:rFonts w:asciiTheme="minorHAnsi" w:hAnsiTheme="minorHAnsi" w:cs="Arial"/>
          <w:color w:val="000000" w:themeColor="text1"/>
        </w:rPr>
        <w:t>określone w</w:t>
      </w:r>
      <w:r w:rsidRPr="000642E7">
        <w:rPr>
          <w:rFonts w:asciiTheme="minorHAnsi" w:hAnsiTheme="minorHAnsi" w:cs="Arial"/>
          <w:color w:val="000000" w:themeColor="text1"/>
        </w:rPr>
        <w:t xml:space="preserve"> OWU.</w:t>
      </w:r>
    </w:p>
    <w:p w14:paraId="1EBAB084" w14:textId="77777777" w:rsidR="009052FC" w:rsidRDefault="00334CB5" w:rsidP="009052FC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="Arial"/>
          <w:color w:val="000000" w:themeColor="text1"/>
        </w:rPr>
      </w:pPr>
      <w:r w:rsidRPr="009052FC">
        <w:rPr>
          <w:rFonts w:asciiTheme="minorHAnsi" w:hAnsiTheme="minorHAnsi" w:cs="Arial"/>
          <w:color w:val="000000" w:themeColor="text1"/>
        </w:rPr>
        <w:t>Wykonawca wyraża zgodę na potrącenie należnych kar umownych z wynagrodzenia Wykonawcy.</w:t>
      </w:r>
    </w:p>
    <w:p w14:paraId="1CD2F5A1" w14:textId="3B88F573" w:rsidR="00402195" w:rsidRPr="009052FC" w:rsidRDefault="00402195" w:rsidP="009052FC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="Arial"/>
          <w:color w:val="000000" w:themeColor="text1"/>
        </w:rPr>
      </w:pPr>
      <w:r w:rsidRPr="009052FC">
        <w:rPr>
          <w:rFonts w:asciiTheme="minorHAnsi" w:hAnsiTheme="minorHAnsi" w:cs="Times New Roman"/>
        </w:rPr>
        <w:t>Strony postanawiają, że obowiązującą formę odszkodowania stanowią kary umowne</w:t>
      </w:r>
      <w:r w:rsidR="000642E7" w:rsidRPr="009052FC">
        <w:rPr>
          <w:rFonts w:asciiTheme="minorHAnsi" w:hAnsiTheme="minorHAnsi" w:cs="Times New Roman"/>
        </w:rPr>
        <w:t xml:space="preserve"> z</w:t>
      </w:r>
      <w:r w:rsidR="0031681D">
        <w:rPr>
          <w:rFonts w:asciiTheme="minorHAnsi" w:hAnsiTheme="minorHAnsi" w:cs="Times New Roman"/>
        </w:rPr>
        <w:t> </w:t>
      </w:r>
      <w:r w:rsidR="000642E7" w:rsidRPr="009052FC">
        <w:rPr>
          <w:rFonts w:asciiTheme="minorHAnsi" w:hAnsiTheme="minorHAnsi" w:cs="Times New Roman"/>
        </w:rPr>
        <w:t xml:space="preserve">wyłączeniem kar umownych </w:t>
      </w:r>
      <w:r w:rsidR="00203E20" w:rsidRPr="009052FC">
        <w:rPr>
          <w:rFonts w:asciiTheme="minorHAnsi" w:hAnsiTheme="minorHAnsi" w:cs="Times New Roman"/>
        </w:rPr>
        <w:t>porządkowych</w:t>
      </w:r>
      <w:r w:rsidRPr="009052FC">
        <w:rPr>
          <w:rFonts w:asciiTheme="minorHAnsi" w:hAnsiTheme="minorHAnsi" w:cs="Times New Roman"/>
        </w:rPr>
        <w:t>.</w:t>
      </w:r>
    </w:p>
    <w:p w14:paraId="5CC2BCD3" w14:textId="5CA26ADD" w:rsidR="00425779" w:rsidRDefault="00425779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2688F8AB" w14:textId="2E46AEEB" w:rsidR="00474EB1" w:rsidRPr="00D17D1C" w:rsidRDefault="00A63B83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§ </w:t>
      </w:r>
      <w:r w:rsidR="009052FC">
        <w:rPr>
          <w:rFonts w:asciiTheme="minorHAnsi" w:hAnsiTheme="minorHAnsi" w:cs="Arial"/>
          <w:b/>
        </w:rPr>
        <w:t>5</w:t>
      </w:r>
    </w:p>
    <w:p w14:paraId="6FB88778" w14:textId="77777777" w:rsidR="00134AAD" w:rsidRPr="00D17D1C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>Rękojmia i gwarancja</w:t>
      </w:r>
    </w:p>
    <w:p w14:paraId="036647D0" w14:textId="13B20068" w:rsidR="000642E7" w:rsidRPr="004E0106" w:rsidRDefault="000642E7" w:rsidP="009052FC">
      <w:pPr>
        <w:pStyle w:val="Akapitzlist"/>
        <w:numPr>
          <w:ilvl w:val="0"/>
          <w:numId w:val="26"/>
        </w:numPr>
        <w:spacing w:after="0"/>
        <w:ind w:left="426" w:hanging="436"/>
        <w:jc w:val="both"/>
        <w:rPr>
          <w:rFonts w:asciiTheme="minorHAnsi" w:hAnsiTheme="minorHAnsi" w:cs="Arial"/>
        </w:rPr>
      </w:pPr>
      <w:r w:rsidRPr="004E0106">
        <w:rPr>
          <w:rFonts w:asciiTheme="minorHAnsi" w:hAnsiTheme="minorHAnsi" w:cs="Arial"/>
        </w:rPr>
        <w:t xml:space="preserve">Strony ustalają, iż odpowiedzialność Wykonawcy z tytułu rękojmi za wady wynosić będzie </w:t>
      </w:r>
      <w:r w:rsidR="00DE7CA3" w:rsidRPr="004E0106">
        <w:rPr>
          <w:rFonts w:asciiTheme="minorHAnsi" w:hAnsiTheme="minorHAnsi" w:cs="Arial"/>
        </w:rPr>
        <w:t>60</w:t>
      </w:r>
      <w:r w:rsidRPr="004E0106">
        <w:rPr>
          <w:rFonts w:asciiTheme="minorHAnsi" w:hAnsiTheme="minorHAnsi" w:cs="Arial"/>
        </w:rPr>
        <w:t xml:space="preserve"> miesi</w:t>
      </w:r>
      <w:r w:rsidR="00DE7CA3" w:rsidRPr="004E0106">
        <w:rPr>
          <w:rFonts w:asciiTheme="minorHAnsi" w:hAnsiTheme="minorHAnsi" w:cs="Arial"/>
        </w:rPr>
        <w:t>ęcy</w:t>
      </w:r>
      <w:r w:rsidRPr="004E0106">
        <w:rPr>
          <w:rFonts w:asciiTheme="minorHAnsi" w:hAnsiTheme="minorHAnsi" w:cs="Arial"/>
        </w:rPr>
        <w:t xml:space="preserve"> w przypadku robót budowlanych i instalacyjnych licząc od daty odbioru końcowego</w:t>
      </w:r>
      <w:r w:rsidR="00DA6F1C" w:rsidRPr="004E0106">
        <w:rPr>
          <w:rFonts w:asciiTheme="minorHAnsi" w:hAnsiTheme="minorHAnsi" w:cs="Arial"/>
        </w:rPr>
        <w:t>.</w:t>
      </w:r>
    </w:p>
    <w:p w14:paraId="05DDA998" w14:textId="7B01D29B" w:rsidR="000642E7" w:rsidRPr="004E0106" w:rsidRDefault="000642E7" w:rsidP="009052FC">
      <w:pPr>
        <w:pStyle w:val="Akapitzlist"/>
        <w:numPr>
          <w:ilvl w:val="0"/>
          <w:numId w:val="26"/>
        </w:numPr>
        <w:spacing w:after="0"/>
        <w:ind w:left="426" w:hanging="436"/>
        <w:jc w:val="both"/>
        <w:rPr>
          <w:rFonts w:asciiTheme="minorHAnsi" w:hAnsiTheme="minorHAnsi" w:cs="Arial"/>
        </w:rPr>
      </w:pPr>
      <w:r w:rsidRPr="004E0106">
        <w:rPr>
          <w:rFonts w:asciiTheme="minorHAnsi" w:hAnsiTheme="minorHAnsi" w:cs="Arial"/>
        </w:rPr>
        <w:t xml:space="preserve">Okres gwarancji wynosi </w:t>
      </w:r>
      <w:r w:rsidR="00DE7CA3" w:rsidRPr="004E0106">
        <w:rPr>
          <w:rFonts w:asciiTheme="minorHAnsi" w:hAnsiTheme="minorHAnsi" w:cs="Arial"/>
        </w:rPr>
        <w:t>60</w:t>
      </w:r>
      <w:r w:rsidRPr="004E0106">
        <w:rPr>
          <w:rFonts w:asciiTheme="minorHAnsi" w:hAnsiTheme="minorHAnsi" w:cs="Arial"/>
        </w:rPr>
        <w:t xml:space="preserve"> miesięcy na całość wykonanych robót licząc od daty odbioru końcowego przedmiotu umowy, z wyłączeniem urządzeń i produktów objętych gwarancją producenta, i wymagać będzie udzielenia pisemnej gwarancji w formie odrębnego dokumentu podpisanego przez Wykonawcę stanowiącego załącznik do niniejszej umowy.</w:t>
      </w:r>
    </w:p>
    <w:p w14:paraId="7DA12DE2" w14:textId="77777777" w:rsidR="009052FC" w:rsidRPr="00E667A1" w:rsidRDefault="009052FC" w:rsidP="009052FC">
      <w:pPr>
        <w:pStyle w:val="Akapitzlist"/>
        <w:spacing w:after="0"/>
        <w:ind w:left="426"/>
        <w:jc w:val="both"/>
        <w:rPr>
          <w:rFonts w:asciiTheme="minorHAnsi" w:hAnsiTheme="minorHAnsi"/>
        </w:rPr>
      </w:pPr>
    </w:p>
    <w:p w14:paraId="2FD66666" w14:textId="4425064B" w:rsidR="00E667A1" w:rsidRPr="00E667A1" w:rsidRDefault="00E667A1" w:rsidP="00E667A1">
      <w:pPr>
        <w:spacing w:after="0"/>
        <w:jc w:val="center"/>
        <w:rPr>
          <w:rFonts w:asciiTheme="minorHAnsi" w:hAnsiTheme="minorHAnsi" w:cs="Arial"/>
          <w:b/>
        </w:rPr>
      </w:pPr>
      <w:r w:rsidRPr="00E667A1">
        <w:rPr>
          <w:rFonts w:asciiTheme="minorHAnsi" w:hAnsiTheme="minorHAnsi" w:cs="Arial"/>
          <w:b/>
        </w:rPr>
        <w:t xml:space="preserve">§ </w:t>
      </w:r>
      <w:r w:rsidR="009052FC">
        <w:rPr>
          <w:rFonts w:asciiTheme="minorHAnsi" w:hAnsiTheme="minorHAnsi" w:cs="Arial"/>
          <w:b/>
        </w:rPr>
        <w:t>6</w:t>
      </w:r>
    </w:p>
    <w:p w14:paraId="4F233580" w14:textId="1210CEEC" w:rsidR="00E667A1" w:rsidRPr="00F90B14" w:rsidRDefault="00E667A1" w:rsidP="00E667A1">
      <w:pPr>
        <w:pStyle w:val="Akapitzlist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>Zabezpieczenie należytego wykonania umowy</w:t>
      </w:r>
    </w:p>
    <w:p w14:paraId="7A3963AF" w14:textId="77777777" w:rsidR="00411773" w:rsidRDefault="00411773" w:rsidP="00411773">
      <w:pPr>
        <w:pStyle w:val="Akapitzlist"/>
        <w:numPr>
          <w:ilvl w:val="0"/>
          <w:numId w:val="52"/>
        </w:numPr>
        <w:suppressAutoHyphens w:val="0"/>
        <w:autoSpaceDN/>
        <w:spacing w:after="200"/>
        <w:contextualSpacing/>
        <w:jc w:val="both"/>
        <w:textAlignment w:val="auto"/>
      </w:pPr>
      <w:r>
        <w:t>Wykonawca wniesie zabezpieczenie należytego wykonania umowy w wysokości 5% wynagrodzenia ryczałtowego brutto za przedmiot umowy tj. ………………………………….</w:t>
      </w:r>
    </w:p>
    <w:p w14:paraId="06B222FE" w14:textId="77777777" w:rsidR="00411773" w:rsidRDefault="00411773" w:rsidP="00411773">
      <w:pPr>
        <w:pStyle w:val="Akapitzlist"/>
        <w:jc w:val="both"/>
      </w:pPr>
      <w:r>
        <w:t>(słownie: …………………………………………………………………………………………………………………..)</w:t>
      </w:r>
    </w:p>
    <w:p w14:paraId="7AF52BD5" w14:textId="77777777" w:rsidR="00411773" w:rsidRDefault="00411773" w:rsidP="00411773">
      <w:pPr>
        <w:pStyle w:val="Akapitzlist"/>
        <w:jc w:val="both"/>
      </w:pPr>
      <w:r>
        <w:t>w formie: …………………………………………………………………………………………………………………...</w:t>
      </w:r>
    </w:p>
    <w:p w14:paraId="2A9F881C" w14:textId="77777777" w:rsidR="00411773" w:rsidRDefault="00411773" w:rsidP="00411773">
      <w:pPr>
        <w:pStyle w:val="Akapitzlist"/>
        <w:jc w:val="both"/>
      </w:pPr>
      <w:r>
        <w:t>na okres wykonywania umowy, włączając w to okres obowiązywania gwarancji i rękojmi.</w:t>
      </w:r>
    </w:p>
    <w:p w14:paraId="45356C38" w14:textId="77777777" w:rsidR="00411773" w:rsidRDefault="00411773" w:rsidP="00411773">
      <w:pPr>
        <w:pStyle w:val="Akapitzlist"/>
        <w:numPr>
          <w:ilvl w:val="0"/>
          <w:numId w:val="52"/>
        </w:numPr>
        <w:suppressAutoHyphens w:val="0"/>
        <w:autoSpaceDN/>
        <w:spacing w:after="200"/>
        <w:contextualSpacing/>
        <w:jc w:val="both"/>
        <w:textAlignment w:val="auto"/>
      </w:pPr>
      <w:r>
        <w:t>Zabezpieczenie należytego wykonania umowy w formie pieniężnej zostanie zwrócone Wykonawcy, na jego wniosek, po upływie okresu rękojmi i gwarancji, w terminie do 30 dni od daty złożenia wniosku.</w:t>
      </w:r>
    </w:p>
    <w:p w14:paraId="2D857637" w14:textId="77777777" w:rsidR="00411773" w:rsidRDefault="00411773" w:rsidP="00411773">
      <w:pPr>
        <w:pStyle w:val="Akapitzlist"/>
        <w:numPr>
          <w:ilvl w:val="0"/>
          <w:numId w:val="52"/>
        </w:numPr>
        <w:suppressAutoHyphens w:val="0"/>
        <w:autoSpaceDN/>
        <w:spacing w:after="200"/>
        <w:contextualSpacing/>
        <w:jc w:val="both"/>
        <w:textAlignment w:val="auto"/>
      </w:pPr>
      <w: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7414D599" w14:textId="77777777" w:rsidR="00411773" w:rsidRDefault="00411773" w:rsidP="00411773">
      <w:pPr>
        <w:pStyle w:val="Akapitzlist"/>
        <w:numPr>
          <w:ilvl w:val="0"/>
          <w:numId w:val="52"/>
        </w:numPr>
        <w:suppressAutoHyphens w:val="0"/>
        <w:autoSpaceDN/>
        <w:spacing w:after="200"/>
        <w:contextualSpacing/>
        <w:jc w:val="both"/>
        <w:textAlignment w:val="auto"/>
      </w:pPr>
      <w:r>
        <w:lastRenderedPageBreak/>
        <w:t xml:space="preserve">Wypłata, o której mowa w pkt. 3, następuje nie później niż w ostatnim dniu ważności dotychczasowego zabezpieczenia.  </w:t>
      </w:r>
    </w:p>
    <w:p w14:paraId="2C9C32E2" w14:textId="725D70FA" w:rsidR="009052FC" w:rsidRDefault="00965736" w:rsidP="009052FC">
      <w:pPr>
        <w:spacing w:after="0"/>
        <w:jc w:val="center"/>
        <w:rPr>
          <w:rFonts w:asciiTheme="minorHAnsi" w:hAnsiTheme="minorHAnsi" w:cs="Arial"/>
          <w:b/>
        </w:rPr>
      </w:pPr>
      <w:r w:rsidRPr="009052FC">
        <w:rPr>
          <w:rFonts w:asciiTheme="minorHAnsi" w:hAnsiTheme="minorHAnsi" w:cs="Times New Roman"/>
          <w:b/>
        </w:rPr>
        <w:t xml:space="preserve">§ </w:t>
      </w:r>
      <w:r w:rsidR="009052FC">
        <w:rPr>
          <w:rFonts w:asciiTheme="minorHAnsi" w:hAnsiTheme="minorHAnsi" w:cs="Arial"/>
          <w:b/>
        </w:rPr>
        <w:t>7</w:t>
      </w:r>
    </w:p>
    <w:p w14:paraId="0E83CC12" w14:textId="008DC9C3" w:rsidR="00965736" w:rsidRPr="009052FC" w:rsidRDefault="009052FC" w:rsidP="009052FC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Reprezentacja stron umowy</w:t>
      </w:r>
    </w:p>
    <w:p w14:paraId="1A64596E" w14:textId="29D919C1" w:rsidR="009A1D6E" w:rsidRPr="00786D99" w:rsidRDefault="00965736" w:rsidP="009052FC">
      <w:pPr>
        <w:pStyle w:val="Akapitzlist"/>
        <w:numPr>
          <w:ilvl w:val="0"/>
          <w:numId w:val="44"/>
        </w:numPr>
        <w:spacing w:after="0"/>
        <w:rPr>
          <w:rFonts w:asciiTheme="minorHAnsi" w:hAnsiTheme="minorHAnsi" w:cs="Times New Roman"/>
        </w:rPr>
      </w:pPr>
      <w:r w:rsidRPr="00786D99">
        <w:rPr>
          <w:rFonts w:asciiTheme="minorHAnsi" w:hAnsiTheme="minorHAnsi" w:cs="Times New Roman"/>
        </w:rPr>
        <w:t xml:space="preserve">Wykonawca </w:t>
      </w:r>
      <w:r w:rsidR="00203E20" w:rsidRPr="00786D99">
        <w:rPr>
          <w:rFonts w:asciiTheme="minorHAnsi" w:hAnsiTheme="minorHAnsi" w:cs="Times New Roman"/>
        </w:rPr>
        <w:t>wyznacza</w:t>
      </w:r>
      <w:r w:rsidR="009A1D6E" w:rsidRPr="00786D99">
        <w:rPr>
          <w:rFonts w:asciiTheme="minorHAnsi" w:hAnsiTheme="minorHAnsi" w:cs="Times New Roman"/>
        </w:rPr>
        <w:t xml:space="preserve"> </w:t>
      </w:r>
      <w:r w:rsidRPr="00786D99">
        <w:rPr>
          <w:rFonts w:asciiTheme="minorHAnsi" w:hAnsiTheme="minorHAnsi" w:cs="Times New Roman"/>
        </w:rPr>
        <w:t>na swój koszt</w:t>
      </w:r>
      <w:r w:rsidR="006400A7">
        <w:rPr>
          <w:rFonts w:asciiTheme="minorHAnsi" w:hAnsiTheme="minorHAnsi" w:cs="Times New Roman"/>
        </w:rPr>
        <w:t>:</w:t>
      </w:r>
    </w:p>
    <w:p w14:paraId="62F0EEB1" w14:textId="281A776D" w:rsidR="00965736" w:rsidRPr="009A1D6E" w:rsidRDefault="00965736" w:rsidP="009052FC">
      <w:pPr>
        <w:pStyle w:val="Akapitzlist"/>
        <w:numPr>
          <w:ilvl w:val="0"/>
          <w:numId w:val="43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Theme="minorHAnsi" w:hAnsiTheme="minorHAnsi" w:cs="Times New Roman"/>
        </w:rPr>
      </w:pPr>
      <w:r w:rsidRPr="009A1D6E">
        <w:rPr>
          <w:rFonts w:asciiTheme="minorHAnsi" w:hAnsiTheme="minorHAnsi" w:cs="Times New Roman"/>
        </w:rPr>
        <w:t>kierownika budowy w osobie…………………………..  tel. …………………………….  , e-mail: ………………………………………… posiadającego wymagane dla tego typu robót uprawnienia budowlane oraz będącego członkiem Okręgowej Izby Inżynierów Budownictwa.</w:t>
      </w:r>
    </w:p>
    <w:p w14:paraId="1CADA150" w14:textId="4258826B" w:rsidR="00965736" w:rsidRPr="009A1D6E" w:rsidRDefault="00965736" w:rsidP="009052FC">
      <w:pPr>
        <w:pStyle w:val="Akapitzlist"/>
        <w:numPr>
          <w:ilvl w:val="0"/>
          <w:numId w:val="43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Theme="minorHAnsi" w:hAnsiTheme="minorHAnsi" w:cs="Times New Roman"/>
        </w:rPr>
      </w:pPr>
      <w:r w:rsidRPr="009A1D6E">
        <w:rPr>
          <w:rFonts w:asciiTheme="minorHAnsi" w:hAnsiTheme="minorHAnsi" w:cs="Arial"/>
        </w:rPr>
        <w:t>koordynatora ds. realizacji przedmiotu umowy w osobie ………………………..………. tel………………….., adres e-mail: …………………………………………..</w:t>
      </w:r>
    </w:p>
    <w:p w14:paraId="079BBC00" w14:textId="4E1E5625" w:rsidR="00965736" w:rsidRPr="00965736" w:rsidRDefault="00965736" w:rsidP="009052FC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Theme="minorHAnsi" w:hAnsiTheme="minorHAnsi" w:cs="Times New Roman"/>
        </w:rPr>
      </w:pPr>
      <w:r w:rsidRPr="00965736">
        <w:rPr>
          <w:rFonts w:asciiTheme="minorHAnsi" w:hAnsiTheme="minorHAnsi" w:cs="Times New Roman"/>
        </w:rPr>
        <w:t>Zamawiający wyznacza</w:t>
      </w:r>
      <w:r w:rsidR="009A1D6E" w:rsidRPr="009A1D6E">
        <w:rPr>
          <w:rFonts w:asciiTheme="minorHAnsi" w:hAnsiTheme="minorHAnsi" w:cs="Times New Roman"/>
        </w:rPr>
        <w:t xml:space="preserve"> </w:t>
      </w:r>
      <w:r w:rsidR="009A1D6E" w:rsidRPr="000A386F">
        <w:rPr>
          <w:rFonts w:asciiTheme="minorHAnsi" w:hAnsiTheme="minorHAnsi" w:cs="Times New Roman"/>
        </w:rPr>
        <w:t>reprezentując</w:t>
      </w:r>
      <w:r w:rsidR="009A1D6E">
        <w:rPr>
          <w:rFonts w:asciiTheme="minorHAnsi" w:hAnsiTheme="minorHAnsi" w:cs="Times New Roman"/>
        </w:rPr>
        <w:t>ych</w:t>
      </w:r>
      <w:r w:rsidR="009A1D6E" w:rsidRPr="000A386F">
        <w:rPr>
          <w:rFonts w:asciiTheme="minorHAnsi" w:hAnsiTheme="minorHAnsi" w:cs="Times New Roman"/>
        </w:rPr>
        <w:t xml:space="preserve"> Zamawiającego wobec Wykonawcy działającego w imieniu i na rzecz Zamawiającego</w:t>
      </w:r>
      <w:r w:rsidR="009A1D6E">
        <w:rPr>
          <w:rFonts w:asciiTheme="minorHAnsi" w:hAnsiTheme="minorHAnsi" w:cs="Times New Roman"/>
        </w:rPr>
        <w:t>:</w:t>
      </w:r>
    </w:p>
    <w:p w14:paraId="7867EBB0" w14:textId="7C87FDC0" w:rsidR="00965736" w:rsidRPr="00965736" w:rsidRDefault="00965736" w:rsidP="009052FC">
      <w:pPr>
        <w:pStyle w:val="Akapitzlist"/>
        <w:numPr>
          <w:ilvl w:val="0"/>
          <w:numId w:val="46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Theme="minorHAnsi" w:hAnsiTheme="minorHAnsi" w:cs="Times New Roman"/>
        </w:rPr>
      </w:pPr>
      <w:bookmarkStart w:id="4" w:name="_Hlk97898873"/>
      <w:r w:rsidRPr="00965736">
        <w:rPr>
          <w:rFonts w:asciiTheme="minorHAnsi" w:hAnsiTheme="minorHAnsi" w:cs="Times New Roman"/>
        </w:rPr>
        <w:t xml:space="preserve">koordynatora ds. </w:t>
      </w:r>
      <w:bookmarkEnd w:id="4"/>
      <w:r w:rsidRPr="00965736">
        <w:rPr>
          <w:rFonts w:asciiTheme="minorHAnsi" w:hAnsiTheme="minorHAnsi" w:cs="Times New Roman"/>
        </w:rPr>
        <w:t>realizacji przedmiotu umowy w zakresie formalnym w osobie ………………………..………. tel………………….., adres e-mail: …………………………………………..</w:t>
      </w:r>
    </w:p>
    <w:p w14:paraId="01BC3B30" w14:textId="14AFF9E5" w:rsidR="00965736" w:rsidRPr="00965736" w:rsidRDefault="00965736" w:rsidP="009052FC">
      <w:pPr>
        <w:pStyle w:val="Akapitzlist"/>
        <w:numPr>
          <w:ilvl w:val="0"/>
          <w:numId w:val="46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Theme="minorHAnsi" w:hAnsiTheme="minorHAnsi" w:cs="Times New Roman"/>
        </w:rPr>
      </w:pPr>
      <w:r w:rsidRPr="00965736">
        <w:rPr>
          <w:rFonts w:asciiTheme="minorHAnsi" w:hAnsiTheme="minorHAnsi" w:cs="Times New Roman"/>
        </w:rPr>
        <w:t>inspektora nadzoru w zakresie realizacji robót budowlanych:</w:t>
      </w:r>
    </w:p>
    <w:p w14:paraId="51850D54" w14:textId="5A75D514" w:rsidR="00965736" w:rsidRPr="009A1D6E" w:rsidRDefault="00965736" w:rsidP="001620AA">
      <w:pPr>
        <w:pStyle w:val="Akapitzlist"/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</w:t>
      </w:r>
      <w:r w:rsidRPr="005D528E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branży </w:t>
      </w:r>
      <w:r w:rsidR="00C45570">
        <w:rPr>
          <w:rFonts w:asciiTheme="minorHAnsi" w:hAnsiTheme="minorHAnsi" w:cs="Times New Roman"/>
        </w:rPr>
        <w:t>elektrycznej</w:t>
      </w:r>
      <w:r>
        <w:rPr>
          <w:rFonts w:asciiTheme="minorHAnsi" w:hAnsiTheme="minorHAnsi" w:cs="Times New Roman"/>
        </w:rPr>
        <w:t xml:space="preserve"> </w:t>
      </w:r>
      <w:r w:rsidRPr="005D528E">
        <w:rPr>
          <w:rFonts w:asciiTheme="minorHAnsi" w:hAnsiTheme="minorHAnsi" w:cs="Times New Roman"/>
        </w:rPr>
        <w:t xml:space="preserve">w osobie </w:t>
      </w:r>
      <w:r w:rsidR="00E34258" w:rsidRPr="005D528E">
        <w:rPr>
          <w:rFonts w:asciiTheme="minorHAnsi" w:hAnsiTheme="minorHAnsi" w:cs="Times New Roman"/>
        </w:rPr>
        <w:t xml:space="preserve"> </w:t>
      </w:r>
      <w:r w:rsidR="00E34258" w:rsidRPr="000A386F">
        <w:rPr>
          <w:rFonts w:asciiTheme="minorHAnsi" w:hAnsiTheme="minorHAnsi" w:cs="Times New Roman"/>
        </w:rPr>
        <w:t>…</w:t>
      </w:r>
      <w:r w:rsidR="00E34258">
        <w:rPr>
          <w:rFonts w:asciiTheme="minorHAnsi" w:hAnsiTheme="minorHAnsi" w:cs="Times New Roman"/>
        </w:rPr>
        <w:t>…..</w:t>
      </w:r>
      <w:r w:rsidR="00E34258" w:rsidRPr="000A386F">
        <w:rPr>
          <w:rFonts w:asciiTheme="minorHAnsi" w:hAnsiTheme="minorHAnsi" w:cs="Times New Roman"/>
        </w:rPr>
        <w:t>……</w:t>
      </w:r>
      <w:r w:rsidR="00E34258">
        <w:rPr>
          <w:rFonts w:asciiTheme="minorHAnsi" w:hAnsiTheme="minorHAnsi" w:cs="Times New Roman"/>
        </w:rPr>
        <w:t>……………</w:t>
      </w:r>
      <w:r w:rsidR="00E34258" w:rsidRPr="000A386F">
        <w:rPr>
          <w:rFonts w:asciiTheme="minorHAnsi" w:hAnsiTheme="minorHAnsi" w:cs="Times New Roman"/>
        </w:rPr>
        <w:t>………….. tel. ……</w:t>
      </w:r>
      <w:r w:rsidR="00E34258">
        <w:rPr>
          <w:rFonts w:asciiTheme="minorHAnsi" w:hAnsiTheme="minorHAnsi" w:cs="Times New Roman"/>
        </w:rPr>
        <w:t>….</w:t>
      </w:r>
      <w:r w:rsidR="00E34258" w:rsidRPr="000A386F">
        <w:rPr>
          <w:rFonts w:asciiTheme="minorHAnsi" w:hAnsiTheme="minorHAnsi" w:cs="Times New Roman"/>
        </w:rPr>
        <w:t>………</w:t>
      </w:r>
      <w:r w:rsidR="00E34258">
        <w:rPr>
          <w:rFonts w:asciiTheme="minorHAnsi" w:hAnsiTheme="minorHAnsi" w:cs="Times New Roman"/>
        </w:rPr>
        <w:t>………</w:t>
      </w:r>
      <w:r w:rsidR="00E34258" w:rsidRPr="000A386F">
        <w:rPr>
          <w:rFonts w:asciiTheme="minorHAnsi" w:hAnsiTheme="minorHAnsi" w:cs="Times New Roman"/>
        </w:rPr>
        <w:t xml:space="preserve">…. </w:t>
      </w:r>
      <w:r w:rsidR="00E34258">
        <w:rPr>
          <w:rFonts w:asciiTheme="minorHAnsi" w:hAnsiTheme="minorHAnsi" w:cs="Times New Roman"/>
        </w:rPr>
        <w:br/>
      </w:r>
      <w:r w:rsidR="00E34258" w:rsidRPr="000A386F">
        <w:rPr>
          <w:rFonts w:asciiTheme="minorHAnsi" w:hAnsiTheme="minorHAnsi" w:cs="Times New Roman"/>
        </w:rPr>
        <w:t>e-mail ………………………</w:t>
      </w:r>
    </w:p>
    <w:p w14:paraId="785D1E7D" w14:textId="77777777" w:rsidR="00965736" w:rsidRPr="000A386F" w:rsidRDefault="00965736" w:rsidP="009052FC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djustRightInd w:val="0"/>
        <w:spacing w:after="0"/>
        <w:ind w:left="426" w:hanging="426"/>
        <w:contextualSpacing/>
        <w:jc w:val="both"/>
        <w:textAlignment w:val="auto"/>
        <w:rPr>
          <w:rFonts w:asciiTheme="minorHAnsi" w:hAnsiTheme="minorHAnsi" w:cs="Times New Roman"/>
        </w:rPr>
      </w:pPr>
      <w:r w:rsidRPr="000A386F">
        <w:rPr>
          <w:rFonts w:asciiTheme="minorHAnsi" w:hAnsiTheme="minorHAnsi" w:cs="Times New Roman"/>
        </w:rPr>
        <w:t xml:space="preserve">Zamawiający i Wykonawca ustalają, że do obowiązków kierownika budowy i inspektora nadzoru należy pełny zakres czynności określonych w przepisach Ustawy Prawo Budowlane. </w:t>
      </w:r>
    </w:p>
    <w:p w14:paraId="27678C7C" w14:textId="4B21004A" w:rsidR="00965736" w:rsidRDefault="00965736" w:rsidP="009052FC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djustRightInd w:val="0"/>
        <w:spacing w:after="0"/>
        <w:ind w:left="426" w:hanging="426"/>
        <w:contextualSpacing/>
        <w:jc w:val="both"/>
        <w:textAlignment w:val="auto"/>
        <w:rPr>
          <w:rFonts w:asciiTheme="minorHAnsi" w:hAnsiTheme="minorHAnsi" w:cs="Times New Roman"/>
        </w:rPr>
      </w:pPr>
      <w:r w:rsidRPr="000A386F">
        <w:rPr>
          <w:rFonts w:asciiTheme="minorHAnsi" w:hAnsiTheme="minorHAnsi" w:cs="Times New Roman"/>
        </w:rPr>
        <w:t>Wykonawca zobowiązuje się wykonać przedmiot umowy zgodnie z umową oraz obowiązującymi przepisami Prawa Budowlanego, normami i zasadami wiedzy technicznej.</w:t>
      </w:r>
    </w:p>
    <w:p w14:paraId="71EDB0B9" w14:textId="77777777" w:rsidR="002222F7" w:rsidRPr="009052FC" w:rsidRDefault="002222F7" w:rsidP="009052FC">
      <w:pPr>
        <w:spacing w:after="0"/>
        <w:jc w:val="both"/>
        <w:rPr>
          <w:rFonts w:asciiTheme="minorHAnsi" w:hAnsiTheme="minorHAnsi"/>
        </w:rPr>
      </w:pPr>
    </w:p>
    <w:p w14:paraId="514B5452" w14:textId="390E58E6" w:rsidR="00474EB1" w:rsidRPr="00D17D1C" w:rsidRDefault="00A63B83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 xml:space="preserve">§ </w:t>
      </w:r>
      <w:r w:rsidR="009052FC">
        <w:rPr>
          <w:rFonts w:asciiTheme="minorHAnsi" w:hAnsiTheme="minorHAnsi" w:cs="Arial"/>
          <w:b/>
        </w:rPr>
        <w:t>8</w:t>
      </w:r>
    </w:p>
    <w:p w14:paraId="4C3CD62D" w14:textId="40E95524" w:rsidR="00474EB1" w:rsidRPr="00F90B14" w:rsidRDefault="00334CB5" w:rsidP="00B673CD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D17D1C">
        <w:rPr>
          <w:rFonts w:asciiTheme="minorHAnsi" w:hAnsiTheme="minorHAnsi" w:cs="Arial"/>
          <w:b/>
        </w:rPr>
        <w:t>Postanowienia końcowe</w:t>
      </w:r>
    </w:p>
    <w:p w14:paraId="577609B4" w14:textId="33570A32" w:rsidR="00E667A1" w:rsidRPr="004137F3" w:rsidRDefault="00334CB5" w:rsidP="00E667A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</w:rPr>
      </w:pPr>
      <w:r w:rsidRPr="00D17D1C">
        <w:rPr>
          <w:rFonts w:asciiTheme="minorHAnsi" w:hAnsiTheme="minorHAnsi" w:cs="Arial"/>
        </w:rPr>
        <w:t>Ewentualne spory, jakie mogą powstać przy realizacji niniejszej umowy, będą rozstrzygane przez sąd właściwy dla siedziby Zamawiającego.</w:t>
      </w:r>
    </w:p>
    <w:p w14:paraId="7F08C0B8" w14:textId="3EFE054D" w:rsidR="004137F3" w:rsidRDefault="004137F3" w:rsidP="004137F3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przed zawarciem u</w:t>
      </w:r>
      <w:r w:rsidR="001D4446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owy otrzymał </w:t>
      </w:r>
      <w:r w:rsidR="00CF7F95">
        <w:rPr>
          <w:rFonts w:asciiTheme="minorHAnsi" w:hAnsiTheme="minorHAnsi"/>
        </w:rPr>
        <w:t xml:space="preserve">załączniki do umowy wymienione w § </w:t>
      </w:r>
      <w:r w:rsidR="002D65EE">
        <w:rPr>
          <w:rFonts w:asciiTheme="minorHAnsi" w:hAnsiTheme="minorHAnsi"/>
        </w:rPr>
        <w:t>8</w:t>
      </w:r>
      <w:r w:rsidR="00CF7F95">
        <w:rPr>
          <w:rFonts w:asciiTheme="minorHAnsi" w:hAnsiTheme="minorHAnsi"/>
        </w:rPr>
        <w:t xml:space="preserve"> ust. </w:t>
      </w:r>
      <w:r w:rsidR="00300436">
        <w:rPr>
          <w:rFonts w:asciiTheme="minorHAnsi" w:hAnsiTheme="minorHAnsi"/>
        </w:rPr>
        <w:t>8</w:t>
      </w:r>
      <w:r w:rsidR="00CF7F95">
        <w:rPr>
          <w:rFonts w:asciiTheme="minorHAnsi" w:hAnsiTheme="minorHAnsi"/>
        </w:rPr>
        <w:t xml:space="preserve"> Umowy a w szczególności </w:t>
      </w:r>
      <w:r>
        <w:rPr>
          <w:rFonts w:asciiTheme="minorHAnsi" w:hAnsiTheme="minorHAnsi"/>
        </w:rPr>
        <w:t xml:space="preserve">Ogólne Warunki Umowy (OWU) i zapoznał się z </w:t>
      </w:r>
      <w:r w:rsidR="00CF7F95">
        <w:rPr>
          <w:rFonts w:asciiTheme="minorHAnsi" w:hAnsiTheme="minorHAnsi"/>
        </w:rPr>
        <w:t>ich</w:t>
      </w:r>
      <w:r>
        <w:rPr>
          <w:rFonts w:asciiTheme="minorHAnsi" w:hAnsiTheme="minorHAnsi"/>
        </w:rPr>
        <w:t xml:space="preserve"> treścią.</w:t>
      </w:r>
    </w:p>
    <w:p w14:paraId="370F0911" w14:textId="3C299413" w:rsidR="00E667A1" w:rsidRPr="00737329" w:rsidRDefault="00E667A1" w:rsidP="00E667A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</w:rPr>
      </w:pPr>
      <w:r w:rsidRPr="00E667A1">
        <w:rPr>
          <w:rFonts w:asciiTheme="minorHAnsi" w:hAnsiTheme="minorHAnsi" w:cs="Arial"/>
        </w:rPr>
        <w:t xml:space="preserve">Stronom przysługuje prawo odstąpienia od umowy na zasadach określonych w </w:t>
      </w:r>
      <w:r w:rsidR="000D7132">
        <w:rPr>
          <w:rFonts w:asciiTheme="minorHAnsi" w:hAnsiTheme="minorHAnsi" w:cs="Arial"/>
        </w:rPr>
        <w:t>OWU.</w:t>
      </w:r>
    </w:p>
    <w:p w14:paraId="22226177" w14:textId="6A8541B2" w:rsidR="00737329" w:rsidRPr="00965736" w:rsidRDefault="00737329" w:rsidP="00E667A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Zakre</w:t>
      </w:r>
      <w:r w:rsidR="00D67557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autorskich praw określono w </w:t>
      </w:r>
      <w:r w:rsidR="00965736">
        <w:rPr>
          <w:rFonts w:asciiTheme="minorHAnsi" w:hAnsiTheme="minorHAnsi" w:cs="Arial"/>
        </w:rPr>
        <w:t xml:space="preserve">SWZ i </w:t>
      </w:r>
      <w:r>
        <w:rPr>
          <w:rFonts w:asciiTheme="minorHAnsi" w:hAnsiTheme="minorHAnsi" w:cs="Arial"/>
        </w:rPr>
        <w:t>OWU.</w:t>
      </w:r>
    </w:p>
    <w:p w14:paraId="15364B11" w14:textId="4C9FF245" w:rsidR="00965736" w:rsidRPr="00E667A1" w:rsidRDefault="00965736" w:rsidP="00E667A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Udział </w:t>
      </w:r>
      <w:r w:rsidR="002D65EE">
        <w:rPr>
          <w:rFonts w:asciiTheme="minorHAnsi" w:hAnsiTheme="minorHAnsi" w:cs="Arial"/>
        </w:rPr>
        <w:t>Podwykonawców</w:t>
      </w:r>
      <w:r>
        <w:rPr>
          <w:rFonts w:asciiTheme="minorHAnsi" w:hAnsiTheme="minorHAnsi" w:cs="Arial"/>
        </w:rPr>
        <w:t xml:space="preserve"> określono w OWU.</w:t>
      </w:r>
    </w:p>
    <w:p w14:paraId="6A6FE1AE" w14:textId="4EC2EC92" w:rsidR="002B7C7B" w:rsidRPr="007B60F6" w:rsidRDefault="002B7C7B" w:rsidP="0014485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>Wszelkie zmiany Umowy wymagają formy pisemnej p</w:t>
      </w:r>
      <w:r w:rsidR="00144851" w:rsidRPr="007B60F6">
        <w:rPr>
          <w:rFonts w:asciiTheme="minorHAnsi" w:hAnsiTheme="minorHAnsi"/>
          <w:color w:val="000000" w:themeColor="text1"/>
        </w:rPr>
        <w:t>o</w:t>
      </w:r>
      <w:r w:rsidRPr="007B60F6">
        <w:rPr>
          <w:rFonts w:asciiTheme="minorHAnsi" w:hAnsiTheme="minorHAnsi"/>
          <w:color w:val="000000" w:themeColor="text1"/>
        </w:rPr>
        <w:t>d rygorem nieważności. Zmiany Umowy dokonuje się w oparciu o OWU.</w:t>
      </w:r>
    </w:p>
    <w:p w14:paraId="092C101D" w14:textId="0395D2EC" w:rsidR="00144851" w:rsidRPr="007B60F6" w:rsidRDefault="00144851" w:rsidP="0014485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>Wszelką korespondencję dotyczącą Umowy każda ze Stron będzie kierowała na adres drugiej Strony</w:t>
      </w:r>
      <w:r w:rsidR="000D7132" w:rsidRPr="007B60F6">
        <w:rPr>
          <w:rFonts w:asciiTheme="minorHAnsi" w:hAnsiTheme="minorHAnsi"/>
          <w:color w:val="000000" w:themeColor="text1"/>
        </w:rPr>
        <w:t xml:space="preserve"> </w:t>
      </w:r>
      <w:r w:rsidRPr="007B60F6">
        <w:rPr>
          <w:rFonts w:asciiTheme="minorHAnsi" w:hAnsiTheme="minorHAnsi"/>
          <w:color w:val="000000" w:themeColor="text1"/>
        </w:rPr>
        <w:t>określony w jej wstępie.</w:t>
      </w:r>
    </w:p>
    <w:p w14:paraId="6E31E181" w14:textId="28612F0F" w:rsidR="002B7C7B" w:rsidRPr="007B60F6" w:rsidRDefault="002B7C7B" w:rsidP="00560B85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 xml:space="preserve">Wszelkie załączniki do Umowy stanowią jej integralną część. </w:t>
      </w:r>
    </w:p>
    <w:p w14:paraId="10677E02" w14:textId="2E7CCEBF" w:rsidR="00D47070" w:rsidRPr="007B60F6" w:rsidRDefault="002B7C7B" w:rsidP="004137F3">
      <w:pPr>
        <w:pStyle w:val="Akapitzlist"/>
        <w:spacing w:after="0"/>
        <w:ind w:left="426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>Załączniki</w:t>
      </w:r>
      <w:r w:rsidR="00D47070" w:rsidRPr="007B60F6">
        <w:rPr>
          <w:rFonts w:asciiTheme="minorHAnsi" w:hAnsiTheme="minorHAnsi"/>
          <w:color w:val="000000" w:themeColor="text1"/>
        </w:rPr>
        <w:t>:</w:t>
      </w:r>
    </w:p>
    <w:p w14:paraId="70290A7A" w14:textId="5AA9E222" w:rsidR="008427F0" w:rsidRPr="007B60F6" w:rsidRDefault="008427F0" w:rsidP="009052FC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>Ogólne Warunki Umowy</w:t>
      </w:r>
      <w:r w:rsidR="004137F3" w:rsidRPr="007B60F6">
        <w:rPr>
          <w:rFonts w:asciiTheme="minorHAnsi" w:hAnsiTheme="minorHAnsi"/>
          <w:color w:val="000000" w:themeColor="text1"/>
        </w:rPr>
        <w:t xml:space="preserve"> (OWU) – załącznik nr 1</w:t>
      </w:r>
    </w:p>
    <w:p w14:paraId="6D59BF4E" w14:textId="7BF5C995" w:rsidR="00D47070" w:rsidRPr="007B60F6" w:rsidRDefault="00D47070" w:rsidP="009052FC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>Specyfikacja Warunków Zamówienia</w:t>
      </w:r>
      <w:r w:rsidR="004137F3" w:rsidRPr="007B60F6">
        <w:rPr>
          <w:rFonts w:asciiTheme="minorHAnsi" w:hAnsiTheme="minorHAnsi"/>
          <w:color w:val="000000" w:themeColor="text1"/>
        </w:rPr>
        <w:t xml:space="preserve"> </w:t>
      </w:r>
      <w:r w:rsidR="008E4C0B" w:rsidRPr="007B60F6">
        <w:rPr>
          <w:rFonts w:asciiTheme="minorHAnsi" w:hAnsiTheme="minorHAnsi"/>
          <w:color w:val="000000" w:themeColor="text1"/>
        </w:rPr>
        <w:t xml:space="preserve">(SWZ) </w:t>
      </w:r>
      <w:r w:rsidR="004137F3" w:rsidRPr="007B60F6">
        <w:rPr>
          <w:rFonts w:asciiTheme="minorHAnsi" w:hAnsiTheme="minorHAnsi"/>
          <w:color w:val="000000" w:themeColor="text1"/>
        </w:rPr>
        <w:t>– załącznik nr 2</w:t>
      </w:r>
    </w:p>
    <w:p w14:paraId="0C73EEB4" w14:textId="7727AE03" w:rsidR="004137F3" w:rsidRPr="007B60F6" w:rsidRDefault="00B85B8A" w:rsidP="009052FC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 xml:space="preserve">Karta gwarancji jakości wykonanych </w:t>
      </w:r>
      <w:r w:rsidR="003D6ED3">
        <w:rPr>
          <w:rFonts w:asciiTheme="minorHAnsi" w:hAnsiTheme="minorHAnsi"/>
          <w:color w:val="000000" w:themeColor="text1"/>
        </w:rPr>
        <w:t>robót</w:t>
      </w:r>
      <w:r w:rsidR="00C80E47" w:rsidRPr="007B60F6">
        <w:rPr>
          <w:rFonts w:asciiTheme="minorHAnsi" w:hAnsiTheme="minorHAnsi"/>
          <w:color w:val="000000" w:themeColor="text1"/>
        </w:rPr>
        <w:t xml:space="preserve"> </w:t>
      </w:r>
      <w:r w:rsidR="004137F3" w:rsidRPr="007B60F6">
        <w:rPr>
          <w:rFonts w:asciiTheme="minorHAnsi" w:hAnsiTheme="minorHAnsi"/>
          <w:color w:val="000000" w:themeColor="text1"/>
        </w:rPr>
        <w:t xml:space="preserve">– załącznik nr </w:t>
      </w:r>
      <w:r w:rsidR="00556FDF">
        <w:rPr>
          <w:rFonts w:asciiTheme="minorHAnsi" w:hAnsiTheme="minorHAnsi"/>
          <w:color w:val="000000" w:themeColor="text1"/>
        </w:rPr>
        <w:t>3</w:t>
      </w:r>
    </w:p>
    <w:p w14:paraId="73DD0BC6" w14:textId="61A96231" w:rsidR="009F0106" w:rsidRDefault="009F0106" w:rsidP="009052FC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9F0106">
        <w:rPr>
          <w:rFonts w:asciiTheme="minorHAnsi" w:hAnsiTheme="minorHAnsi"/>
          <w:color w:val="000000" w:themeColor="text1"/>
        </w:rPr>
        <w:t xml:space="preserve">Oświadczenie kierownika budowy (wzór) </w:t>
      </w:r>
      <w:r>
        <w:rPr>
          <w:rFonts w:asciiTheme="minorHAnsi" w:hAnsiTheme="minorHAnsi"/>
          <w:color w:val="000000" w:themeColor="text1"/>
        </w:rPr>
        <w:t>- z</w:t>
      </w:r>
      <w:r w:rsidRPr="009F0106">
        <w:rPr>
          <w:rFonts w:asciiTheme="minorHAnsi" w:hAnsiTheme="minorHAnsi"/>
          <w:color w:val="000000" w:themeColor="text1"/>
        </w:rPr>
        <w:t xml:space="preserve">ałącznik nr </w:t>
      </w:r>
      <w:r w:rsidR="00556FDF">
        <w:rPr>
          <w:rFonts w:asciiTheme="minorHAnsi" w:hAnsiTheme="minorHAnsi"/>
          <w:color w:val="000000" w:themeColor="text1"/>
        </w:rPr>
        <w:t>4</w:t>
      </w:r>
    </w:p>
    <w:p w14:paraId="52DB9B36" w14:textId="4DD37950" w:rsidR="00556FDF" w:rsidRDefault="00556FDF" w:rsidP="00556FDF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/>
          <w:color w:val="000000" w:themeColor="text1"/>
        </w:rPr>
        <w:t xml:space="preserve">Oferta Wykonawcy – załącznik nr </w:t>
      </w:r>
      <w:r>
        <w:rPr>
          <w:rFonts w:asciiTheme="minorHAnsi" w:hAnsiTheme="minorHAnsi"/>
          <w:color w:val="000000" w:themeColor="text1"/>
        </w:rPr>
        <w:t>5</w:t>
      </w:r>
    </w:p>
    <w:p w14:paraId="47E2C57C" w14:textId="7B119EEE" w:rsidR="00E667A1" w:rsidRPr="007B60F6" w:rsidRDefault="00E667A1" w:rsidP="00E667A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  <w:color w:val="000000" w:themeColor="text1"/>
        </w:rPr>
      </w:pPr>
      <w:r w:rsidRPr="007B60F6">
        <w:rPr>
          <w:rFonts w:asciiTheme="minorHAnsi" w:hAnsiTheme="minorHAnsi" w:cs="Arial"/>
          <w:color w:val="000000" w:themeColor="text1"/>
        </w:rPr>
        <w:t>W sprawach nieuregulowanych niniejszą umową będą miały zastosowanie odpowiednie przepisy Kodeksu cywilnego</w:t>
      </w:r>
      <w:r w:rsidR="00300436">
        <w:rPr>
          <w:rFonts w:asciiTheme="minorHAnsi" w:hAnsiTheme="minorHAnsi" w:cs="Arial"/>
          <w:color w:val="000000" w:themeColor="text1"/>
        </w:rPr>
        <w:t xml:space="preserve"> </w:t>
      </w:r>
      <w:r w:rsidRPr="007B60F6">
        <w:rPr>
          <w:rFonts w:asciiTheme="minorHAnsi" w:hAnsiTheme="minorHAnsi" w:cs="Arial"/>
          <w:color w:val="000000" w:themeColor="text1"/>
        </w:rPr>
        <w:t>oraz ustawy Prawo budowlane</w:t>
      </w:r>
      <w:r w:rsidR="00300436">
        <w:rPr>
          <w:rFonts w:asciiTheme="minorHAnsi" w:hAnsiTheme="minorHAnsi" w:cs="Arial"/>
          <w:color w:val="000000" w:themeColor="text1"/>
        </w:rPr>
        <w:t xml:space="preserve"> i</w:t>
      </w:r>
      <w:r w:rsidR="00E46FCC" w:rsidRPr="007B60F6">
        <w:rPr>
          <w:rFonts w:asciiTheme="minorHAnsi" w:hAnsiTheme="minorHAnsi" w:cs="Arial"/>
          <w:color w:val="000000" w:themeColor="text1"/>
        </w:rPr>
        <w:t xml:space="preserve"> Prawo Energetyczne</w:t>
      </w:r>
      <w:r w:rsidR="006400A7">
        <w:rPr>
          <w:rFonts w:asciiTheme="minorHAnsi" w:hAnsiTheme="minorHAnsi" w:cs="Arial"/>
          <w:color w:val="000000" w:themeColor="text1"/>
        </w:rPr>
        <w:t>.</w:t>
      </w:r>
    </w:p>
    <w:p w14:paraId="1F8E831C" w14:textId="77777777" w:rsidR="00144851" w:rsidRPr="00D17D1C" w:rsidRDefault="00144851" w:rsidP="00144851">
      <w:pPr>
        <w:pStyle w:val="Akapitzlist"/>
        <w:numPr>
          <w:ilvl w:val="0"/>
          <w:numId w:val="16"/>
        </w:numPr>
        <w:spacing w:after="0"/>
        <w:ind w:left="426" w:hanging="436"/>
        <w:jc w:val="both"/>
        <w:rPr>
          <w:rFonts w:asciiTheme="minorHAnsi" w:hAnsiTheme="minorHAnsi"/>
        </w:rPr>
      </w:pPr>
      <w:r w:rsidRPr="00D17D1C">
        <w:rPr>
          <w:rFonts w:asciiTheme="minorHAnsi" w:hAnsiTheme="minorHAnsi" w:cs="Arial"/>
        </w:rPr>
        <w:t>Umowę niniejszą sporządzono w dwóch jednobrzmiących egzemplarzach po jednym egzemplarzu dla każdej ze stron.</w:t>
      </w:r>
    </w:p>
    <w:p w14:paraId="600C8F0C" w14:textId="77777777" w:rsidR="00425779" w:rsidRPr="00425779" w:rsidRDefault="00425779" w:rsidP="00CF7F95">
      <w:pPr>
        <w:pStyle w:val="Akapitzlist"/>
        <w:spacing w:after="0"/>
        <w:ind w:firstLine="696"/>
        <w:rPr>
          <w:rFonts w:asciiTheme="minorHAnsi" w:hAnsiTheme="minorHAnsi" w:cs="Arial"/>
          <w:b/>
          <w:bCs/>
          <w:sz w:val="6"/>
          <w:szCs w:val="6"/>
        </w:rPr>
      </w:pPr>
    </w:p>
    <w:p w14:paraId="41474411" w14:textId="4882436B" w:rsidR="008A2214" w:rsidRPr="00CF7F95" w:rsidRDefault="001B25C3" w:rsidP="00CF7F95">
      <w:pPr>
        <w:pStyle w:val="Akapitzlist"/>
        <w:spacing w:after="0"/>
        <w:ind w:firstLine="696"/>
        <w:rPr>
          <w:rFonts w:asciiTheme="minorHAnsi" w:hAnsiTheme="minorHAnsi"/>
          <w:b/>
          <w:bCs/>
          <w:sz w:val="28"/>
          <w:szCs w:val="28"/>
        </w:rPr>
      </w:pPr>
      <w:r w:rsidRPr="004A4518">
        <w:rPr>
          <w:rFonts w:asciiTheme="minorHAnsi" w:hAnsiTheme="minorHAnsi" w:cs="Arial"/>
          <w:b/>
          <w:bCs/>
          <w:sz w:val="28"/>
          <w:szCs w:val="28"/>
        </w:rPr>
        <w:t>Wyko</w:t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>n</w:t>
      </w:r>
      <w:r w:rsidRPr="004A4518">
        <w:rPr>
          <w:rFonts w:asciiTheme="minorHAnsi" w:hAnsiTheme="minorHAnsi" w:cs="Arial"/>
          <w:b/>
          <w:bCs/>
          <w:sz w:val="28"/>
          <w:szCs w:val="28"/>
        </w:rPr>
        <w:t>a</w:t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>wca</w:t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ab/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ab/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ab/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ab/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ab/>
      </w:r>
      <w:r w:rsidR="00474EB1" w:rsidRPr="004A4518">
        <w:rPr>
          <w:rFonts w:asciiTheme="minorHAnsi" w:hAnsiTheme="minorHAnsi" w:cs="Arial"/>
          <w:b/>
          <w:bCs/>
          <w:sz w:val="28"/>
          <w:szCs w:val="28"/>
        </w:rPr>
        <w:tab/>
        <w:t>Zamawiający</w:t>
      </w:r>
    </w:p>
    <w:sectPr w:rsidR="008A2214" w:rsidRPr="00CF7F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80E0" w14:textId="77777777" w:rsidR="00072A97" w:rsidRDefault="00334CB5">
      <w:pPr>
        <w:spacing w:after="0"/>
      </w:pPr>
      <w:r>
        <w:separator/>
      </w:r>
    </w:p>
  </w:endnote>
  <w:endnote w:type="continuationSeparator" w:id="0">
    <w:p w14:paraId="0EA24631" w14:textId="77777777" w:rsidR="00072A97" w:rsidRDefault="00334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C6C5" w14:textId="77777777" w:rsidR="00D97EB4" w:rsidRDefault="00334CB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E5E63">
      <w:rPr>
        <w:b/>
        <w:bCs/>
        <w:noProof/>
      </w:rPr>
      <w:t>16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E5E63">
      <w:rPr>
        <w:b/>
        <w:bCs/>
        <w:noProof/>
      </w:rPr>
      <w:t>16</w:t>
    </w:r>
    <w:r>
      <w:rPr>
        <w:b/>
        <w:bCs/>
      </w:rPr>
      <w:fldChar w:fldCharType="end"/>
    </w:r>
  </w:p>
  <w:p w14:paraId="57A35A72" w14:textId="77777777" w:rsidR="00D97EB4" w:rsidRDefault="00A5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5C97" w14:textId="77777777" w:rsidR="00072A97" w:rsidRDefault="00334C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1B6888" w14:textId="77777777" w:rsidR="00072A97" w:rsidRDefault="00334C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9865" w14:textId="2A8050DD" w:rsidR="00B673CD" w:rsidRDefault="00D67557" w:rsidP="00B673CD">
    <w:pPr>
      <w:pStyle w:val="Nagwek"/>
      <w:jc w:val="right"/>
    </w:pPr>
    <w:r>
      <w:t>Załącznik</w:t>
    </w:r>
    <w:r w:rsidR="00B673CD">
      <w:t xml:space="preserve"> nr 2 do SWZ –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singleLevel"/>
    <w:tmpl w:val="5844C2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eastAsia="SimSun" w:hAnsi="Calibri" w:cs="Arial"/>
      </w:rPr>
    </w:lvl>
  </w:abstractNum>
  <w:abstractNum w:abstractNumId="1" w15:restartNumberingAfterBreak="0">
    <w:nsid w:val="022B4DA2"/>
    <w:multiLevelType w:val="multilevel"/>
    <w:tmpl w:val="13F032B8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160E7B"/>
    <w:multiLevelType w:val="multilevel"/>
    <w:tmpl w:val="7EAABEF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22340A"/>
    <w:multiLevelType w:val="multilevel"/>
    <w:tmpl w:val="3AA8C2F0"/>
    <w:styleLink w:val="WWNum2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5221074"/>
    <w:multiLevelType w:val="multilevel"/>
    <w:tmpl w:val="BFD85D2E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7422708"/>
    <w:multiLevelType w:val="hybridMultilevel"/>
    <w:tmpl w:val="11765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A6797C"/>
    <w:multiLevelType w:val="multilevel"/>
    <w:tmpl w:val="D86AFB6C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2444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3524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4244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5324" w:hanging="1800"/>
      </w:pPr>
      <w:rPr>
        <w:rFonts w:ascii="Arial" w:hAnsi="Arial" w:cs="Arial"/>
      </w:rPr>
    </w:lvl>
  </w:abstractNum>
  <w:abstractNum w:abstractNumId="7" w15:restartNumberingAfterBreak="0">
    <w:nsid w:val="0D6F0CAA"/>
    <w:multiLevelType w:val="multilevel"/>
    <w:tmpl w:val="116CDFA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E592537"/>
    <w:multiLevelType w:val="hybridMultilevel"/>
    <w:tmpl w:val="C12AE340"/>
    <w:lvl w:ilvl="0" w:tplc="8B98D7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003439"/>
    <w:multiLevelType w:val="hybridMultilevel"/>
    <w:tmpl w:val="3996A27C"/>
    <w:lvl w:ilvl="0" w:tplc="6B840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43052"/>
    <w:multiLevelType w:val="multilevel"/>
    <w:tmpl w:val="0172B19C"/>
    <w:styleLink w:val="WWNum3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506" w:hanging="360"/>
      </w:pPr>
    </w:lvl>
    <w:lvl w:ilvl="2">
      <w:start w:val="1"/>
      <w:numFmt w:val="decimal"/>
      <w:lvlText w:val="%1.%2.%3"/>
      <w:lvlJc w:val="left"/>
      <w:pPr>
        <w:ind w:left="2652" w:hanging="720"/>
      </w:pPr>
    </w:lvl>
    <w:lvl w:ilvl="3">
      <w:start w:val="1"/>
      <w:numFmt w:val="decimal"/>
      <w:lvlText w:val="%1.%2.%3.%4"/>
      <w:lvlJc w:val="left"/>
      <w:pPr>
        <w:ind w:left="3438" w:hanging="720"/>
      </w:pPr>
    </w:lvl>
    <w:lvl w:ilvl="4">
      <w:start w:val="1"/>
      <w:numFmt w:val="decimal"/>
      <w:lvlText w:val="%1.%2.%3.%4.%5"/>
      <w:lvlJc w:val="left"/>
      <w:pPr>
        <w:ind w:left="4584" w:hanging="1080"/>
      </w:pPr>
    </w:lvl>
    <w:lvl w:ilvl="5">
      <w:start w:val="1"/>
      <w:numFmt w:val="decimal"/>
      <w:lvlText w:val="%1.%2.%3.%4.%5.%6"/>
      <w:lvlJc w:val="left"/>
      <w:pPr>
        <w:ind w:left="5370" w:hanging="1080"/>
      </w:pPr>
    </w:lvl>
    <w:lvl w:ilvl="6">
      <w:start w:val="1"/>
      <w:numFmt w:val="decimal"/>
      <w:lvlText w:val="%1.%2.%3.%4.%5.%6.%7"/>
      <w:lvlJc w:val="left"/>
      <w:pPr>
        <w:ind w:left="6516" w:hanging="1440"/>
      </w:pPr>
    </w:lvl>
    <w:lvl w:ilvl="7">
      <w:start w:val="1"/>
      <w:numFmt w:val="decimal"/>
      <w:lvlText w:val="%1.%2.%3.%4.%5.%6.%7.%8"/>
      <w:lvlJc w:val="left"/>
      <w:pPr>
        <w:ind w:left="7302" w:hanging="1440"/>
      </w:pPr>
    </w:lvl>
    <w:lvl w:ilvl="8">
      <w:start w:val="1"/>
      <w:numFmt w:val="decimal"/>
      <w:lvlText w:val="%1.%2.%3.%4.%5.%6.%7.%8.%9"/>
      <w:lvlJc w:val="left"/>
      <w:pPr>
        <w:ind w:left="8448" w:hanging="1800"/>
      </w:pPr>
    </w:lvl>
  </w:abstractNum>
  <w:abstractNum w:abstractNumId="11" w15:restartNumberingAfterBreak="0">
    <w:nsid w:val="175E2422"/>
    <w:multiLevelType w:val="multilevel"/>
    <w:tmpl w:val="C87857AE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176656C1"/>
    <w:multiLevelType w:val="multilevel"/>
    <w:tmpl w:val="073CDBD8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88B5451"/>
    <w:multiLevelType w:val="multilevel"/>
    <w:tmpl w:val="057E0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1A5B4335"/>
    <w:multiLevelType w:val="multilevel"/>
    <w:tmpl w:val="FC14491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FD85C6D"/>
    <w:multiLevelType w:val="multilevel"/>
    <w:tmpl w:val="194CD6DE"/>
    <w:styleLink w:val="WWNum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FFC50C9"/>
    <w:multiLevelType w:val="multilevel"/>
    <w:tmpl w:val="028629B4"/>
    <w:styleLink w:val="WWNum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4E21FC7"/>
    <w:multiLevelType w:val="multilevel"/>
    <w:tmpl w:val="87A2F1B4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5421CA5"/>
    <w:multiLevelType w:val="multilevel"/>
    <w:tmpl w:val="4F7228D8"/>
    <w:styleLink w:val="WWNum19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19" w15:restartNumberingAfterBreak="0">
    <w:nsid w:val="288B11AA"/>
    <w:multiLevelType w:val="hybridMultilevel"/>
    <w:tmpl w:val="B5E80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61FE4"/>
    <w:multiLevelType w:val="hybridMultilevel"/>
    <w:tmpl w:val="2F588CC2"/>
    <w:lvl w:ilvl="0" w:tplc="283022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3E2282"/>
    <w:multiLevelType w:val="multilevel"/>
    <w:tmpl w:val="FEDE1758"/>
    <w:styleLink w:val="WWNum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2" w15:restartNumberingAfterBreak="0">
    <w:nsid w:val="2D9C7FB3"/>
    <w:multiLevelType w:val="multilevel"/>
    <w:tmpl w:val="B7F278C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2EF771A7"/>
    <w:multiLevelType w:val="multilevel"/>
    <w:tmpl w:val="D24E926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2994DA3"/>
    <w:multiLevelType w:val="hybridMultilevel"/>
    <w:tmpl w:val="EC4A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86CBD"/>
    <w:multiLevelType w:val="multilevel"/>
    <w:tmpl w:val="BA12D09C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6" w15:restartNumberingAfterBreak="0">
    <w:nsid w:val="33F32C5D"/>
    <w:multiLevelType w:val="multilevel"/>
    <w:tmpl w:val="5D70059C"/>
    <w:styleLink w:val="WWNum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7" w15:restartNumberingAfterBreak="0">
    <w:nsid w:val="357E5BCC"/>
    <w:multiLevelType w:val="multilevel"/>
    <w:tmpl w:val="D794D7B0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4121B3"/>
    <w:multiLevelType w:val="multilevel"/>
    <w:tmpl w:val="095EC4A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CE15301"/>
    <w:multiLevelType w:val="multilevel"/>
    <w:tmpl w:val="2D907B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F6134E9"/>
    <w:multiLevelType w:val="multilevel"/>
    <w:tmpl w:val="18C8226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B217657"/>
    <w:multiLevelType w:val="multilevel"/>
    <w:tmpl w:val="8E0E43D0"/>
    <w:styleLink w:val="WWNum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2" w15:restartNumberingAfterBreak="0">
    <w:nsid w:val="4E6426C9"/>
    <w:multiLevelType w:val="multilevel"/>
    <w:tmpl w:val="4A8658B0"/>
    <w:styleLink w:val="WWNum1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FDD1DCC"/>
    <w:multiLevelType w:val="multilevel"/>
    <w:tmpl w:val="8B3C1B98"/>
    <w:styleLink w:val="WWNum6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34" w15:restartNumberingAfterBreak="0">
    <w:nsid w:val="52F41D8D"/>
    <w:multiLevelType w:val="multilevel"/>
    <w:tmpl w:val="C2744CD6"/>
    <w:styleLink w:val="WWNum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35" w15:restartNumberingAfterBreak="0">
    <w:nsid w:val="53680BA5"/>
    <w:multiLevelType w:val="multilevel"/>
    <w:tmpl w:val="7076C86A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1.%2.%3."/>
      <w:lvlJc w:val="right"/>
      <w:pPr>
        <w:ind w:left="1801" w:hanging="180"/>
      </w:pPr>
    </w:lvl>
    <w:lvl w:ilvl="3">
      <w:start w:val="1"/>
      <w:numFmt w:val="decimal"/>
      <w:lvlText w:val="%1.%2.%3.%4."/>
      <w:lvlJc w:val="left"/>
      <w:pPr>
        <w:ind w:left="2521" w:hanging="360"/>
      </w:pPr>
    </w:lvl>
    <w:lvl w:ilvl="4">
      <w:start w:val="1"/>
      <w:numFmt w:val="lowerLetter"/>
      <w:lvlText w:val="%1.%2.%3.%4.%5."/>
      <w:lvlJc w:val="left"/>
      <w:pPr>
        <w:ind w:left="3241" w:hanging="360"/>
      </w:pPr>
    </w:lvl>
    <w:lvl w:ilvl="5">
      <w:start w:val="1"/>
      <w:numFmt w:val="lowerRoman"/>
      <w:lvlText w:val="%1.%2.%3.%4.%5.%6."/>
      <w:lvlJc w:val="right"/>
      <w:pPr>
        <w:ind w:left="3961" w:hanging="180"/>
      </w:pPr>
    </w:lvl>
    <w:lvl w:ilvl="6">
      <w:start w:val="1"/>
      <w:numFmt w:val="decimal"/>
      <w:lvlText w:val="%1.%2.%3.%4.%5.%6.%7."/>
      <w:lvlJc w:val="left"/>
      <w:pPr>
        <w:ind w:left="4681" w:hanging="360"/>
      </w:pPr>
    </w:lvl>
    <w:lvl w:ilvl="7">
      <w:start w:val="1"/>
      <w:numFmt w:val="lowerLetter"/>
      <w:lvlText w:val="%1.%2.%3.%4.%5.%6.%7.%8."/>
      <w:lvlJc w:val="left"/>
      <w:pPr>
        <w:ind w:left="5401" w:hanging="360"/>
      </w:pPr>
    </w:lvl>
    <w:lvl w:ilvl="8">
      <w:start w:val="1"/>
      <w:numFmt w:val="lowerRoman"/>
      <w:lvlText w:val="%1.%2.%3.%4.%5.%6.%7.%8.%9."/>
      <w:lvlJc w:val="right"/>
      <w:pPr>
        <w:ind w:left="6121" w:hanging="180"/>
      </w:pPr>
    </w:lvl>
  </w:abstractNum>
  <w:abstractNum w:abstractNumId="36" w15:restartNumberingAfterBreak="0">
    <w:nsid w:val="55DE6AEF"/>
    <w:multiLevelType w:val="multilevel"/>
    <w:tmpl w:val="2E90968C"/>
    <w:styleLink w:val="WWNum1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7" w15:restartNumberingAfterBreak="0">
    <w:nsid w:val="58CC5D24"/>
    <w:multiLevelType w:val="multilevel"/>
    <w:tmpl w:val="0DA84A02"/>
    <w:styleLink w:val="WWNum2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8" w15:restartNumberingAfterBreak="0">
    <w:nsid w:val="5950160C"/>
    <w:multiLevelType w:val="multilevel"/>
    <w:tmpl w:val="FF982DEA"/>
    <w:styleLink w:val="WWNum2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9" w15:restartNumberingAfterBreak="0">
    <w:nsid w:val="5CFB5A0E"/>
    <w:multiLevelType w:val="multilevel"/>
    <w:tmpl w:val="3752C31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F911641"/>
    <w:multiLevelType w:val="multilevel"/>
    <w:tmpl w:val="C082F39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  <w:szCs w:val="24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41" w15:restartNumberingAfterBreak="0">
    <w:nsid w:val="66453B8A"/>
    <w:multiLevelType w:val="multilevel"/>
    <w:tmpl w:val="CCBA96E2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66547503"/>
    <w:multiLevelType w:val="multilevel"/>
    <w:tmpl w:val="AFB8BD9E"/>
    <w:styleLink w:val="WWNum6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43" w15:restartNumberingAfterBreak="0">
    <w:nsid w:val="6ABB4CF2"/>
    <w:multiLevelType w:val="multilevel"/>
    <w:tmpl w:val="2A84562A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4" w15:restartNumberingAfterBreak="0">
    <w:nsid w:val="70095CBF"/>
    <w:multiLevelType w:val="multilevel"/>
    <w:tmpl w:val="889E9980"/>
    <w:styleLink w:val="WWNum4"/>
    <w:lvl w:ilvl="0">
      <w:start w:val="1"/>
      <w:numFmt w:val="lowerLetter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1.%2.%3."/>
      <w:lvlJc w:val="right"/>
      <w:pPr>
        <w:ind w:left="3589" w:hanging="180"/>
      </w:pPr>
    </w:lvl>
    <w:lvl w:ilvl="3">
      <w:start w:val="1"/>
      <w:numFmt w:val="decimal"/>
      <w:lvlText w:val="%1.%2.%3.%4."/>
      <w:lvlJc w:val="left"/>
      <w:pPr>
        <w:ind w:left="4309" w:hanging="360"/>
      </w:pPr>
    </w:lvl>
    <w:lvl w:ilvl="4">
      <w:start w:val="1"/>
      <w:numFmt w:val="lowerLetter"/>
      <w:lvlText w:val="%1.%2.%3.%4.%5."/>
      <w:lvlJc w:val="left"/>
      <w:pPr>
        <w:ind w:left="5029" w:hanging="360"/>
      </w:pPr>
    </w:lvl>
    <w:lvl w:ilvl="5">
      <w:start w:val="1"/>
      <w:numFmt w:val="lowerRoman"/>
      <w:lvlText w:val="%1.%2.%3.%4.%5.%6."/>
      <w:lvlJc w:val="right"/>
      <w:pPr>
        <w:ind w:left="5749" w:hanging="180"/>
      </w:pPr>
    </w:lvl>
    <w:lvl w:ilvl="6">
      <w:start w:val="1"/>
      <w:numFmt w:val="decimal"/>
      <w:lvlText w:val="%1.%2.%3.%4.%5.%6.%7."/>
      <w:lvlJc w:val="left"/>
      <w:pPr>
        <w:ind w:left="6469" w:hanging="360"/>
      </w:pPr>
    </w:lvl>
    <w:lvl w:ilvl="7">
      <w:start w:val="1"/>
      <w:numFmt w:val="lowerLetter"/>
      <w:lvlText w:val="%1.%2.%3.%4.%5.%6.%7.%8."/>
      <w:lvlJc w:val="left"/>
      <w:pPr>
        <w:ind w:left="7189" w:hanging="360"/>
      </w:pPr>
    </w:lvl>
    <w:lvl w:ilvl="8">
      <w:start w:val="1"/>
      <w:numFmt w:val="lowerRoman"/>
      <w:lvlText w:val="%1.%2.%3.%4.%5.%6.%7.%8.%9."/>
      <w:lvlJc w:val="right"/>
      <w:pPr>
        <w:ind w:left="7909" w:hanging="180"/>
      </w:pPr>
    </w:lvl>
  </w:abstractNum>
  <w:abstractNum w:abstractNumId="45" w15:restartNumberingAfterBreak="0">
    <w:nsid w:val="71812690"/>
    <w:multiLevelType w:val="multilevel"/>
    <w:tmpl w:val="4900F7B8"/>
    <w:styleLink w:val="WWNum2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5035163"/>
    <w:multiLevelType w:val="hybridMultilevel"/>
    <w:tmpl w:val="B5E80F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324A0"/>
    <w:multiLevelType w:val="multilevel"/>
    <w:tmpl w:val="10DE694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SimSun" w:hAnsi="Calibri" w:cs="Aria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8" w15:restartNumberingAfterBreak="0">
    <w:nsid w:val="774A1140"/>
    <w:multiLevelType w:val="multilevel"/>
    <w:tmpl w:val="E69EBEE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8B05534"/>
    <w:multiLevelType w:val="hybridMultilevel"/>
    <w:tmpl w:val="CD245E8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0322A"/>
    <w:multiLevelType w:val="multilevel"/>
    <w:tmpl w:val="7076C86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E5A0C09"/>
    <w:multiLevelType w:val="multilevel"/>
    <w:tmpl w:val="E78A36AE"/>
    <w:styleLink w:val="WWNum3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1.%2.%3."/>
      <w:lvlJc w:val="right"/>
      <w:pPr>
        <w:ind w:left="2934" w:hanging="180"/>
      </w:pPr>
    </w:lvl>
    <w:lvl w:ilvl="3">
      <w:start w:val="1"/>
      <w:numFmt w:val="decimal"/>
      <w:lvlText w:val="%1.%2.%3.%4."/>
      <w:lvlJc w:val="left"/>
      <w:pPr>
        <w:ind w:left="3654" w:hanging="360"/>
      </w:pPr>
    </w:lvl>
    <w:lvl w:ilvl="4">
      <w:start w:val="1"/>
      <w:numFmt w:val="lowerLetter"/>
      <w:lvlText w:val="%1.%2.%3.%4.%5."/>
      <w:lvlJc w:val="left"/>
      <w:pPr>
        <w:ind w:left="4374" w:hanging="360"/>
      </w:pPr>
    </w:lvl>
    <w:lvl w:ilvl="5">
      <w:start w:val="1"/>
      <w:numFmt w:val="lowerRoman"/>
      <w:lvlText w:val="%1.%2.%3.%4.%5.%6."/>
      <w:lvlJc w:val="right"/>
      <w:pPr>
        <w:ind w:left="5094" w:hanging="180"/>
      </w:pPr>
    </w:lvl>
    <w:lvl w:ilvl="6">
      <w:start w:val="1"/>
      <w:numFmt w:val="decimal"/>
      <w:lvlText w:val="%1.%2.%3.%4.%5.%6.%7."/>
      <w:lvlJc w:val="left"/>
      <w:pPr>
        <w:ind w:left="5814" w:hanging="360"/>
      </w:pPr>
    </w:lvl>
    <w:lvl w:ilvl="7">
      <w:start w:val="1"/>
      <w:numFmt w:val="lowerLetter"/>
      <w:lvlText w:val="%1.%2.%3.%4.%5.%6.%7.%8."/>
      <w:lvlJc w:val="left"/>
      <w:pPr>
        <w:ind w:left="6534" w:hanging="360"/>
      </w:pPr>
    </w:lvl>
    <w:lvl w:ilvl="8">
      <w:start w:val="1"/>
      <w:numFmt w:val="lowerRoman"/>
      <w:lvlText w:val="%1.%2.%3.%4.%5.%6.%7.%8.%9."/>
      <w:lvlJc w:val="right"/>
      <w:pPr>
        <w:ind w:left="7254" w:hanging="180"/>
      </w:pPr>
    </w:lvl>
  </w:abstractNum>
  <w:num w:numId="1" w16cid:durableId="1820418834">
    <w:abstractNumId w:val="12"/>
  </w:num>
  <w:num w:numId="2" w16cid:durableId="946087382">
    <w:abstractNumId w:val="29"/>
  </w:num>
  <w:num w:numId="3" w16cid:durableId="1463497362">
    <w:abstractNumId w:val="31"/>
  </w:num>
  <w:num w:numId="4" w16cid:durableId="1031761142">
    <w:abstractNumId w:val="44"/>
  </w:num>
  <w:num w:numId="5" w16cid:durableId="1209029710">
    <w:abstractNumId w:val="25"/>
  </w:num>
  <w:num w:numId="6" w16cid:durableId="254898088">
    <w:abstractNumId w:val="33"/>
  </w:num>
  <w:num w:numId="7" w16cid:durableId="1552767146">
    <w:abstractNumId w:val="43"/>
  </w:num>
  <w:num w:numId="8" w16cid:durableId="1135608735">
    <w:abstractNumId w:val="47"/>
  </w:num>
  <w:num w:numId="9" w16cid:durableId="882015893">
    <w:abstractNumId w:val="26"/>
  </w:num>
  <w:num w:numId="10" w16cid:durableId="547571080">
    <w:abstractNumId w:val="34"/>
  </w:num>
  <w:num w:numId="11" w16cid:durableId="1875187864">
    <w:abstractNumId w:val="15"/>
  </w:num>
  <w:num w:numId="12" w16cid:durableId="1503467924">
    <w:abstractNumId w:val="32"/>
  </w:num>
  <w:num w:numId="13" w16cid:durableId="1057629291">
    <w:abstractNumId w:val="36"/>
    <w:lvlOverride w:ilvl="0">
      <w:lvl w:ilvl="0">
        <w:start w:val="1"/>
        <w:numFmt w:val="decimal"/>
        <w:lvlText w:val="%1."/>
        <w:lvlJc w:val="left"/>
        <w:pPr>
          <w:ind w:left="1068" w:hanging="360"/>
        </w:pPr>
      </w:lvl>
    </w:lvlOverride>
  </w:num>
  <w:num w:numId="14" w16cid:durableId="2012223234">
    <w:abstractNumId w:val="4"/>
  </w:num>
  <w:num w:numId="15" w16cid:durableId="256330467">
    <w:abstractNumId w:val="14"/>
  </w:num>
  <w:num w:numId="16" w16cid:durableId="943269876">
    <w:abstractNumId w:val="30"/>
  </w:num>
  <w:num w:numId="17" w16cid:durableId="1682706965">
    <w:abstractNumId w:val="23"/>
  </w:num>
  <w:num w:numId="18" w16cid:durableId="971597465">
    <w:abstractNumId w:val="11"/>
  </w:num>
  <w:num w:numId="19" w16cid:durableId="1049768795">
    <w:abstractNumId w:val="18"/>
  </w:num>
  <w:num w:numId="20" w16cid:durableId="473058935">
    <w:abstractNumId w:val="28"/>
  </w:num>
  <w:num w:numId="21" w16cid:durableId="1018315162">
    <w:abstractNumId w:val="7"/>
  </w:num>
  <w:num w:numId="22" w16cid:durableId="912158390">
    <w:abstractNumId w:val="21"/>
  </w:num>
  <w:num w:numId="23" w16cid:durableId="484005606">
    <w:abstractNumId w:val="3"/>
  </w:num>
  <w:num w:numId="24" w16cid:durableId="191921460">
    <w:abstractNumId w:val="48"/>
  </w:num>
  <w:num w:numId="25" w16cid:durableId="1063483943">
    <w:abstractNumId w:val="38"/>
  </w:num>
  <w:num w:numId="26" w16cid:durableId="419983442">
    <w:abstractNumId w:val="41"/>
  </w:num>
  <w:num w:numId="27" w16cid:durableId="2030912511">
    <w:abstractNumId w:val="50"/>
  </w:num>
  <w:num w:numId="28" w16cid:durableId="1987851936">
    <w:abstractNumId w:val="51"/>
  </w:num>
  <w:num w:numId="29" w16cid:durableId="667825128">
    <w:abstractNumId w:val="1"/>
  </w:num>
  <w:num w:numId="30" w16cid:durableId="885292844">
    <w:abstractNumId w:val="2"/>
  </w:num>
  <w:num w:numId="31" w16cid:durableId="1162354208">
    <w:abstractNumId w:val="22"/>
  </w:num>
  <w:num w:numId="32" w16cid:durableId="1312949448">
    <w:abstractNumId w:val="27"/>
  </w:num>
  <w:num w:numId="33" w16cid:durableId="356859430">
    <w:abstractNumId w:val="10"/>
  </w:num>
  <w:num w:numId="34" w16cid:durableId="1186864758">
    <w:abstractNumId w:val="16"/>
  </w:num>
  <w:num w:numId="35" w16cid:durableId="1164126083">
    <w:abstractNumId w:val="17"/>
  </w:num>
  <w:num w:numId="36" w16cid:durableId="724835581">
    <w:abstractNumId w:val="6"/>
  </w:num>
  <w:num w:numId="37" w16cid:durableId="1997996501">
    <w:abstractNumId w:val="39"/>
  </w:num>
  <w:num w:numId="38" w16cid:durableId="996760456">
    <w:abstractNumId w:val="37"/>
  </w:num>
  <w:num w:numId="39" w16cid:durableId="259333409">
    <w:abstractNumId w:val="42"/>
  </w:num>
  <w:num w:numId="40" w16cid:durableId="2075083483">
    <w:abstractNumId w:val="45"/>
  </w:num>
  <w:num w:numId="41" w16cid:durableId="1617133308">
    <w:abstractNumId w:val="49"/>
  </w:num>
  <w:num w:numId="42" w16cid:durableId="1937135288">
    <w:abstractNumId w:val="8"/>
  </w:num>
  <w:num w:numId="43" w16cid:durableId="39786493">
    <w:abstractNumId w:val="19"/>
  </w:num>
  <w:num w:numId="44" w16cid:durableId="550775047">
    <w:abstractNumId w:val="5"/>
  </w:num>
  <w:num w:numId="45" w16cid:durableId="1531722147">
    <w:abstractNumId w:val="20"/>
  </w:num>
  <w:num w:numId="46" w16cid:durableId="162823357">
    <w:abstractNumId w:val="46"/>
  </w:num>
  <w:num w:numId="47" w16cid:durableId="1815944480">
    <w:abstractNumId w:val="35"/>
  </w:num>
  <w:num w:numId="48" w16cid:durableId="1777285519">
    <w:abstractNumId w:val="36"/>
  </w:num>
  <w:num w:numId="49" w16cid:durableId="2133819139">
    <w:abstractNumId w:val="40"/>
  </w:num>
  <w:num w:numId="50" w16cid:durableId="124126696">
    <w:abstractNumId w:val="9"/>
  </w:num>
  <w:num w:numId="51" w16cid:durableId="2110852896">
    <w:abstractNumId w:val="13"/>
  </w:num>
  <w:num w:numId="52" w16cid:durableId="77794005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AD"/>
    <w:rsid w:val="00011946"/>
    <w:rsid w:val="000226C6"/>
    <w:rsid w:val="000306FD"/>
    <w:rsid w:val="00030774"/>
    <w:rsid w:val="000571C4"/>
    <w:rsid w:val="000642E7"/>
    <w:rsid w:val="00072A97"/>
    <w:rsid w:val="000748D2"/>
    <w:rsid w:val="000765D0"/>
    <w:rsid w:val="000953C6"/>
    <w:rsid w:val="000969BC"/>
    <w:rsid w:val="000A1076"/>
    <w:rsid w:val="000B3116"/>
    <w:rsid w:val="000C0D43"/>
    <w:rsid w:val="000D3ED9"/>
    <w:rsid w:val="000D7132"/>
    <w:rsid w:val="000D76E7"/>
    <w:rsid w:val="000E38FB"/>
    <w:rsid w:val="000E76E1"/>
    <w:rsid w:val="00102509"/>
    <w:rsid w:val="00134AAD"/>
    <w:rsid w:val="0014215A"/>
    <w:rsid w:val="00144851"/>
    <w:rsid w:val="00151115"/>
    <w:rsid w:val="001518DD"/>
    <w:rsid w:val="001620AA"/>
    <w:rsid w:val="00164127"/>
    <w:rsid w:val="0016601D"/>
    <w:rsid w:val="0018289F"/>
    <w:rsid w:val="001863EA"/>
    <w:rsid w:val="00195A6C"/>
    <w:rsid w:val="001A26FF"/>
    <w:rsid w:val="001B25C3"/>
    <w:rsid w:val="001C3FB2"/>
    <w:rsid w:val="001D4446"/>
    <w:rsid w:val="001E2A71"/>
    <w:rsid w:val="001E6D7D"/>
    <w:rsid w:val="001E7D65"/>
    <w:rsid w:val="001F08E4"/>
    <w:rsid w:val="00203E20"/>
    <w:rsid w:val="00207817"/>
    <w:rsid w:val="002222F7"/>
    <w:rsid w:val="002226D0"/>
    <w:rsid w:val="002310A8"/>
    <w:rsid w:val="002337B1"/>
    <w:rsid w:val="00246485"/>
    <w:rsid w:val="00271F83"/>
    <w:rsid w:val="00283CE8"/>
    <w:rsid w:val="00297BE3"/>
    <w:rsid w:val="002B031A"/>
    <w:rsid w:val="002B2AFF"/>
    <w:rsid w:val="002B5382"/>
    <w:rsid w:val="002B7C7B"/>
    <w:rsid w:val="002C2592"/>
    <w:rsid w:val="002D65EE"/>
    <w:rsid w:val="002E35FF"/>
    <w:rsid w:val="002F0E84"/>
    <w:rsid w:val="002F0F20"/>
    <w:rsid w:val="002F65B8"/>
    <w:rsid w:val="00300436"/>
    <w:rsid w:val="0030094C"/>
    <w:rsid w:val="00310525"/>
    <w:rsid w:val="003137D8"/>
    <w:rsid w:val="0031681D"/>
    <w:rsid w:val="00320FC2"/>
    <w:rsid w:val="00334CB5"/>
    <w:rsid w:val="003469F7"/>
    <w:rsid w:val="00346F5F"/>
    <w:rsid w:val="00351E6B"/>
    <w:rsid w:val="0036692B"/>
    <w:rsid w:val="00374752"/>
    <w:rsid w:val="00374A95"/>
    <w:rsid w:val="00375F2D"/>
    <w:rsid w:val="0038520E"/>
    <w:rsid w:val="003A1869"/>
    <w:rsid w:val="003A6C23"/>
    <w:rsid w:val="003C2CE6"/>
    <w:rsid w:val="003C305D"/>
    <w:rsid w:val="003C3903"/>
    <w:rsid w:val="003C720E"/>
    <w:rsid w:val="003D6492"/>
    <w:rsid w:val="003D6ED3"/>
    <w:rsid w:val="003F3E75"/>
    <w:rsid w:val="00402195"/>
    <w:rsid w:val="00411773"/>
    <w:rsid w:val="004137F3"/>
    <w:rsid w:val="00424110"/>
    <w:rsid w:val="00425779"/>
    <w:rsid w:val="004276B9"/>
    <w:rsid w:val="00432516"/>
    <w:rsid w:val="0044463A"/>
    <w:rsid w:val="004604D2"/>
    <w:rsid w:val="00474EB1"/>
    <w:rsid w:val="00481713"/>
    <w:rsid w:val="0048196B"/>
    <w:rsid w:val="0049209C"/>
    <w:rsid w:val="004A4518"/>
    <w:rsid w:val="004A7D43"/>
    <w:rsid w:val="004B3694"/>
    <w:rsid w:val="004B75EF"/>
    <w:rsid w:val="004D0F44"/>
    <w:rsid w:val="004D5174"/>
    <w:rsid w:val="004E0106"/>
    <w:rsid w:val="004E3BFB"/>
    <w:rsid w:val="004F0806"/>
    <w:rsid w:val="00507BEF"/>
    <w:rsid w:val="00511B91"/>
    <w:rsid w:val="00516467"/>
    <w:rsid w:val="0052100B"/>
    <w:rsid w:val="00522307"/>
    <w:rsid w:val="00525302"/>
    <w:rsid w:val="00541EDA"/>
    <w:rsid w:val="00543BE6"/>
    <w:rsid w:val="00546C9D"/>
    <w:rsid w:val="00551900"/>
    <w:rsid w:val="00556FDF"/>
    <w:rsid w:val="00560B85"/>
    <w:rsid w:val="00574243"/>
    <w:rsid w:val="0058267B"/>
    <w:rsid w:val="00586963"/>
    <w:rsid w:val="00596B18"/>
    <w:rsid w:val="005A0253"/>
    <w:rsid w:val="005A5681"/>
    <w:rsid w:val="005B7DDA"/>
    <w:rsid w:val="005D1831"/>
    <w:rsid w:val="005D552D"/>
    <w:rsid w:val="005E0355"/>
    <w:rsid w:val="005F06D2"/>
    <w:rsid w:val="005F0ABD"/>
    <w:rsid w:val="005F60E3"/>
    <w:rsid w:val="005F6493"/>
    <w:rsid w:val="00604F92"/>
    <w:rsid w:val="00610BEB"/>
    <w:rsid w:val="00630422"/>
    <w:rsid w:val="006364D1"/>
    <w:rsid w:val="006400A7"/>
    <w:rsid w:val="0065061F"/>
    <w:rsid w:val="00657E0B"/>
    <w:rsid w:val="00662848"/>
    <w:rsid w:val="00675C57"/>
    <w:rsid w:val="00675D88"/>
    <w:rsid w:val="00682AC3"/>
    <w:rsid w:val="00690C3D"/>
    <w:rsid w:val="006A10B8"/>
    <w:rsid w:val="006B4382"/>
    <w:rsid w:val="006C1271"/>
    <w:rsid w:val="006C1FC1"/>
    <w:rsid w:val="006D3A5C"/>
    <w:rsid w:val="006D7545"/>
    <w:rsid w:val="006E11F9"/>
    <w:rsid w:val="006E4730"/>
    <w:rsid w:val="006F10EE"/>
    <w:rsid w:val="007015D6"/>
    <w:rsid w:val="0070782B"/>
    <w:rsid w:val="00715E54"/>
    <w:rsid w:val="007204F8"/>
    <w:rsid w:val="00722DFC"/>
    <w:rsid w:val="007264A8"/>
    <w:rsid w:val="00737329"/>
    <w:rsid w:val="00740B12"/>
    <w:rsid w:val="00772D26"/>
    <w:rsid w:val="007730C9"/>
    <w:rsid w:val="00783E90"/>
    <w:rsid w:val="00786D99"/>
    <w:rsid w:val="00792442"/>
    <w:rsid w:val="00793DBD"/>
    <w:rsid w:val="00795EC2"/>
    <w:rsid w:val="00796283"/>
    <w:rsid w:val="007A39D9"/>
    <w:rsid w:val="007A4AB3"/>
    <w:rsid w:val="007B2A3B"/>
    <w:rsid w:val="007B60F6"/>
    <w:rsid w:val="007C493A"/>
    <w:rsid w:val="007C7C8B"/>
    <w:rsid w:val="007D4716"/>
    <w:rsid w:val="007E15C9"/>
    <w:rsid w:val="007F32BE"/>
    <w:rsid w:val="008063D7"/>
    <w:rsid w:val="008226FA"/>
    <w:rsid w:val="00822E28"/>
    <w:rsid w:val="00827EA1"/>
    <w:rsid w:val="008427F0"/>
    <w:rsid w:val="00846340"/>
    <w:rsid w:val="00852D6E"/>
    <w:rsid w:val="008903CF"/>
    <w:rsid w:val="008A1862"/>
    <w:rsid w:val="008A2214"/>
    <w:rsid w:val="008B05A2"/>
    <w:rsid w:val="008D0A7A"/>
    <w:rsid w:val="008E4C0B"/>
    <w:rsid w:val="008E5777"/>
    <w:rsid w:val="008F4979"/>
    <w:rsid w:val="008F52BF"/>
    <w:rsid w:val="008F78D9"/>
    <w:rsid w:val="00902A42"/>
    <w:rsid w:val="009052FC"/>
    <w:rsid w:val="00916766"/>
    <w:rsid w:val="009178A6"/>
    <w:rsid w:val="00917C9F"/>
    <w:rsid w:val="00917F3D"/>
    <w:rsid w:val="009269B3"/>
    <w:rsid w:val="009363F8"/>
    <w:rsid w:val="00936536"/>
    <w:rsid w:val="00940B34"/>
    <w:rsid w:val="009456AE"/>
    <w:rsid w:val="00955345"/>
    <w:rsid w:val="00955ACA"/>
    <w:rsid w:val="0096133B"/>
    <w:rsid w:val="00965736"/>
    <w:rsid w:val="00970BF8"/>
    <w:rsid w:val="009855F9"/>
    <w:rsid w:val="0099655C"/>
    <w:rsid w:val="009A1D6E"/>
    <w:rsid w:val="009A35BE"/>
    <w:rsid w:val="009A5179"/>
    <w:rsid w:val="009C0926"/>
    <w:rsid w:val="009C1BA3"/>
    <w:rsid w:val="009C4693"/>
    <w:rsid w:val="009D714E"/>
    <w:rsid w:val="009E18A0"/>
    <w:rsid w:val="009F0106"/>
    <w:rsid w:val="00A02F81"/>
    <w:rsid w:val="00A06C0C"/>
    <w:rsid w:val="00A13E2F"/>
    <w:rsid w:val="00A14238"/>
    <w:rsid w:val="00A202E2"/>
    <w:rsid w:val="00A441BB"/>
    <w:rsid w:val="00A448E3"/>
    <w:rsid w:val="00A51A45"/>
    <w:rsid w:val="00A53D0A"/>
    <w:rsid w:val="00A564DC"/>
    <w:rsid w:val="00A63B83"/>
    <w:rsid w:val="00A63E30"/>
    <w:rsid w:val="00A74419"/>
    <w:rsid w:val="00A744BF"/>
    <w:rsid w:val="00A754FA"/>
    <w:rsid w:val="00A946A4"/>
    <w:rsid w:val="00AA3F5D"/>
    <w:rsid w:val="00AA7D15"/>
    <w:rsid w:val="00AB37C7"/>
    <w:rsid w:val="00AC107B"/>
    <w:rsid w:val="00AD14A7"/>
    <w:rsid w:val="00AD4AB2"/>
    <w:rsid w:val="00AE72CF"/>
    <w:rsid w:val="00AF1427"/>
    <w:rsid w:val="00AF71A9"/>
    <w:rsid w:val="00B03100"/>
    <w:rsid w:val="00B250A8"/>
    <w:rsid w:val="00B673CD"/>
    <w:rsid w:val="00B80B86"/>
    <w:rsid w:val="00B85B8A"/>
    <w:rsid w:val="00B97A02"/>
    <w:rsid w:val="00BA6E4B"/>
    <w:rsid w:val="00BB5314"/>
    <w:rsid w:val="00BD1F4E"/>
    <w:rsid w:val="00BD6BB7"/>
    <w:rsid w:val="00BE1E86"/>
    <w:rsid w:val="00BE696E"/>
    <w:rsid w:val="00BF02A5"/>
    <w:rsid w:val="00BF0CA4"/>
    <w:rsid w:val="00C17452"/>
    <w:rsid w:val="00C3126D"/>
    <w:rsid w:val="00C374AC"/>
    <w:rsid w:val="00C421CD"/>
    <w:rsid w:val="00C45570"/>
    <w:rsid w:val="00C56FDF"/>
    <w:rsid w:val="00C675FE"/>
    <w:rsid w:val="00C74226"/>
    <w:rsid w:val="00C80E47"/>
    <w:rsid w:val="00CA1863"/>
    <w:rsid w:val="00CB3125"/>
    <w:rsid w:val="00CB438C"/>
    <w:rsid w:val="00CC15FB"/>
    <w:rsid w:val="00CD0C84"/>
    <w:rsid w:val="00CD3DC5"/>
    <w:rsid w:val="00CE67E2"/>
    <w:rsid w:val="00CF2C47"/>
    <w:rsid w:val="00CF7F95"/>
    <w:rsid w:val="00D00744"/>
    <w:rsid w:val="00D03B9F"/>
    <w:rsid w:val="00D059A6"/>
    <w:rsid w:val="00D0674E"/>
    <w:rsid w:val="00D141C4"/>
    <w:rsid w:val="00D150FA"/>
    <w:rsid w:val="00D17D1C"/>
    <w:rsid w:val="00D40D59"/>
    <w:rsid w:val="00D47070"/>
    <w:rsid w:val="00D64207"/>
    <w:rsid w:val="00D65231"/>
    <w:rsid w:val="00D660EA"/>
    <w:rsid w:val="00D67557"/>
    <w:rsid w:val="00D73724"/>
    <w:rsid w:val="00D768C0"/>
    <w:rsid w:val="00D84C18"/>
    <w:rsid w:val="00D937FF"/>
    <w:rsid w:val="00DA55DE"/>
    <w:rsid w:val="00DA6525"/>
    <w:rsid w:val="00DA6F1C"/>
    <w:rsid w:val="00DC0A05"/>
    <w:rsid w:val="00DC3653"/>
    <w:rsid w:val="00DE2A40"/>
    <w:rsid w:val="00DE6E10"/>
    <w:rsid w:val="00DE7CA3"/>
    <w:rsid w:val="00E27E66"/>
    <w:rsid w:val="00E27F37"/>
    <w:rsid w:val="00E34258"/>
    <w:rsid w:val="00E37B68"/>
    <w:rsid w:val="00E46FCC"/>
    <w:rsid w:val="00E5758A"/>
    <w:rsid w:val="00E667A1"/>
    <w:rsid w:val="00E73930"/>
    <w:rsid w:val="00E8521A"/>
    <w:rsid w:val="00E94FB2"/>
    <w:rsid w:val="00E953C8"/>
    <w:rsid w:val="00EA615A"/>
    <w:rsid w:val="00EB1778"/>
    <w:rsid w:val="00EC2027"/>
    <w:rsid w:val="00ED3E14"/>
    <w:rsid w:val="00EE06F2"/>
    <w:rsid w:val="00EE5E63"/>
    <w:rsid w:val="00F223C8"/>
    <w:rsid w:val="00F2434A"/>
    <w:rsid w:val="00F26E32"/>
    <w:rsid w:val="00F276CC"/>
    <w:rsid w:val="00F34253"/>
    <w:rsid w:val="00F71650"/>
    <w:rsid w:val="00F90B14"/>
    <w:rsid w:val="00F92363"/>
    <w:rsid w:val="00F9459D"/>
    <w:rsid w:val="00F95168"/>
    <w:rsid w:val="00F95B79"/>
    <w:rsid w:val="00FB2FFE"/>
    <w:rsid w:val="00FB6173"/>
    <w:rsid w:val="00FB67F0"/>
    <w:rsid w:val="00FD0293"/>
    <w:rsid w:val="00FD6571"/>
    <w:rsid w:val="00FE354F"/>
    <w:rsid w:val="00FE570E"/>
    <w:rsid w:val="00FE5B82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E921"/>
  <w15:docId w15:val="{F2128A63-8E06-427F-9756-151FCAA8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Konspekt1">
    <w:name w:val="Konspekt1"/>
    <w:basedOn w:val="Standar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Arial"/>
      <w:b/>
      <w:i w:val="0"/>
      <w:sz w:val="2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48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38"/>
      </w:numPr>
    </w:pPr>
  </w:style>
  <w:style w:type="numbering" w:customStyle="1" w:styleId="WWNum22">
    <w:name w:val="WWNum22"/>
    <w:basedOn w:val="Bezlisty"/>
    <w:pPr>
      <w:numPr>
        <w:numId w:val="37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8Num5">
    <w:name w:val="WW8Num5"/>
    <w:basedOn w:val="Bezlisty"/>
    <w:pPr>
      <w:numPr>
        <w:numId w:val="36"/>
      </w:numPr>
    </w:pPr>
  </w:style>
  <w:style w:type="character" w:styleId="Pogrubienie">
    <w:name w:val="Strong"/>
    <w:basedOn w:val="Domylnaczcionkaakapitu"/>
    <w:uiPriority w:val="22"/>
    <w:qFormat/>
    <w:rsid w:val="00722D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15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4215A"/>
    <w:rPr>
      <w:color w:val="2B579A"/>
      <w:shd w:val="clear" w:color="auto" w:fill="E6E6E6"/>
    </w:rPr>
  </w:style>
  <w:style w:type="numbering" w:customStyle="1" w:styleId="WWNum61">
    <w:name w:val="WWNum61"/>
    <w:basedOn w:val="Bezlisty"/>
    <w:rsid w:val="00D059A6"/>
    <w:pPr>
      <w:numPr>
        <w:numId w:val="39"/>
      </w:numPr>
    </w:pPr>
  </w:style>
  <w:style w:type="numbering" w:customStyle="1" w:styleId="WWNum291">
    <w:name w:val="WWNum291"/>
    <w:basedOn w:val="Bezlisty"/>
    <w:rsid w:val="00D059A6"/>
    <w:pPr>
      <w:numPr>
        <w:numId w:val="40"/>
      </w:numPr>
    </w:pPr>
  </w:style>
  <w:style w:type="paragraph" w:styleId="Tytu">
    <w:name w:val="Title"/>
    <w:basedOn w:val="Normalny"/>
    <w:next w:val="Normalny"/>
    <w:link w:val="TytuZnak"/>
    <w:qFormat/>
    <w:rsid w:val="00917F3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17F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WWNum361">
    <w:name w:val="WWNum361"/>
    <w:basedOn w:val="Bezlisty"/>
    <w:rsid w:val="00F26E32"/>
  </w:style>
  <w:style w:type="character" w:styleId="Nierozpoznanawzmianka">
    <w:name w:val="Unresolved Mention"/>
    <w:basedOn w:val="Domylnaczcionkaakapitu"/>
    <w:uiPriority w:val="99"/>
    <w:semiHidden/>
    <w:unhideWhenUsed/>
    <w:rsid w:val="001F08E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852D6E"/>
    <w:pPr>
      <w:widowControl/>
      <w:autoSpaceDN/>
      <w:spacing w:after="120" w:line="480" w:lineRule="auto"/>
      <w:ind w:left="357" w:right="-6"/>
      <w:textAlignment w:val="auto"/>
    </w:pPr>
    <w:rPr>
      <w:rFonts w:eastAsia="Times New Roman"/>
      <w:bCs/>
      <w:kern w:val="0"/>
      <w:lang w:eastAsia="pl-PL"/>
    </w:rPr>
  </w:style>
  <w:style w:type="paragraph" w:customStyle="1" w:styleId="Bezformatowania">
    <w:name w:val="Bez formatowania"/>
    <w:rsid w:val="0016601D"/>
    <w:pPr>
      <w:widowControl/>
      <w:autoSpaceDN/>
      <w:spacing w:after="0"/>
      <w:textAlignment w:val="auto"/>
    </w:pPr>
    <w:rPr>
      <w:rFonts w:ascii="Helvetica" w:eastAsia="Helvetica" w:hAnsi="Helvetica" w:cs="Helvetica"/>
      <w:color w:val="000000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18DD"/>
    <w:pPr>
      <w:widowControl/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FE31-0FBA-42E0-8C85-2CF44144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Budzyńska</dc:creator>
  <cp:lastModifiedBy>Magdalena Urban</cp:lastModifiedBy>
  <cp:revision>2</cp:revision>
  <cp:lastPrinted>2022-04-14T05:06:00Z</cp:lastPrinted>
  <dcterms:created xsi:type="dcterms:W3CDTF">2023-04-07T11:21:00Z</dcterms:created>
  <dcterms:modified xsi:type="dcterms:W3CDTF">2023-04-07T11:21:00Z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