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C692" w14:textId="77777777" w:rsidR="009F04B2" w:rsidRPr="00645095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bCs/>
          <w:lang w:eastAsia="zh-C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</w:p>
    <w:p w14:paraId="6EFACF5F" w14:textId="77777777" w:rsidR="00084A97" w:rsidRPr="00645095" w:rsidRDefault="00084A97" w:rsidP="00084A97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  <w:r w:rsidRPr="0064509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3 do SWZ </w:t>
      </w:r>
    </w:p>
    <w:p w14:paraId="26F26C7E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3D38F6B7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4D5D954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A33E975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548FF73B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320C887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5DB5A7A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6B2AC4B9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62C9D535" w14:textId="77777777" w:rsidR="00084A97" w:rsidRPr="00645095" w:rsidRDefault="00084A97" w:rsidP="00084A97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74053096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0" w:name="_Hlk62454254"/>
    </w:p>
    <w:p w14:paraId="0625DEA3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75DAB54E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626A63F9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645095">
        <w:rPr>
          <w:rFonts w:asciiTheme="majorHAnsi" w:eastAsia="Times New Roman" w:hAnsiTheme="majorHAnsi" w:cstheme="majorHAnsi"/>
          <w:b/>
          <w:bCs/>
        </w:rPr>
        <w:t xml:space="preserve">FORMULARZ OFERTOWY  </w:t>
      </w:r>
    </w:p>
    <w:p w14:paraId="268A445D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</w:rPr>
      </w:pPr>
    </w:p>
    <w:bookmarkEnd w:id="0"/>
    <w:p w14:paraId="216D75C2" w14:textId="6DD7BA55" w:rsidR="00084A97" w:rsidRPr="00645095" w:rsidRDefault="00084A97" w:rsidP="006865CF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  <w:r w:rsidRPr="00645095">
        <w:rPr>
          <w:rFonts w:asciiTheme="majorHAnsi" w:eastAsia="Times New Roman" w:hAnsiTheme="majorHAnsi" w:cstheme="majorHAnsi"/>
        </w:rPr>
        <w:t>W odpowiedzi na prowadzone postępowanie o udzielenie zamówienia pn.:</w:t>
      </w:r>
      <w:r w:rsidRPr="00645095">
        <w:rPr>
          <w:rFonts w:asciiTheme="majorHAnsi" w:hAnsiTheme="majorHAnsi" w:cstheme="majorHAnsi"/>
        </w:rPr>
        <w:t xml:space="preserve"> </w:t>
      </w:r>
      <w:r w:rsidR="005F70BF" w:rsidRPr="005F70BF">
        <w:rPr>
          <w:rFonts w:asciiTheme="majorHAnsi" w:hAnsiTheme="majorHAnsi" w:cstheme="majorHAnsi"/>
          <w:bCs/>
        </w:rPr>
        <w:t>„Dostawa energii elektrycznej dla Domu Pomocy Społecznej „Słoneczne Wzgórze" w okresie od 01.01.2025 r. do 31.12.2025 r.”</w:t>
      </w:r>
      <w:r w:rsidR="005F70BF">
        <w:rPr>
          <w:rFonts w:asciiTheme="majorHAnsi" w:hAnsiTheme="majorHAnsi" w:cstheme="majorHAnsi"/>
          <w:bCs/>
        </w:rPr>
        <w:t xml:space="preserve"> </w:t>
      </w:r>
      <w:r w:rsidRPr="00645095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 (zamówienie podstawowe wraz z prawem opcji):</w:t>
      </w:r>
    </w:p>
    <w:p w14:paraId="7F4B625F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A09E0FC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3808CA6F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444AE894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8C950F5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2E337CA7" w14:textId="77777777" w:rsidR="00084A97" w:rsidRPr="00645095" w:rsidRDefault="00084A97" w:rsidP="00084A97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0841EE9C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Cena oferty BRUTTO (zamówienie  podstawowe wraz z prawem opcji):      </w:t>
      </w:r>
    </w:p>
    <w:p w14:paraId="646B8546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________________________________ zł  </w:t>
      </w:r>
    </w:p>
    <w:p w14:paraId="0BE4CDE3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>(słownie: __________________________)</w:t>
      </w:r>
    </w:p>
    <w:p w14:paraId="058CB3F0" w14:textId="77777777" w:rsidR="00CE1017" w:rsidRPr="00645095" w:rsidRDefault="00CE101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C0B22FB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67FB25C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47DCDB7" w14:textId="77777777" w:rsidR="00084A97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210F306" w14:textId="77777777" w:rsidR="006865CF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4FAEDC4" w14:textId="77777777" w:rsidR="006865CF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49FC951" w14:textId="77777777" w:rsidR="006865CF" w:rsidRPr="00645095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A663F2F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15EF10A7" w:rsidR="00E74ABE" w:rsidRPr="00645095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Wyliczona wg zasady:</w:t>
      </w:r>
    </w:p>
    <w:tbl>
      <w:tblPr>
        <w:tblW w:w="5626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92"/>
        <w:gridCol w:w="1470"/>
        <w:gridCol w:w="945"/>
        <w:gridCol w:w="1129"/>
        <w:gridCol w:w="1278"/>
        <w:gridCol w:w="1557"/>
      </w:tblGrid>
      <w:tr w:rsidR="00D55FA1" w:rsidRPr="005F70BF" w14:paraId="411DD225" w14:textId="77777777" w:rsidTr="00D55FA1">
        <w:trPr>
          <w:trHeight w:val="288"/>
        </w:trPr>
        <w:tc>
          <w:tcPr>
            <w:tcW w:w="30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BFCB" w14:textId="77777777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BE9C" w14:textId="77777777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6E24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4481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5FA1" w:rsidRPr="005F70BF" w14:paraId="3420ADAD" w14:textId="77777777" w:rsidTr="00D55FA1">
        <w:trPr>
          <w:trHeight w:val="1440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1A5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65D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jednostkowa netto w zł/kWh*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C4D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32E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331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395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A5E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D55FA1" w:rsidRPr="005F70BF" w14:paraId="0BCF2501" w14:textId="77777777" w:rsidTr="00D55FA1">
        <w:trPr>
          <w:trHeight w:val="288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468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C76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D2C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6D0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DA3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20D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A29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D55FA1" w:rsidRPr="005F70BF" w14:paraId="63ECBD78" w14:textId="77777777" w:rsidTr="00D55FA1">
        <w:trPr>
          <w:trHeight w:val="86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F74" w14:textId="77777777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1. Dostawa energii elektrycznej w okresie od 01.01.2025 r. do 31.12.2025 r.   - zamówienie podstawowe dla taryfy GXX.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F70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B4D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170 000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0AFB" w14:textId="76CB8E28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923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6845" w14:textId="0B88F584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EFEB" w14:textId="4318051D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55FA1" w:rsidRPr="005F70BF" w14:paraId="53BDC4FB" w14:textId="77777777" w:rsidTr="00D55FA1">
        <w:trPr>
          <w:trHeight w:val="288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A027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BFCD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E7D3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6703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C45D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721AA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5697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5FA1" w:rsidRPr="005F70BF" w14:paraId="0B975338" w14:textId="77777777" w:rsidTr="00D55FA1">
        <w:trPr>
          <w:trHeight w:val="288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C121" w14:textId="77777777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2 prawo opcji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D0B4" w14:textId="77777777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4854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AE89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8673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CAF6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0966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5FA1" w:rsidRPr="005F70BF" w14:paraId="0D64731E" w14:textId="77777777" w:rsidTr="00D55FA1">
        <w:trPr>
          <w:trHeight w:val="1152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18F" w14:textId="2288E091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1.Dostawa energii elektrycznej w okresie od 01.01.2025 r. do 31.12.2025 r.  - opcja  (</w:t>
            </w:r>
            <w:r w:rsidR="00D55FA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20</w:t>
            </w:r>
            <w:r w:rsidRPr="005F70B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% energii od zamówienia podstawowego) dla taryfy GXX.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6DA" w14:textId="77777777" w:rsidR="005F70BF" w:rsidRPr="005F70BF" w:rsidRDefault="005F70BF" w:rsidP="005F7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31C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34 000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1D0" w14:textId="7A198C0A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DD4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12FB" w14:textId="3FA38D7A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F7D" w14:textId="203F8379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55FA1" w:rsidRPr="005F70BF" w14:paraId="63A554BA" w14:textId="77777777" w:rsidTr="00D55FA1">
        <w:trPr>
          <w:trHeight w:val="288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FE2B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A144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EB240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2787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3D90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76C8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BCB5" w14:textId="77777777" w:rsidR="005F70BF" w:rsidRPr="005F70BF" w:rsidRDefault="005F70BF" w:rsidP="005F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5FA1" w:rsidRPr="005F70BF" w14:paraId="7269A704" w14:textId="77777777" w:rsidTr="00D55FA1">
        <w:trPr>
          <w:trHeight w:val="684"/>
        </w:trPr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4FC4" w14:textId="77777777" w:rsidR="005F70BF" w:rsidRPr="005F70BF" w:rsidRDefault="005F70BF" w:rsidP="005F70B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721" w14:textId="411E510C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086" w14:textId="77777777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F70B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387A" w14:textId="7D500CCE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8DA5" w14:textId="007756F8" w:rsidR="005F70BF" w:rsidRPr="005F70BF" w:rsidRDefault="005F70BF" w:rsidP="005F7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C89239" w14:textId="77777777" w:rsidR="00867E63" w:rsidRPr="00645095" w:rsidRDefault="00867E63" w:rsidP="00A8043C">
      <w:pPr>
        <w:suppressAutoHyphens/>
        <w:spacing w:line="264" w:lineRule="auto"/>
        <w:jc w:val="both"/>
        <w:rPr>
          <w:rFonts w:asciiTheme="majorHAnsi" w:hAnsiTheme="majorHAnsi" w:cstheme="majorHAnsi"/>
          <w:b/>
          <w:bCs/>
          <w:iCs/>
          <w:color w:val="000000"/>
        </w:rPr>
      </w:pPr>
    </w:p>
    <w:p w14:paraId="4DACDB56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4941F13B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78CF8F1D" w14:textId="35FCEC62" w:rsidR="00A8043C" w:rsidRPr="00645095" w:rsidRDefault="004828C7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b/>
          <w:bCs/>
          <w:iCs/>
          <w:color w:val="000000"/>
        </w:rPr>
        <w:t>U</w:t>
      </w:r>
      <w:r w:rsidR="00A8043C" w:rsidRPr="00645095">
        <w:rPr>
          <w:rFonts w:asciiTheme="majorHAnsi" w:hAnsiTheme="majorHAnsi" w:cstheme="majorHAnsi"/>
          <w:b/>
          <w:bCs/>
          <w:iCs/>
          <w:color w:val="000000"/>
        </w:rPr>
        <w:t>WAGA:</w:t>
      </w:r>
      <w:r w:rsidR="00A8043C" w:rsidRPr="00645095">
        <w:rPr>
          <w:rFonts w:asciiTheme="majorHAnsi" w:hAnsiTheme="majorHAnsi" w:cstheme="majorHAnsi"/>
          <w:iCs/>
          <w:color w:val="000000"/>
        </w:rPr>
        <w:t xml:space="preserve"> cenę jednostkową netto w zł/kWh (w kolumnie B) należy podać z dokładnością do </w:t>
      </w:r>
      <w:r w:rsidR="003057C7" w:rsidRPr="00645095">
        <w:rPr>
          <w:rFonts w:asciiTheme="majorHAnsi" w:hAnsiTheme="majorHAnsi" w:cstheme="majorHAnsi"/>
          <w:iCs/>
        </w:rPr>
        <w:t>czterech</w:t>
      </w:r>
      <w:r w:rsidR="00A8043C" w:rsidRPr="00645095">
        <w:rPr>
          <w:rFonts w:asciiTheme="majorHAnsi" w:hAnsiTheme="majorHAnsi" w:cstheme="majorHAnsi"/>
          <w:iCs/>
        </w:rPr>
        <w:t xml:space="preserve"> miejsc </w:t>
      </w:r>
      <w:r w:rsidR="00A8043C" w:rsidRPr="00645095">
        <w:rPr>
          <w:rFonts w:asciiTheme="majorHAnsi" w:hAnsiTheme="majorHAnsi" w:cstheme="majorHAnsi"/>
          <w:iCs/>
          <w:color w:val="00000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5895498D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>do SWZ), zapisami w SWZ, niniejszą ofertą w terminie wyznaczonym przez Zamawiającego.</w:t>
      </w:r>
    </w:p>
    <w:p w14:paraId="3E932312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233999C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lastRenderedPageBreak/>
        <w:t>Wynagrodzenie płatne będzie przez Zamawiającego w terminie 30 dni od dnia wystawienia przez Wykonawcę prawidłowej pod względem formalnym i merytorycznym faktury.</w:t>
      </w:r>
    </w:p>
    <w:p w14:paraId="0A740AA1" w14:textId="566F7008" w:rsidR="00583608" w:rsidRPr="00645095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645095">
        <w:rPr>
          <w:rFonts w:asciiTheme="majorHAnsi" w:hAnsiTheme="majorHAnsi" w:cstheme="majorHAnsi"/>
          <w:vertAlign w:val="superscript"/>
          <w:lang w:eastAsia="zh-CN"/>
        </w:rPr>
        <w:t>1</w:t>
      </w:r>
      <w:r w:rsidRPr="00645095">
        <w:rPr>
          <w:rFonts w:asciiTheme="majorHAnsi" w:hAnsiTheme="majorHAnsi" w:cstheme="maj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645095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645095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645095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4FDD3186" w14:textId="2F81456A" w:rsidR="000E51A6" w:rsidRPr="00645095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 …………………………………….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…………….………….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645095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40DBF262" w:rsidR="00261968" w:rsidRPr="00645095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 xml:space="preserve">W przypadku braku oświadczenia w pkt </w:t>
      </w:r>
      <w:r w:rsidR="00226B3B" w:rsidRPr="00645095">
        <w:rPr>
          <w:rFonts w:asciiTheme="majorHAnsi" w:hAnsiTheme="majorHAnsi" w:cstheme="majorHAnsi"/>
        </w:rPr>
        <w:t>9</w:t>
      </w:r>
      <w:r w:rsidRPr="00645095">
        <w:rPr>
          <w:rFonts w:asciiTheme="majorHAnsi" w:hAnsiTheme="majorHAnsi" w:cstheme="maj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645095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645095">
        <w:rPr>
          <w:rFonts w:asciiTheme="majorHAnsi" w:hAnsiTheme="majorHAnsi" w:cstheme="majorHAnsi"/>
          <w:lang w:eastAsia="zh-CN"/>
        </w:rPr>
        <w:t>18</w:t>
      </w:r>
      <w:r w:rsidRPr="00645095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645095">
        <w:rPr>
          <w:rFonts w:asciiTheme="majorHAnsi" w:hAnsiTheme="majorHAnsi" w:cstheme="majorHAnsi"/>
          <w:lang w:eastAsia="zh-CN"/>
        </w:rPr>
        <w:t>*:</w:t>
      </w:r>
    </w:p>
    <w:p w14:paraId="2B7DCE39" w14:textId="21C87568" w:rsidR="00583608" w:rsidRPr="00645095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583608" w:rsidRPr="00645095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742E9C45" w:rsidR="00583608" w:rsidRPr="00645095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...........................................................</w:t>
      </w:r>
      <w:r w:rsidR="00423B73" w:rsidRPr="00645095">
        <w:rPr>
          <w:rFonts w:asciiTheme="majorHAnsi" w:hAnsiTheme="majorHAnsi" w:cstheme="majorHAnsi"/>
          <w:lang w:eastAsia="zh-CN"/>
        </w:rPr>
        <w:t>.....</w:t>
      </w:r>
      <w:r w:rsidRPr="00645095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645095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61B5C90E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645095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645095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583608" w:rsidRPr="00645095">
        <w:rPr>
          <w:rFonts w:asciiTheme="majorHAnsi" w:hAnsiTheme="majorHAnsi" w:cstheme="majorHAnsi"/>
          <w:lang w:eastAsia="zh-CN"/>
        </w:rPr>
        <w:t>Nie zastrzegam informacji</w:t>
      </w:r>
      <w:r w:rsidR="00423B73" w:rsidRPr="00645095">
        <w:rPr>
          <w:rFonts w:asciiTheme="majorHAnsi" w:hAnsiTheme="majorHAnsi" w:cstheme="majorHAnsi"/>
          <w:lang w:eastAsia="zh-CN"/>
        </w:rPr>
        <w:t>.</w:t>
      </w:r>
    </w:p>
    <w:p w14:paraId="240A3E40" w14:textId="2360DBB9" w:rsidR="00423B73" w:rsidRPr="00645095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645095">
        <w:rPr>
          <w:rFonts w:asciiTheme="majorHAnsi" w:hAnsiTheme="majorHAnsi" w:cstheme="majorHAnsi"/>
          <w:lang w:eastAsia="zh-CN"/>
        </w:rPr>
        <w:t>o</w:t>
      </w:r>
    </w:p>
    <w:p w14:paraId="6F241A37" w14:textId="416ECA26" w:rsidR="00583608" w:rsidRPr="00645095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645095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645095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645095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45534532"/>
      <w:r w:rsidRPr="00645095">
        <w:rPr>
          <w:rFonts w:asciiTheme="majorHAnsi" w:hAnsiTheme="majorHAnsi" w:cstheme="majorHAnsi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645095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645095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Dane kontaktowe osoby upoważnionej do kontaktu:</w:t>
      </w:r>
    </w:p>
    <w:p w14:paraId="10EA309F" w14:textId="1A451E5F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Imię i nazwisko osoby kontaktowej:……………………………..</w:t>
      </w:r>
    </w:p>
    <w:p w14:paraId="21C4969E" w14:textId="2BD2BECD" w:rsidR="003C51F9" w:rsidRPr="00645095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3C51F9" w:rsidRPr="00645095">
        <w:rPr>
          <w:rFonts w:asciiTheme="majorHAnsi" w:hAnsiTheme="majorHAnsi" w:cstheme="majorHAnsi"/>
        </w:rPr>
        <w:t>…………………………</w:t>
      </w:r>
    </w:p>
    <w:p w14:paraId="734CF4D6" w14:textId="5A392D19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Numer telefonu:………………………………..…………</w:t>
      </w:r>
    </w:p>
    <w:p w14:paraId="4A064EB3" w14:textId="77777777" w:rsidR="003C51F9" w:rsidRPr="00645095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1"/>
    <w:p w14:paraId="509CE513" w14:textId="0B4CF247" w:rsidR="002B656E" w:rsidRPr="00645095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Wykonawca informuje, że jest:**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645095">
        <w:rPr>
          <w:rFonts w:asciiTheme="majorHAnsi" w:hAnsiTheme="majorHAnsi" w:cstheme="majorHAnsi"/>
          <w:lang w:eastAsia="zh-CN"/>
        </w:rPr>
        <w:t>:</w:t>
      </w:r>
    </w:p>
    <w:p w14:paraId="2E0CFA5F" w14:textId="5A79818D" w:rsidR="002B656E" w:rsidRPr="00645095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jest </w:t>
      </w:r>
      <w:r w:rsidR="002B656E" w:rsidRPr="00645095">
        <w:rPr>
          <w:rFonts w:asciiTheme="majorHAnsi" w:hAnsiTheme="majorHAnsi" w:cstheme="majorHAnsi"/>
          <w:lang w:eastAsia="zh-CN"/>
        </w:rPr>
        <w:t>mikroprzedsiębiorstwem,</w:t>
      </w:r>
    </w:p>
    <w:p w14:paraId="42EDDAA4" w14:textId="26DF4656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małym przedsiębiorstwem,</w:t>
      </w:r>
    </w:p>
    <w:p w14:paraId="39E98E09" w14:textId="3B78042E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średnim przedsiębiorstwem,</w:t>
      </w:r>
    </w:p>
    <w:p w14:paraId="4FFABB8C" w14:textId="25D41D8D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jednoosobową działalnością gospodarczą,</w:t>
      </w:r>
    </w:p>
    <w:p w14:paraId="60F9C040" w14:textId="6EC1705E" w:rsidR="002B656E" w:rsidRPr="00645095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osobą fizyczną nieprowadzącą działalności gospodarczej,</w:t>
      </w:r>
    </w:p>
    <w:p w14:paraId="685141A5" w14:textId="0B092532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inny rodzaj</w:t>
      </w:r>
      <w:r w:rsidR="000273EB" w:rsidRPr="00645095">
        <w:rPr>
          <w:rFonts w:asciiTheme="majorHAnsi" w:hAnsiTheme="majorHAnsi" w:cstheme="majorHAnsi"/>
          <w:lang w:eastAsia="zh-CN"/>
        </w:rPr>
        <w:t>,</w:t>
      </w:r>
    </w:p>
    <w:p w14:paraId="75A7E272" w14:textId="4C0E9BBD" w:rsidR="000273EB" w:rsidRPr="00645095" w:rsidRDefault="000273EB" w:rsidP="009B5DAE">
      <w:pPr>
        <w:tabs>
          <w:tab w:val="left" w:pos="426"/>
          <w:tab w:val="left" w:pos="851"/>
        </w:tabs>
        <w:suppressAutoHyphens/>
        <w:spacing w:after="200" w:line="312" w:lineRule="auto"/>
        <w:ind w:left="505" w:firstLine="6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645095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**zaznaczyć krzyżykiem odpowiednio   </w:t>
      </w:r>
    </w:p>
    <w:p w14:paraId="718078E8" w14:textId="79072D3D" w:rsidR="007A56FE" w:rsidRPr="00645095" w:rsidRDefault="007A56FE" w:rsidP="007A56FE">
      <w:pPr>
        <w:pStyle w:val="Akapitzlist"/>
        <w:numPr>
          <w:ilvl w:val="0"/>
          <w:numId w:val="10"/>
        </w:numPr>
        <w:tabs>
          <w:tab w:val="clear" w:pos="644"/>
          <w:tab w:val="num" w:pos="567"/>
          <w:tab w:val="left" w:pos="851"/>
        </w:tabs>
        <w:suppressAutoHyphens/>
        <w:spacing w:after="20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8AB5C55" w14:textId="77777777" w:rsidR="007A56FE" w:rsidRPr="00645095" w:rsidRDefault="007A56FE" w:rsidP="007A56FE">
      <w:pPr>
        <w:pStyle w:val="Akapitzlist"/>
        <w:spacing w:line="264" w:lineRule="auto"/>
        <w:ind w:left="644"/>
        <w:rPr>
          <w:rFonts w:asciiTheme="majorHAnsi" w:hAnsiTheme="majorHAnsi" w:cstheme="majorHAnsi"/>
          <w:lang w:eastAsia="zh-CN"/>
        </w:rPr>
      </w:pPr>
    </w:p>
    <w:p w14:paraId="786EB620" w14:textId="1102130E" w:rsidR="007A56FE" w:rsidRPr="00645095" w:rsidRDefault="007A56FE" w:rsidP="007A56FE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lang w:eastAsia="zh-CN"/>
        </w:rPr>
      </w:pPr>
    </w:p>
    <w:p w14:paraId="0D023675" w14:textId="2A78D421" w:rsidR="009518ED" w:rsidRPr="00645095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Oferta została złożona na ......</w:t>
      </w:r>
      <w:r w:rsidR="0015731F" w:rsidRPr="00645095">
        <w:rPr>
          <w:rFonts w:asciiTheme="majorHAnsi" w:hAnsiTheme="majorHAnsi" w:cstheme="majorHAnsi"/>
          <w:lang w:eastAsia="zh-CN"/>
        </w:rPr>
        <w:t>....</w:t>
      </w:r>
      <w:r w:rsidRPr="00645095">
        <w:rPr>
          <w:rFonts w:asciiTheme="majorHAnsi" w:hAnsiTheme="majorHAnsi" w:cstheme="majorHAnsi"/>
          <w:lang w:eastAsia="zh-CN"/>
        </w:rPr>
        <w:t>........ kolejno ponumerowanych stronach.</w:t>
      </w:r>
      <w:r w:rsidRPr="00645095">
        <w:rPr>
          <w:rFonts w:asciiTheme="majorHAnsi" w:hAnsiTheme="majorHAnsi" w:cstheme="majorHAnsi"/>
          <w:b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7CF960A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  <w:r w:rsidRPr="00645095">
        <w:rPr>
          <w:rFonts w:asciiTheme="majorHAnsi" w:hAnsiTheme="majorHAnsi" w:cstheme="majorHAnsi"/>
          <w:sz w:val="22"/>
          <w:szCs w:val="22"/>
        </w:rPr>
        <w:t>Miejscowość……………….., data……………………</w:t>
      </w:r>
    </w:p>
    <w:p w14:paraId="3844DF9E" w14:textId="77777777" w:rsidR="00F52ED9" w:rsidRPr="00645095" w:rsidRDefault="00F52ED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p w14:paraId="3E193103" w14:textId="49182783" w:rsidR="003C51F9" w:rsidRPr="00645095" w:rsidRDefault="003C51F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sectPr w:rsidR="003C51F9" w:rsidRPr="00645095" w:rsidSect="00253AED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2ED6" w14:textId="77777777" w:rsidR="00E068DC" w:rsidRDefault="00E068DC" w:rsidP="00517052">
      <w:pPr>
        <w:spacing w:after="0" w:line="240" w:lineRule="auto"/>
      </w:pPr>
      <w:r>
        <w:separator/>
      </w:r>
    </w:p>
  </w:endnote>
  <w:endnote w:type="continuationSeparator" w:id="0">
    <w:p w14:paraId="3E270659" w14:textId="77777777" w:rsidR="00E068DC" w:rsidRDefault="00E068D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CC00D6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CC00D6" w:rsidRDefault="00CC00D6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97C4" w14:textId="77777777" w:rsidR="00E068DC" w:rsidRDefault="00E068DC" w:rsidP="00517052">
      <w:pPr>
        <w:spacing w:after="0" w:line="240" w:lineRule="auto"/>
      </w:pPr>
      <w:r>
        <w:separator/>
      </w:r>
    </w:p>
  </w:footnote>
  <w:footnote w:type="continuationSeparator" w:id="0">
    <w:p w14:paraId="22390003" w14:textId="77777777" w:rsidR="00E068DC" w:rsidRDefault="00E068D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4B18" w14:textId="422A3CBF" w:rsidR="00986D60" w:rsidRPr="005F70BF" w:rsidRDefault="005F70BF" w:rsidP="005F70BF">
    <w:pPr>
      <w:pStyle w:val="Nagwek"/>
    </w:pPr>
    <w:r w:rsidRPr="005F70BF">
      <w:rPr>
        <w:rFonts w:cstheme="minorHAnsi"/>
        <w:bCs/>
        <w:sz w:val="20"/>
        <w:szCs w:val="20"/>
      </w:rPr>
      <w:t>„Dostawa energii elektrycznej dla Domu Pomocy Społecznej „Słoneczne Wzgórze" w okresie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83DE8"/>
    <w:multiLevelType w:val="hybridMultilevel"/>
    <w:tmpl w:val="05CE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7006968"/>
    <w:multiLevelType w:val="hybridMultilevel"/>
    <w:tmpl w:val="149A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9"/>
  </w:num>
  <w:num w:numId="3" w16cid:durableId="618075497">
    <w:abstractNumId w:val="4"/>
  </w:num>
  <w:num w:numId="4" w16cid:durableId="1358654629">
    <w:abstractNumId w:val="10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8"/>
  </w:num>
  <w:num w:numId="7" w16cid:durableId="739523383">
    <w:abstractNumId w:val="13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1"/>
  </w:num>
  <w:num w:numId="11" w16cid:durableId="1030842905">
    <w:abstractNumId w:val="12"/>
  </w:num>
  <w:num w:numId="12" w16cid:durableId="1035272465">
    <w:abstractNumId w:val="16"/>
  </w:num>
  <w:num w:numId="13" w16cid:durableId="2053534372">
    <w:abstractNumId w:val="8"/>
  </w:num>
  <w:num w:numId="14" w16cid:durableId="1864661527">
    <w:abstractNumId w:val="14"/>
  </w:num>
  <w:num w:numId="15" w16cid:durableId="296105705">
    <w:abstractNumId w:val="7"/>
  </w:num>
  <w:num w:numId="16" w16cid:durableId="1286892116">
    <w:abstractNumId w:val="17"/>
  </w:num>
  <w:num w:numId="17" w16cid:durableId="996300510">
    <w:abstractNumId w:val="2"/>
  </w:num>
  <w:num w:numId="18" w16cid:durableId="1503398741">
    <w:abstractNumId w:val="1"/>
  </w:num>
  <w:num w:numId="19" w16cid:durableId="443311834">
    <w:abstractNumId w:val="6"/>
  </w:num>
  <w:num w:numId="20" w16cid:durableId="802232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656E"/>
    <w:rsid w:val="00077ED5"/>
    <w:rsid w:val="00084A97"/>
    <w:rsid w:val="0009155A"/>
    <w:rsid w:val="000932E1"/>
    <w:rsid w:val="000A1A45"/>
    <w:rsid w:val="000A2E30"/>
    <w:rsid w:val="000A3C3D"/>
    <w:rsid w:val="000A3E8E"/>
    <w:rsid w:val="000A6CE5"/>
    <w:rsid w:val="000B716B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45E8D"/>
    <w:rsid w:val="00147517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5A58"/>
    <w:rsid w:val="001C0542"/>
    <w:rsid w:val="001C1DC6"/>
    <w:rsid w:val="001C2009"/>
    <w:rsid w:val="001C6ECE"/>
    <w:rsid w:val="001F5A65"/>
    <w:rsid w:val="00200A35"/>
    <w:rsid w:val="00201E7B"/>
    <w:rsid w:val="00212FFB"/>
    <w:rsid w:val="0022249A"/>
    <w:rsid w:val="00226B3B"/>
    <w:rsid w:val="00226D46"/>
    <w:rsid w:val="00234796"/>
    <w:rsid w:val="00235E24"/>
    <w:rsid w:val="00242733"/>
    <w:rsid w:val="0024485F"/>
    <w:rsid w:val="00245471"/>
    <w:rsid w:val="0024755F"/>
    <w:rsid w:val="00253AED"/>
    <w:rsid w:val="00255261"/>
    <w:rsid w:val="00260571"/>
    <w:rsid w:val="00261968"/>
    <w:rsid w:val="00265982"/>
    <w:rsid w:val="00267680"/>
    <w:rsid w:val="002709CD"/>
    <w:rsid w:val="0027274F"/>
    <w:rsid w:val="00276124"/>
    <w:rsid w:val="00285AAC"/>
    <w:rsid w:val="00285B22"/>
    <w:rsid w:val="00291A1B"/>
    <w:rsid w:val="002A3999"/>
    <w:rsid w:val="002B01F8"/>
    <w:rsid w:val="002B0301"/>
    <w:rsid w:val="002B139A"/>
    <w:rsid w:val="002B656E"/>
    <w:rsid w:val="002B7CDA"/>
    <w:rsid w:val="002C574F"/>
    <w:rsid w:val="002D34EC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33B8"/>
    <w:rsid w:val="00315256"/>
    <w:rsid w:val="00315DB7"/>
    <w:rsid w:val="0031684C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A74"/>
    <w:rsid w:val="00473E72"/>
    <w:rsid w:val="004828C7"/>
    <w:rsid w:val="00487773"/>
    <w:rsid w:val="00495D0C"/>
    <w:rsid w:val="004A2FF9"/>
    <w:rsid w:val="004A7F9D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5F70BF"/>
    <w:rsid w:val="006041FC"/>
    <w:rsid w:val="00606C62"/>
    <w:rsid w:val="00617F18"/>
    <w:rsid w:val="0063445A"/>
    <w:rsid w:val="00641AD8"/>
    <w:rsid w:val="006430EC"/>
    <w:rsid w:val="00645095"/>
    <w:rsid w:val="00646BE4"/>
    <w:rsid w:val="006574AA"/>
    <w:rsid w:val="00660781"/>
    <w:rsid w:val="00660A3A"/>
    <w:rsid w:val="006618E1"/>
    <w:rsid w:val="006865CF"/>
    <w:rsid w:val="00695804"/>
    <w:rsid w:val="006972C7"/>
    <w:rsid w:val="006A219F"/>
    <w:rsid w:val="006B4811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821EB"/>
    <w:rsid w:val="007A3F32"/>
    <w:rsid w:val="007A56FE"/>
    <w:rsid w:val="007A59B8"/>
    <w:rsid w:val="007A6359"/>
    <w:rsid w:val="007B45B3"/>
    <w:rsid w:val="007B5D05"/>
    <w:rsid w:val="007B6BE8"/>
    <w:rsid w:val="007B79C5"/>
    <w:rsid w:val="007C48DB"/>
    <w:rsid w:val="007F035B"/>
    <w:rsid w:val="007F201E"/>
    <w:rsid w:val="0080287D"/>
    <w:rsid w:val="008103AD"/>
    <w:rsid w:val="00835E7B"/>
    <w:rsid w:val="00836F05"/>
    <w:rsid w:val="00844108"/>
    <w:rsid w:val="0084565E"/>
    <w:rsid w:val="008611E8"/>
    <w:rsid w:val="0086358C"/>
    <w:rsid w:val="0086411C"/>
    <w:rsid w:val="00864B53"/>
    <w:rsid w:val="00867E63"/>
    <w:rsid w:val="008713C9"/>
    <w:rsid w:val="00874BDF"/>
    <w:rsid w:val="00877EFE"/>
    <w:rsid w:val="00880282"/>
    <w:rsid w:val="00882D5B"/>
    <w:rsid w:val="00883092"/>
    <w:rsid w:val="008901EB"/>
    <w:rsid w:val="008B1F2E"/>
    <w:rsid w:val="008C2DBB"/>
    <w:rsid w:val="008C73A6"/>
    <w:rsid w:val="008C7405"/>
    <w:rsid w:val="008E30F8"/>
    <w:rsid w:val="008F0685"/>
    <w:rsid w:val="009037F4"/>
    <w:rsid w:val="00933061"/>
    <w:rsid w:val="009336B4"/>
    <w:rsid w:val="00935412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5DAE"/>
    <w:rsid w:val="009C0CDA"/>
    <w:rsid w:val="009C6148"/>
    <w:rsid w:val="009D3309"/>
    <w:rsid w:val="009D5DD5"/>
    <w:rsid w:val="009F04B2"/>
    <w:rsid w:val="00A050BC"/>
    <w:rsid w:val="00A14604"/>
    <w:rsid w:val="00A17BFF"/>
    <w:rsid w:val="00A26BA3"/>
    <w:rsid w:val="00A41F2E"/>
    <w:rsid w:val="00A444F6"/>
    <w:rsid w:val="00A54DBA"/>
    <w:rsid w:val="00A56E66"/>
    <w:rsid w:val="00A67B1D"/>
    <w:rsid w:val="00A700E5"/>
    <w:rsid w:val="00A7184A"/>
    <w:rsid w:val="00A73969"/>
    <w:rsid w:val="00A7575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B2584"/>
    <w:rsid w:val="00AB2CAD"/>
    <w:rsid w:val="00AB52D2"/>
    <w:rsid w:val="00AC69AF"/>
    <w:rsid w:val="00AD0AD7"/>
    <w:rsid w:val="00AD5912"/>
    <w:rsid w:val="00AF16D1"/>
    <w:rsid w:val="00AF77A8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67D9C"/>
    <w:rsid w:val="00B74F5A"/>
    <w:rsid w:val="00B756C6"/>
    <w:rsid w:val="00B83551"/>
    <w:rsid w:val="00B977E2"/>
    <w:rsid w:val="00BA600B"/>
    <w:rsid w:val="00BB4CE1"/>
    <w:rsid w:val="00BB4F46"/>
    <w:rsid w:val="00BB58E7"/>
    <w:rsid w:val="00BC3B2D"/>
    <w:rsid w:val="00BC4863"/>
    <w:rsid w:val="00BD3563"/>
    <w:rsid w:val="00BD3A6D"/>
    <w:rsid w:val="00BD4A2A"/>
    <w:rsid w:val="00BD4E41"/>
    <w:rsid w:val="00BE61B0"/>
    <w:rsid w:val="00BF3EBC"/>
    <w:rsid w:val="00C1227C"/>
    <w:rsid w:val="00C26E90"/>
    <w:rsid w:val="00C27250"/>
    <w:rsid w:val="00C2751D"/>
    <w:rsid w:val="00C31E8A"/>
    <w:rsid w:val="00C42AE4"/>
    <w:rsid w:val="00C63B54"/>
    <w:rsid w:val="00C6798C"/>
    <w:rsid w:val="00C73636"/>
    <w:rsid w:val="00C7543C"/>
    <w:rsid w:val="00C83BE9"/>
    <w:rsid w:val="00CA53B1"/>
    <w:rsid w:val="00CC00D6"/>
    <w:rsid w:val="00CD12F3"/>
    <w:rsid w:val="00CE1017"/>
    <w:rsid w:val="00CE7C5F"/>
    <w:rsid w:val="00CF3E0C"/>
    <w:rsid w:val="00CF57F3"/>
    <w:rsid w:val="00D17B6C"/>
    <w:rsid w:val="00D24C6D"/>
    <w:rsid w:val="00D2664B"/>
    <w:rsid w:val="00D332FD"/>
    <w:rsid w:val="00D348C9"/>
    <w:rsid w:val="00D55FA1"/>
    <w:rsid w:val="00D62D9E"/>
    <w:rsid w:val="00D71F57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E068DC"/>
    <w:rsid w:val="00E15B07"/>
    <w:rsid w:val="00E2022A"/>
    <w:rsid w:val="00E216F7"/>
    <w:rsid w:val="00E25AAF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C0610"/>
    <w:rsid w:val="00EE15FA"/>
    <w:rsid w:val="00EE378D"/>
    <w:rsid w:val="00EE3DF8"/>
    <w:rsid w:val="00EE4D94"/>
    <w:rsid w:val="00EF22FD"/>
    <w:rsid w:val="00F03EB6"/>
    <w:rsid w:val="00F34BB6"/>
    <w:rsid w:val="00F3627A"/>
    <w:rsid w:val="00F36C49"/>
    <w:rsid w:val="00F52ED9"/>
    <w:rsid w:val="00F602A4"/>
    <w:rsid w:val="00F723A7"/>
    <w:rsid w:val="00F824C5"/>
    <w:rsid w:val="00F85EDE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14</cp:revision>
  <dcterms:created xsi:type="dcterms:W3CDTF">2023-07-28T11:41:00Z</dcterms:created>
  <dcterms:modified xsi:type="dcterms:W3CDTF">2024-10-10T08:20:00Z</dcterms:modified>
</cp:coreProperties>
</file>