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5700E0" w:rsidRDefault="009C40A0">
      <w:pPr>
        <w:jc w:val="center"/>
        <w:rPr>
          <w:b/>
        </w:rPr>
      </w:pPr>
      <w:r w:rsidRPr="005700E0">
        <w:rPr>
          <w:b/>
        </w:rPr>
        <w:t xml:space="preserve">Zarząd Dróg Powiatowych </w:t>
      </w:r>
    </w:p>
    <w:p w14:paraId="51CB8CC7" w14:textId="3609AB7A" w:rsidR="009C40A0" w:rsidRPr="005700E0" w:rsidRDefault="009C40A0">
      <w:pPr>
        <w:jc w:val="center"/>
        <w:rPr>
          <w:b/>
          <w:sz w:val="26"/>
          <w:szCs w:val="26"/>
        </w:rPr>
      </w:pPr>
      <w:r w:rsidRPr="005700E0">
        <w:rPr>
          <w:b/>
        </w:rPr>
        <w:t>w Nakle nad Notecią</w:t>
      </w:r>
    </w:p>
    <w:p w14:paraId="00000006" w14:textId="77777777" w:rsidR="00FD03BC" w:rsidRDefault="00FD03BC">
      <w:pPr>
        <w:jc w:val="center"/>
        <w:rPr>
          <w:sz w:val="26"/>
          <w:szCs w:val="26"/>
        </w:rPr>
      </w:pPr>
    </w:p>
    <w:p w14:paraId="7B60BF71" w14:textId="77777777" w:rsidR="005700E0" w:rsidRDefault="009C40A0">
      <w:pPr>
        <w:spacing w:before="240" w:line="360" w:lineRule="auto"/>
        <w:jc w:val="center"/>
        <w:rPr>
          <w:b/>
          <w:color w:val="FF9900"/>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245849D7"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proofErr w:type="spellStart"/>
      <w:r w:rsidR="009C40A0">
        <w:rPr>
          <w:sz w:val="20"/>
          <w:szCs w:val="20"/>
        </w:rPr>
        <w:t>pn</w:t>
      </w:r>
      <w:proofErr w:type="spellEnd"/>
      <w:r w:rsidR="009C40A0">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0B5C74C0" w:rsidR="00FD03BC" w:rsidRPr="00EE4FDD" w:rsidRDefault="00D96D77">
      <w:pPr>
        <w:jc w:val="center"/>
        <w:rPr>
          <w:b/>
          <w:color w:val="000000" w:themeColor="text1"/>
          <w:sz w:val="32"/>
          <w:szCs w:val="32"/>
        </w:rPr>
      </w:pPr>
      <w:r>
        <w:rPr>
          <w:b/>
          <w:color w:val="000000" w:themeColor="text1"/>
          <w:sz w:val="32"/>
          <w:szCs w:val="32"/>
        </w:rPr>
        <w:t>“Remont drogi powiatowej nr 1945</w:t>
      </w:r>
      <w:r w:rsidR="009C40A0" w:rsidRPr="00EE4FDD">
        <w:rPr>
          <w:b/>
          <w:color w:val="000000" w:themeColor="text1"/>
          <w:sz w:val="32"/>
          <w:szCs w:val="32"/>
        </w:rPr>
        <w:t xml:space="preserve">C </w:t>
      </w:r>
      <w:r>
        <w:rPr>
          <w:b/>
          <w:color w:val="000000" w:themeColor="text1"/>
          <w:sz w:val="32"/>
          <w:szCs w:val="32"/>
        </w:rPr>
        <w:t>Smarzykowo</w:t>
      </w:r>
      <w:r w:rsidR="0024371B">
        <w:rPr>
          <w:b/>
          <w:color w:val="000000" w:themeColor="text1"/>
          <w:sz w:val="32"/>
          <w:szCs w:val="32"/>
        </w:rPr>
        <w:t>-Brzyskorzystewko</w:t>
      </w:r>
      <w:r w:rsidR="009C40A0" w:rsidRPr="00EE4FDD">
        <w:rPr>
          <w:b/>
          <w:color w:val="000000" w:themeColor="text1"/>
          <w:sz w:val="32"/>
          <w:szCs w:val="32"/>
        </w:rPr>
        <w:t>”</w:t>
      </w:r>
    </w:p>
    <w:p w14:paraId="00000010" w14:textId="77777777" w:rsidR="00FD03BC" w:rsidRDefault="00FD03BC">
      <w:pPr>
        <w:jc w:val="center"/>
        <w:rPr>
          <w:sz w:val="16"/>
          <w:szCs w:val="16"/>
        </w:rPr>
      </w:pPr>
    </w:p>
    <w:p w14:paraId="00000011" w14:textId="5BE53C9F" w:rsidR="00FD03BC" w:rsidRDefault="00D96D77">
      <w:pPr>
        <w:jc w:val="center"/>
        <w:rPr>
          <w:b/>
          <w:color w:val="FF9900"/>
        </w:rPr>
      </w:pPr>
      <w:r>
        <w:t>Nr postępowania: ZDP-Z-7</w:t>
      </w:r>
      <w:r w:rsidR="009C40A0">
        <w:t>/2021</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1C" w14:textId="77777777" w:rsidR="00FD03BC" w:rsidRDefault="00FD03BC">
      <w:pPr>
        <w:jc w:val="center"/>
      </w:pPr>
    </w:p>
    <w:p w14:paraId="0000001F" w14:textId="77777777" w:rsidR="00FD03BC" w:rsidRDefault="00FD03BC" w:rsidP="003264A5"/>
    <w:p w14:paraId="00000020" w14:textId="77777777" w:rsidR="00FD03BC" w:rsidRDefault="00FD03BC">
      <w:pPr>
        <w:jc w:val="center"/>
      </w:pPr>
    </w:p>
    <w:p w14:paraId="00000021" w14:textId="77777777" w:rsidR="00FD03BC" w:rsidRDefault="00FD03BC">
      <w:pPr>
        <w:jc w:val="center"/>
      </w:pPr>
    </w:p>
    <w:p w14:paraId="00000022" w14:textId="77777777" w:rsidR="00FD03BC" w:rsidRDefault="00FD03BC">
      <w:pPr>
        <w:jc w:val="center"/>
      </w:pPr>
    </w:p>
    <w:p w14:paraId="00000023" w14:textId="77777777" w:rsidR="00FD03BC" w:rsidRDefault="00FD03BC">
      <w:pPr>
        <w:jc w:val="center"/>
      </w:pPr>
    </w:p>
    <w:p w14:paraId="00000026" w14:textId="77777777" w:rsidR="00FD03BC" w:rsidRDefault="00FD03BC" w:rsidP="00941316"/>
    <w:p w14:paraId="00000027" w14:textId="77777777" w:rsidR="00FD03BC" w:rsidRDefault="00FD03BC">
      <w:pPr>
        <w:jc w:val="center"/>
      </w:pPr>
    </w:p>
    <w:p w14:paraId="00000028" w14:textId="6945B3DD" w:rsidR="00FD03BC" w:rsidRDefault="00D96D77">
      <w:pPr>
        <w:jc w:val="center"/>
        <w:rPr>
          <w:b/>
        </w:rPr>
      </w:pPr>
      <w:r>
        <w:rPr>
          <w:b/>
          <w:color w:val="000000" w:themeColor="text1"/>
        </w:rPr>
        <w:t>8 września</w:t>
      </w:r>
      <w:r w:rsidR="009C40A0">
        <w:rPr>
          <w:b/>
        </w:rPr>
        <w:t xml:space="preserve"> 2021</w:t>
      </w:r>
      <w:r w:rsidR="00941316">
        <w:rPr>
          <w:b/>
        </w:rPr>
        <w:t xml:space="preserve"> roku</w:t>
      </w:r>
    </w:p>
    <w:p w14:paraId="00000029" w14:textId="77777777" w:rsidR="00FD03BC" w:rsidRDefault="00FD03BC"/>
    <w:p w14:paraId="0000002A" w14:textId="77777777" w:rsidR="00FD03BC" w:rsidRDefault="009C40A0">
      <w:pPr>
        <w:rPr>
          <w:b/>
          <w:sz w:val="24"/>
          <w:szCs w:val="24"/>
        </w:rPr>
      </w:pPr>
      <w:r>
        <w:br w:type="page"/>
      </w: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End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D96D77">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D96D77">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D96D77">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D96D77">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D96D77">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D96D77">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D96D77">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D96D77">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D96D77">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D96D77">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D96D77">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D96D77">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D96D77">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D96D77">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D96D77">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D96D77">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D96D77">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D96D77">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D96D77">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D96D77">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D96D77">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D96D77">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D96D77">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D96D77">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3264A5" w:rsidRDefault="00941316">
      <w:pPr>
        <w:spacing w:before="240" w:after="240"/>
        <w:rPr>
          <w:b/>
        </w:rPr>
      </w:pPr>
      <w:r w:rsidRPr="003264A5">
        <w:rPr>
          <w:b/>
        </w:rPr>
        <w:t>Zarząd Dróg Powiatowych w Nakle nad Notecią</w:t>
      </w:r>
    </w:p>
    <w:p w14:paraId="00000048" w14:textId="17D5F61D" w:rsidR="00FD03BC" w:rsidRPr="003264A5" w:rsidRDefault="00941316">
      <w:pPr>
        <w:spacing w:before="240" w:after="240"/>
        <w:rPr>
          <w:b/>
        </w:rPr>
      </w:pPr>
      <w:r w:rsidRPr="003264A5">
        <w:rPr>
          <w:b/>
        </w:rPr>
        <w:t>Ul. Młyńska 5, 89-100 Nakło nad Notecią</w:t>
      </w:r>
    </w:p>
    <w:p w14:paraId="00000049" w14:textId="064F79C0" w:rsidR="00FD03BC" w:rsidRPr="003264A5" w:rsidRDefault="009C40A0">
      <w:pPr>
        <w:spacing w:before="240" w:after="240"/>
        <w:rPr>
          <w:b/>
        </w:rPr>
      </w:pPr>
      <w:r w:rsidRPr="003264A5">
        <w:rPr>
          <w:b/>
        </w:rPr>
        <w:t>NIP</w:t>
      </w:r>
      <w:r w:rsidR="00941316" w:rsidRPr="003264A5">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3264A5" w:rsidRDefault="009C40A0">
      <w:pPr>
        <w:spacing w:before="240" w:after="240"/>
        <w:rPr>
          <w:b/>
        </w:rPr>
      </w:pPr>
      <w:r w:rsidRPr="003264A5">
        <w:rPr>
          <w:b/>
        </w:rPr>
        <w:t xml:space="preserve">NR TELEFONU </w:t>
      </w:r>
      <w:r w:rsidR="00941316" w:rsidRPr="003264A5">
        <w:rPr>
          <w:b/>
        </w:rPr>
        <w:t>52 385 57 31</w:t>
      </w:r>
    </w:p>
    <w:p w14:paraId="0000004C" w14:textId="0CC9587F" w:rsidR="00FD03BC" w:rsidRDefault="009C40A0">
      <w:pPr>
        <w:spacing w:before="240" w:after="240"/>
        <w:rPr>
          <w:b/>
          <w:color w:val="FF9900"/>
        </w:rPr>
      </w:pPr>
      <w:r w:rsidRPr="003264A5">
        <w:rPr>
          <w:b/>
        </w:rPr>
        <w:t>ADRES E-MAIL</w:t>
      </w:r>
      <w:r w:rsidR="00941316">
        <w:rPr>
          <w:b/>
          <w:color w:val="FF9900"/>
        </w:rPr>
        <w:t xml:space="preserve"> </w:t>
      </w:r>
      <w:hyperlink r:id="rId8"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3264A5">
        <w:rPr>
          <w:b/>
        </w:rPr>
        <w:t>ADRES STRONY ZAMAWIAJĄCEGO (BIP)</w:t>
      </w:r>
      <w:r>
        <w:rPr>
          <w:b/>
          <w:color w:val="FF9900"/>
        </w:rPr>
        <w:t xml:space="preserve"> </w:t>
      </w:r>
      <w:hyperlink r:id="rId9" w:history="1">
        <w:r w:rsidRPr="00272956">
          <w:rPr>
            <w:rStyle w:val="Hipercze"/>
            <w:b/>
          </w:rPr>
          <w:t>https://zdpnaklo.rbip.mojregion.info/</w:t>
        </w:r>
      </w:hyperlink>
    </w:p>
    <w:p w14:paraId="62445565" w14:textId="46CCC7D2"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2F51103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D9A8281"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Pr="006C2D87">
        <w:rPr>
          <w:sz w:val="20"/>
          <w:szCs w:val="20"/>
        </w:rPr>
        <w:t xml:space="preserve"> </w:t>
      </w:r>
      <w:r>
        <w:rPr>
          <w:sz w:val="20"/>
          <w:szCs w:val="20"/>
        </w:rPr>
        <w:t xml:space="preserve">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14C70243"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D96D77">
        <w:rPr>
          <w:b/>
          <w:color w:val="000000" w:themeColor="text1"/>
          <w:sz w:val="20"/>
          <w:szCs w:val="20"/>
        </w:rPr>
        <w:t>Remont drogi powiatowej nr 1945</w:t>
      </w:r>
      <w:r w:rsidR="00116963" w:rsidRPr="00EE4FDD">
        <w:rPr>
          <w:b/>
          <w:color w:val="000000" w:themeColor="text1"/>
          <w:sz w:val="20"/>
          <w:szCs w:val="20"/>
        </w:rPr>
        <w:t xml:space="preserve">C </w:t>
      </w:r>
      <w:r w:rsidR="00D96D77">
        <w:rPr>
          <w:b/>
          <w:color w:val="000000" w:themeColor="text1"/>
          <w:sz w:val="20"/>
          <w:szCs w:val="20"/>
        </w:rPr>
        <w:t>Smarzykowo</w:t>
      </w:r>
      <w:r w:rsidR="0024371B">
        <w:rPr>
          <w:b/>
          <w:color w:val="000000" w:themeColor="text1"/>
          <w:sz w:val="20"/>
          <w:szCs w:val="20"/>
        </w:rPr>
        <w:t>-Brzyskorzystewko</w:t>
      </w: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53E7E7BE"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14:paraId="00000073" w14:textId="02B25518"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00000074" w14:textId="0E7730DF"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581C190B"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22B3B57" w14:textId="4C9888D4" w:rsidR="00B6251C" w:rsidRPr="00EE4FDD" w:rsidRDefault="00B6251C">
      <w:pPr>
        <w:numPr>
          <w:ilvl w:val="0"/>
          <w:numId w:val="1"/>
        </w:numPr>
        <w:spacing w:line="360" w:lineRule="auto"/>
        <w:ind w:left="462"/>
        <w:jc w:val="both"/>
        <w:rPr>
          <w:b/>
          <w:color w:val="000000" w:themeColor="text1"/>
          <w:sz w:val="20"/>
          <w:szCs w:val="20"/>
        </w:rPr>
      </w:pPr>
      <w:r>
        <w:rPr>
          <w:sz w:val="20"/>
          <w:szCs w:val="20"/>
        </w:rPr>
        <w:lastRenderedPageBreak/>
        <w:t xml:space="preserve">Przedmiot zamówienia będzie finansowany ze środków własnych Zamawiającego </w:t>
      </w:r>
      <w:r w:rsidRPr="00EE4FDD">
        <w:rPr>
          <w:b/>
          <w:color w:val="000000" w:themeColor="text1"/>
          <w:sz w:val="20"/>
          <w:szCs w:val="20"/>
        </w:rPr>
        <w:t>z</w:t>
      </w:r>
      <w:r w:rsidR="000A7F21">
        <w:rPr>
          <w:b/>
          <w:color w:val="000000" w:themeColor="text1"/>
          <w:sz w:val="20"/>
          <w:szCs w:val="20"/>
        </w:rPr>
        <w:t>e</w:t>
      </w:r>
      <w:r w:rsidRPr="00EE4FDD">
        <w:rPr>
          <w:b/>
          <w:color w:val="000000" w:themeColor="text1"/>
          <w:sz w:val="20"/>
          <w:szCs w:val="20"/>
        </w:rPr>
        <w:t xml:space="preserve"> </w:t>
      </w:r>
      <w:r w:rsidR="000A7F21">
        <w:rPr>
          <w:b/>
          <w:color w:val="000000" w:themeColor="text1"/>
          <w:sz w:val="20"/>
          <w:szCs w:val="20"/>
        </w:rPr>
        <w:t>środków własnych</w:t>
      </w:r>
      <w:r w:rsidRPr="00EE4FDD">
        <w:rPr>
          <w:b/>
          <w:color w:val="000000" w:themeColor="text1"/>
          <w:sz w:val="20"/>
          <w:szCs w:val="20"/>
        </w:rPr>
        <w:t>.</w:t>
      </w:r>
    </w:p>
    <w:p w14:paraId="63AD2727" w14:textId="1954AC9D" w:rsidR="00EE4FDD" w:rsidRPr="007834D2" w:rsidRDefault="009C40A0" w:rsidP="00EE4FDD">
      <w:pPr>
        <w:numPr>
          <w:ilvl w:val="0"/>
          <w:numId w:val="1"/>
        </w:numPr>
        <w:spacing w:line="360" w:lineRule="auto"/>
        <w:ind w:left="462"/>
        <w:jc w:val="both"/>
        <w:rPr>
          <w:color w:val="000000" w:themeColor="text1"/>
          <w:sz w:val="20"/>
          <w:szCs w:val="20"/>
        </w:rPr>
      </w:pPr>
      <w:r>
        <w:rPr>
          <w:sz w:val="20"/>
          <w:szCs w:val="20"/>
        </w:rPr>
        <w:t xml:space="preserve">Szczegółowy opis </w:t>
      </w:r>
      <w:r w:rsidR="00116963">
        <w:rPr>
          <w:sz w:val="20"/>
          <w:szCs w:val="20"/>
        </w:rPr>
        <w:t>zamówienia:</w:t>
      </w:r>
      <w:r>
        <w:rPr>
          <w:b/>
          <w:sz w:val="20"/>
          <w:szCs w:val="20"/>
        </w:rPr>
        <w:t xml:space="preserve"> </w:t>
      </w:r>
      <w:r w:rsidR="00D96D77">
        <w:rPr>
          <w:color w:val="000000" w:themeColor="text1"/>
          <w:sz w:val="20"/>
          <w:szCs w:val="20"/>
        </w:rPr>
        <w:t>Remont drogi powiatowej nr 1945</w:t>
      </w:r>
      <w:r w:rsidR="00116963" w:rsidRPr="007834D2">
        <w:rPr>
          <w:color w:val="000000" w:themeColor="text1"/>
          <w:sz w:val="20"/>
          <w:szCs w:val="20"/>
        </w:rPr>
        <w:t xml:space="preserve">C </w:t>
      </w:r>
      <w:r w:rsidR="00D96D77">
        <w:rPr>
          <w:color w:val="000000" w:themeColor="text1"/>
          <w:sz w:val="20"/>
          <w:szCs w:val="20"/>
        </w:rPr>
        <w:t>Smarzykowo</w:t>
      </w:r>
      <w:r w:rsidR="0024371B">
        <w:rPr>
          <w:color w:val="000000" w:themeColor="text1"/>
          <w:sz w:val="20"/>
          <w:szCs w:val="20"/>
        </w:rPr>
        <w:t xml:space="preserve">-Brzyskorzystewko </w:t>
      </w:r>
      <w:r w:rsidR="00116963" w:rsidRPr="007834D2">
        <w:rPr>
          <w:color w:val="000000" w:themeColor="text1"/>
          <w:sz w:val="20"/>
          <w:szCs w:val="20"/>
        </w:rPr>
        <w:t xml:space="preserve">w km </w:t>
      </w:r>
      <w:r w:rsidR="00D96D77">
        <w:rPr>
          <w:color w:val="000000" w:themeColor="text1"/>
          <w:sz w:val="20"/>
          <w:szCs w:val="20"/>
        </w:rPr>
        <w:t>3+090-4+450 dł. 1360</w:t>
      </w:r>
      <w:r w:rsidR="00EE4FDD" w:rsidRPr="007834D2">
        <w:rPr>
          <w:color w:val="000000" w:themeColor="text1"/>
          <w:sz w:val="20"/>
          <w:szCs w:val="20"/>
        </w:rPr>
        <w:t xml:space="preserve"> </w:t>
      </w:r>
      <w:proofErr w:type="spellStart"/>
      <w:r w:rsidR="00EE4FDD" w:rsidRPr="007834D2">
        <w:rPr>
          <w:color w:val="000000" w:themeColor="text1"/>
          <w:sz w:val="20"/>
          <w:szCs w:val="20"/>
        </w:rPr>
        <w:t>mb</w:t>
      </w:r>
      <w:proofErr w:type="spellEnd"/>
    </w:p>
    <w:p w14:paraId="7C212CFE" w14:textId="09CC2CF2"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Pr>
          <w:color w:val="FF9900"/>
          <w:sz w:val="20"/>
          <w:szCs w:val="20"/>
        </w:rPr>
        <w:t xml:space="preserve"> </w:t>
      </w:r>
      <w:r w:rsidR="00D96D77">
        <w:rPr>
          <w:sz w:val="20"/>
          <w:szCs w:val="20"/>
        </w:rPr>
        <w:t>roboty przygotowawcze</w:t>
      </w:r>
      <w:r w:rsidR="0024371B">
        <w:rPr>
          <w:sz w:val="20"/>
          <w:szCs w:val="20"/>
        </w:rPr>
        <w:t xml:space="preserve">, </w:t>
      </w:r>
      <w:r w:rsidR="00D96D77">
        <w:rPr>
          <w:sz w:val="20"/>
          <w:szCs w:val="20"/>
        </w:rPr>
        <w:t>nakładka</w:t>
      </w:r>
      <w:r w:rsidR="000A7F21" w:rsidRPr="000A7F21">
        <w:rPr>
          <w:sz w:val="20"/>
          <w:szCs w:val="20"/>
        </w:rPr>
        <w:t>.</w:t>
      </w:r>
    </w:p>
    <w:p w14:paraId="7B9F4AC3" w14:textId="432FF358"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7834D2" w:rsidRPr="007834D2">
        <w:rPr>
          <w:color w:val="000000" w:themeColor="text1"/>
          <w:sz w:val="20"/>
          <w:szCs w:val="20"/>
        </w:rPr>
        <w:t xml:space="preserve"> przedmiar robót, </w:t>
      </w:r>
      <w:r w:rsidR="00D96D77">
        <w:rPr>
          <w:color w:val="000000" w:themeColor="text1"/>
          <w:sz w:val="20"/>
          <w:szCs w:val="20"/>
        </w:rPr>
        <w:t>tabela zjazdów</w:t>
      </w:r>
      <w:r w:rsidR="000A7F21">
        <w:rPr>
          <w:color w:val="000000" w:themeColor="text1"/>
          <w:sz w:val="20"/>
          <w:szCs w:val="20"/>
        </w:rPr>
        <w:t xml:space="preserv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r>
        <w:rPr>
          <w:color w:val="FF9900"/>
          <w:sz w:val="20"/>
          <w:szCs w:val="20"/>
        </w:rPr>
        <w:t xml:space="preserve"> </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0D9A3963" w14:textId="51F0B43A"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w:t>
      </w:r>
      <w:r w:rsidR="00CC571D" w:rsidRPr="00CC571D">
        <w:rPr>
          <w:sz w:val="20"/>
          <w:szCs w:val="20"/>
        </w:rPr>
        <w:t xml:space="preserve"> </w:t>
      </w:r>
      <w:r w:rsidRPr="00CC571D">
        <w:rPr>
          <w:sz w:val="20"/>
          <w:szCs w:val="20"/>
        </w:rPr>
        <w:t>sprawach nieuregulowanych należy stosować się do obowiązujących warunków</w:t>
      </w:r>
      <w:r w:rsidR="00CC571D" w:rsidRPr="00CC571D">
        <w:rPr>
          <w:sz w:val="20"/>
          <w:szCs w:val="20"/>
        </w:rPr>
        <w:t xml:space="preserve"> </w:t>
      </w:r>
      <w:r w:rsidRPr="00CC571D">
        <w:rPr>
          <w:sz w:val="20"/>
          <w:szCs w:val="20"/>
        </w:rPr>
        <w:t>technicznych, norm państwowych, branżowych, przepisów prawa budowlanego oraz sztuki inżynierskiej. Wykonanie robót będzie się uważać za zakończone, jeżeli odbiór nastąpi bez</w:t>
      </w:r>
      <w:r w:rsidR="00CC571D" w:rsidRPr="00CC571D">
        <w:rPr>
          <w:sz w:val="20"/>
          <w:szCs w:val="20"/>
        </w:rPr>
        <w:t xml:space="preserve"> </w:t>
      </w:r>
      <w:r w:rsidRPr="00CC571D">
        <w:rPr>
          <w:sz w:val="20"/>
          <w:szCs w:val="20"/>
        </w:rPr>
        <w:t>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390CFF3" w14:textId="2079280D"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r w:rsidR="000D5C8D" w:rsidRPr="006C2D87">
        <w:rPr>
          <w:sz w:val="20"/>
          <w:szCs w:val="20"/>
        </w:rPr>
        <w:t xml:space="preserve"> </w:t>
      </w:r>
    </w:p>
    <w:p w14:paraId="00000077" w14:textId="639E51A1" w:rsidR="00FD03BC" w:rsidRDefault="00847161">
      <w:pPr>
        <w:pStyle w:val="Nagwek2"/>
      </w:pPr>
      <w:bookmarkStart w:id="4" w:name="_s0i9odf430x7" w:colFirst="0" w:colLast="0"/>
      <w:bookmarkEnd w:id="4"/>
      <w:r>
        <w:t>V. Wizja lokalna</w:t>
      </w:r>
    </w:p>
    <w:p w14:paraId="00000078" w14:textId="03D1D2B6"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0000007A" w14:textId="5E842CF1" w:rsidR="00FD03BC" w:rsidRDefault="00847161">
      <w:pPr>
        <w:pStyle w:val="Nagwek2"/>
      </w:pPr>
      <w:bookmarkStart w:id="5" w:name="_l3y36xf8w2mt" w:colFirst="0" w:colLast="0"/>
      <w:bookmarkEnd w:id="5"/>
      <w:r>
        <w:t>VI. Podwykonawstwo</w:t>
      </w:r>
    </w:p>
    <w:p w14:paraId="0000007B" w14:textId="4BAE67ED"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62518C13"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0000007D" w14:textId="3ED31119" w:rsidR="00FD03BC" w:rsidRDefault="009C40A0">
      <w:pPr>
        <w:numPr>
          <w:ilvl w:val="0"/>
          <w:numId w:val="12"/>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0000007F" w14:textId="428BA862"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24371B">
        <w:rPr>
          <w:sz w:val="20"/>
          <w:szCs w:val="20"/>
        </w:rPr>
        <w:t xml:space="preserve">do </w:t>
      </w:r>
      <w:r w:rsidR="00D96D77">
        <w:rPr>
          <w:b/>
          <w:color w:val="000000" w:themeColor="text1"/>
          <w:sz w:val="20"/>
          <w:szCs w:val="20"/>
        </w:rPr>
        <w:t>30 listopada 2021</w:t>
      </w:r>
      <w:r w:rsidR="0024371B">
        <w:rPr>
          <w:b/>
          <w:color w:val="000000" w:themeColor="text1"/>
          <w:sz w:val="20"/>
          <w:szCs w:val="20"/>
        </w:rPr>
        <w:t xml:space="preserve"> roku </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0000081" w14:textId="3E65B0E3" w:rsidR="00FD03BC" w:rsidRDefault="009C40A0">
      <w:pPr>
        <w:pStyle w:val="Nagwek2"/>
        <w:tabs>
          <w:tab w:val="left" w:pos="0"/>
        </w:tabs>
      </w:pPr>
      <w:bookmarkStart w:id="7" w:name="_nz5qrlch0jbr" w:colFirst="0" w:colLast="0"/>
      <w:bookmarkEnd w:id="7"/>
      <w:r>
        <w:t>VIII. Warunki udziału w postępowaniu</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D2FCCA6"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6" w14:textId="5DCADD43"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A" w14:textId="7C41EE1D"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7FA3A1A4"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mallCaps/>
          <w:sz w:val="20"/>
          <w:szCs w:val="20"/>
        </w:rPr>
        <w:t xml:space="preserve"> </w:t>
      </w:r>
      <w:r w:rsidRPr="003F5169">
        <w:rPr>
          <w:sz w:val="20"/>
          <w:szCs w:val="20"/>
        </w:rPr>
        <w:t xml:space="preserve">o wartości </w:t>
      </w:r>
      <w:r w:rsidR="000A7F21">
        <w:rPr>
          <w:sz w:val="20"/>
          <w:szCs w:val="20"/>
        </w:rPr>
        <w:t xml:space="preserve">nie mniejszej niż </w:t>
      </w:r>
      <w:r w:rsidR="00D96D77">
        <w:rPr>
          <w:sz w:val="20"/>
          <w:szCs w:val="20"/>
        </w:rPr>
        <w:t>4</w:t>
      </w:r>
      <w:r w:rsidR="00661402">
        <w:rPr>
          <w:sz w:val="20"/>
          <w:szCs w:val="20"/>
        </w:rPr>
        <w:t>00</w:t>
      </w:r>
      <w:r w:rsidR="0004697D" w:rsidRPr="003F5169">
        <w:rPr>
          <w:sz w:val="20"/>
          <w:szCs w:val="20"/>
        </w:rPr>
        <w:t>.000</w:t>
      </w:r>
      <w:r w:rsidRPr="003F5169">
        <w:rPr>
          <w:smallCaps/>
          <w:sz w:val="20"/>
          <w:szCs w:val="20"/>
        </w:rPr>
        <w:t xml:space="preserve"> </w:t>
      </w:r>
      <w:r w:rsidR="0004697D" w:rsidRPr="003F5169">
        <w:rPr>
          <w:sz w:val="20"/>
          <w:szCs w:val="20"/>
        </w:rPr>
        <w:t>zł brutto</w:t>
      </w:r>
      <w:r w:rsidRPr="003F5169">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70DCC6F4"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52EE8FBF" w14:textId="28AE5C71"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6BECBA0E" w:rsidR="00A33569" w:rsidRPr="00A33569" w:rsidRDefault="00A33569">
      <w:pPr>
        <w:spacing w:line="360" w:lineRule="auto"/>
        <w:ind w:left="868" w:right="20"/>
        <w:jc w:val="both"/>
        <w:rPr>
          <w:sz w:val="20"/>
          <w:szCs w:val="20"/>
        </w:rPr>
      </w:pPr>
      <w:r>
        <w:rPr>
          <w:sz w:val="20"/>
          <w:szCs w:val="20"/>
        </w:rPr>
        <w:lastRenderedPageBreak/>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ED25C19"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8" w:name="_sv3xn7chhdup" w:colFirst="0" w:colLast="0"/>
      <w:bookmarkEnd w:id="8"/>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723E753"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776E367D"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14:paraId="00000097" w14:textId="5A2D435C"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157DF445"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4A0028E9"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54AE6D31"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w:t>
      </w:r>
      <w:r>
        <w:rPr>
          <w:sz w:val="20"/>
          <w:szCs w:val="20"/>
        </w:rPr>
        <w:lastRenderedPageBreak/>
        <w:t xml:space="preserve">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45BB8562"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7168987A"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29FC7CB" w:rsidR="00FD03BC" w:rsidRDefault="009C40A0">
      <w:pPr>
        <w:pStyle w:val="Nagwek2"/>
      </w:pPr>
      <w:bookmarkStart w:id="10" w:name="_gb4nrns0uw97" w:colFirst="0" w:colLast="0"/>
      <w:bookmarkEnd w:id="10"/>
      <w:r>
        <w:lastRenderedPageBreak/>
        <w:t>XI. Poleganie na zasobach innych podmiotów</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1746919"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06C08C2B"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3CE03CC"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1" w:name="_lodptpqf2xh0" w:colFirst="0" w:colLast="0"/>
      <w:bookmarkEnd w:id="11"/>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t>
      </w:r>
      <w:r>
        <w:rPr>
          <w:sz w:val="20"/>
          <w:szCs w:val="20"/>
        </w:rPr>
        <w:lastRenderedPageBreak/>
        <w:t>Wykonawców. Oświadczenia te potwierdzają brak podstaw wykluczenia oraz spełnianie warunków udziału w zakresie, w jakim każdy z Wykonawców wykazuje spełnianie warunków udziału w postępowaniu.</w:t>
      </w:r>
    </w:p>
    <w:p w14:paraId="000000AE" w14:textId="59F0C291"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2B47072" w14:textId="3EFB004B" w:rsidR="00DA22B6" w:rsidRPr="00DA22B6" w:rsidRDefault="00DA22B6" w:rsidP="00DA22B6">
      <w:pPr>
        <w:pStyle w:val="Akapitzlist"/>
        <w:spacing w:line="320" w:lineRule="auto"/>
        <w:ind w:left="884"/>
        <w:jc w:val="both"/>
        <w:rPr>
          <w:sz w:val="20"/>
          <w:szCs w:val="20"/>
        </w:rPr>
      </w:pPr>
      <w:r>
        <w:rPr>
          <w:sz w:val="20"/>
          <w:szCs w:val="20"/>
        </w:rPr>
        <w:t>Pan Marek Pacholski – Z-ca dyrektora</w:t>
      </w:r>
    </w:p>
    <w:p w14:paraId="000000B1" w14:textId="2E5D3031" w:rsidR="00FD03BC" w:rsidRDefault="009C40A0" w:rsidP="00DA22B6">
      <w:pPr>
        <w:spacing w:line="320" w:lineRule="auto"/>
        <w:ind w:left="720"/>
        <w:jc w:val="both"/>
        <w:rPr>
          <w:color w:val="FF9900"/>
          <w:sz w:val="20"/>
          <w:szCs w:val="20"/>
        </w:rPr>
      </w:pPr>
      <w:r>
        <w:rPr>
          <w:sz w:val="20"/>
          <w:szCs w:val="20"/>
        </w:rPr>
        <w:t xml:space="preserve"> </w:t>
      </w:r>
      <w:hyperlink r:id="rId10" w:history="1">
        <w:r w:rsidR="00DA22B6" w:rsidRPr="00BE70C0">
          <w:rPr>
            <w:rStyle w:val="Hipercze"/>
            <w:sz w:val="20"/>
            <w:szCs w:val="20"/>
          </w:rPr>
          <w:t>marek.pacholski@zdpnaklo.pl</w:t>
        </w:r>
      </w:hyperlink>
    </w:p>
    <w:p w14:paraId="2C4995EE" w14:textId="3D7D478D"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1240BDC9"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E356C2">
        <w:rPr>
          <w:sz w:val="20"/>
          <w:szCs w:val="20"/>
          <w:vertAlign w:val="superscript"/>
        </w:rPr>
        <w:t xml:space="preserve"> </w:t>
      </w:r>
      <w:r w:rsidR="00E356C2" w:rsidRPr="00E356C2">
        <w:rPr>
          <w:sz w:val="20"/>
          <w:szCs w:val="20"/>
          <w:vertAlign w:val="superscript"/>
        </w:rPr>
        <w:t xml:space="preserve"> </w:t>
      </w:r>
      <w:r w:rsidR="00DA22B6" w:rsidRPr="00E356C2">
        <w:rPr>
          <w:b/>
          <w:color w:val="0070C0"/>
          <w:sz w:val="20"/>
          <w:szCs w:val="20"/>
        </w:rPr>
        <w:t>https://platformazakupowa.pl/pn/rdk_naklo</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2">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3">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19">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3" w:name="_rq2udys4csh9" w:colFirst="0" w:colLast="0"/>
      <w:bookmarkEnd w:id="13"/>
      <w:r>
        <w:lastRenderedPageBreak/>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344E4798"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D96D77">
      <w:pPr>
        <w:spacing w:line="320" w:lineRule="auto"/>
        <w:ind w:left="720"/>
        <w:jc w:val="both"/>
        <w:rPr>
          <w:sz w:val="20"/>
          <w:szCs w:val="20"/>
        </w:rPr>
      </w:pPr>
      <w:hyperlink r:id="rId29">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A1D66AA"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5790092A"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00000F7" w14:textId="5363477C" w:rsidR="00FD03BC" w:rsidRDefault="009C40A0">
      <w:pPr>
        <w:pStyle w:val="Nagwek2"/>
        <w:spacing w:before="240" w:after="240"/>
      </w:pPr>
      <w:bookmarkStart w:id="15" w:name="_c8de4rg6s4kb" w:colFirst="0" w:colLast="0"/>
      <w:bookmarkEnd w:id="15"/>
      <w:r>
        <w:t>XV</w:t>
      </w:r>
      <w:r w:rsidR="00763672">
        <w:t>I</w:t>
      </w:r>
      <w:r>
        <w:t>. Sposób obliczania ceny oferty</w:t>
      </w:r>
    </w:p>
    <w:p w14:paraId="000000F8" w14:textId="2DE59624"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rFonts w:ascii="Calibri" w:eastAsia="Times New Roman" w:hAnsi="Calibri" w:cs="Times New Roman"/>
          <w:color w:val="000000"/>
          <w:lang w:val="pl-PL"/>
        </w:rPr>
        <w:t xml:space="preserve"> </w:t>
      </w:r>
      <w:r w:rsidR="005F71CD" w:rsidRPr="005F71CD">
        <w:rPr>
          <w:sz w:val="20"/>
          <w:szCs w:val="20"/>
          <w:lang w:val="pl-PL"/>
        </w:rPr>
        <w:t>obliczona w oparciu o</w:t>
      </w:r>
      <w:r w:rsidR="005F71CD" w:rsidRPr="005F71CD">
        <w:rPr>
          <w:b/>
          <w:sz w:val="20"/>
          <w:szCs w:val="20"/>
          <w:lang w:val="pl-PL"/>
        </w:rPr>
        <w:t xml:space="preserve"> Kosztorys Ofertowy – załączniki nr 2</w:t>
      </w:r>
      <w:r>
        <w:rPr>
          <w:b/>
          <w:sz w:val="20"/>
          <w:szCs w:val="20"/>
        </w:rPr>
        <w:t xml:space="preserve">. </w:t>
      </w:r>
    </w:p>
    <w:p w14:paraId="000000F9" w14:textId="4A115A3F" w:rsidR="00FD03BC" w:rsidRDefault="00146499">
      <w:pPr>
        <w:numPr>
          <w:ilvl w:val="0"/>
          <w:numId w:val="7"/>
        </w:numPr>
        <w:spacing w:line="360" w:lineRule="auto"/>
        <w:ind w:left="426"/>
        <w:jc w:val="both"/>
        <w:rPr>
          <w:sz w:val="20"/>
          <w:szCs w:val="20"/>
        </w:rPr>
      </w:pPr>
      <w:r w:rsidRPr="00146499">
        <w:rPr>
          <w:sz w:val="20"/>
          <w:szCs w:val="20"/>
          <w:lang w:val="pl-PL"/>
        </w:rPr>
        <w:t>Cena jest to wartość wyrażona w pieniądzu w walucie PLN wraz z podatkiem VAT w wysokości 23%  Każdy Wykonawca może zaproponować tylko je</w:t>
      </w:r>
      <w:r>
        <w:rPr>
          <w:sz w:val="20"/>
          <w:szCs w:val="20"/>
          <w:lang w:val="pl-PL"/>
        </w:rPr>
        <w:t>dną cenę i nie może jej zmienić</w:t>
      </w:r>
      <w:r w:rsidR="00FB69A1">
        <w:rPr>
          <w:sz w:val="20"/>
          <w:szCs w:val="20"/>
        </w:rPr>
        <w:t xml:space="preserve">. </w:t>
      </w:r>
    </w:p>
    <w:p w14:paraId="000000FA" w14:textId="2A414C1B" w:rsidR="00FD03BC" w:rsidRDefault="005F71CD">
      <w:pPr>
        <w:numPr>
          <w:ilvl w:val="0"/>
          <w:numId w:val="7"/>
        </w:numPr>
        <w:spacing w:line="360" w:lineRule="auto"/>
        <w:ind w:left="426"/>
        <w:jc w:val="both"/>
        <w:rPr>
          <w:sz w:val="20"/>
          <w:szCs w:val="20"/>
        </w:rPr>
      </w:pPr>
      <w:r w:rsidRPr="005F71CD">
        <w:rPr>
          <w:sz w:val="20"/>
          <w:szCs w:val="20"/>
          <w:lang w:val="pl-PL"/>
        </w:rPr>
        <w:t xml:space="preserve">Cena oferty będzie ceną kosztorysową. </w:t>
      </w:r>
      <w:r w:rsidRPr="005F71CD">
        <w:rPr>
          <w:b/>
          <w:sz w:val="20"/>
          <w:szCs w:val="20"/>
          <w:lang w:val="pl-PL"/>
        </w:rPr>
        <w:t xml:space="preserve">Formularze kosztorysu ofertowego </w:t>
      </w:r>
      <w:r w:rsidR="00146499">
        <w:rPr>
          <w:b/>
          <w:sz w:val="20"/>
          <w:szCs w:val="20"/>
          <w:lang w:val="pl-PL"/>
        </w:rPr>
        <w:t>musi być wypełniony</w:t>
      </w:r>
      <w:r w:rsidRPr="005F71CD">
        <w:rPr>
          <w:b/>
          <w:sz w:val="20"/>
          <w:szCs w:val="20"/>
          <w:lang w:val="pl-PL"/>
        </w:rPr>
        <w:t xml:space="preserve"> w każdej pozycji</w:t>
      </w:r>
      <w:r w:rsidRPr="005F71CD">
        <w:rPr>
          <w:sz w:val="20"/>
          <w:szCs w:val="20"/>
          <w:lang w:val="pl-PL"/>
        </w:rPr>
        <w:t xml:space="preserve">. </w:t>
      </w:r>
      <w:r w:rsidR="00146499">
        <w:rPr>
          <w:sz w:val="20"/>
          <w:szCs w:val="20"/>
          <w:lang w:val="pl-PL"/>
        </w:rPr>
        <w:t xml:space="preserve">Brak wypełnienia jakiejkolwiek pozycji kosztorysu ofertowego  stanowi podstawę do odrzucenia oferty. </w:t>
      </w:r>
      <w:r w:rsidRPr="005F71CD">
        <w:rPr>
          <w:sz w:val="20"/>
          <w:szCs w:val="20"/>
          <w:lang w:val="pl-PL"/>
        </w:rPr>
        <w:t>Ceny jednostkowe oraz stawki określone przez Wykonawcę w ofercie nie będą podlegały zmianom w toku realizacji przedmiotu zamówienia. Na cenę oferty składa się całkowity koszt wyk</w:t>
      </w:r>
      <w:r w:rsidR="00146499">
        <w:rPr>
          <w:sz w:val="20"/>
          <w:szCs w:val="20"/>
          <w:lang w:val="pl-PL"/>
        </w:rPr>
        <w:t>onania przedmiotu zamówienia</w:t>
      </w:r>
      <w:r w:rsidRPr="005F71CD">
        <w:rPr>
          <w:sz w:val="20"/>
          <w:szCs w:val="20"/>
          <w:lang w:val="pl-PL"/>
        </w:rPr>
        <w:t xml:space="preserve"> w tym również  </w:t>
      </w:r>
      <w:r w:rsidRPr="005F71CD">
        <w:rPr>
          <w:sz w:val="20"/>
          <w:szCs w:val="20"/>
          <w:lang w:val="pl-PL"/>
        </w:rPr>
        <w:lastRenderedPageBreak/>
        <w:t>wszystkie koszty związane z uzyskaniem przez Wykonawcę przychodu z tytułu wykonania niniejszego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115AB7F9"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r>
        <w:rPr>
          <w:sz w:val="20"/>
          <w:szCs w:val="20"/>
        </w:rPr>
        <w:t xml:space="preserve"> </w:t>
      </w:r>
    </w:p>
    <w:p w14:paraId="00000103" w14:textId="36DB88F6" w:rsidR="00FD03BC" w:rsidRPr="00146499" w:rsidRDefault="00146499" w:rsidP="00146499">
      <w:pPr>
        <w:numPr>
          <w:ilvl w:val="0"/>
          <w:numId w:val="7"/>
        </w:numPr>
        <w:spacing w:line="360" w:lineRule="auto"/>
        <w:ind w:left="426"/>
        <w:jc w:val="both"/>
        <w:rPr>
          <w:sz w:val="20"/>
          <w:szCs w:val="20"/>
        </w:rPr>
      </w:pPr>
      <w:r w:rsidRPr="00146499">
        <w:rPr>
          <w:sz w:val="20"/>
          <w:szCs w:val="20"/>
          <w:lang w:val="pl-PL"/>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r w:rsidR="009C40A0" w:rsidRPr="00146499">
        <w:rPr>
          <w:sz w:val="20"/>
          <w:szCs w:val="20"/>
        </w:rPr>
        <w:t xml:space="preserve">  </w:t>
      </w:r>
    </w:p>
    <w:p w14:paraId="00000104" w14:textId="37D9265E"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14:paraId="00000117" w14:textId="2371F2A7" w:rsidR="00FD03BC" w:rsidRDefault="00D96D77" w:rsidP="00D96D77">
      <w:pPr>
        <w:spacing w:line="360" w:lineRule="auto"/>
        <w:ind w:left="426"/>
        <w:jc w:val="both"/>
        <w:rPr>
          <w:sz w:val="20"/>
          <w:szCs w:val="20"/>
        </w:rPr>
      </w:pPr>
      <w:r>
        <w:rPr>
          <w:sz w:val="20"/>
          <w:szCs w:val="20"/>
        </w:rPr>
        <w:t>Nie dotyczy</w:t>
      </w:r>
    </w:p>
    <w:p w14:paraId="00000118" w14:textId="5FB58F54" w:rsidR="00FD03BC" w:rsidRDefault="009C40A0">
      <w:pPr>
        <w:pStyle w:val="Nagwek2"/>
        <w:spacing w:before="240" w:after="240"/>
      </w:pPr>
      <w:bookmarkStart w:id="17" w:name="_kraqvybbazqg" w:colFirst="0" w:colLast="0"/>
      <w:bookmarkEnd w:id="17"/>
      <w:r>
        <w:t>XVII</w:t>
      </w:r>
      <w:r w:rsidR="00763672">
        <w:t>I</w:t>
      </w:r>
      <w:r>
        <w:t>. Termin związania ofertą</w:t>
      </w:r>
    </w:p>
    <w:p w14:paraId="34076196" w14:textId="2DE1D1C0"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D96D77">
        <w:rPr>
          <w:sz w:val="20"/>
          <w:szCs w:val="20"/>
        </w:rPr>
        <w:t>23 października</w:t>
      </w:r>
      <w:r w:rsidR="00661402">
        <w:rPr>
          <w:sz w:val="20"/>
          <w:szCs w:val="20"/>
        </w:rPr>
        <w:t xml:space="preserve"> 2021</w:t>
      </w:r>
      <w:r>
        <w:rPr>
          <w:smallCaps/>
          <w:sz w:val="20"/>
          <w:szCs w:val="20"/>
        </w:rPr>
        <w:t xml:space="preserve"> </w:t>
      </w:r>
      <w:r>
        <w:rPr>
          <w:sz w:val="20"/>
          <w:szCs w:val="20"/>
        </w:rPr>
        <w:t xml:space="preserve">r. </w:t>
      </w:r>
    </w:p>
    <w:p w14:paraId="00000119" w14:textId="1A3788DE"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8" w:name="_iwk7tzonv6ne" w:colFirst="0" w:colLast="0"/>
      <w:bookmarkEnd w:id="18"/>
      <w:r>
        <w:t>XIX</w:t>
      </w:r>
      <w:r w:rsidR="009C40A0">
        <w:t>. Miejsce i termin składania ofert</w:t>
      </w:r>
    </w:p>
    <w:p w14:paraId="0000011D" w14:textId="733F0AD7"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0">
        <w:r w:rsidRPr="00146499">
          <w:rPr>
            <w:color w:val="1155CC"/>
            <w:sz w:val="20"/>
            <w:szCs w:val="20"/>
            <w:u w:val="single"/>
          </w:rPr>
          <w:t>platformazakupowa.pl</w:t>
        </w:r>
      </w:hyperlink>
      <w:r w:rsidRPr="00146499">
        <w:rPr>
          <w:sz w:val="20"/>
          <w:szCs w:val="20"/>
        </w:rPr>
        <w:t xml:space="preserve"> pod adresem:</w:t>
      </w:r>
      <w:r w:rsidR="00EE5E2A" w:rsidRPr="00146499">
        <w:rPr>
          <w:b/>
          <w:color w:val="FF9900"/>
          <w:sz w:val="20"/>
          <w:szCs w:val="20"/>
        </w:rPr>
        <w:t xml:space="preserve"> </w:t>
      </w:r>
      <w:hyperlink r:id="rId31" w:history="1">
        <w:r w:rsidR="00EE5E2A" w:rsidRPr="00146499">
          <w:rPr>
            <w:rStyle w:val="Hipercze"/>
            <w:b/>
            <w:sz w:val="20"/>
            <w:szCs w:val="20"/>
          </w:rPr>
          <w:t>https://platformazakupowa.pl/pn/rdk_naklo</w:t>
        </w:r>
      </w:hyperlink>
      <w:r w:rsidR="00EE5E2A" w:rsidRPr="00146499">
        <w:rPr>
          <w:b/>
          <w:sz w:val="20"/>
          <w:szCs w:val="20"/>
        </w:rPr>
        <w:t xml:space="preserve"> </w:t>
      </w:r>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D96D77">
        <w:rPr>
          <w:b/>
          <w:sz w:val="20"/>
          <w:szCs w:val="20"/>
        </w:rPr>
        <w:t>23</w:t>
      </w:r>
      <w:r w:rsidR="005D4EB3">
        <w:rPr>
          <w:b/>
          <w:sz w:val="20"/>
          <w:szCs w:val="20"/>
        </w:rPr>
        <w:t xml:space="preserve"> września</w:t>
      </w:r>
      <w:r w:rsidR="00661402" w:rsidRPr="00146499">
        <w:rPr>
          <w:b/>
          <w:sz w:val="20"/>
          <w:szCs w:val="20"/>
        </w:rPr>
        <w:t xml:space="preserve"> 2021 r.</w:t>
      </w:r>
      <w:r w:rsidR="00661402" w:rsidRPr="00146499">
        <w:rPr>
          <w:sz w:val="20"/>
          <w:szCs w:val="20"/>
        </w:rPr>
        <w:t xml:space="preserve"> do godziny </w:t>
      </w:r>
      <w:r w:rsidR="00661402" w:rsidRPr="00146499">
        <w:rPr>
          <w:b/>
          <w:sz w:val="20"/>
          <w:szCs w:val="20"/>
        </w:rPr>
        <w:t>9:00</w:t>
      </w:r>
    </w:p>
    <w:p w14:paraId="0000011E"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0000011F"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00000120"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3">
        <w:r w:rsidRPr="00146499">
          <w:rPr>
            <w:color w:val="1155CC"/>
            <w:sz w:val="20"/>
            <w:szCs w:val="20"/>
            <w:u w:val="single"/>
          </w:rPr>
          <w:t>platformazakupowa.pl</w:t>
        </w:r>
      </w:hyperlink>
      <w:r w:rsidRPr="00146499">
        <w:rPr>
          <w:sz w:val="20"/>
          <w:szCs w:val="20"/>
        </w:rPr>
        <w:t xml:space="preserve">. Zalecamy stosowanie </w:t>
      </w:r>
      <w:r w:rsidRPr="00146499">
        <w:rPr>
          <w:sz w:val="20"/>
          <w:szCs w:val="20"/>
        </w:rPr>
        <w:lastRenderedPageBreak/>
        <w:t xml:space="preserve">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4">
        <w:r w:rsidRPr="00146499">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19" w:name="_g4kmfra1vcqp" w:colFirst="0" w:colLast="0"/>
      <w:bookmarkEnd w:id="19"/>
      <w:r>
        <w:t>X</w:t>
      </w:r>
      <w:r w:rsidR="009C40A0">
        <w:t>X. Otwarcie ofert</w:t>
      </w:r>
    </w:p>
    <w:p w14:paraId="00000124" w14:textId="3D690D9B"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D96D77">
        <w:rPr>
          <w:b/>
          <w:color w:val="000000" w:themeColor="text1"/>
          <w:sz w:val="20"/>
          <w:szCs w:val="20"/>
        </w:rPr>
        <w:t>23</w:t>
      </w:r>
      <w:bookmarkStart w:id="20" w:name="_GoBack"/>
      <w:bookmarkEnd w:id="20"/>
      <w:r w:rsidR="005D4EB3">
        <w:rPr>
          <w:b/>
          <w:color w:val="000000" w:themeColor="text1"/>
          <w:sz w:val="20"/>
          <w:szCs w:val="20"/>
        </w:rPr>
        <w:t xml:space="preserve"> września</w:t>
      </w:r>
      <w:r w:rsidR="00661402" w:rsidRPr="00661402">
        <w:rPr>
          <w:b/>
          <w:color w:val="000000" w:themeColor="text1"/>
          <w:sz w:val="20"/>
          <w:szCs w:val="20"/>
        </w:rPr>
        <w:t xml:space="preserve"> 2021 r. godz.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5">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4080658A" w:rsidR="00FD03BC" w:rsidRDefault="009C40A0">
      <w:pPr>
        <w:pStyle w:val="Nagwek2"/>
        <w:spacing w:line="320" w:lineRule="auto"/>
        <w:jc w:val="both"/>
      </w:pPr>
      <w:bookmarkStart w:id="21" w:name="_kc2xtpcwd955" w:colFirst="0" w:colLast="0"/>
      <w:bookmarkEnd w:id="21"/>
      <w:r>
        <w:lastRenderedPageBreak/>
        <w:t>XX</w:t>
      </w:r>
      <w:r w:rsidR="00763672">
        <w:t>I</w:t>
      </w:r>
      <w:r>
        <w:t xml:space="preserve">. Opis kryteriów oceny ofert wraz z podaniem wag tych kryteriów i sposobu oceny ofert </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lastRenderedPageBreak/>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4412EE1" w14:textId="497B5E50"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3C98B598" w14:textId="551ACB8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661402">
      <w:pPr>
        <w:spacing w:line="360" w:lineRule="auto"/>
        <w:rPr>
          <w:sz w:val="20"/>
          <w:szCs w:val="20"/>
        </w:rPr>
      </w:pPr>
      <w:r>
        <w:rPr>
          <w:sz w:val="20"/>
          <w:szCs w:val="20"/>
        </w:rPr>
        <w:t xml:space="preserve"> a) pieniądzu,</w:t>
      </w:r>
    </w:p>
    <w:p w14:paraId="30EC9D68" w14:textId="5AC6FB72"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661402">
      <w:pPr>
        <w:spacing w:line="360" w:lineRule="auto"/>
        <w:rPr>
          <w:sz w:val="20"/>
          <w:szCs w:val="20"/>
        </w:rPr>
      </w:pPr>
      <w:r>
        <w:rPr>
          <w:sz w:val="20"/>
          <w:szCs w:val="20"/>
        </w:rPr>
        <w:t xml:space="preserve">     że zobowiązanie kasy jest zawsze zobowiązaniem pieniężnym, </w:t>
      </w:r>
    </w:p>
    <w:p w14:paraId="65FE3F94" w14:textId="492BA590" w:rsidR="001110ED" w:rsidRDefault="001110ED" w:rsidP="00661402">
      <w:pPr>
        <w:spacing w:line="360" w:lineRule="auto"/>
        <w:rPr>
          <w:sz w:val="20"/>
          <w:szCs w:val="20"/>
        </w:rPr>
      </w:pPr>
      <w:r>
        <w:rPr>
          <w:sz w:val="20"/>
          <w:szCs w:val="20"/>
        </w:rPr>
        <w:t xml:space="preserve">   c)gwarancjach bankowych,</w:t>
      </w:r>
    </w:p>
    <w:p w14:paraId="2E53352C" w14:textId="689F49A5" w:rsidR="001110ED" w:rsidRDefault="001110ED" w:rsidP="00661402">
      <w:pPr>
        <w:spacing w:line="360" w:lineRule="auto"/>
        <w:rPr>
          <w:sz w:val="20"/>
          <w:szCs w:val="20"/>
        </w:rPr>
      </w:pPr>
      <w:r>
        <w:rPr>
          <w:sz w:val="20"/>
          <w:szCs w:val="20"/>
        </w:rPr>
        <w:t xml:space="preserve">   d)gwarancjach ubezpieczeniowych,</w:t>
      </w:r>
    </w:p>
    <w:p w14:paraId="09DA09BA" w14:textId="77777777" w:rsidR="00166746" w:rsidRDefault="001110ED" w:rsidP="00661402">
      <w:pPr>
        <w:spacing w:line="360" w:lineRule="auto"/>
        <w:rPr>
          <w:sz w:val="20"/>
          <w:szCs w:val="20"/>
        </w:rPr>
      </w:pPr>
      <w:r>
        <w:rPr>
          <w:sz w:val="20"/>
          <w:szCs w:val="20"/>
        </w:rPr>
        <w:lastRenderedPageBreak/>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661402">
      <w:pPr>
        <w:spacing w:line="360" w:lineRule="auto"/>
        <w:rPr>
          <w:sz w:val="20"/>
          <w:szCs w:val="20"/>
        </w:rPr>
      </w:pPr>
      <w:r>
        <w:rPr>
          <w:sz w:val="20"/>
          <w:szCs w:val="20"/>
        </w:rPr>
        <w:t xml:space="preserve">      poz. 299).</w:t>
      </w:r>
    </w:p>
    <w:p w14:paraId="69D0914A" w14:textId="35F19060"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0F3C8AEB" w14:textId="7B4ACAFD" w:rsidR="001D180A" w:rsidRDefault="001D180A" w:rsidP="00661402">
      <w:pPr>
        <w:spacing w:line="360" w:lineRule="auto"/>
        <w:rPr>
          <w:sz w:val="20"/>
          <w:szCs w:val="20"/>
        </w:rPr>
      </w:pPr>
      <w:r>
        <w:rPr>
          <w:sz w:val="20"/>
          <w:szCs w:val="20"/>
        </w:rPr>
        <w:t xml:space="preserve">      kredytowej,</w:t>
      </w:r>
    </w:p>
    <w:p w14:paraId="36B4902A"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661402">
      <w:pPr>
        <w:spacing w:line="360" w:lineRule="auto"/>
        <w:rPr>
          <w:sz w:val="20"/>
          <w:szCs w:val="20"/>
        </w:rPr>
      </w:pPr>
      <w:r>
        <w:rPr>
          <w:sz w:val="20"/>
          <w:szCs w:val="20"/>
        </w:rPr>
        <w:t xml:space="preserve">      jednostkę Samorządu terytorialnego,</w:t>
      </w:r>
    </w:p>
    <w:p w14:paraId="6E9C24FC"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199FCDAB" w14:textId="19124E3E"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1501DCF0" w14:textId="3BFD0B5F" w:rsidR="00DF7965" w:rsidRDefault="00DF7965" w:rsidP="00661402">
      <w:pPr>
        <w:spacing w:line="360" w:lineRule="auto"/>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lastRenderedPageBreak/>
        <w:t>XXIV</w:t>
      </w:r>
      <w:r w:rsidR="009C40A0">
        <w:t xml:space="preserve">. Informacje o treści zawieranej umowy oraz możliwości jej zmiany </w:t>
      </w:r>
    </w:p>
    <w:p w14:paraId="00000148" w14:textId="0F594578"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sidRPr="008F7076">
        <w:rPr>
          <w:b/>
          <w:sz w:val="20"/>
          <w:szCs w:val="20"/>
        </w:rPr>
        <w:t xml:space="preserve"> </w:t>
      </w:r>
      <w:r>
        <w:rPr>
          <w:b/>
          <w:sz w:val="20"/>
          <w:szCs w:val="20"/>
        </w:rPr>
        <w:t>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5069645B" w14:textId="77777777" w:rsidR="00C55DA5" w:rsidRPr="00C55DA5" w:rsidRDefault="00C55DA5" w:rsidP="00C55DA5">
      <w:pPr>
        <w:numPr>
          <w:ilvl w:val="3"/>
          <w:numId w:val="20"/>
        </w:numPr>
        <w:spacing w:line="360" w:lineRule="auto"/>
        <w:ind w:left="284"/>
        <w:jc w:val="both"/>
        <w:rPr>
          <w:sz w:val="20"/>
          <w:szCs w:val="20"/>
        </w:rPr>
      </w:pPr>
      <w:r w:rsidRPr="00C55DA5">
        <w:rPr>
          <w:sz w:val="20"/>
          <w:szCs w:val="20"/>
        </w:rPr>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14:paraId="3187EDD1" w14:textId="77777777"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Zamawiający zgodnie z art. 144 ustawy PZP przewiduje możliwość dokonania zmian postanowień</w:t>
      </w:r>
    </w:p>
    <w:p w14:paraId="17D71590" w14:textId="77777777" w:rsidR="00C55DA5" w:rsidRDefault="00C55DA5" w:rsidP="00C55DA5">
      <w:pPr>
        <w:spacing w:line="360" w:lineRule="auto"/>
        <w:ind w:left="-76"/>
        <w:jc w:val="both"/>
        <w:rPr>
          <w:sz w:val="20"/>
          <w:szCs w:val="20"/>
        </w:rPr>
      </w:pPr>
      <w:r w:rsidRPr="00C55DA5">
        <w:rPr>
          <w:sz w:val="20"/>
          <w:szCs w:val="20"/>
        </w:rPr>
        <w:t xml:space="preserve"> </w:t>
      </w:r>
      <w:r>
        <w:rPr>
          <w:sz w:val="20"/>
          <w:szCs w:val="20"/>
        </w:rPr>
        <w:t xml:space="preserve">      </w:t>
      </w:r>
      <w:r w:rsidRPr="00C55DA5">
        <w:rPr>
          <w:sz w:val="20"/>
          <w:szCs w:val="20"/>
        </w:rPr>
        <w:t>zawartej umowy w stosunku do treści oferty, na podstawie której dokonano wyboru wykonawcy, w</w:t>
      </w:r>
    </w:p>
    <w:p w14:paraId="3B55C81D"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 xml:space="preserve"> przypadku wystąpienia co najmniej jednej z okoliczności wymienionych poniżej, z uwzględnieniem </w:t>
      </w:r>
    </w:p>
    <w:p w14:paraId="492A97C5"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podawanych warunków ich wprowadzenia:</w:t>
      </w:r>
    </w:p>
    <w:p w14:paraId="6EA1C68B" w14:textId="5138B16F" w:rsidR="00C55DA5" w:rsidRPr="00C55DA5" w:rsidRDefault="00C55DA5" w:rsidP="00C55DA5">
      <w:pPr>
        <w:spacing w:line="360" w:lineRule="auto"/>
        <w:ind w:left="-76"/>
        <w:jc w:val="both"/>
        <w:rPr>
          <w:sz w:val="20"/>
          <w:szCs w:val="20"/>
        </w:rPr>
      </w:pPr>
      <w:r w:rsidRPr="00C55DA5">
        <w:rPr>
          <w:b/>
          <w:sz w:val="20"/>
          <w:szCs w:val="20"/>
        </w:rPr>
        <w:t xml:space="preserve">3.2 </w:t>
      </w:r>
      <w:r>
        <w:rPr>
          <w:b/>
          <w:sz w:val="20"/>
          <w:szCs w:val="20"/>
        </w:rPr>
        <w:t xml:space="preserve"> </w:t>
      </w:r>
      <w:r w:rsidRPr="00C55DA5">
        <w:rPr>
          <w:sz w:val="20"/>
          <w:szCs w:val="20"/>
        </w:rPr>
        <w:t>Zmiana terminu realizacji zamówienia w przypadku:</w:t>
      </w:r>
    </w:p>
    <w:p w14:paraId="4F4AC4CC" w14:textId="77777777"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026C9B28" w14:textId="77777777" w:rsidR="00C55DA5" w:rsidRPr="00C55DA5" w:rsidRDefault="00C55DA5" w:rsidP="00C55DA5">
      <w:pPr>
        <w:spacing w:line="360" w:lineRule="auto"/>
        <w:ind w:left="284"/>
        <w:jc w:val="both"/>
        <w:rPr>
          <w:sz w:val="20"/>
          <w:szCs w:val="20"/>
        </w:rPr>
      </w:pPr>
      <w:r w:rsidRPr="00C55DA5">
        <w:rPr>
          <w:sz w:val="20"/>
          <w:szCs w:val="20"/>
        </w:rPr>
        <w:t>prace objęte umową, zostały wstrzymane przez właściwy organ, co uniemożliwia terminowe zakończenie realizacji przedmiotu umowy;</w:t>
      </w:r>
    </w:p>
    <w:p w14:paraId="1B89073B" w14:textId="77777777"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14:paraId="7F0776C6" w14:textId="77777777" w:rsidR="00C55DA5" w:rsidRDefault="00C55DA5" w:rsidP="00C55DA5">
      <w:pPr>
        <w:spacing w:line="360" w:lineRule="auto"/>
        <w:jc w:val="both"/>
        <w:rPr>
          <w:sz w:val="20"/>
          <w:szCs w:val="20"/>
          <w:lang w:val="pl-PL"/>
        </w:rPr>
      </w:pPr>
      <w:r>
        <w:rPr>
          <w:b/>
          <w:sz w:val="20"/>
          <w:szCs w:val="20"/>
          <w:lang w:val="pl-PL"/>
        </w:rPr>
        <w:t>3.3.</w:t>
      </w:r>
      <w:r w:rsidRPr="00C55DA5">
        <w:rPr>
          <w:sz w:val="20"/>
          <w:szCs w:val="20"/>
          <w:lang w:val="pl-PL"/>
        </w:rPr>
        <w:t xml:space="preserve">Zmiana podwykonawcy - na pisemny wniosek Wykonawcy, dopuszcza się zmianę podwykonawcy </w:t>
      </w:r>
    </w:p>
    <w:p w14:paraId="511DBCA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lub rezygnację z udziału podwykonawcy przy realizacji przedmiotu zamówienia. Zamiana może </w:t>
      </w:r>
    </w:p>
    <w:p w14:paraId="4F792B9B" w14:textId="768AB46B"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nastąpić wyłącznie po przedstawieniu przez Wykonawcę oświadczenia podwykonawcy o jego</w:t>
      </w:r>
    </w:p>
    <w:p w14:paraId="09054BEE"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rezygnacji z udziału w realizacji przedmiotu zamówienia oraz o braku roszczeń podwykonawcy </w:t>
      </w:r>
    </w:p>
    <w:p w14:paraId="333E78CC"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wobec Wykonawcy z tytułu realizacji robót. Jeżeli zmiana dotyczy podmiotu trzeciego, na </w:t>
      </w:r>
    </w:p>
    <w:p w14:paraId="7DE3823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zasobach którego Wykonawca opierał się wykazując spełnianie warunków udziału w </w:t>
      </w:r>
    </w:p>
    <w:p w14:paraId="7DBD575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postępowaniu, Zamawiający dopuści zmianę pod warunkiem, że nowy podwykonawca wykaże</w:t>
      </w:r>
    </w:p>
    <w:p w14:paraId="0C3676F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spełnianie warunków w zakresie nie mniejszym niż wskazane na etapie postępowania o</w:t>
      </w:r>
    </w:p>
    <w:p w14:paraId="10D6130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udzielenie zamówienia przez dotychczasowego podwykonawcę. Zmiany podwykonawcy można </w:t>
      </w:r>
    </w:p>
    <w:p w14:paraId="3C0B3415"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dokonać jedynie, jeżeli wykonywanie części robót przez podwykonawcę zostało wskazane przez </w:t>
      </w:r>
    </w:p>
    <w:p w14:paraId="7B8A5B48"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Wykonawcę w ofercie. </w:t>
      </w:r>
    </w:p>
    <w:p w14:paraId="29B638EF" w14:textId="77777777" w:rsidR="00C55DA5" w:rsidRDefault="00C55DA5" w:rsidP="00C55DA5">
      <w:pPr>
        <w:spacing w:line="360" w:lineRule="auto"/>
        <w:jc w:val="both"/>
        <w:rPr>
          <w:sz w:val="20"/>
          <w:szCs w:val="20"/>
          <w:lang w:val="pl-PL"/>
        </w:rPr>
      </w:pPr>
      <w:r w:rsidRPr="00C55DA5">
        <w:rPr>
          <w:b/>
          <w:sz w:val="20"/>
          <w:szCs w:val="20"/>
          <w:lang w:val="pl-PL"/>
        </w:rPr>
        <w:t xml:space="preserve"> 3.</w:t>
      </w:r>
      <w:r w:rsidRPr="00C55DA5">
        <w:rPr>
          <w:sz w:val="20"/>
          <w:szCs w:val="20"/>
          <w:lang w:val="pl-PL"/>
        </w:rPr>
        <w:t>4</w:t>
      </w:r>
      <w:r>
        <w:rPr>
          <w:sz w:val="20"/>
          <w:szCs w:val="20"/>
          <w:lang w:val="pl-PL"/>
        </w:rPr>
        <w:t xml:space="preserve"> </w:t>
      </w:r>
      <w:r w:rsidRPr="00C55DA5">
        <w:rPr>
          <w:sz w:val="20"/>
          <w:szCs w:val="20"/>
          <w:lang w:val="pl-PL"/>
        </w:rPr>
        <w:t>Zmiana osób odpowiedzialnych za kontakty i nadzór nad przedmiotem umowy, których nie</w:t>
      </w:r>
    </w:p>
    <w:p w14:paraId="75C8526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można było przewidzieć w chwili sporządzenia niniejszej specyfikacji i w chwili zawarcia umowy,</w:t>
      </w:r>
    </w:p>
    <w:p w14:paraId="36DA23B4" w14:textId="17E29A50"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a których zmiana ma bezpośredni wpływ na wykonanie umowy, np. gdyby wskutek</w:t>
      </w:r>
      <w:r>
        <w:rPr>
          <w:sz w:val="20"/>
          <w:szCs w:val="20"/>
          <w:lang w:val="pl-PL"/>
        </w:rPr>
        <w:t xml:space="preserve">  </w:t>
      </w:r>
    </w:p>
    <w:p w14:paraId="2F07D442"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wydarzeń losowych osoby wskazane w umowie nie mogły pełnić swoich czynności w okresie </w:t>
      </w:r>
      <w:r>
        <w:rPr>
          <w:sz w:val="20"/>
          <w:szCs w:val="20"/>
          <w:lang w:val="pl-PL"/>
        </w:rPr>
        <w:t xml:space="preserve"> </w:t>
      </w:r>
    </w:p>
    <w:p w14:paraId="248E7C85" w14:textId="77777777" w:rsidR="00C55DA5" w:rsidRDefault="00C55DA5" w:rsidP="00C55DA5">
      <w:pPr>
        <w:spacing w:line="360" w:lineRule="auto"/>
        <w:ind w:left="284"/>
        <w:jc w:val="both"/>
        <w:rPr>
          <w:sz w:val="20"/>
          <w:szCs w:val="20"/>
          <w:lang w:val="pl-PL"/>
        </w:rPr>
      </w:pPr>
      <w:r>
        <w:rPr>
          <w:sz w:val="20"/>
          <w:szCs w:val="20"/>
          <w:lang w:val="pl-PL"/>
        </w:rPr>
        <w:lastRenderedPageBreak/>
        <w:t xml:space="preserve">  </w:t>
      </w:r>
      <w:r w:rsidRPr="00C55DA5">
        <w:rPr>
          <w:sz w:val="20"/>
          <w:szCs w:val="20"/>
          <w:lang w:val="pl-PL"/>
        </w:rPr>
        <w:t xml:space="preserve">obowiązywania umowy. W przypadku osób sprawujących nadzór nad realizacją umowy ze strony </w:t>
      </w:r>
    </w:p>
    <w:p w14:paraId="4E50D6F3"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Wykonawcy zmiana którejkolwiek z osób musi być uzasadniona przez Wykonawcę na piśmie i </w:t>
      </w:r>
    </w:p>
    <w:p w14:paraId="1BD210D1"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zaakceptowana pisemnie przez Zamawiającego. Zamawiający zaakceptuje zmianę wyłącznie </w:t>
      </w:r>
    </w:p>
    <w:p w14:paraId="46341EAB"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wtedy, gdy kwalifikacje i doświadczenie wskazanych osób będą takie same lub wyższe od </w:t>
      </w:r>
    </w:p>
    <w:p w14:paraId="4DFD227F"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kwalifikacji i doświadczenia osób wskazanych w ofercie Wykonawcy, a dokonana zmiana nie </w:t>
      </w:r>
    </w:p>
    <w:p w14:paraId="6A7A49D7" w14:textId="2F739B8F"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spowoduje wydłużenia terminu wykonania przedmiotu umowy.</w:t>
      </w:r>
    </w:p>
    <w:p w14:paraId="3DD18F24" w14:textId="77777777" w:rsidR="00C55DA5" w:rsidRDefault="00C55DA5" w:rsidP="00C55DA5">
      <w:pPr>
        <w:spacing w:line="360" w:lineRule="auto"/>
        <w:jc w:val="both"/>
        <w:rPr>
          <w:sz w:val="20"/>
          <w:szCs w:val="20"/>
          <w:lang w:val="pl-PL"/>
        </w:rPr>
      </w:pPr>
      <w:r w:rsidRPr="00C55DA5">
        <w:rPr>
          <w:b/>
          <w:sz w:val="20"/>
          <w:szCs w:val="20"/>
          <w:lang w:val="pl-PL"/>
        </w:rPr>
        <w:t>3.5</w:t>
      </w:r>
      <w:r w:rsidRPr="00C55DA5">
        <w:rPr>
          <w:sz w:val="20"/>
          <w:szCs w:val="20"/>
          <w:lang w:val="pl-PL"/>
        </w:rPr>
        <w:t xml:space="preserve"> Zmiana umowy w zakresie materiałów, parametrów technicznych, technologii wykonania robót </w:t>
      </w:r>
    </w:p>
    <w:p w14:paraId="706F9F42" w14:textId="145DB5DC"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budowlanych, sposobu i zakresu wykonania przedmiotu umowy w następujących sytuacjach:</w:t>
      </w:r>
    </w:p>
    <w:p w14:paraId="053DA53C"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a) </w:t>
      </w:r>
      <w:r w:rsidRPr="00C55DA5">
        <w:rPr>
          <w:sz w:val="20"/>
          <w:szCs w:val="20"/>
          <w:lang w:val="pl-PL"/>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lang w:val="pl-PL"/>
        </w:rPr>
        <w:br/>
        <w:t>o który je przygotowano, gdyby zastosowanie przewidzianych rozwiązań groziło niewykonaniem lub nienależytym wykonaniem przedmiotu umowy,</w:t>
      </w:r>
    </w:p>
    <w:p w14:paraId="28F8A4D2"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b) </w:t>
      </w:r>
      <w:r w:rsidRPr="00C55DA5">
        <w:rPr>
          <w:sz w:val="20"/>
          <w:szCs w:val="20"/>
          <w:lang w:val="pl-PL"/>
        </w:rPr>
        <w:tab/>
        <w:t>konieczności realizacji robót wynikających z wprowadzenia w dokumentacji projektowej zmian uznanych za nieistotne odstępstwo,</w:t>
      </w:r>
    </w:p>
    <w:p w14:paraId="65D7E4B4"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c) </w:t>
      </w:r>
      <w:r w:rsidRPr="00C55DA5">
        <w:rPr>
          <w:sz w:val="20"/>
          <w:szCs w:val="20"/>
          <w:lang w:val="pl-PL"/>
        </w:rPr>
        <w:tab/>
        <w:t>wystąpienia warunków terenu budowy odbiegających w sposób istotny od przyjętych w dokumentacji projektowej, w szczególności napotkania niezinwentaryzowanych lub błędnie zinwentaryzowanych sieci, instalacji lub innych obiektów budowlanych,</w:t>
      </w:r>
    </w:p>
    <w:p w14:paraId="266DB41F"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d) </w:t>
      </w:r>
      <w:r w:rsidRPr="00C55DA5">
        <w:rPr>
          <w:sz w:val="20"/>
          <w:szCs w:val="20"/>
          <w:lang w:val="pl-PL"/>
        </w:rPr>
        <w:tab/>
        <w:t>konieczności zrealizowania przedmiotu umowy przy zastosowaniu innych rozwiązań technicznych lub materiałowych ze względu na zmiany obowiązującego prawa.</w:t>
      </w:r>
      <w:r w:rsidRPr="00C55DA5">
        <w:rPr>
          <w:sz w:val="20"/>
          <w:szCs w:val="20"/>
          <w:lang w:val="pl-PL"/>
        </w:rPr>
        <w:tab/>
      </w:r>
    </w:p>
    <w:p w14:paraId="59A3BDDC" w14:textId="77777777" w:rsidR="00C55DA5" w:rsidRPr="00C55DA5" w:rsidRDefault="00C55DA5" w:rsidP="00C55DA5">
      <w:pPr>
        <w:spacing w:line="360" w:lineRule="auto"/>
        <w:ind w:left="284"/>
        <w:jc w:val="both"/>
        <w:rPr>
          <w:sz w:val="20"/>
          <w:szCs w:val="20"/>
          <w:lang w:val="pl-PL"/>
        </w:rPr>
      </w:pPr>
      <w:r w:rsidRPr="00C55DA5">
        <w:rPr>
          <w:sz w:val="20"/>
          <w:szCs w:val="20"/>
          <w:lang w:val="pl-PL"/>
        </w:rPr>
        <w:t>użytkowania przedmiot umowy,</w:t>
      </w:r>
    </w:p>
    <w:p w14:paraId="6F50F154" w14:textId="77777777" w:rsidR="00C55DA5" w:rsidRDefault="00C55DA5" w:rsidP="00C55DA5">
      <w:pPr>
        <w:spacing w:line="360" w:lineRule="auto"/>
        <w:ind w:left="284"/>
        <w:jc w:val="both"/>
        <w:rPr>
          <w:b/>
          <w:sz w:val="20"/>
          <w:szCs w:val="20"/>
          <w:lang w:val="pl-PL"/>
        </w:rPr>
      </w:pPr>
      <w:r w:rsidRPr="00C55DA5">
        <w:rPr>
          <w:sz w:val="20"/>
          <w:szCs w:val="20"/>
          <w:lang w:val="pl-PL"/>
        </w:rPr>
        <w:t>wystąpienia zamówienia, o którym mowa w art. 214 ust. 1 pkt. 7, stanowiącego nie więcej niż 0% zamówienia podstawowego za zgodą Zamawiającego i na warunkach określonych w pkt. IV SWZ.</w:t>
      </w:r>
    </w:p>
    <w:p w14:paraId="04B30DB0" w14:textId="77777777" w:rsidR="00C55DA5" w:rsidRDefault="00C55DA5" w:rsidP="00C55DA5">
      <w:pPr>
        <w:spacing w:line="360" w:lineRule="auto"/>
        <w:jc w:val="both"/>
        <w:rPr>
          <w:sz w:val="20"/>
          <w:szCs w:val="20"/>
          <w:lang w:val="pl-PL"/>
        </w:rPr>
      </w:pPr>
      <w:r w:rsidRPr="00C55DA5">
        <w:rPr>
          <w:b/>
          <w:sz w:val="20"/>
          <w:szCs w:val="20"/>
          <w:lang w:val="pl-PL"/>
        </w:rPr>
        <w:t>3.</w:t>
      </w:r>
      <w:r>
        <w:rPr>
          <w:b/>
          <w:sz w:val="20"/>
          <w:szCs w:val="20"/>
          <w:lang w:val="pl-PL"/>
        </w:rPr>
        <w:t xml:space="preserve">6 </w:t>
      </w:r>
      <w:r w:rsidRPr="00C55DA5">
        <w:rPr>
          <w:sz w:val="20"/>
          <w:szCs w:val="20"/>
          <w:lang w:val="pl-PL"/>
        </w:rPr>
        <w:t xml:space="preserve">Zmiany uzasadnione okolicznościami, o których mowa wart. 357 1 k.c. - Jeżeli  powodu </w:t>
      </w:r>
      <w:r w:rsidRPr="00C55DA5">
        <w:rPr>
          <w:sz w:val="20"/>
          <w:szCs w:val="20"/>
          <w:lang w:val="pl-PL"/>
        </w:rPr>
        <w:br/>
        <w:t xml:space="preserve">   </w:t>
      </w:r>
      <w:r>
        <w:rPr>
          <w:sz w:val="20"/>
          <w:szCs w:val="20"/>
          <w:lang w:val="pl-PL"/>
        </w:rPr>
        <w:t xml:space="preserve">    </w:t>
      </w:r>
      <w:r w:rsidRPr="00C55DA5">
        <w:rPr>
          <w:sz w:val="20"/>
          <w:szCs w:val="20"/>
          <w:lang w:val="pl-PL"/>
        </w:rPr>
        <w:t xml:space="preserve">nadzwyczajnej zmiany stosunków spełnienie świadczenia byłoby połączone z nadmiernymi </w:t>
      </w:r>
    </w:p>
    <w:p w14:paraId="1F134656" w14:textId="1A797809" w:rsidR="00C55DA5" w:rsidRPr="00C55DA5" w:rsidRDefault="00C55DA5" w:rsidP="00C55DA5">
      <w:pPr>
        <w:spacing w:line="360" w:lineRule="auto"/>
        <w:jc w:val="both"/>
        <w:rPr>
          <w:sz w:val="20"/>
          <w:szCs w:val="20"/>
          <w:lang w:val="pl-PL"/>
        </w:rPr>
      </w:pPr>
      <w:r w:rsidRPr="00C55DA5">
        <w:rPr>
          <w:b/>
          <w:sz w:val="20"/>
          <w:szCs w:val="20"/>
          <w:lang w:val="pl-PL"/>
        </w:rPr>
        <w:t xml:space="preserve">   </w:t>
      </w:r>
      <w:r>
        <w:rPr>
          <w:sz w:val="20"/>
          <w:szCs w:val="20"/>
          <w:lang w:val="pl-PL"/>
        </w:rPr>
        <w:t xml:space="preserve">   </w:t>
      </w:r>
      <w:r w:rsidRPr="00C55DA5">
        <w:rPr>
          <w:sz w:val="20"/>
          <w:szCs w:val="20"/>
          <w:lang w:val="pl-PL"/>
        </w:rPr>
        <w:t xml:space="preserve"> trudnościami albo groziłoby jednej ze stron rażąco stratą, czego strony nie przewidziały  </w:t>
      </w:r>
    </w:p>
    <w:p w14:paraId="417E0E89" w14:textId="01386C64"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przy zawarciu umowy, sąd może po rozważeniu interesów stron, zgodnie z zasadami </w:t>
      </w:r>
    </w:p>
    <w:p w14:paraId="1C006794" w14:textId="764A30CD"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współżycia społecznego, oznaczać sposób wykonania zobowiązania, wysokość świadczenia </w:t>
      </w:r>
    </w:p>
    <w:p w14:paraId="7E7B545A"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lub nawet orzec o rozwiązaniu umowy.</w:t>
      </w:r>
    </w:p>
    <w:p w14:paraId="45081DC2" w14:textId="0B68192D" w:rsidR="00C55DA5" w:rsidRPr="00C55DA5" w:rsidRDefault="00C55DA5" w:rsidP="00C55DA5">
      <w:pPr>
        <w:spacing w:line="360" w:lineRule="auto"/>
        <w:jc w:val="both"/>
        <w:rPr>
          <w:sz w:val="20"/>
          <w:szCs w:val="20"/>
          <w:lang w:val="pl-PL"/>
        </w:rPr>
      </w:pPr>
      <w:r w:rsidRPr="00C55DA5">
        <w:rPr>
          <w:b/>
          <w:sz w:val="20"/>
          <w:szCs w:val="20"/>
          <w:lang w:val="pl-PL"/>
        </w:rPr>
        <w:t xml:space="preserve">3.7  </w:t>
      </w:r>
      <w:r w:rsidRPr="00C55DA5">
        <w:rPr>
          <w:sz w:val="20"/>
          <w:szCs w:val="20"/>
          <w:lang w:val="pl-PL"/>
        </w:rPr>
        <w:t>Wszystkie powyższe postanowienia stanowią katalog zmian, na które Zamawiający może</w:t>
      </w:r>
    </w:p>
    <w:p w14:paraId="0567C164" w14:textId="77777777" w:rsidR="00C55DA5" w:rsidRDefault="00C55DA5" w:rsidP="00C55DA5">
      <w:pPr>
        <w:spacing w:line="360" w:lineRule="auto"/>
        <w:ind w:left="284"/>
        <w:jc w:val="both"/>
        <w:rPr>
          <w:sz w:val="20"/>
          <w:szCs w:val="20"/>
          <w:lang w:val="pl-PL"/>
        </w:rPr>
      </w:pPr>
      <w:r>
        <w:rPr>
          <w:b/>
          <w:sz w:val="20"/>
          <w:szCs w:val="20"/>
          <w:lang w:val="pl-PL"/>
        </w:rPr>
        <w:t xml:space="preserve"> </w:t>
      </w:r>
      <w:r w:rsidRPr="00C55DA5">
        <w:rPr>
          <w:sz w:val="20"/>
          <w:szCs w:val="20"/>
          <w:lang w:val="pl-PL"/>
        </w:rPr>
        <w:t xml:space="preserve"> wyrazić zgodę. Nie stanowią jednocześnie zobowiązania do wyrażenia takiej zgody.</w:t>
      </w:r>
    </w:p>
    <w:p w14:paraId="03E1B019" w14:textId="7872BC64" w:rsidR="00C55DA5" w:rsidRPr="00C55DA5" w:rsidRDefault="00C55DA5" w:rsidP="00C55DA5">
      <w:pPr>
        <w:spacing w:line="360" w:lineRule="auto"/>
        <w:jc w:val="both"/>
        <w:rPr>
          <w:sz w:val="20"/>
          <w:szCs w:val="20"/>
          <w:lang w:val="pl-PL"/>
        </w:rPr>
      </w:pPr>
      <w:r w:rsidRPr="00C55DA5">
        <w:rPr>
          <w:b/>
          <w:sz w:val="20"/>
          <w:szCs w:val="20"/>
          <w:lang w:val="pl-PL"/>
        </w:rPr>
        <w:t xml:space="preserve">3.8  </w:t>
      </w:r>
      <w:r w:rsidRPr="00C55DA5">
        <w:rPr>
          <w:sz w:val="20"/>
          <w:szCs w:val="20"/>
          <w:lang w:val="pl-PL"/>
        </w:rPr>
        <w:t xml:space="preserve">Natomiast nie stanowi zmiany umowy w rozumieniu art. 144 ustawy PZP: </w:t>
      </w:r>
    </w:p>
    <w:p w14:paraId="03F06F18"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zmiana danych związanych z obsługą administracyjno-organizacyjną umowy (np. zmiana </w:t>
      </w:r>
    </w:p>
    <w:p w14:paraId="1881FFB3" w14:textId="77777777" w:rsidR="00C55DA5" w:rsidRDefault="00C55DA5" w:rsidP="00C55DA5">
      <w:pPr>
        <w:spacing w:line="360" w:lineRule="auto"/>
        <w:ind w:left="284"/>
        <w:jc w:val="both"/>
        <w:rPr>
          <w:sz w:val="20"/>
          <w:szCs w:val="20"/>
          <w:lang w:val="pl-PL"/>
        </w:rPr>
      </w:pPr>
      <w:r w:rsidRPr="00C55DA5">
        <w:rPr>
          <w:sz w:val="20"/>
          <w:szCs w:val="20"/>
          <w:lang w:val="pl-PL"/>
        </w:rPr>
        <w:t xml:space="preserve"> </w:t>
      </w:r>
      <w:r>
        <w:rPr>
          <w:sz w:val="20"/>
          <w:szCs w:val="20"/>
          <w:lang w:val="pl-PL"/>
        </w:rPr>
        <w:t xml:space="preserve"> </w:t>
      </w:r>
      <w:r w:rsidRPr="00C55DA5">
        <w:rPr>
          <w:sz w:val="20"/>
          <w:szCs w:val="20"/>
          <w:lang w:val="pl-PL"/>
        </w:rPr>
        <w:t>rachunku bankowego)</w:t>
      </w:r>
    </w:p>
    <w:p w14:paraId="5FBA7476" w14:textId="77777777" w:rsidR="00DF3584" w:rsidRDefault="00C55DA5" w:rsidP="00DF3584">
      <w:pPr>
        <w:spacing w:line="360" w:lineRule="auto"/>
        <w:jc w:val="both"/>
        <w:rPr>
          <w:sz w:val="20"/>
          <w:szCs w:val="20"/>
          <w:lang w:val="pl-PL"/>
        </w:rPr>
      </w:pPr>
      <w:r w:rsidRPr="00C55DA5">
        <w:rPr>
          <w:b/>
          <w:sz w:val="20"/>
          <w:szCs w:val="20"/>
          <w:lang w:val="pl-PL"/>
        </w:rPr>
        <w:t xml:space="preserve">3.9 </w:t>
      </w:r>
      <w:r>
        <w:rPr>
          <w:b/>
          <w:sz w:val="20"/>
          <w:szCs w:val="20"/>
          <w:lang w:val="pl-PL"/>
        </w:rPr>
        <w:t xml:space="preserve"> </w:t>
      </w:r>
      <w:r w:rsidRPr="00C55DA5">
        <w:rPr>
          <w:sz w:val="20"/>
          <w:szCs w:val="20"/>
          <w:lang w:val="pl-PL"/>
        </w:rPr>
        <w:t>Zmiany do umowy prowadzone postanowieniami niniejszego paragrafu wymagają aneksu.</w:t>
      </w:r>
    </w:p>
    <w:p w14:paraId="5DEF1F94" w14:textId="5F6374C8" w:rsidR="00C55DA5" w:rsidRPr="00DF3584" w:rsidRDefault="00DF3584" w:rsidP="00DF3584">
      <w:pPr>
        <w:spacing w:line="360" w:lineRule="auto"/>
        <w:jc w:val="both"/>
        <w:rPr>
          <w:sz w:val="20"/>
          <w:szCs w:val="20"/>
          <w:lang w:val="pl-PL"/>
        </w:rPr>
      </w:pPr>
      <w:r>
        <w:rPr>
          <w:sz w:val="20"/>
          <w:szCs w:val="20"/>
          <w:lang w:val="pl-PL"/>
        </w:rPr>
        <w:t>4.</w:t>
      </w:r>
      <w:r w:rsidR="009C40A0">
        <w:rPr>
          <w:sz w:val="20"/>
          <w:szCs w:val="20"/>
        </w:rPr>
        <w:t>Zmiana umowy wymaga dla swej ważności, pod rygorem nieważności, zachowania formy</w:t>
      </w:r>
    </w:p>
    <w:p w14:paraId="0000014B" w14:textId="399B522C" w:rsidR="00FD03BC" w:rsidRDefault="009C40A0" w:rsidP="00C55DA5">
      <w:pPr>
        <w:spacing w:line="360" w:lineRule="auto"/>
        <w:ind w:left="284"/>
        <w:jc w:val="both"/>
        <w:rPr>
          <w:sz w:val="20"/>
          <w:szCs w:val="20"/>
        </w:rPr>
      </w:pPr>
      <w:r>
        <w:rPr>
          <w:sz w:val="20"/>
          <w:szCs w:val="20"/>
        </w:rPr>
        <w:t xml:space="preserve"> </w:t>
      </w:r>
      <w:r w:rsidR="00C55DA5">
        <w:rPr>
          <w:sz w:val="20"/>
          <w:szCs w:val="20"/>
        </w:rPr>
        <w:t xml:space="preserve"> </w:t>
      </w:r>
      <w:r>
        <w:rPr>
          <w:sz w:val="20"/>
          <w:szCs w:val="20"/>
        </w:rPr>
        <w:t>pisemnej.</w:t>
      </w:r>
    </w:p>
    <w:p w14:paraId="0000014C" w14:textId="5E95820E" w:rsidR="00FD03BC" w:rsidRDefault="009C40A0">
      <w:pPr>
        <w:pStyle w:val="Nagwek2"/>
        <w:spacing w:line="320" w:lineRule="auto"/>
        <w:jc w:val="both"/>
      </w:pPr>
      <w:bookmarkStart w:id="25" w:name="_kmfqfyi30wag" w:colFirst="0" w:colLast="0"/>
      <w:bookmarkEnd w:id="25"/>
      <w:r>
        <w:lastRenderedPageBreak/>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w:t>
      </w:r>
      <w:r>
        <w:rPr>
          <w:sz w:val="20"/>
          <w:szCs w:val="20"/>
        </w:rPr>
        <w:lastRenderedPageBreak/>
        <w:t>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8F7076" w:rsidRDefault="002F78B6">
      <w:pPr>
        <w:numPr>
          <w:ilvl w:val="0"/>
          <w:numId w:val="33"/>
        </w:numPr>
      </w:pPr>
      <w:r w:rsidRPr="008F7076">
        <w:t>Formularz oferty,</w:t>
      </w:r>
    </w:p>
    <w:p w14:paraId="0000015F" w14:textId="7BE7F70F" w:rsidR="00FD03BC" w:rsidRPr="008F7076" w:rsidRDefault="002F78B6">
      <w:pPr>
        <w:numPr>
          <w:ilvl w:val="0"/>
          <w:numId w:val="33"/>
        </w:numPr>
      </w:pPr>
      <w:r w:rsidRPr="008F7076">
        <w:t>Kosztorys ofertowy,</w:t>
      </w:r>
    </w:p>
    <w:p w14:paraId="00000160" w14:textId="45C7EE2F" w:rsidR="00FD03BC" w:rsidRPr="008F7076" w:rsidRDefault="002F78B6">
      <w:pPr>
        <w:numPr>
          <w:ilvl w:val="0"/>
          <w:numId w:val="33"/>
        </w:numPr>
      </w:pPr>
      <w:r w:rsidRPr="008F7076">
        <w:t>Oświadczenie wykonawcy dotyczące spełnienia warunków udziału w postepowaniu i przesłanek wykluczenia,</w:t>
      </w:r>
    </w:p>
    <w:p w14:paraId="00000161" w14:textId="68206889" w:rsidR="00FD03BC" w:rsidRPr="008F7076" w:rsidRDefault="002F78B6">
      <w:pPr>
        <w:numPr>
          <w:ilvl w:val="0"/>
          <w:numId w:val="33"/>
        </w:numPr>
      </w:pPr>
      <w:r w:rsidRPr="008F7076">
        <w:t>Oświadczenie podmiotu trzeciego dotyczące spełnienia warunków udziału w postepowaniu i przesłanek wykluczenia,</w:t>
      </w:r>
    </w:p>
    <w:p w14:paraId="00000162" w14:textId="5E4D2C46" w:rsidR="00FD03BC" w:rsidRPr="008F7076" w:rsidRDefault="002F78B6">
      <w:pPr>
        <w:numPr>
          <w:ilvl w:val="0"/>
          <w:numId w:val="33"/>
        </w:numPr>
      </w:pPr>
      <w:r w:rsidRPr="008F7076">
        <w:t>Zobowiązanie podmiotu trzeciego,</w:t>
      </w:r>
    </w:p>
    <w:p w14:paraId="00000163" w14:textId="24D85ECA" w:rsidR="00FD03BC" w:rsidRPr="008F7076" w:rsidRDefault="002F78B6">
      <w:pPr>
        <w:numPr>
          <w:ilvl w:val="0"/>
          <w:numId w:val="33"/>
        </w:numPr>
      </w:pPr>
      <w:r w:rsidRPr="008F7076">
        <w:t>Wykaz robót,</w:t>
      </w:r>
    </w:p>
    <w:p w14:paraId="1BB92142" w14:textId="5CB773AE" w:rsidR="002F78B6" w:rsidRPr="008F7076" w:rsidRDefault="002F78B6">
      <w:pPr>
        <w:numPr>
          <w:ilvl w:val="0"/>
          <w:numId w:val="33"/>
        </w:numPr>
      </w:pPr>
      <w:r w:rsidRPr="008F7076">
        <w:t>Wykaz sprzętu,</w:t>
      </w:r>
    </w:p>
    <w:p w14:paraId="04DDD0D4" w14:textId="760F8D1C" w:rsidR="002F78B6" w:rsidRPr="008F7076" w:rsidRDefault="002F78B6">
      <w:pPr>
        <w:numPr>
          <w:ilvl w:val="0"/>
          <w:numId w:val="33"/>
        </w:numPr>
      </w:pPr>
      <w:r w:rsidRPr="008F7076">
        <w:t>Wykaz osób,</w:t>
      </w:r>
    </w:p>
    <w:p w14:paraId="7E289601" w14:textId="3B9A7283" w:rsidR="002F78B6" w:rsidRPr="008F7076" w:rsidRDefault="002F78B6">
      <w:pPr>
        <w:numPr>
          <w:ilvl w:val="0"/>
          <w:numId w:val="33"/>
        </w:numPr>
      </w:pPr>
      <w:r w:rsidRPr="008F7076">
        <w:t>Oświadczenie dotyczące grupy kapitałowej,</w:t>
      </w:r>
    </w:p>
    <w:p w14:paraId="57AA4EB6" w14:textId="4991880F" w:rsidR="002F78B6" w:rsidRPr="008F7076" w:rsidRDefault="002F78B6">
      <w:pPr>
        <w:numPr>
          <w:ilvl w:val="0"/>
          <w:numId w:val="33"/>
        </w:numPr>
      </w:pPr>
      <w:r w:rsidRPr="008F7076">
        <w:t>Projekt umowy,</w:t>
      </w:r>
    </w:p>
    <w:p w14:paraId="3A199779" w14:textId="55EFCCE2" w:rsidR="002F78B6" w:rsidRPr="008F7076" w:rsidRDefault="002E76B3" w:rsidP="008F7076">
      <w:pPr>
        <w:numPr>
          <w:ilvl w:val="0"/>
          <w:numId w:val="33"/>
        </w:numPr>
      </w:pPr>
      <w:r w:rsidRPr="008F7076">
        <w:t>Oświadczenie o wykonawcach wspólnie ubiegających się o zamówienie,</w:t>
      </w:r>
    </w:p>
    <w:p w14:paraId="00000164" w14:textId="77777777" w:rsidR="00FD03BC" w:rsidRPr="002F78B6" w:rsidRDefault="00FD03BC">
      <w:pPr>
        <w:rPr>
          <w:color w:val="F79646" w:themeColor="accent6"/>
        </w:rPr>
      </w:pPr>
    </w:p>
    <w:p w14:paraId="00000165" w14:textId="77777777" w:rsidR="00FD03BC" w:rsidRPr="002F78B6" w:rsidRDefault="00FD03BC">
      <w:pPr>
        <w:spacing w:line="320" w:lineRule="auto"/>
        <w:jc w:val="both"/>
        <w:rPr>
          <w:color w:val="F79646" w:themeColor="accent6"/>
        </w:rPr>
      </w:pPr>
    </w:p>
    <w:sectPr w:rsidR="00FD03BC" w:rsidRPr="002F78B6">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281" w14:textId="77777777" w:rsidR="0024371B" w:rsidRDefault="0024371B">
      <w:pPr>
        <w:spacing w:line="240" w:lineRule="auto"/>
      </w:pPr>
      <w:r>
        <w:separator/>
      </w:r>
    </w:p>
  </w:endnote>
  <w:endnote w:type="continuationSeparator" w:id="0">
    <w:p w14:paraId="720AB9C9" w14:textId="77777777" w:rsidR="0024371B" w:rsidRDefault="00243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24371B" w:rsidRDefault="0024371B">
    <w:pPr>
      <w:jc w:val="right"/>
    </w:pPr>
    <w:r>
      <w:fldChar w:fldCharType="begin"/>
    </w:r>
    <w:r>
      <w:instrText>PAGE</w:instrText>
    </w:r>
    <w:r>
      <w:fldChar w:fldCharType="separate"/>
    </w:r>
    <w:r w:rsidR="00D96D77">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4EB0" w14:textId="77777777" w:rsidR="0024371B" w:rsidRDefault="0024371B">
      <w:pPr>
        <w:spacing w:line="240" w:lineRule="auto"/>
      </w:pPr>
      <w:r>
        <w:separator/>
      </w:r>
    </w:p>
  </w:footnote>
  <w:footnote w:type="continuationSeparator" w:id="0">
    <w:p w14:paraId="083BACC0" w14:textId="77777777" w:rsidR="0024371B" w:rsidRDefault="002437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1FF3C6F8" w:rsidR="0024371B" w:rsidRDefault="0024371B">
    <w:pPr>
      <w:rPr>
        <w:rFonts w:ascii="Calibri" w:eastAsia="Calibri" w:hAnsi="Calibri" w:cs="Calibri"/>
        <w:color w:val="434343"/>
      </w:rPr>
    </w:pPr>
    <w:r>
      <w:rPr>
        <w:rFonts w:ascii="Calibri" w:eastAsia="Calibri" w:hAnsi="Calibri" w:cs="Calibri"/>
        <w:color w:val="434343"/>
      </w:rPr>
      <w:t>Nr postępowania: ZDP-Z-6/2021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3"/>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41AD0"/>
    <w:rsid w:val="0004697D"/>
    <w:rsid w:val="0005605C"/>
    <w:rsid w:val="00062607"/>
    <w:rsid w:val="000A2534"/>
    <w:rsid w:val="000A7F21"/>
    <w:rsid w:val="000D5C8D"/>
    <w:rsid w:val="001110ED"/>
    <w:rsid w:val="00116963"/>
    <w:rsid w:val="001306CC"/>
    <w:rsid w:val="00136E0D"/>
    <w:rsid w:val="00146499"/>
    <w:rsid w:val="00165447"/>
    <w:rsid w:val="00166746"/>
    <w:rsid w:val="001968D1"/>
    <w:rsid w:val="001D180A"/>
    <w:rsid w:val="001F36C8"/>
    <w:rsid w:val="00204D90"/>
    <w:rsid w:val="0024371B"/>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C177F"/>
    <w:rsid w:val="003C2D08"/>
    <w:rsid w:val="003F5169"/>
    <w:rsid w:val="00422E24"/>
    <w:rsid w:val="00426710"/>
    <w:rsid w:val="00466188"/>
    <w:rsid w:val="004825A7"/>
    <w:rsid w:val="004E11A8"/>
    <w:rsid w:val="004E4F91"/>
    <w:rsid w:val="00513AED"/>
    <w:rsid w:val="005700E0"/>
    <w:rsid w:val="005D4EB3"/>
    <w:rsid w:val="005E5478"/>
    <w:rsid w:val="005F71CD"/>
    <w:rsid w:val="00640A36"/>
    <w:rsid w:val="00661402"/>
    <w:rsid w:val="00684529"/>
    <w:rsid w:val="006C2D87"/>
    <w:rsid w:val="00700D19"/>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A050DA"/>
    <w:rsid w:val="00A33569"/>
    <w:rsid w:val="00A36D33"/>
    <w:rsid w:val="00AA21DD"/>
    <w:rsid w:val="00AC4FF4"/>
    <w:rsid w:val="00AD5D54"/>
    <w:rsid w:val="00B1467D"/>
    <w:rsid w:val="00B6251C"/>
    <w:rsid w:val="00BA022A"/>
    <w:rsid w:val="00BA1501"/>
    <w:rsid w:val="00BD193C"/>
    <w:rsid w:val="00C157E4"/>
    <w:rsid w:val="00C552C5"/>
    <w:rsid w:val="00C55DA5"/>
    <w:rsid w:val="00CB210F"/>
    <w:rsid w:val="00CC571D"/>
    <w:rsid w:val="00D1078D"/>
    <w:rsid w:val="00D31EB3"/>
    <w:rsid w:val="00D50294"/>
    <w:rsid w:val="00D603BB"/>
    <w:rsid w:val="00D96D77"/>
    <w:rsid w:val="00DA22B6"/>
    <w:rsid w:val="00DB76D1"/>
    <w:rsid w:val="00DF3584"/>
    <w:rsid w:val="00DF7965"/>
    <w:rsid w:val="00E06438"/>
    <w:rsid w:val="00E115AD"/>
    <w:rsid w:val="00E1578B"/>
    <w:rsid w:val="00E31184"/>
    <w:rsid w:val="00E356C2"/>
    <w:rsid w:val="00E761E8"/>
    <w:rsid w:val="00EC0C77"/>
    <w:rsid w:val="00ED1032"/>
    <w:rsid w:val="00EE2FA4"/>
    <w:rsid w:val="00EE3EB1"/>
    <w:rsid w:val="00EE4FDD"/>
    <w:rsid w:val="00EE5E2A"/>
    <w:rsid w:val="00F4085C"/>
    <w:rsid w:val="00F5779B"/>
    <w:rsid w:val="00F8522D"/>
    <w:rsid w:val="00FB34A5"/>
    <w:rsid w:val="00FB69A1"/>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mailto:marek.pacholski@zdpnakl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rdk_naklo"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26</Pages>
  <Words>9421</Words>
  <Characters>56530</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10</cp:revision>
  <cp:lastPrinted>2021-05-13T06:50:00Z</cp:lastPrinted>
  <dcterms:created xsi:type="dcterms:W3CDTF">2021-06-23T06:11:00Z</dcterms:created>
  <dcterms:modified xsi:type="dcterms:W3CDTF">2021-09-08T06:17:00Z</dcterms:modified>
</cp:coreProperties>
</file>