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F33F88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32"/>
          <w:szCs w:val="32"/>
          <w:lang w:eastAsia="zh-CN" w:bidi="hi-IN"/>
        </w:rPr>
      </w:pPr>
      <w:r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 xml:space="preserve">FORMULARZ </w:t>
      </w:r>
      <w:r w:rsidR="00287865"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0E5601DF" w14:textId="601D7DB1" w:rsidR="0082613D" w:rsidRPr="0068610B" w:rsidRDefault="00AB2E1A" w:rsidP="005D4999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4B3AFC">
        <w:rPr>
          <w:rFonts w:cstheme="minorHAnsi"/>
          <w:sz w:val="28"/>
          <w:szCs w:val="28"/>
        </w:rPr>
        <w:t xml:space="preserve">.: </w:t>
      </w:r>
      <w:bookmarkStart w:id="1" w:name="_Hlk126306316"/>
      <w:bookmarkStart w:id="2" w:name="_Hlk116987705"/>
      <w:bookmarkStart w:id="3" w:name="_Hlk130459903"/>
      <w:r w:rsidR="006B3BB5" w:rsidRPr="0068610B">
        <w:rPr>
          <w:rFonts w:cstheme="minorHAnsi"/>
          <w:b/>
          <w:bCs/>
          <w:color w:val="000000"/>
          <w:sz w:val="24"/>
          <w:szCs w:val="24"/>
        </w:rPr>
        <w:t xml:space="preserve">„Budowa </w:t>
      </w:r>
      <w:r w:rsidR="00FA7B8E" w:rsidRPr="0068610B">
        <w:rPr>
          <w:rFonts w:cstheme="minorHAnsi"/>
          <w:b/>
          <w:bCs/>
          <w:color w:val="000000"/>
          <w:sz w:val="24"/>
          <w:szCs w:val="24"/>
        </w:rPr>
        <w:t>budynku wielor</w:t>
      </w:r>
      <w:r w:rsidR="006B3BB5" w:rsidRPr="0068610B">
        <w:rPr>
          <w:rFonts w:cstheme="minorHAnsi"/>
          <w:b/>
          <w:bCs/>
          <w:color w:val="000000"/>
          <w:sz w:val="24"/>
          <w:szCs w:val="24"/>
        </w:rPr>
        <w:t>odzinn</w:t>
      </w:r>
      <w:r w:rsidR="00FA7B8E" w:rsidRPr="0068610B">
        <w:rPr>
          <w:rFonts w:cstheme="minorHAnsi"/>
          <w:b/>
          <w:bCs/>
          <w:color w:val="000000"/>
          <w:sz w:val="24"/>
          <w:szCs w:val="24"/>
        </w:rPr>
        <w:t>ego</w:t>
      </w:r>
      <w:r w:rsidR="006B3BB5" w:rsidRPr="0068610B">
        <w:rPr>
          <w:rFonts w:cstheme="minorHAnsi"/>
          <w:b/>
          <w:bCs/>
          <w:color w:val="000000"/>
          <w:sz w:val="24"/>
          <w:szCs w:val="24"/>
        </w:rPr>
        <w:t xml:space="preserve"> mieszkaln</w:t>
      </w:r>
      <w:r w:rsidR="00FA7B8E" w:rsidRPr="0068610B">
        <w:rPr>
          <w:rFonts w:cstheme="minorHAnsi"/>
          <w:b/>
          <w:bCs/>
          <w:color w:val="000000"/>
          <w:sz w:val="24"/>
          <w:szCs w:val="24"/>
        </w:rPr>
        <w:t>ego</w:t>
      </w:r>
      <w:r w:rsidR="006B3BB5" w:rsidRPr="0068610B">
        <w:rPr>
          <w:rFonts w:cstheme="minorHAnsi"/>
          <w:b/>
          <w:bCs/>
          <w:color w:val="000000"/>
          <w:sz w:val="24"/>
          <w:szCs w:val="24"/>
        </w:rPr>
        <w:t xml:space="preserve"> wraz z zagospodarowaniem terenu i infrastrukturą techniczną w </w:t>
      </w:r>
      <w:r w:rsidR="00FA7B8E" w:rsidRPr="0068610B">
        <w:rPr>
          <w:rFonts w:cstheme="minorHAnsi"/>
          <w:b/>
          <w:bCs/>
          <w:color w:val="000000"/>
          <w:sz w:val="24"/>
          <w:szCs w:val="24"/>
        </w:rPr>
        <w:t xml:space="preserve">Świeciu </w:t>
      </w:r>
      <w:r w:rsidR="006B3BB5" w:rsidRPr="0068610B">
        <w:rPr>
          <w:rFonts w:cstheme="minorHAnsi"/>
          <w:b/>
          <w:bCs/>
          <w:color w:val="000000"/>
          <w:sz w:val="24"/>
          <w:szCs w:val="24"/>
        </w:rPr>
        <w:t xml:space="preserve">na działce nr </w:t>
      </w:r>
      <w:r w:rsidR="00FA7B8E" w:rsidRPr="0068610B">
        <w:rPr>
          <w:rFonts w:cstheme="minorHAnsi"/>
          <w:b/>
          <w:bCs/>
          <w:color w:val="000000"/>
          <w:sz w:val="24"/>
          <w:szCs w:val="24"/>
        </w:rPr>
        <w:t>641/5</w:t>
      </w:r>
      <w:r w:rsidR="006B3BB5" w:rsidRPr="0068610B">
        <w:rPr>
          <w:rFonts w:cstheme="minorHAnsi"/>
          <w:b/>
          <w:bCs/>
          <w:color w:val="000000"/>
          <w:sz w:val="24"/>
          <w:szCs w:val="24"/>
        </w:rPr>
        <w:t>”</w:t>
      </w:r>
      <w:bookmarkEnd w:id="1"/>
      <w:bookmarkEnd w:id="2"/>
    </w:p>
    <w:bookmarkEnd w:id="3"/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5D4999" w:rsidRPr="00041855" w14:paraId="0C8FF623" w14:textId="77777777" w:rsidTr="004C158C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0D66AF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CD2F294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03B0F7FB" w14:textId="77777777" w:rsidR="005D4999" w:rsidRPr="00432431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F974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A37E" w14:textId="77777777" w:rsidR="005D4999" w:rsidRPr="00041855" w:rsidRDefault="005D4999" w:rsidP="004C158C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5E1E1637" w14:textId="77777777" w:rsidTr="004C158C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09E25CA2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6401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5A32" w14:textId="77777777" w:rsidR="005D4999" w:rsidRPr="00041855" w:rsidRDefault="005D4999" w:rsidP="004C158C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482A211" w14:textId="77777777" w:rsidTr="004C158C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4347251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509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1A7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9FE91F2" w14:textId="77777777" w:rsidTr="004C158C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2903C6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B15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94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5D4999" w:rsidRPr="00041855" w14:paraId="42859FCF" w14:textId="77777777" w:rsidTr="004C158C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1CC41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F759D32" w14:textId="77777777" w:rsidR="005D4999" w:rsidRPr="00FD606C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8139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6963D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CBF50A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5D4999" w:rsidRPr="00041855" w14:paraId="3DB6A5D6" w14:textId="77777777" w:rsidTr="004C158C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0A82F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050E0B4" w14:textId="77777777" w:rsidR="005D4999" w:rsidRPr="007739BF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3C3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207E6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41FA982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69711EBF" w:rsidR="00AB2E1A" w:rsidRPr="006D2A91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</w:pPr>
      <w:r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>Oświadczenie Wykonawcy</w:t>
      </w:r>
      <w:r w:rsidR="00E85F66"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 xml:space="preserve"> o niepodleganiu wykluczeniu oraz o spełnianiu warunków udziału w postępowaniu </w:t>
      </w:r>
    </w:p>
    <w:p w14:paraId="33B56A9E" w14:textId="77777777" w:rsidR="00E85F66" w:rsidRPr="00041855" w:rsidRDefault="00E85F66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2F533B47" w14:textId="6DA42262" w:rsidR="00A51B92" w:rsidRPr="00041855" w:rsidRDefault="00AB2E1A" w:rsidP="00E85F6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715D901" w14:textId="4E0ABF11" w:rsidR="00A51B92" w:rsidRPr="00BD29F2" w:rsidRDefault="00A51B92" w:rsidP="00B277FE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BD29F2" w:rsidRPr="00BD29F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D29F2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  <w:r w:rsidR="00294BC0">
        <w:rPr>
          <w:rFonts w:cstheme="minorHAnsi"/>
          <w:color w:val="000000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4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5" w:name="_Hlk116888460"/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5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6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6"/>
    <w:p w14:paraId="2A88DA39" w14:textId="38FCDD2E" w:rsidR="008A719D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4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D0584" w14:textId="77777777" w:rsidR="00581A33" w:rsidRPr="00041855" w:rsidRDefault="00581A33" w:rsidP="00E940E9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64365E59" w:rsidR="00581A33" w:rsidRPr="00E940E9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  <w:r w:rsidRPr="00E940E9"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  <w:t>Oświadczenie Podmiotu udostępniającego zasoby</w:t>
      </w:r>
    </w:p>
    <w:p w14:paraId="14CE672F" w14:textId="77777777" w:rsidR="00E940E9" w:rsidRPr="00E940E9" w:rsidRDefault="00E940E9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7D51E2AB" w:rsidR="00581A33" w:rsidRPr="0060721A" w:rsidRDefault="00581A33" w:rsidP="005F331D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Pr="00EA039E">
        <w:rPr>
          <w:rFonts w:eastAsia="NSimSun" w:cstheme="minorHAnsi"/>
          <w:b/>
          <w:bCs/>
          <w:kern w:val="3"/>
          <w:lang w:eastAsia="zh-CN" w:bidi="hi-IN"/>
        </w:rPr>
        <w:t>.:</w:t>
      </w:r>
      <w:r w:rsidR="00C77DB8">
        <w:rPr>
          <w:b/>
          <w:bCs/>
          <w:i/>
          <w:iCs/>
        </w:rPr>
        <w:t xml:space="preserve"> </w:t>
      </w:r>
      <w:r w:rsidR="0060721A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  <w:r w:rsidR="0060721A">
        <w:rPr>
          <w:rFonts w:cstheme="minorHAnsi"/>
          <w:b/>
          <w:bCs/>
          <w:color w:val="000000"/>
          <w:sz w:val="24"/>
          <w:szCs w:val="24"/>
        </w:rPr>
        <w:t>,</w:t>
      </w:r>
      <w:r w:rsidR="005F331D" w:rsidRPr="005F331D">
        <w:rPr>
          <w:rFonts w:cstheme="minorHAnsi"/>
          <w:color w:val="000000"/>
        </w:rPr>
        <w:t xml:space="preserve"> że</w:t>
      </w:r>
      <w:r w:rsidR="005F331D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313EE228" w:rsidR="00345F67" w:rsidRPr="009138AB" w:rsidRDefault="00345F67" w:rsidP="009138A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9138AB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7D589B8" w14:textId="77777777" w:rsidR="00345F67" w:rsidRPr="008A719D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361147A3" w14:textId="77777777" w:rsidR="00345F67" w:rsidRPr="009138AB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Cs/>
        </w:rPr>
      </w:pPr>
      <w:r w:rsidRPr="009138AB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9138AB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9138AB">
        <w:rPr>
          <w:rFonts w:ascii="Calibri" w:eastAsia="Times New Roman" w:hAnsi="Calibri" w:cs="Arial"/>
          <w:bCs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7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7"/>
    <w:p w14:paraId="19EC039F" w14:textId="77777777" w:rsidR="00294BC0" w:rsidRPr="00041855" w:rsidRDefault="00294BC0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F60C10" w:rsidRDefault="005467B2" w:rsidP="005467B2">
      <w:pPr>
        <w:spacing w:after="240"/>
        <w:jc w:val="center"/>
        <w:rPr>
          <w:rFonts w:cstheme="minorHAnsi"/>
          <w:b/>
          <w:sz w:val="28"/>
          <w:szCs w:val="28"/>
        </w:rPr>
      </w:pPr>
      <w:r w:rsidRPr="00F60C10">
        <w:rPr>
          <w:rFonts w:cstheme="minorHAnsi"/>
          <w:b/>
          <w:sz w:val="28"/>
          <w:szCs w:val="28"/>
        </w:rPr>
        <w:t xml:space="preserve">WYKAZ </w:t>
      </w:r>
      <w:r w:rsidR="00353A46" w:rsidRPr="00F60C10">
        <w:rPr>
          <w:rFonts w:cstheme="minorHAnsi"/>
          <w:b/>
          <w:sz w:val="28"/>
          <w:szCs w:val="28"/>
        </w:rPr>
        <w:t>USŁUG WYKONANYCH</w:t>
      </w:r>
    </w:p>
    <w:p w14:paraId="0C41B093" w14:textId="5C2564C1" w:rsidR="00BA4499" w:rsidRPr="00660B9E" w:rsidRDefault="00AA1459" w:rsidP="002E6F48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660B9E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udzielającego/ych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6B06CD" w:rsidRDefault="0075299A" w:rsidP="001A25AE">
      <w:pPr>
        <w:jc w:val="center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6B06CD">
        <w:rPr>
          <w:rFonts w:eastAsia="NSimSun" w:cstheme="minorHAnsi"/>
          <w:b/>
          <w:kern w:val="3"/>
          <w:sz w:val="28"/>
          <w:szCs w:val="28"/>
          <w:lang w:eastAsia="zh-CN" w:bidi="hi-IN"/>
        </w:rPr>
        <w:t>WYKAZ OSÓB</w:t>
      </w:r>
    </w:p>
    <w:p w14:paraId="55901715" w14:textId="010B2AD8" w:rsidR="00D16E6D" w:rsidRPr="00462D21" w:rsidRDefault="001A25AE" w:rsidP="0054770C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A25AE">
        <w:rPr>
          <w:rFonts w:eastAsia="NSimSun" w:cstheme="minorHAnsi"/>
          <w:kern w:val="3"/>
          <w:lang w:eastAsia="zh-CN" w:bidi="hi-IN"/>
        </w:rPr>
        <w:t>składany na potrzeby postępowania o udzielenie zamówienia publicznego pn</w:t>
      </w:r>
      <w:r w:rsidR="00294BC0">
        <w:rPr>
          <w:rFonts w:eastAsia="NSimSun" w:cstheme="minorHAnsi"/>
          <w:kern w:val="3"/>
          <w:lang w:eastAsia="zh-CN" w:bidi="hi-IN"/>
        </w:rPr>
        <w:t xml:space="preserve">. </w:t>
      </w:r>
      <w:r w:rsidR="00462D21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07D7F798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04AAE" w14:textId="77777777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072B0" w:rsidRDefault="00DC29CF" w:rsidP="000072B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0072B0">
        <w:rPr>
          <w:rFonts w:eastAsia="NSimSun" w:cstheme="minorHAnsi"/>
          <w:b/>
          <w:kern w:val="3"/>
          <w:sz w:val="28"/>
          <w:szCs w:val="28"/>
          <w:lang w:eastAsia="zh-CN" w:bidi="hi-IN"/>
        </w:rPr>
        <w:t>OŚWIADCZENIE O PRZYNALEŻNOŚCI ALBO BRAKU PRZYNALEŻNOŚCI DO TEJ SAMEJ GRUPY KAPITAŁOWEJ</w:t>
      </w:r>
    </w:p>
    <w:p w14:paraId="231862AC" w14:textId="775621A7" w:rsidR="00DC29CF" w:rsidRPr="0034420B" w:rsidRDefault="00DC29CF" w:rsidP="0072082A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34420B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(t.j.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C0679E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ZOBOWIĄZANIE</w:t>
      </w:r>
      <w:r w:rsidRPr="00C0679E">
        <w:rPr>
          <w:rFonts w:cstheme="minorHAnsi"/>
          <w:sz w:val="28"/>
          <w:szCs w:val="28"/>
        </w:rPr>
        <w:t xml:space="preserve"> </w:t>
      </w: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 xml:space="preserve">PODMIOTU </w:t>
      </w:r>
      <w:r w:rsidR="00947E12"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UDOSTĘPNIAJĄCEGO ZASOBY</w:t>
      </w:r>
    </w:p>
    <w:p w14:paraId="620521A6" w14:textId="296C9825" w:rsidR="00294BC0" w:rsidRPr="007216BB" w:rsidRDefault="0022346E" w:rsidP="00F8093B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</w:t>
      </w:r>
      <w:r w:rsidRPr="00C075C4">
        <w:rPr>
          <w:rFonts w:eastAsia="NSimSun" w:cstheme="minorHAnsi"/>
          <w:b/>
          <w:iCs/>
          <w:kern w:val="3"/>
          <w:lang w:eastAsia="zh-CN" w:bidi="hi-IN"/>
        </w:rPr>
        <w:t xml:space="preserve">.: </w:t>
      </w:r>
      <w:r w:rsidR="007216BB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</w:p>
    <w:p w14:paraId="099AF185" w14:textId="3D402CD8" w:rsidR="007816B5" w:rsidRPr="00041855" w:rsidRDefault="00947E12" w:rsidP="00294BC0">
      <w:pPr>
        <w:spacing w:before="240"/>
        <w:jc w:val="both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6785753B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5EF3460" w14:textId="44B8F57B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6AE48C7" w14:textId="672AACA5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B2E122D" w14:textId="77777777" w:rsidR="00AB7ABD" w:rsidRPr="00041855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Pr="00EF206C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EF206C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3357B64B" w:rsidR="008B5C99" w:rsidRPr="00AD793A" w:rsidRDefault="008B5C99" w:rsidP="001B088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793A" w:rsidRPr="0068610B">
        <w:rPr>
          <w:rFonts w:cstheme="minorHAnsi"/>
          <w:b/>
          <w:bCs/>
          <w:color w:val="000000"/>
          <w:sz w:val="24"/>
          <w:szCs w:val="24"/>
        </w:rPr>
        <w:t>„Budowa budynku wielorodzinnego mieszkalnego wraz z zagospodarowaniem terenu i infrastrukturą techniczną w Świeciu na działce nr 641/5”</w:t>
      </w: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EF206C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  <w:t>Klauzula informacyjna dotycząca przetwarzania danych osobowych</w:t>
      </w:r>
    </w:p>
    <w:p w14:paraId="4B4B099C" w14:textId="77777777" w:rsidR="00AB2E1A" w:rsidRPr="00EF206C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3D23" w14:textId="77777777" w:rsidR="00F716E2" w:rsidRDefault="00F716E2" w:rsidP="00AB2E1A">
      <w:pPr>
        <w:spacing w:after="0" w:line="240" w:lineRule="auto"/>
      </w:pPr>
      <w:r>
        <w:separator/>
      </w:r>
    </w:p>
  </w:endnote>
  <w:endnote w:type="continuationSeparator" w:id="0">
    <w:p w14:paraId="0F20BE7B" w14:textId="77777777" w:rsidR="00F716E2" w:rsidRDefault="00F716E2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3ACC" w14:textId="77777777" w:rsidR="00F716E2" w:rsidRDefault="00F716E2" w:rsidP="00AB2E1A">
      <w:pPr>
        <w:spacing w:after="0" w:line="240" w:lineRule="auto"/>
      </w:pPr>
      <w:r>
        <w:separator/>
      </w:r>
    </w:p>
  </w:footnote>
  <w:footnote w:type="continuationSeparator" w:id="0">
    <w:p w14:paraId="779EA908" w14:textId="77777777" w:rsidR="00F716E2" w:rsidRDefault="00F716E2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2B5"/>
    <w:multiLevelType w:val="hybridMultilevel"/>
    <w:tmpl w:val="031A652A"/>
    <w:lvl w:ilvl="0" w:tplc="A068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  <w:num w:numId="37" w16cid:durableId="153533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072B0"/>
    <w:rsid w:val="00012AB1"/>
    <w:rsid w:val="00014761"/>
    <w:rsid w:val="00027F74"/>
    <w:rsid w:val="0003569F"/>
    <w:rsid w:val="00041855"/>
    <w:rsid w:val="00045ED1"/>
    <w:rsid w:val="00056F86"/>
    <w:rsid w:val="000662A2"/>
    <w:rsid w:val="00081BD6"/>
    <w:rsid w:val="00092F02"/>
    <w:rsid w:val="000A3988"/>
    <w:rsid w:val="000A75EA"/>
    <w:rsid w:val="000B062B"/>
    <w:rsid w:val="000D178F"/>
    <w:rsid w:val="0011316F"/>
    <w:rsid w:val="00140B75"/>
    <w:rsid w:val="00142B03"/>
    <w:rsid w:val="00184F3E"/>
    <w:rsid w:val="00194985"/>
    <w:rsid w:val="001A03C1"/>
    <w:rsid w:val="001A25AE"/>
    <w:rsid w:val="001A430A"/>
    <w:rsid w:val="001A467F"/>
    <w:rsid w:val="001B0887"/>
    <w:rsid w:val="001B4C3A"/>
    <w:rsid w:val="001C3631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94BC0"/>
    <w:rsid w:val="00296E53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2E6F48"/>
    <w:rsid w:val="0030028E"/>
    <w:rsid w:val="003142C4"/>
    <w:rsid w:val="0032291B"/>
    <w:rsid w:val="00323529"/>
    <w:rsid w:val="0033033B"/>
    <w:rsid w:val="003344F7"/>
    <w:rsid w:val="003424E3"/>
    <w:rsid w:val="0034376C"/>
    <w:rsid w:val="0034420B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2D21"/>
    <w:rsid w:val="004646F1"/>
    <w:rsid w:val="00480A44"/>
    <w:rsid w:val="00496ABE"/>
    <w:rsid w:val="004979AA"/>
    <w:rsid w:val="004A72A7"/>
    <w:rsid w:val="004A7E16"/>
    <w:rsid w:val="004B13A7"/>
    <w:rsid w:val="004B3AFC"/>
    <w:rsid w:val="004B4131"/>
    <w:rsid w:val="004B721D"/>
    <w:rsid w:val="004E0451"/>
    <w:rsid w:val="004F0579"/>
    <w:rsid w:val="004F4CBC"/>
    <w:rsid w:val="005261C8"/>
    <w:rsid w:val="0053114E"/>
    <w:rsid w:val="00531C2D"/>
    <w:rsid w:val="005467B2"/>
    <w:rsid w:val="0054770C"/>
    <w:rsid w:val="00570B1D"/>
    <w:rsid w:val="0058009E"/>
    <w:rsid w:val="00581A33"/>
    <w:rsid w:val="0058693E"/>
    <w:rsid w:val="005B271A"/>
    <w:rsid w:val="005C1CD7"/>
    <w:rsid w:val="005D1457"/>
    <w:rsid w:val="005D18FA"/>
    <w:rsid w:val="005D3A86"/>
    <w:rsid w:val="005D4999"/>
    <w:rsid w:val="005E3183"/>
    <w:rsid w:val="005F331D"/>
    <w:rsid w:val="005F6C45"/>
    <w:rsid w:val="005F7A52"/>
    <w:rsid w:val="00605D7D"/>
    <w:rsid w:val="0060721A"/>
    <w:rsid w:val="00610D17"/>
    <w:rsid w:val="006263BA"/>
    <w:rsid w:val="00630065"/>
    <w:rsid w:val="00633190"/>
    <w:rsid w:val="0063397A"/>
    <w:rsid w:val="0065446D"/>
    <w:rsid w:val="00660B9E"/>
    <w:rsid w:val="00661C36"/>
    <w:rsid w:val="00662DDD"/>
    <w:rsid w:val="00663689"/>
    <w:rsid w:val="00673F14"/>
    <w:rsid w:val="0068610B"/>
    <w:rsid w:val="006B06CD"/>
    <w:rsid w:val="006B3BB5"/>
    <w:rsid w:val="006D2A91"/>
    <w:rsid w:val="006D7D81"/>
    <w:rsid w:val="006F6632"/>
    <w:rsid w:val="00711AEF"/>
    <w:rsid w:val="0072082A"/>
    <w:rsid w:val="007216BB"/>
    <w:rsid w:val="007347AB"/>
    <w:rsid w:val="0075299A"/>
    <w:rsid w:val="007577EA"/>
    <w:rsid w:val="00761BC0"/>
    <w:rsid w:val="00772C93"/>
    <w:rsid w:val="007739BF"/>
    <w:rsid w:val="007816B5"/>
    <w:rsid w:val="00785E2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7444A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8AB"/>
    <w:rsid w:val="00913A5E"/>
    <w:rsid w:val="0092730F"/>
    <w:rsid w:val="00927497"/>
    <w:rsid w:val="009357EB"/>
    <w:rsid w:val="00947E12"/>
    <w:rsid w:val="009525BA"/>
    <w:rsid w:val="00963EAF"/>
    <w:rsid w:val="0097071A"/>
    <w:rsid w:val="00993253"/>
    <w:rsid w:val="009932CC"/>
    <w:rsid w:val="00995AE7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A1459"/>
    <w:rsid w:val="00AA6BAE"/>
    <w:rsid w:val="00AB2E1A"/>
    <w:rsid w:val="00AB7ABD"/>
    <w:rsid w:val="00AD793A"/>
    <w:rsid w:val="00AE454E"/>
    <w:rsid w:val="00AE49F0"/>
    <w:rsid w:val="00AE555F"/>
    <w:rsid w:val="00B00627"/>
    <w:rsid w:val="00B277FE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29F2"/>
    <w:rsid w:val="00BD7A5B"/>
    <w:rsid w:val="00BE008C"/>
    <w:rsid w:val="00BE0DC4"/>
    <w:rsid w:val="00BE4969"/>
    <w:rsid w:val="00C01375"/>
    <w:rsid w:val="00C0679E"/>
    <w:rsid w:val="00C075C4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1AB3"/>
    <w:rsid w:val="00C62CF4"/>
    <w:rsid w:val="00C64C9F"/>
    <w:rsid w:val="00C66B23"/>
    <w:rsid w:val="00C74AB2"/>
    <w:rsid w:val="00C77DB8"/>
    <w:rsid w:val="00C8419E"/>
    <w:rsid w:val="00C93EF9"/>
    <w:rsid w:val="00CA097C"/>
    <w:rsid w:val="00CA4401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60C2"/>
    <w:rsid w:val="00E615C3"/>
    <w:rsid w:val="00E7088F"/>
    <w:rsid w:val="00E779C0"/>
    <w:rsid w:val="00E85F66"/>
    <w:rsid w:val="00E940E9"/>
    <w:rsid w:val="00E94F40"/>
    <w:rsid w:val="00EA039E"/>
    <w:rsid w:val="00EA7555"/>
    <w:rsid w:val="00EB0876"/>
    <w:rsid w:val="00EC0D61"/>
    <w:rsid w:val="00EE05F3"/>
    <w:rsid w:val="00EE0E4B"/>
    <w:rsid w:val="00EE2709"/>
    <w:rsid w:val="00EE40B8"/>
    <w:rsid w:val="00EF206C"/>
    <w:rsid w:val="00F33140"/>
    <w:rsid w:val="00F33F88"/>
    <w:rsid w:val="00F45A23"/>
    <w:rsid w:val="00F60C10"/>
    <w:rsid w:val="00F6407C"/>
    <w:rsid w:val="00F716E2"/>
    <w:rsid w:val="00F728EC"/>
    <w:rsid w:val="00F774F3"/>
    <w:rsid w:val="00F8093B"/>
    <w:rsid w:val="00F843CA"/>
    <w:rsid w:val="00F8700F"/>
    <w:rsid w:val="00F8736A"/>
    <w:rsid w:val="00F91A60"/>
    <w:rsid w:val="00F96767"/>
    <w:rsid w:val="00FA0A30"/>
    <w:rsid w:val="00FA0B0E"/>
    <w:rsid w:val="00FA2F50"/>
    <w:rsid w:val="00FA7B8E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16</Pages>
  <Words>4177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105</cp:revision>
  <cp:lastPrinted>2021-12-01T09:37:00Z</cp:lastPrinted>
  <dcterms:created xsi:type="dcterms:W3CDTF">2022-09-01T07:18:00Z</dcterms:created>
  <dcterms:modified xsi:type="dcterms:W3CDTF">2023-04-04T10:07:00Z</dcterms:modified>
</cp:coreProperties>
</file>