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4F73" w14:textId="77777777" w:rsidR="00F261D5" w:rsidRDefault="00F261D5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6E79E411" w14:textId="700C0F0D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261D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31</w:t>
      </w:r>
      <w:r w:rsidR="00625E7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3C3055A1" w14:textId="77777777" w:rsidR="00F261D5" w:rsidRPr="00307CFE" w:rsidRDefault="00F261D5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073AA657" w:rsidR="00AE3683" w:rsidRDefault="00544CE3" w:rsidP="00F261D5">
      <w:pPr>
        <w:spacing w:line="360" w:lineRule="auto"/>
        <w:ind w:right="-427"/>
        <w:jc w:val="center"/>
        <w:rPr>
          <w:rFonts w:ascii="Open Sans" w:eastAsia="Cambria" w:hAnsi="Open Sans" w:cs="Open Sans"/>
          <w:i/>
          <w:iCs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F261D5" w:rsidRPr="00F261D5">
        <w:rPr>
          <w:rFonts w:ascii="Open Sans" w:eastAsia="Cambria" w:hAnsi="Open Sans" w:cs="Open Sans"/>
          <w:i/>
          <w:iCs/>
        </w:rPr>
        <w:t>„Usługa mechanicznego odśnieżania: dróg, ulic i parkingów na terenie miasta Koszalina, ciągnikiem rolniczym wyposażonym w pług lemieszowy i piaskarkę, w okresie zimowym od dnia  1 listopada 2023 roku do 31 marca 2024 roku w podziale na 12 zadań.”</w:t>
      </w:r>
      <w:bookmarkEnd w:id="1"/>
    </w:p>
    <w:p w14:paraId="6617791D" w14:textId="77777777" w:rsidR="00AE7662" w:rsidRPr="00826C56" w:rsidRDefault="00AE7662" w:rsidP="00AE7662">
      <w:pPr>
        <w:ind w:right="-427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826C56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ogłoszenia:  2023\S 148-471300 </w:t>
      </w:r>
    </w:p>
    <w:p w14:paraId="2D8E2C52" w14:textId="77777777" w:rsidR="00AE7662" w:rsidRPr="00826C56" w:rsidRDefault="00AE7662" w:rsidP="00AE7662">
      <w:pPr>
        <w:ind w:right="-427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826C56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27/AP/2023 </w:t>
      </w:r>
    </w:p>
    <w:p w14:paraId="227EF2F6" w14:textId="42471703" w:rsidR="00AE7662" w:rsidRPr="00826C56" w:rsidRDefault="00AE7662" w:rsidP="00AE7662">
      <w:pPr>
        <w:ind w:right="-427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826C56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Identyfikator postępowania: ocds-148610-e22cd3b7-328d-11ee-a60c-9ec5599dddc1</w:t>
      </w:r>
    </w:p>
    <w:p w14:paraId="0789755C" w14:textId="77777777" w:rsidR="00284B7F" w:rsidRDefault="00284B7F" w:rsidP="00F261D5">
      <w:pPr>
        <w:spacing w:line="360" w:lineRule="auto"/>
        <w:jc w:val="both"/>
        <w:rPr>
          <w:rFonts w:ascii="Open Sans" w:eastAsia="Cambria" w:hAnsi="Open Sans" w:cs="Open Sans"/>
          <w:i/>
          <w:iCs/>
        </w:rPr>
      </w:pPr>
    </w:p>
    <w:p w14:paraId="4A498822" w14:textId="77777777" w:rsidR="00F261D5" w:rsidRDefault="00F261D5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243BD78" w14:textId="77777777" w:rsidR="00F261D5" w:rsidRDefault="00F261D5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06090C9B" w14:textId="6A8AC0E7" w:rsidR="00F261D5" w:rsidRPr="00F261D5" w:rsidRDefault="00F261D5" w:rsidP="00F261D5">
      <w:pPr>
        <w:spacing w:line="276" w:lineRule="auto"/>
        <w:jc w:val="center"/>
        <w:rPr>
          <w:rFonts w:ascii="Open Sans" w:eastAsia="Cambria" w:hAnsi="Open Sans" w:cs="Open Sans"/>
          <w:i/>
          <w:iCs/>
          <w:sz w:val="24"/>
          <w:szCs w:val="24"/>
          <w:u w:val="single"/>
        </w:rPr>
      </w:pPr>
      <w:r w:rsidRPr="00F261D5">
        <w:rPr>
          <w:rFonts w:ascii="Open Sans" w:eastAsia="Cambria" w:hAnsi="Open Sans" w:cs="Open Sans"/>
          <w:i/>
          <w:iCs/>
          <w:sz w:val="24"/>
          <w:szCs w:val="24"/>
          <w:u w:val="single"/>
        </w:rPr>
        <w:t xml:space="preserve">Zamawiający informuje, że nie zostały złożone żadne oferty. </w:t>
      </w:r>
    </w:p>
    <w:sectPr w:rsidR="00F261D5" w:rsidRPr="00F261D5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BBD"/>
    <w:multiLevelType w:val="hybridMultilevel"/>
    <w:tmpl w:val="60A8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90999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684"/>
    <w:rsid w:val="00046B8E"/>
    <w:rsid w:val="0005044B"/>
    <w:rsid w:val="000654BC"/>
    <w:rsid w:val="000A3208"/>
    <w:rsid w:val="000B04F8"/>
    <w:rsid w:val="000C71E7"/>
    <w:rsid w:val="001503B4"/>
    <w:rsid w:val="001539E1"/>
    <w:rsid w:val="0015571A"/>
    <w:rsid w:val="001A3B0A"/>
    <w:rsid w:val="001A3C25"/>
    <w:rsid w:val="001A5647"/>
    <w:rsid w:val="001D210A"/>
    <w:rsid w:val="001D7145"/>
    <w:rsid w:val="002515C5"/>
    <w:rsid w:val="00284B7F"/>
    <w:rsid w:val="002D1D81"/>
    <w:rsid w:val="00301E4E"/>
    <w:rsid w:val="00307CFE"/>
    <w:rsid w:val="00315772"/>
    <w:rsid w:val="0033175A"/>
    <w:rsid w:val="004318E0"/>
    <w:rsid w:val="00443A59"/>
    <w:rsid w:val="00476837"/>
    <w:rsid w:val="00544CE3"/>
    <w:rsid w:val="0057597B"/>
    <w:rsid w:val="005B4E93"/>
    <w:rsid w:val="005D3542"/>
    <w:rsid w:val="005F0689"/>
    <w:rsid w:val="005F75CC"/>
    <w:rsid w:val="00625E7A"/>
    <w:rsid w:val="006A20D3"/>
    <w:rsid w:val="006E7961"/>
    <w:rsid w:val="006F555A"/>
    <w:rsid w:val="007522CA"/>
    <w:rsid w:val="007D50F6"/>
    <w:rsid w:val="007E1F17"/>
    <w:rsid w:val="007F1A72"/>
    <w:rsid w:val="008018F9"/>
    <w:rsid w:val="00826C56"/>
    <w:rsid w:val="00837443"/>
    <w:rsid w:val="008915EA"/>
    <w:rsid w:val="00891672"/>
    <w:rsid w:val="0089542E"/>
    <w:rsid w:val="009064BC"/>
    <w:rsid w:val="00943395"/>
    <w:rsid w:val="0094641C"/>
    <w:rsid w:val="009B4C89"/>
    <w:rsid w:val="009E3917"/>
    <w:rsid w:val="00A343CC"/>
    <w:rsid w:val="00A452B6"/>
    <w:rsid w:val="00AD6D4D"/>
    <w:rsid w:val="00AE3683"/>
    <w:rsid w:val="00AE7662"/>
    <w:rsid w:val="00B04D90"/>
    <w:rsid w:val="00B059A9"/>
    <w:rsid w:val="00B40DCE"/>
    <w:rsid w:val="00B64931"/>
    <w:rsid w:val="00B71F42"/>
    <w:rsid w:val="00B77591"/>
    <w:rsid w:val="00BA7E64"/>
    <w:rsid w:val="00C0020D"/>
    <w:rsid w:val="00C2230C"/>
    <w:rsid w:val="00C260CD"/>
    <w:rsid w:val="00C4244D"/>
    <w:rsid w:val="00C85B0B"/>
    <w:rsid w:val="00D931FD"/>
    <w:rsid w:val="00D96127"/>
    <w:rsid w:val="00DA4627"/>
    <w:rsid w:val="00DA5BC5"/>
    <w:rsid w:val="00DC1EF9"/>
    <w:rsid w:val="00E10EE6"/>
    <w:rsid w:val="00E223D3"/>
    <w:rsid w:val="00EA0320"/>
    <w:rsid w:val="00EC72B4"/>
    <w:rsid w:val="00ED4857"/>
    <w:rsid w:val="00F261D5"/>
    <w:rsid w:val="00F45C7A"/>
    <w:rsid w:val="00F610F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64</cp:revision>
  <cp:lastPrinted>2022-11-07T13:22:00Z</cp:lastPrinted>
  <dcterms:created xsi:type="dcterms:W3CDTF">2022-12-22T14:01:00Z</dcterms:created>
  <dcterms:modified xsi:type="dcterms:W3CDTF">2023-08-31T05:04:00Z</dcterms:modified>
  <dc:language>pl-PL</dc:language>
</cp:coreProperties>
</file>