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E8419" w14:textId="041FD3C9" w:rsidR="00303CF1" w:rsidRPr="00A37739" w:rsidRDefault="00A934E8" w:rsidP="009D216C">
      <w:pPr>
        <w:ind w:left="5246" w:firstLine="2267"/>
        <w:jc w:val="both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 xml:space="preserve">                    </w:t>
      </w:r>
      <w:r w:rsidR="00303CF1" w:rsidRPr="00A37739">
        <w:rPr>
          <w:rFonts w:ascii="Arial Narrow" w:eastAsia="Calibri" w:hAnsi="Arial Narrow" w:cs="Arial"/>
          <w:bCs/>
        </w:rPr>
        <w:t xml:space="preserve">Załącznik nr </w:t>
      </w:r>
      <w:r w:rsidR="00F54B17">
        <w:rPr>
          <w:rFonts w:ascii="Arial Narrow" w:eastAsia="Calibri" w:hAnsi="Arial Narrow" w:cs="Arial"/>
          <w:bCs/>
        </w:rPr>
        <w:t>3</w:t>
      </w:r>
      <w:r w:rsidR="00A55348" w:rsidRPr="00A37739">
        <w:rPr>
          <w:rFonts w:ascii="Arial Narrow" w:eastAsia="Calibri" w:hAnsi="Arial Narrow" w:cs="Arial"/>
          <w:bCs/>
        </w:rPr>
        <w:t xml:space="preserve"> do SWZ</w:t>
      </w:r>
    </w:p>
    <w:p w14:paraId="4C676488" w14:textId="51D6DD29" w:rsidR="00A55348" w:rsidRPr="00A37739" w:rsidRDefault="00F54B17" w:rsidP="00F54B17">
      <w:pPr>
        <w:ind w:left="5246"/>
        <w:jc w:val="both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 xml:space="preserve">                                              </w:t>
      </w:r>
      <w:r w:rsidR="00BA4FF7">
        <w:rPr>
          <w:rFonts w:ascii="Arial Narrow" w:eastAsia="Calibri" w:hAnsi="Arial Narrow" w:cs="Arial"/>
          <w:bCs/>
        </w:rPr>
        <w:t xml:space="preserve">         </w:t>
      </w:r>
      <w:r>
        <w:rPr>
          <w:rFonts w:ascii="Arial Narrow" w:eastAsia="Calibri" w:hAnsi="Arial Narrow" w:cs="Arial"/>
          <w:bCs/>
        </w:rPr>
        <w:t xml:space="preserve">   </w:t>
      </w:r>
      <w:r w:rsidR="00A55348" w:rsidRPr="00A37739">
        <w:rPr>
          <w:rFonts w:ascii="Arial Narrow" w:eastAsia="Calibri" w:hAnsi="Arial Narrow" w:cs="Arial"/>
          <w:bCs/>
        </w:rPr>
        <w:t>Postępowanie nr: PN</w:t>
      </w:r>
      <w:r w:rsidR="005709CF">
        <w:rPr>
          <w:rFonts w:ascii="Arial Narrow" w:eastAsia="Calibri" w:hAnsi="Arial Narrow" w:cs="Arial"/>
          <w:bCs/>
        </w:rPr>
        <w:t>/</w:t>
      </w:r>
      <w:r w:rsidR="00FE1D11">
        <w:rPr>
          <w:rFonts w:ascii="Arial Narrow" w:eastAsia="Calibri" w:hAnsi="Arial Narrow" w:cs="Arial"/>
          <w:bCs/>
        </w:rPr>
        <w:t>12</w:t>
      </w:r>
      <w:r w:rsidR="005709CF">
        <w:rPr>
          <w:rFonts w:ascii="Arial Narrow" w:eastAsia="Calibri" w:hAnsi="Arial Narrow" w:cs="Arial"/>
          <w:bCs/>
        </w:rPr>
        <w:t>/</w:t>
      </w:r>
      <w:r w:rsidR="00A55348" w:rsidRPr="00A37739">
        <w:rPr>
          <w:rFonts w:ascii="Arial Narrow" w:eastAsia="Calibri" w:hAnsi="Arial Narrow" w:cs="Arial"/>
          <w:bCs/>
        </w:rPr>
        <w:t>202</w:t>
      </w:r>
      <w:r w:rsidR="00FE1D11">
        <w:rPr>
          <w:rFonts w:ascii="Arial Narrow" w:eastAsia="Calibri" w:hAnsi="Arial Narrow" w:cs="Arial"/>
          <w:bCs/>
        </w:rPr>
        <w:t>4</w:t>
      </w:r>
    </w:p>
    <w:p w14:paraId="3E7C066A" w14:textId="77777777" w:rsidR="00DB2FA9" w:rsidRDefault="00DB2FA9" w:rsidP="00861800">
      <w:pPr>
        <w:spacing w:line="276" w:lineRule="auto"/>
        <w:ind w:left="5246" w:firstLine="1133"/>
        <w:rPr>
          <w:rFonts w:ascii="Arial Narrow" w:hAnsi="Arial Narrow" w:cs="Arial"/>
          <w:b/>
          <w:sz w:val="22"/>
          <w:szCs w:val="22"/>
          <w:u w:val="single"/>
        </w:rPr>
      </w:pPr>
    </w:p>
    <w:p w14:paraId="03AC50BB" w14:textId="741AAD6C" w:rsidR="00303CF1" w:rsidRPr="00081A75" w:rsidRDefault="00303CF1" w:rsidP="00861800">
      <w:pPr>
        <w:spacing w:line="276" w:lineRule="auto"/>
        <w:ind w:left="5246" w:firstLine="1133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>Zamawiający:</w:t>
      </w:r>
    </w:p>
    <w:p w14:paraId="173BD2E4" w14:textId="61C645A8" w:rsidR="00DB2FA9" w:rsidRDefault="0058278B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Arial"/>
        </w:rPr>
      </w:pPr>
      <w:bookmarkStart w:id="0" w:name="_Hlk76450105"/>
      <w:bookmarkStart w:id="1" w:name="_Hlk78884870"/>
      <w:r>
        <w:rPr>
          <w:rFonts w:ascii="Arial Narrow" w:hAnsi="Arial Narrow" w:cs="Arial"/>
        </w:rPr>
        <w:t>MPGK</w:t>
      </w:r>
      <w:r w:rsidR="00DB2FA9">
        <w:rPr>
          <w:rFonts w:ascii="Arial Narrow" w:hAnsi="Arial Narrow" w:cs="Arial"/>
        </w:rPr>
        <w:t xml:space="preserve"> </w:t>
      </w:r>
      <w:r w:rsidR="00DB2FA9" w:rsidRPr="00861800">
        <w:rPr>
          <w:rFonts w:ascii="Arial Narrow" w:hAnsi="Arial Narrow" w:cs="Arial"/>
        </w:rPr>
        <w:t xml:space="preserve">Spółka z o.o., </w:t>
      </w:r>
    </w:p>
    <w:p w14:paraId="0629291B" w14:textId="4CF3F82D" w:rsidR="00DB2FA9" w:rsidRDefault="00DB2FA9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Arial"/>
        </w:rPr>
      </w:pPr>
      <w:r w:rsidRPr="00861800">
        <w:rPr>
          <w:rFonts w:ascii="Arial Narrow" w:hAnsi="Arial Narrow" w:cs="Arial"/>
        </w:rPr>
        <w:t>ul.</w:t>
      </w:r>
      <w:r>
        <w:rPr>
          <w:rFonts w:ascii="Arial Narrow" w:hAnsi="Arial Narrow" w:cs="Arial"/>
        </w:rPr>
        <w:t xml:space="preserve"> </w:t>
      </w:r>
      <w:r w:rsidR="0058278B">
        <w:rPr>
          <w:rFonts w:ascii="Arial Narrow" w:hAnsi="Arial Narrow" w:cs="Arial"/>
        </w:rPr>
        <w:t>Obroki</w:t>
      </w:r>
      <w:r>
        <w:rPr>
          <w:rFonts w:ascii="Arial Narrow" w:hAnsi="Arial Narrow" w:cs="Arial"/>
        </w:rPr>
        <w:t xml:space="preserve"> </w:t>
      </w:r>
      <w:r w:rsidR="0058278B">
        <w:rPr>
          <w:rFonts w:ascii="Arial Narrow" w:hAnsi="Arial Narrow" w:cs="Arial"/>
        </w:rPr>
        <w:t>140</w:t>
      </w:r>
      <w:r w:rsidRPr="00861800">
        <w:rPr>
          <w:rFonts w:ascii="Arial Narrow" w:hAnsi="Arial Narrow" w:cs="Arial"/>
        </w:rPr>
        <w:t xml:space="preserve">, </w:t>
      </w:r>
    </w:p>
    <w:p w14:paraId="1F375A79" w14:textId="1118DBDB" w:rsidR="00861800" w:rsidRPr="00F65210" w:rsidRDefault="00DB2FA9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Tahoma"/>
          <w:color w:val="000000" w:themeColor="text1"/>
        </w:rPr>
      </w:pPr>
      <w:r w:rsidRPr="00861800">
        <w:rPr>
          <w:rFonts w:ascii="Arial Narrow" w:hAnsi="Arial Narrow" w:cs="Arial"/>
        </w:rPr>
        <w:t>40</w:t>
      </w:r>
      <w:r w:rsidR="0058278B">
        <w:rPr>
          <w:rFonts w:ascii="Arial Narrow" w:hAnsi="Arial Narrow" w:cs="Arial"/>
        </w:rPr>
        <w:t>-833</w:t>
      </w:r>
      <w:r w:rsidRPr="00861800">
        <w:rPr>
          <w:rFonts w:ascii="Arial Narrow" w:hAnsi="Arial Narrow" w:cs="Arial"/>
        </w:rPr>
        <w:t xml:space="preserve"> Katowice</w:t>
      </w:r>
    </w:p>
    <w:bookmarkEnd w:id="0"/>
    <w:bookmarkEnd w:id="1"/>
    <w:p w14:paraId="7A983880" w14:textId="3D6B3A9C" w:rsidR="00303CF1" w:rsidRPr="00081A75" w:rsidRDefault="00303CF1" w:rsidP="00303CF1">
      <w:pPr>
        <w:spacing w:line="360" w:lineRule="auto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>Wykonawca:</w:t>
      </w:r>
    </w:p>
    <w:p w14:paraId="5CF21730" w14:textId="77777777" w:rsidR="00081A75" w:rsidRDefault="00303CF1" w:rsidP="00861800">
      <w:pPr>
        <w:ind w:right="5954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</w:t>
      </w:r>
    </w:p>
    <w:p w14:paraId="26D36136" w14:textId="7625A075" w:rsidR="00303CF1" w:rsidRPr="00861800" w:rsidRDefault="00303CF1" w:rsidP="00A55348">
      <w:pPr>
        <w:ind w:right="5954"/>
        <w:rPr>
          <w:rFonts w:ascii="Arial Narrow" w:hAnsi="Arial Narrow" w:cs="Arial"/>
          <w:i/>
        </w:rPr>
      </w:pPr>
      <w:r w:rsidRPr="00861800">
        <w:rPr>
          <w:rFonts w:ascii="Arial Narrow" w:hAnsi="Arial Narrow" w:cs="Arial"/>
          <w:i/>
        </w:rPr>
        <w:t>(pełna nazwa/firma, adres, w zależności od podmiotu</w:t>
      </w:r>
      <w:r w:rsidR="00A55348" w:rsidRPr="00861800">
        <w:rPr>
          <w:rFonts w:ascii="Arial Narrow" w:hAnsi="Arial Narrow" w:cs="Arial"/>
          <w:i/>
        </w:rPr>
        <w:t>)</w:t>
      </w:r>
    </w:p>
    <w:p w14:paraId="16452518" w14:textId="77777777" w:rsidR="00303CF1" w:rsidRPr="009D216C" w:rsidRDefault="00303CF1" w:rsidP="00303CF1">
      <w:pPr>
        <w:spacing w:line="360" w:lineRule="auto"/>
        <w:rPr>
          <w:rFonts w:ascii="Arial Narrow" w:hAnsi="Arial Narrow" w:cs="Arial"/>
          <w:sz w:val="10"/>
          <w:szCs w:val="10"/>
          <w:u w:val="single"/>
        </w:rPr>
      </w:pPr>
    </w:p>
    <w:p w14:paraId="75ACC057" w14:textId="77777777" w:rsidR="00303CF1" w:rsidRPr="00081A75" w:rsidRDefault="00303CF1" w:rsidP="00303CF1">
      <w:pPr>
        <w:spacing w:line="360" w:lineRule="auto"/>
        <w:rPr>
          <w:rFonts w:ascii="Arial Narrow" w:hAnsi="Arial Narrow" w:cs="Arial"/>
          <w:sz w:val="22"/>
          <w:szCs w:val="22"/>
          <w:u w:val="single"/>
        </w:rPr>
      </w:pPr>
      <w:r w:rsidRPr="00081A75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14:paraId="7F5BB367" w14:textId="5037955D" w:rsidR="00303CF1" w:rsidRPr="00081A75" w:rsidRDefault="00303CF1" w:rsidP="00861800">
      <w:pPr>
        <w:ind w:right="5954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</w:t>
      </w:r>
    </w:p>
    <w:p w14:paraId="7BFE6289" w14:textId="77777777" w:rsidR="00303CF1" w:rsidRPr="00861800" w:rsidRDefault="00303CF1" w:rsidP="00081A75">
      <w:pPr>
        <w:ind w:right="5953"/>
        <w:rPr>
          <w:rFonts w:ascii="Arial Narrow" w:hAnsi="Arial Narrow" w:cs="Arial"/>
          <w:i/>
        </w:rPr>
      </w:pPr>
      <w:r w:rsidRPr="00861800">
        <w:rPr>
          <w:rFonts w:ascii="Arial Narrow" w:hAnsi="Arial Narrow" w:cs="Arial"/>
          <w:i/>
        </w:rPr>
        <w:t>(imię, nazwisko, stanowisko/podstawa do reprezentacji)</w:t>
      </w:r>
    </w:p>
    <w:p w14:paraId="6917262A" w14:textId="77777777" w:rsidR="00303CF1" w:rsidRPr="00081A75" w:rsidRDefault="00303CF1" w:rsidP="00303CF1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382017F6" w14:textId="7F69E78C" w:rsidR="00303CF1" w:rsidRPr="00081A75" w:rsidRDefault="00303CF1" w:rsidP="009D216C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 xml:space="preserve">OŚWIADCZENIE WYKONAWCY O NIEPODLEGANIU WYKLUCZENIU </w:t>
      </w:r>
    </w:p>
    <w:p w14:paraId="42441820" w14:textId="77777777" w:rsidR="00303CF1" w:rsidRPr="00081A75" w:rsidRDefault="00303CF1" w:rsidP="009D216C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 xml:space="preserve">ORAZ SPEŁNIANIU WARUNKÓW UDZIAŁU W POSTĘPOWANIU </w:t>
      </w:r>
    </w:p>
    <w:p w14:paraId="495E62B5" w14:textId="77777777" w:rsidR="00303CF1" w:rsidRPr="00081A75" w:rsidRDefault="00303CF1" w:rsidP="00A55348">
      <w:pPr>
        <w:jc w:val="center"/>
        <w:rPr>
          <w:rFonts w:ascii="Arial Narrow" w:hAnsi="Arial Narrow" w:cs="Arial"/>
          <w:b/>
          <w:sz w:val="22"/>
          <w:szCs w:val="22"/>
        </w:rPr>
      </w:pPr>
      <w:r w:rsidRPr="00081A75">
        <w:rPr>
          <w:rFonts w:ascii="Arial Narrow" w:hAnsi="Arial Narrow" w:cs="Arial"/>
          <w:b/>
          <w:sz w:val="22"/>
          <w:szCs w:val="22"/>
        </w:rPr>
        <w:t xml:space="preserve">składane na podstawie art. 125 ust. 1 ustawy z dnia </w:t>
      </w:r>
      <w:r w:rsidR="005472DE" w:rsidRPr="00081A75">
        <w:rPr>
          <w:rFonts w:ascii="Arial Narrow" w:hAnsi="Arial Narrow" w:cs="Arial"/>
          <w:b/>
          <w:sz w:val="22"/>
          <w:szCs w:val="22"/>
        </w:rPr>
        <w:t>11</w:t>
      </w:r>
      <w:r w:rsidRPr="00081A75">
        <w:rPr>
          <w:rFonts w:ascii="Arial Narrow" w:hAnsi="Arial Narrow" w:cs="Arial"/>
          <w:b/>
          <w:sz w:val="22"/>
          <w:szCs w:val="22"/>
        </w:rPr>
        <w:t xml:space="preserve"> </w:t>
      </w:r>
      <w:r w:rsidR="005472DE" w:rsidRPr="00081A75">
        <w:rPr>
          <w:rFonts w:ascii="Arial Narrow" w:hAnsi="Arial Narrow" w:cs="Arial"/>
          <w:b/>
          <w:sz w:val="22"/>
          <w:szCs w:val="22"/>
        </w:rPr>
        <w:t>wrześni</w:t>
      </w:r>
      <w:r w:rsidRPr="00081A75">
        <w:rPr>
          <w:rFonts w:ascii="Arial Narrow" w:hAnsi="Arial Narrow" w:cs="Arial"/>
          <w:b/>
          <w:sz w:val="22"/>
          <w:szCs w:val="22"/>
        </w:rPr>
        <w:t>a 20</w:t>
      </w:r>
      <w:r w:rsidR="005472DE" w:rsidRPr="00081A75">
        <w:rPr>
          <w:rFonts w:ascii="Arial Narrow" w:hAnsi="Arial Narrow" w:cs="Arial"/>
          <w:b/>
          <w:sz w:val="22"/>
          <w:szCs w:val="22"/>
        </w:rPr>
        <w:t>19</w:t>
      </w:r>
      <w:r w:rsidRPr="00081A75">
        <w:rPr>
          <w:rFonts w:ascii="Arial Narrow" w:hAnsi="Arial Narrow" w:cs="Arial"/>
          <w:b/>
          <w:sz w:val="22"/>
          <w:szCs w:val="22"/>
        </w:rPr>
        <w:t xml:space="preserve"> r. </w:t>
      </w:r>
    </w:p>
    <w:p w14:paraId="44FDA6D9" w14:textId="77777777" w:rsidR="00303CF1" w:rsidRPr="00081A75" w:rsidRDefault="00303CF1" w:rsidP="00A55348">
      <w:pPr>
        <w:jc w:val="center"/>
        <w:rPr>
          <w:rFonts w:ascii="Arial Narrow" w:hAnsi="Arial Narrow" w:cs="Arial"/>
          <w:b/>
          <w:sz w:val="22"/>
          <w:szCs w:val="22"/>
        </w:rPr>
      </w:pPr>
      <w:r w:rsidRPr="00081A75">
        <w:rPr>
          <w:rFonts w:ascii="Arial Narrow" w:hAnsi="Arial Narrow" w:cs="Arial"/>
          <w:b/>
          <w:sz w:val="22"/>
          <w:szCs w:val="22"/>
        </w:rPr>
        <w:t xml:space="preserve">Prawo zamówień publicznych (dalej jako: ustawa </w:t>
      </w:r>
      <w:proofErr w:type="spellStart"/>
      <w:r w:rsidRPr="00081A75">
        <w:rPr>
          <w:rFonts w:ascii="Arial Narrow" w:hAnsi="Arial Narrow" w:cs="Arial"/>
          <w:b/>
          <w:sz w:val="22"/>
          <w:szCs w:val="22"/>
        </w:rPr>
        <w:t>Pzp</w:t>
      </w:r>
      <w:proofErr w:type="spellEnd"/>
      <w:r w:rsidRPr="00081A75">
        <w:rPr>
          <w:rFonts w:ascii="Arial Narrow" w:hAnsi="Arial Narrow" w:cs="Arial"/>
          <w:b/>
          <w:sz w:val="22"/>
          <w:szCs w:val="22"/>
        </w:rPr>
        <w:t>)</w:t>
      </w:r>
    </w:p>
    <w:p w14:paraId="51F6BEA7" w14:textId="77777777" w:rsidR="00303CF1" w:rsidRPr="00081A75" w:rsidRDefault="00303CF1" w:rsidP="00303CF1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01FCF51F" w14:textId="0052029A" w:rsidR="00303CF1" w:rsidRPr="00861800" w:rsidRDefault="00303CF1" w:rsidP="00752057">
      <w:pPr>
        <w:jc w:val="both"/>
        <w:rPr>
          <w:rFonts w:ascii="Arial Narrow" w:hAnsi="Arial Narrow" w:cs="Arial"/>
        </w:rPr>
      </w:pPr>
      <w:r w:rsidRPr="00861800">
        <w:rPr>
          <w:rFonts w:ascii="Arial Narrow" w:hAnsi="Arial Narrow" w:cs="Arial"/>
        </w:rPr>
        <w:t xml:space="preserve">Na potrzeby postępowania o udzielenie zamówienia publicznego pn. </w:t>
      </w:r>
      <w:r w:rsidR="00472F32" w:rsidRPr="00861800">
        <w:rPr>
          <w:rFonts w:ascii="Arial Narrow" w:hAnsi="Arial Narrow" w:cs="Arial"/>
        </w:rPr>
        <w:t>„</w:t>
      </w:r>
      <w:bookmarkStart w:id="2" w:name="_Hlk129860637"/>
      <w:r w:rsidR="00295BB2" w:rsidRPr="00295BB2">
        <w:rPr>
          <w:rFonts w:ascii="Arial Narrow" w:hAnsi="Arial Narrow" w:cs="Arial"/>
          <w:b/>
          <w:bCs/>
        </w:rPr>
        <w:t>Załadunek, rozładunek i przemieszczanie odpadów za pomocą ładowarki</w:t>
      </w:r>
      <w:bookmarkEnd w:id="2"/>
      <w:r w:rsidR="00BA4FF7" w:rsidRPr="00BA4FF7">
        <w:rPr>
          <w:rFonts w:ascii="Arial Narrow" w:hAnsi="Arial Narrow" w:cs="Arial"/>
          <w:b/>
          <w:bCs/>
        </w:rPr>
        <w:t>.</w:t>
      </w:r>
      <w:r w:rsidR="00472F32" w:rsidRPr="00861800">
        <w:rPr>
          <w:rFonts w:ascii="Arial Narrow" w:hAnsi="Arial Narrow" w:cs="Arial"/>
        </w:rPr>
        <w:t>”</w:t>
      </w:r>
      <w:r w:rsidRPr="00861800">
        <w:rPr>
          <w:rFonts w:ascii="Arial Narrow" w:hAnsi="Arial Narrow" w:cs="Arial"/>
        </w:rPr>
        <w:t xml:space="preserve">, prowadzonego przez </w:t>
      </w:r>
      <w:r w:rsidR="00B96E01" w:rsidRPr="00B96E01">
        <w:rPr>
          <w:rFonts w:ascii="Arial Narrow" w:hAnsi="Arial Narrow" w:cs="Arial"/>
        </w:rPr>
        <w:t>MPGK Spółka z o.o., ul. Obroki 140, 40-833 Katowice</w:t>
      </w:r>
      <w:r w:rsidRPr="00861800">
        <w:rPr>
          <w:rFonts w:ascii="Arial Narrow" w:hAnsi="Arial Narrow" w:cs="Arial"/>
          <w:i/>
        </w:rPr>
        <w:t xml:space="preserve">, </w:t>
      </w:r>
      <w:r w:rsidRPr="00861800">
        <w:rPr>
          <w:rFonts w:ascii="Arial Narrow" w:hAnsi="Arial Narrow" w:cs="Arial"/>
        </w:rPr>
        <w:t>oświadczam, co następuje:</w:t>
      </w:r>
    </w:p>
    <w:p w14:paraId="605461AE" w14:textId="77777777" w:rsidR="00303CF1" w:rsidRPr="00472F32" w:rsidRDefault="00303CF1" w:rsidP="0075205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41786F3C" w14:textId="77777777" w:rsidR="00472F32" w:rsidRPr="00752057" w:rsidRDefault="00303CF1" w:rsidP="00752057">
      <w:pPr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Arial Narrow" w:eastAsia="Calibri" w:hAnsi="Arial Narrow" w:cs="Arial"/>
        </w:rPr>
      </w:pPr>
      <w:r w:rsidRPr="00752057">
        <w:rPr>
          <w:rFonts w:ascii="Arial Narrow" w:eastAsia="Calibri" w:hAnsi="Arial Narrow" w:cs="Arial"/>
        </w:rPr>
        <w:t xml:space="preserve">Mając na uwadze </w:t>
      </w:r>
      <w:r w:rsidRPr="00752057">
        <w:rPr>
          <w:rFonts w:ascii="Arial Narrow" w:hAnsi="Arial Narrow" w:cs="Arial"/>
        </w:rPr>
        <w:t xml:space="preserve">przesłanki wykluczenia zawarte w art. 108 ust. 1 </w:t>
      </w:r>
    </w:p>
    <w:p w14:paraId="58E103F5" w14:textId="77777777" w:rsidR="00013560" w:rsidRDefault="00303CF1" w:rsidP="00013560">
      <w:pPr>
        <w:ind w:left="397"/>
        <w:jc w:val="both"/>
        <w:rPr>
          <w:rFonts w:ascii="Arial Narrow" w:hAnsi="Arial Narrow"/>
          <w:color w:val="000000" w:themeColor="text1"/>
        </w:rPr>
      </w:pPr>
      <w:r w:rsidRPr="00752057">
        <w:rPr>
          <w:rFonts w:ascii="Arial Narrow" w:eastAsia="Calibri" w:hAnsi="Arial Narrow" w:cs="Arial"/>
        </w:rPr>
        <w:t>„</w:t>
      </w:r>
      <w:r w:rsidR="00013560" w:rsidRPr="001A20AE">
        <w:rPr>
          <w:rFonts w:ascii="Arial Narrow" w:hAnsi="Arial Narrow"/>
          <w:color w:val="000000" w:themeColor="text1"/>
        </w:rPr>
        <w:t>Z postępowania o udzielenie zamówienia wyklucza się wykonawcę:</w:t>
      </w:r>
    </w:p>
    <w:p w14:paraId="4B61B16F" w14:textId="77777777" w:rsidR="00013560" w:rsidRDefault="00013560" w:rsidP="00013560">
      <w:pPr>
        <w:pStyle w:val="Akapitzlist"/>
        <w:numPr>
          <w:ilvl w:val="0"/>
          <w:numId w:val="12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będącego osobą fizyczną, którego prawomocnie skazano za przestępstwo :</w:t>
      </w:r>
    </w:p>
    <w:p w14:paraId="7DE0CA95" w14:textId="5F959D44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udziału w zorganizowanej grupie przestępczej albo związku mającym na celu popełnienie przestępstwa lub przestępstwa skarbowego,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art.258 Kodeksu karnego,</w:t>
      </w:r>
    </w:p>
    <w:p w14:paraId="33C8BF79" w14:textId="09BF23A8" w:rsidR="00013560" w:rsidRPr="001A20AE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handlu ludźmi,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art.189a Kodeksu karnego,</w:t>
      </w:r>
    </w:p>
    <w:p w14:paraId="37665CD9" w14:textId="77207280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art.228–230a, art.250a Kodeksu karnego lub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46 lub art.48 ustawy z dnia 25 czerwca 2010 r. o sporcie,</w:t>
      </w:r>
    </w:p>
    <w:p w14:paraId="6D04CD24" w14:textId="271143BD" w:rsidR="00013560" w:rsidRPr="001A20AE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finansowania przestępstwa o charakterze terrorystycznym,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art.165a Kodeksu karnego, lub przestępstwo udaremniania lub utrudniania stwierdzenia przestępnego po-chodzenia pieniędzy lub ukrywania ich pochodzenia,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</w:t>
      </w:r>
      <w:r w:rsidR="00FE1D11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299 Kodeksu karnego,</w:t>
      </w:r>
    </w:p>
    <w:p w14:paraId="6C3ED5E3" w14:textId="427A0EC6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charakterze terrorystycznym,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art.115 §20 Kodeksu karnego, lub mające na celu popełnienie tego przestępstwa,</w:t>
      </w:r>
    </w:p>
    <w:p w14:paraId="41A05063" w14:textId="16FA3172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powierzenia wykonywania pracy małoletniemu cudzoziemcowi,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art.9 ust.2 ustawy z dnia 15 czerwca 2012 r. o skutkach powierzania wykonywania pracy cudzoziemcom przebywającym wbrew przepisom na terytorium Rzeczypospolitej Polskiej (Dz.U. poz.769),</w:t>
      </w:r>
    </w:p>
    <w:p w14:paraId="3E38C799" w14:textId="3C3D64AB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przeciwko obrotowi gospodarczemu, o których mowa w art. 296–307 Kodeksu karnego, przestępstwo oszustwa,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art.286Kodeksu karnego, przestępstwo przeciwko wiarygodności dokumentów, o których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 270–277d Kodeksu karnego, lub przestępstwo skarbowe,</w:t>
      </w:r>
    </w:p>
    <w:p w14:paraId="234E060F" w14:textId="3AEF44E3" w:rsidR="00013560" w:rsidRDefault="00013560" w:rsidP="00013560">
      <w:pPr>
        <w:pStyle w:val="Akapitzlist"/>
        <w:numPr>
          <w:ilvl w:val="0"/>
          <w:numId w:val="13"/>
        </w:numPr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art.9</w:t>
      </w:r>
      <w:r w:rsidR="00FE1D11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ust.1 i3 lub art.10 ustawy z dnia 15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czerwca 2012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r. o skutkach powierzania wykonywania pracy cudzoziemcom przebywającym wbrew przepisom na terytorium Rzeczypospolitej Polskiej</w:t>
      </w:r>
    </w:p>
    <w:p w14:paraId="034B4040" w14:textId="77777777" w:rsidR="00013560" w:rsidRDefault="00013560" w:rsidP="00013560">
      <w:pPr>
        <w:ind w:left="397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               - </w:t>
      </w:r>
      <w:r w:rsidRPr="00084BF9">
        <w:rPr>
          <w:rFonts w:ascii="Arial Narrow" w:hAnsi="Arial Narrow"/>
          <w:color w:val="000000" w:themeColor="text1"/>
        </w:rPr>
        <w:t>lub za odpowiedni czyn zabroniony określony w przepisach prawa obcego;</w:t>
      </w:r>
    </w:p>
    <w:p w14:paraId="78EC7FB5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contextualSpacing/>
        <w:jc w:val="both"/>
        <w:rPr>
          <w:rFonts w:ascii="Arial Narrow" w:hAnsi="Arial Narrow"/>
          <w:vanish/>
          <w:color w:val="000000" w:themeColor="text1"/>
        </w:rPr>
      </w:pPr>
    </w:p>
    <w:p w14:paraId="23EC4642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jeżeli urzędującego członka jego organu zarządzającego lub nadzorczego, wspólnika spółki współce jawnej lub partnerskiej albo komplementariusza współce komandytowej lub komandytowo-akcyjnej lub prokurenta prawomocnie skazano za przestępstwo, o którym mowa w pkt 1;</w:t>
      </w:r>
    </w:p>
    <w:p w14:paraId="3A5013FD" w14:textId="77777777" w:rsidR="00013560" w:rsidRPr="001A20AE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D74262">
        <w:rPr>
          <w:rFonts w:ascii="Arial Narrow" w:eastAsia="Arial" w:hAnsi="Arial Narrow" w:cs="Arial"/>
          <w:color w:val="000000" w:themeColor="text1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D1BABBA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wobec którego prawomocnie orzeczono zakaz ubiegania się o zamówienia publiczne;</w:t>
      </w:r>
    </w:p>
    <w:p w14:paraId="1997B7BE" w14:textId="77777777" w:rsidR="00013560" w:rsidRPr="001A20AE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D74262">
        <w:rPr>
          <w:rFonts w:ascii="Arial Narrow" w:eastAsia="Arial" w:hAnsi="Arial Narrow" w:cs="Arial"/>
          <w:color w:val="000000" w:themeColor="text1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</w:t>
      </w:r>
      <w:r>
        <w:rPr>
          <w:rFonts w:ascii="Arial Narrow" w:hAnsi="Arial Narrow"/>
          <w:color w:val="000000" w:themeColor="text1"/>
        </w:rPr>
        <w:t xml:space="preserve"> </w:t>
      </w:r>
      <w:r w:rsidRPr="00D74262">
        <w:rPr>
          <w:rFonts w:ascii="Arial Narrow" w:eastAsia="Arial" w:hAnsi="Arial Narrow" w:cs="Arial"/>
          <w:color w:val="000000" w:themeColor="text1"/>
        </w:rPr>
        <w:t>lutego 2007</w:t>
      </w:r>
      <w:r>
        <w:rPr>
          <w:rFonts w:ascii="Arial Narrow" w:hAnsi="Arial Narrow"/>
          <w:color w:val="000000" w:themeColor="text1"/>
        </w:rPr>
        <w:t xml:space="preserve"> </w:t>
      </w:r>
      <w:r w:rsidRPr="00D74262">
        <w:rPr>
          <w:rFonts w:ascii="Arial Narrow" w:eastAsia="Arial" w:hAnsi="Arial Narrow" w:cs="Arial"/>
          <w:color w:val="000000" w:themeColor="text1"/>
        </w:rPr>
        <w:t>r. o ochronie konkurencji i konsumentów, złożyli odrębne oferty, oferty częściowe lub wnioski odo-puszczenie do udziału w postępowaniu, chyba że wykażą, że przygotowali te oferty lub wnioski niezależnie od siebie;</w:t>
      </w:r>
    </w:p>
    <w:p w14:paraId="2EB05131" w14:textId="64AC2CBE" w:rsidR="00472F32" w:rsidRPr="00013560" w:rsidRDefault="00013560" w:rsidP="00013560">
      <w:pPr>
        <w:pStyle w:val="Akapitzlist"/>
        <w:numPr>
          <w:ilvl w:val="0"/>
          <w:numId w:val="14"/>
        </w:numPr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jeżeli, w przypadkach, o których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084BF9">
        <w:rPr>
          <w:rFonts w:ascii="Arial Narrow" w:hAnsi="Arial Narrow"/>
          <w:color w:val="000000" w:themeColor="text1"/>
        </w:rPr>
        <w:t>art.85 ust.1, doszło do zakłócenia konkurencji wynikającego z wcześniejszego zaangażowania tego wykonawcy lub podmiotu, który należy z wykonawcą do tej samej grupy kapitałowej w rozumieniu ustawy z dnia 16 lutego 2007</w:t>
      </w:r>
      <w:r>
        <w:rPr>
          <w:rFonts w:ascii="Arial Narrow" w:hAnsi="Arial Narrow"/>
          <w:color w:val="000000" w:themeColor="text1"/>
        </w:rPr>
        <w:t xml:space="preserve"> </w:t>
      </w:r>
      <w:r w:rsidRPr="00084BF9">
        <w:rPr>
          <w:rFonts w:ascii="Arial Narrow" w:hAnsi="Arial Narrow"/>
          <w:color w:val="000000" w:themeColor="text1"/>
        </w:rPr>
        <w:t>r. o ochronie konkurencji i konsumentów, chyba że spowodowane tym zakłócenie konkurencji może być wyeliminowane winny sposób niż przez wykluczenie wykonawcy z udziału w postępowaniu o udzielenie zamówienia</w:t>
      </w:r>
      <w:r w:rsidR="00472F32" w:rsidRPr="00013560">
        <w:rPr>
          <w:rFonts w:ascii="Arial Narrow" w:eastAsia="Arial" w:hAnsi="Arial Narrow" w:cs="Arial"/>
          <w:color w:val="000000" w:themeColor="text1"/>
        </w:rPr>
        <w:t>.</w:t>
      </w:r>
      <w:r w:rsidR="00752057" w:rsidRPr="00013560">
        <w:rPr>
          <w:rFonts w:ascii="Arial Narrow" w:eastAsia="Arial" w:hAnsi="Arial Narrow" w:cs="Arial"/>
          <w:color w:val="000000" w:themeColor="text1"/>
        </w:rPr>
        <w:t>”</w:t>
      </w:r>
    </w:p>
    <w:p w14:paraId="2FA28847" w14:textId="77777777" w:rsidR="00013560" w:rsidRPr="00013560" w:rsidRDefault="00013560" w:rsidP="00013560">
      <w:pPr>
        <w:ind w:left="426"/>
        <w:contextualSpacing/>
        <w:jc w:val="both"/>
        <w:rPr>
          <w:rFonts w:ascii="Arial Narrow" w:hAnsi="Arial Narrow"/>
          <w:color w:val="000000" w:themeColor="text1"/>
        </w:rPr>
      </w:pPr>
    </w:p>
    <w:p w14:paraId="1368C6BD" w14:textId="7DEA26E5" w:rsidR="00472F32" w:rsidRPr="00013560" w:rsidRDefault="00472F32" w:rsidP="00752057">
      <w:pPr>
        <w:ind w:left="644"/>
        <w:contextualSpacing/>
        <w:jc w:val="both"/>
        <w:rPr>
          <w:rFonts w:ascii="Arial Narrow" w:eastAsia="Calibri" w:hAnsi="Arial Narrow" w:cs="Arial"/>
        </w:rPr>
      </w:pPr>
      <w:r w:rsidRPr="00013560">
        <w:rPr>
          <w:rFonts w:ascii="Arial Narrow" w:eastAsia="Calibri" w:hAnsi="Arial Narrow" w:cs="Arial"/>
        </w:rPr>
        <w:t>- oświadczam, że nie podlegam wykluczeniu z postępowania na podstawie art. 108 ust 1 pkt 1-6</w:t>
      </w:r>
      <w:r w:rsidR="00013560" w:rsidRPr="00013560">
        <w:rPr>
          <w:rFonts w:ascii="Arial Narrow" w:eastAsia="Calibri" w:hAnsi="Arial Narrow" w:cs="Arial"/>
        </w:rPr>
        <w:t>*</w:t>
      </w:r>
    </w:p>
    <w:p w14:paraId="68747855" w14:textId="77777777" w:rsidR="00013560" w:rsidRPr="00013560" w:rsidRDefault="00013560" w:rsidP="00752057">
      <w:pPr>
        <w:ind w:left="644"/>
        <w:contextualSpacing/>
        <w:jc w:val="both"/>
        <w:rPr>
          <w:rFonts w:ascii="Arial Narrow" w:eastAsia="Calibri" w:hAnsi="Arial Narrow" w:cs="Arial"/>
        </w:rPr>
      </w:pPr>
    </w:p>
    <w:p w14:paraId="4B87EF10" w14:textId="77777777" w:rsidR="00013560" w:rsidRPr="00013560" w:rsidRDefault="00472F32" w:rsidP="00013560">
      <w:pPr>
        <w:ind w:left="644"/>
        <w:contextualSpacing/>
        <w:rPr>
          <w:rFonts w:ascii="Arial Narrow" w:hAnsi="Arial Narrow" w:cs="Arial"/>
        </w:rPr>
      </w:pPr>
      <w:r w:rsidRPr="00013560">
        <w:rPr>
          <w:rFonts w:ascii="Arial Narrow" w:eastAsia="Calibri" w:hAnsi="Arial Narrow" w:cs="Arial"/>
        </w:rPr>
        <w:t>- o</w:t>
      </w:r>
      <w:r w:rsidRPr="00013560">
        <w:rPr>
          <w:rFonts w:ascii="Arial Narrow" w:hAnsi="Arial Narrow" w:cs="Arial"/>
        </w:rPr>
        <w:t xml:space="preserve">świadczam, że zachodzą w stosunku do mnie podstawy wykluczenia z postępowania na podstawie art. .…………… ustawy </w:t>
      </w:r>
      <w:proofErr w:type="spellStart"/>
      <w:r w:rsidRPr="00013560">
        <w:rPr>
          <w:rFonts w:ascii="Arial Narrow" w:hAnsi="Arial Narrow" w:cs="Arial"/>
        </w:rPr>
        <w:t>Pzp</w:t>
      </w:r>
      <w:proofErr w:type="spellEnd"/>
      <w:r w:rsidRPr="00013560">
        <w:rPr>
          <w:rFonts w:ascii="Arial Narrow" w:hAnsi="Arial Narrow" w:cs="Arial"/>
        </w:rPr>
        <w:t xml:space="preserve"> </w:t>
      </w:r>
      <w:r w:rsidRPr="00013560">
        <w:rPr>
          <w:rFonts w:ascii="Arial Narrow" w:hAnsi="Arial Narrow" w:cs="Arial"/>
          <w:i/>
        </w:rPr>
        <w:t>(podać mającą zastosowanie podstawę wykluczenia spośród wymienionych w art. 108 ust. 1 pkt 1-6 ).</w:t>
      </w:r>
      <w:r w:rsidRPr="00013560">
        <w:rPr>
          <w:rFonts w:ascii="Arial Narrow" w:hAnsi="Arial Narrow" w:cs="Arial"/>
        </w:rPr>
        <w:t xml:space="preserve"> </w:t>
      </w:r>
    </w:p>
    <w:p w14:paraId="359CE9CC" w14:textId="1AE325EA" w:rsidR="00472F32" w:rsidRPr="00013560" w:rsidRDefault="00472F32" w:rsidP="00013560">
      <w:pPr>
        <w:ind w:left="644"/>
        <w:contextualSpacing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 xml:space="preserve">Jednocześnie oświadczam, że w związku z ww. okolicznością, na podstawie art. 110 ust. 2 ustawy </w:t>
      </w:r>
      <w:proofErr w:type="spellStart"/>
      <w:r w:rsidRPr="00013560">
        <w:rPr>
          <w:rFonts w:ascii="Arial Narrow" w:hAnsi="Arial Narrow" w:cs="Arial"/>
        </w:rPr>
        <w:t>Pzp</w:t>
      </w:r>
      <w:proofErr w:type="spellEnd"/>
      <w:r w:rsidRPr="00013560">
        <w:rPr>
          <w:rFonts w:ascii="Arial Narrow" w:hAnsi="Arial Narrow" w:cs="Arial"/>
        </w:rPr>
        <w:t xml:space="preserve"> podjąłem następujące środki naprawcze (procedura sanacyjna – samooczyszczenie)</w:t>
      </w:r>
      <w:r w:rsidR="00013560" w:rsidRPr="00013560">
        <w:rPr>
          <w:rFonts w:ascii="Arial Narrow" w:hAnsi="Arial Narrow" w:cs="Arial"/>
        </w:rPr>
        <w:t>*</w:t>
      </w:r>
      <w:r w:rsidRPr="00013560">
        <w:rPr>
          <w:rFonts w:ascii="Arial Narrow" w:hAnsi="Arial Narrow" w:cs="Arial"/>
        </w:rPr>
        <w:t>: …………………………………………………………………………....………………………………………………………</w:t>
      </w:r>
    </w:p>
    <w:p w14:paraId="5FC2063B" w14:textId="77777777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Na potwierdzenie powyższego przedkładam następujące środki dowodowe:</w:t>
      </w:r>
    </w:p>
    <w:p w14:paraId="3175FE72" w14:textId="77777777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1) ………………………………………………..</w:t>
      </w:r>
    </w:p>
    <w:p w14:paraId="16AF1C4E" w14:textId="3BA9F6C8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2) ………………………………………………..</w:t>
      </w:r>
    </w:p>
    <w:p w14:paraId="10EEAC17" w14:textId="77777777" w:rsidR="00013560" w:rsidRPr="00752057" w:rsidRDefault="00013560" w:rsidP="00013560">
      <w:pPr>
        <w:spacing w:line="360" w:lineRule="auto"/>
        <w:ind w:left="284" w:firstLine="283"/>
        <w:jc w:val="both"/>
        <w:rPr>
          <w:rFonts w:ascii="Arial Narrow" w:hAnsi="Arial Narrow"/>
        </w:rPr>
      </w:pPr>
      <w:r w:rsidRPr="00752057">
        <w:rPr>
          <w:rFonts w:ascii="Arial Narrow" w:hAnsi="Arial Narrow" w:cs="Arial"/>
          <w:b/>
        </w:rPr>
        <w:t>*</w:t>
      </w:r>
      <w:r>
        <w:rPr>
          <w:rFonts w:ascii="Arial Narrow" w:hAnsi="Arial Narrow" w:cs="Arial"/>
          <w:b/>
        </w:rPr>
        <w:t>niepotrzebne skreślić</w:t>
      </w:r>
      <w:r w:rsidRPr="00752057">
        <w:rPr>
          <w:rFonts w:ascii="Arial Narrow" w:hAnsi="Arial Narrow" w:cs="Arial"/>
          <w:b/>
        </w:rPr>
        <w:t xml:space="preserve"> </w:t>
      </w:r>
    </w:p>
    <w:p w14:paraId="22D1A6E0" w14:textId="15F74E21" w:rsidR="00472F32" w:rsidRPr="00752057" w:rsidRDefault="00472F32" w:rsidP="00861800">
      <w:pPr>
        <w:pStyle w:val="Akapitzlist"/>
        <w:numPr>
          <w:ilvl w:val="0"/>
          <w:numId w:val="1"/>
        </w:numPr>
        <w:ind w:left="284" w:hanging="284"/>
        <w:rPr>
          <w:rFonts w:ascii="Arial Narrow" w:hAnsi="Arial Narrow"/>
        </w:rPr>
      </w:pPr>
      <w:r w:rsidRPr="00752057">
        <w:rPr>
          <w:rFonts w:ascii="Arial Narrow" w:hAnsi="Arial Narrow"/>
        </w:rPr>
        <w:t>Mając na względzie przesłanki wykluczenia zawarte w Art.109.1.pkt 4)</w:t>
      </w:r>
      <w:r w:rsidRPr="00752057">
        <w:rPr>
          <w:rFonts w:ascii="Arial Narrow" w:hAnsi="Arial Narrow"/>
        </w:rPr>
        <w:br/>
      </w:r>
      <w:r w:rsidR="00752057">
        <w:rPr>
          <w:rFonts w:ascii="Arial Narrow" w:hAnsi="Arial Narrow"/>
        </w:rPr>
        <w:t>„</w:t>
      </w:r>
      <w:r w:rsidRPr="00752057">
        <w:rPr>
          <w:rFonts w:ascii="Arial Narrow" w:hAnsi="Arial Narrow"/>
        </w:rPr>
        <w:t>Z postępowania o udzielenie zamówienia zamawiający może wykluczyć wykonawcę:</w:t>
      </w:r>
    </w:p>
    <w:p w14:paraId="5FFBADE6" w14:textId="5D6AC239" w:rsidR="00472F32" w:rsidRPr="00752057" w:rsidRDefault="00472F32" w:rsidP="00861800">
      <w:pPr>
        <w:pStyle w:val="Akapitzlist"/>
        <w:ind w:left="284"/>
        <w:jc w:val="both"/>
        <w:rPr>
          <w:rFonts w:ascii="Arial Narrow" w:hAnsi="Arial Narrow"/>
        </w:rPr>
      </w:pPr>
      <w:r w:rsidRPr="00752057">
        <w:rPr>
          <w:rFonts w:ascii="Arial Narrow" w:hAnsi="Arial Narrow"/>
        </w:rPr>
        <w:t>4) w stosunku do którego otwarto likwidację, ogłoszono upadłość, którego aktywami zarządza likwidator lub sąd, zawarł układ z wierzycielami, którego działalność gospodarcza jest zawieszona albo znajduje się on winnej tego rodzaju sytuacji wynikającej z podobnej procedury przewidzianej w przepisach miejsca wszczęcia tej procedury;</w:t>
      </w:r>
      <w:r w:rsidR="007D1825">
        <w:rPr>
          <w:rFonts w:ascii="Arial Narrow" w:hAnsi="Arial Narrow"/>
        </w:rPr>
        <w:t>”</w:t>
      </w:r>
    </w:p>
    <w:p w14:paraId="21E08CF0" w14:textId="12139F28" w:rsidR="00186F17" w:rsidRDefault="00186F17" w:rsidP="0075205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</w:rPr>
      </w:pPr>
      <w:r w:rsidRPr="00752057">
        <w:rPr>
          <w:rFonts w:ascii="Arial Narrow" w:hAnsi="Arial Narrow" w:cs="Arial"/>
        </w:rPr>
        <w:t>Oświadczam, że spełniam warunki udziału w postępowaniu określone przez Zamawiającego w ogłoszeniu o zamówieniu oraz w rozdzia</w:t>
      </w:r>
      <w:r w:rsidR="00305999" w:rsidRPr="00752057">
        <w:rPr>
          <w:rFonts w:ascii="Arial Narrow" w:hAnsi="Arial Narrow" w:cs="Arial"/>
        </w:rPr>
        <w:t>le</w:t>
      </w:r>
      <w:r w:rsidRPr="00752057">
        <w:rPr>
          <w:rFonts w:ascii="Arial Narrow" w:hAnsi="Arial Narrow" w:cs="Arial"/>
        </w:rPr>
        <w:t xml:space="preserve"> </w:t>
      </w:r>
      <w:r w:rsidR="00305999" w:rsidRPr="00752057">
        <w:rPr>
          <w:rFonts w:ascii="Arial Narrow" w:hAnsi="Arial Narrow" w:cs="Arial"/>
        </w:rPr>
        <w:t>VII</w:t>
      </w:r>
      <w:r w:rsidRPr="00752057">
        <w:rPr>
          <w:rFonts w:ascii="Arial Narrow" w:hAnsi="Arial Narrow" w:cs="Arial"/>
        </w:rPr>
        <w:t xml:space="preserve"> Specyfikacji</w:t>
      </w:r>
      <w:r w:rsidR="004B6498" w:rsidRPr="00752057">
        <w:rPr>
          <w:rFonts w:ascii="Arial Narrow" w:hAnsi="Arial Narrow" w:cs="Arial"/>
        </w:rPr>
        <w:t xml:space="preserve"> </w:t>
      </w:r>
      <w:r w:rsidR="005472DE" w:rsidRPr="00752057">
        <w:rPr>
          <w:rFonts w:ascii="Arial Narrow" w:hAnsi="Arial Narrow" w:cs="Arial"/>
        </w:rPr>
        <w:t>Warunków Zamówienia.</w:t>
      </w:r>
    </w:p>
    <w:p w14:paraId="31BC5C18" w14:textId="714AC5C6" w:rsidR="00186F17" w:rsidRDefault="00752057" w:rsidP="0075205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Oświadczam,</w:t>
      </w:r>
      <w:r w:rsidRPr="00752057">
        <w:rPr>
          <w:rFonts w:ascii="Arial Narrow" w:hAnsi="Arial Narrow" w:cs="Arial"/>
        </w:rPr>
        <w:t xml:space="preserve"> że w celu wykazania spełniania warunków udziału w postępowaniu, określonych przez Zamawiającego w ogłoszeniu o zamówieniu oraz w rozdziale VIII Specyfikacji Warunków Zamówienia.</w:t>
      </w:r>
    </w:p>
    <w:p w14:paraId="5C9220F5" w14:textId="77777777" w:rsidR="00013560" w:rsidRPr="00013560" w:rsidRDefault="00013560" w:rsidP="00013560">
      <w:pPr>
        <w:jc w:val="both"/>
        <w:rPr>
          <w:rFonts w:ascii="Arial Narrow" w:hAnsi="Arial Narrow" w:cs="Arial"/>
        </w:rPr>
      </w:pPr>
    </w:p>
    <w:p w14:paraId="2195C899" w14:textId="24BACCD9" w:rsidR="00186F17" w:rsidRPr="00752057" w:rsidRDefault="008A6ACE" w:rsidP="008A6ACE">
      <w:pPr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="00186F17" w:rsidRPr="00752057">
        <w:rPr>
          <w:rFonts w:ascii="Arial Narrow" w:hAnsi="Arial Narrow" w:cs="Arial"/>
        </w:rPr>
        <w:t>polegam na zasobach  innego/</w:t>
      </w:r>
      <w:proofErr w:type="spellStart"/>
      <w:r w:rsidR="00186F17" w:rsidRPr="00752057">
        <w:rPr>
          <w:rFonts w:ascii="Arial Narrow" w:hAnsi="Arial Narrow" w:cs="Arial"/>
        </w:rPr>
        <w:t>ych</w:t>
      </w:r>
      <w:proofErr w:type="spellEnd"/>
      <w:r w:rsidR="00186F17" w:rsidRPr="00752057">
        <w:rPr>
          <w:rFonts w:ascii="Arial Narrow" w:hAnsi="Arial Narrow" w:cs="Arial"/>
        </w:rPr>
        <w:t xml:space="preserve"> podmiotu/ów</w:t>
      </w:r>
      <w:r w:rsidR="00186F17" w:rsidRPr="00752057">
        <w:rPr>
          <w:rFonts w:ascii="Arial Narrow" w:hAnsi="Arial Narrow" w:cs="Arial"/>
          <w:b/>
        </w:rPr>
        <w:t>*</w:t>
      </w:r>
    </w:p>
    <w:p w14:paraId="0A3D5AAB" w14:textId="28C7F693" w:rsidR="00186F17" w:rsidRPr="00752057" w:rsidRDefault="008A6ACE" w:rsidP="008A6ACE">
      <w:pPr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="00186F17" w:rsidRPr="00752057">
        <w:rPr>
          <w:rFonts w:ascii="Arial Narrow" w:hAnsi="Arial Narrow" w:cs="Arial"/>
        </w:rPr>
        <w:t>nie polegam na zasobach  innego/</w:t>
      </w:r>
      <w:proofErr w:type="spellStart"/>
      <w:r w:rsidR="00186F17" w:rsidRPr="00752057">
        <w:rPr>
          <w:rFonts w:ascii="Arial Narrow" w:hAnsi="Arial Narrow" w:cs="Arial"/>
        </w:rPr>
        <w:t>ych</w:t>
      </w:r>
      <w:proofErr w:type="spellEnd"/>
      <w:r w:rsidR="00186F17" w:rsidRPr="00752057">
        <w:rPr>
          <w:rFonts w:ascii="Arial Narrow" w:hAnsi="Arial Narrow" w:cs="Arial"/>
        </w:rPr>
        <w:t xml:space="preserve"> podmiotu/ów</w:t>
      </w:r>
      <w:r w:rsidR="00186F17" w:rsidRPr="00752057">
        <w:rPr>
          <w:rFonts w:ascii="Arial Narrow" w:hAnsi="Arial Narrow" w:cs="Arial"/>
          <w:b/>
        </w:rPr>
        <w:t>*</w:t>
      </w:r>
    </w:p>
    <w:p w14:paraId="6ECC17BA" w14:textId="2B45247E" w:rsidR="00186F17" w:rsidRPr="00752057" w:rsidRDefault="00EB267F" w:rsidP="00752057">
      <w:pPr>
        <w:spacing w:line="360" w:lineRule="auto"/>
        <w:ind w:left="284" w:hanging="284"/>
        <w:jc w:val="both"/>
        <w:rPr>
          <w:rFonts w:ascii="Arial Narrow" w:hAnsi="Arial Narrow"/>
        </w:rPr>
      </w:pPr>
      <w:r w:rsidRPr="00752057">
        <w:rPr>
          <w:rFonts w:ascii="Arial Narrow" w:hAnsi="Arial Narrow" w:cs="Arial"/>
          <w:b/>
        </w:rPr>
        <w:t xml:space="preserve">                </w:t>
      </w:r>
      <w:bookmarkStart w:id="3" w:name="_Hlk79143047"/>
      <w:r w:rsidR="00186F17" w:rsidRPr="00752057">
        <w:rPr>
          <w:rFonts w:ascii="Arial Narrow" w:hAnsi="Arial Narrow" w:cs="Arial"/>
          <w:b/>
        </w:rPr>
        <w:t>*</w:t>
      </w:r>
      <w:r w:rsidR="00013560">
        <w:rPr>
          <w:rFonts w:ascii="Arial Narrow" w:hAnsi="Arial Narrow" w:cs="Arial"/>
          <w:b/>
        </w:rPr>
        <w:t>niepotrzebne skreślić</w:t>
      </w:r>
      <w:r w:rsidR="00186F17" w:rsidRPr="00752057">
        <w:rPr>
          <w:rFonts w:ascii="Arial Narrow" w:hAnsi="Arial Narrow" w:cs="Arial"/>
          <w:b/>
        </w:rPr>
        <w:t xml:space="preserve"> </w:t>
      </w:r>
    </w:p>
    <w:bookmarkEnd w:id="3"/>
    <w:p w14:paraId="46D106E8" w14:textId="77777777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u w:val="single"/>
        </w:rPr>
      </w:pPr>
      <w:r w:rsidRPr="00752057">
        <w:rPr>
          <w:rFonts w:ascii="Arial Narrow" w:hAnsi="Arial Narrow" w:cs="Arial"/>
          <w:u w:val="single"/>
        </w:rPr>
        <w:t>Nazwa i adres podmiotu:</w:t>
      </w:r>
    </w:p>
    <w:p w14:paraId="5C02BF02" w14:textId="7F22B370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</w:rPr>
      </w:pPr>
      <w:r w:rsidRPr="00752057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="00EB267F" w:rsidRPr="00752057">
        <w:rPr>
          <w:rFonts w:ascii="Arial Narrow" w:hAnsi="Arial Narrow" w:cs="Arial"/>
        </w:rPr>
        <w:t>………………………</w:t>
      </w:r>
      <w:r w:rsidR="00013560">
        <w:rPr>
          <w:rFonts w:ascii="Arial Narrow" w:hAnsi="Arial Narrow" w:cs="Arial"/>
        </w:rPr>
        <w:t>…………………</w:t>
      </w:r>
    </w:p>
    <w:p w14:paraId="42159CDF" w14:textId="77777777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u w:val="single"/>
        </w:rPr>
      </w:pPr>
      <w:r w:rsidRPr="00752057">
        <w:rPr>
          <w:rFonts w:ascii="Arial Narrow" w:hAnsi="Arial Narrow" w:cs="Arial"/>
          <w:u w:val="single"/>
        </w:rPr>
        <w:t>Udostępniane zasoby:</w:t>
      </w:r>
    </w:p>
    <w:p w14:paraId="522FF32C" w14:textId="0296518D" w:rsidR="00186F17" w:rsidRPr="00081A75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…………………………………………………………………………………………………………………………….……………………</w:t>
      </w:r>
    </w:p>
    <w:p w14:paraId="1490C8DC" w14:textId="77777777" w:rsidR="00186F17" w:rsidRPr="00EB267F" w:rsidRDefault="00186F17" w:rsidP="00EB267F">
      <w:pPr>
        <w:ind w:right="28"/>
        <w:jc w:val="both"/>
        <w:rPr>
          <w:rFonts w:ascii="Arial Narrow" w:hAnsi="Arial Narrow" w:cs="Arial"/>
          <w:i/>
        </w:rPr>
      </w:pPr>
      <w:r w:rsidRPr="00EB267F">
        <w:rPr>
          <w:rFonts w:ascii="Arial Narrow" w:hAnsi="Arial Narrow" w:cs="Arial"/>
          <w:i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1766CA7" w14:textId="61392D75" w:rsidR="00186F17" w:rsidRDefault="00186F17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6991C8AE" w14:textId="77777777" w:rsidR="00A37739" w:rsidRPr="00081A75" w:rsidRDefault="00A37739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5729FC06" w14:textId="77777777" w:rsidR="00A37739" w:rsidRDefault="001877B6" w:rsidP="00A37739">
      <w:pPr>
        <w:pStyle w:val="Standard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 xml:space="preserve"> </w:t>
      </w:r>
      <w:r w:rsidR="00A37739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6F244FBE" w14:textId="0F8120ED" w:rsidR="00A37739" w:rsidRDefault="00A37739" w:rsidP="00A37739">
      <w:pPr>
        <w:pStyle w:val="Standard"/>
        <w:rPr>
          <w:rFonts w:ascii="Arial Narrow" w:hAnsi="Arial Narrow" w:cs="Arial"/>
        </w:rPr>
      </w:pPr>
    </w:p>
    <w:p w14:paraId="67D8EE80" w14:textId="08428C81" w:rsidR="005709CF" w:rsidRDefault="005709CF" w:rsidP="00A37739">
      <w:pPr>
        <w:pStyle w:val="Standard"/>
        <w:rPr>
          <w:rFonts w:ascii="Arial Narrow" w:hAnsi="Arial Narrow" w:cs="Arial"/>
        </w:rPr>
      </w:pPr>
    </w:p>
    <w:p w14:paraId="7C14E8D5" w14:textId="77777777" w:rsidR="005709CF" w:rsidRDefault="005709CF" w:rsidP="00A37739">
      <w:pPr>
        <w:pStyle w:val="Standard"/>
        <w:rPr>
          <w:rFonts w:ascii="Arial Narrow" w:hAnsi="Arial Narrow" w:cs="Arial"/>
        </w:rPr>
      </w:pPr>
    </w:p>
    <w:p w14:paraId="1FCFB9F3" w14:textId="77777777" w:rsidR="00A37739" w:rsidRDefault="00A37739" w:rsidP="00A37739">
      <w:pPr>
        <w:pStyle w:val="Standard"/>
        <w:rPr>
          <w:rFonts w:ascii="Arial Narrow" w:hAnsi="Arial Narrow" w:cs="Arial"/>
        </w:rPr>
      </w:pPr>
    </w:p>
    <w:p w14:paraId="05ECCB89" w14:textId="6D549731" w:rsidR="00A37739" w:rsidRPr="00325345" w:rsidRDefault="00A37739" w:rsidP="00A37739">
      <w:pPr>
        <w:pStyle w:val="Standard"/>
        <w:ind w:left="6372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</w:t>
      </w:r>
      <w:r w:rsidRPr="00325345">
        <w:rPr>
          <w:rFonts w:ascii="Arial Narrow" w:hAnsi="Arial Narrow" w:cs="Arial"/>
        </w:rPr>
        <w:t>_____________________________</w:t>
      </w:r>
    </w:p>
    <w:tbl>
      <w:tblPr>
        <w:tblStyle w:val="Tabela-Siatka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0"/>
      </w:tblGrid>
      <w:tr w:rsidR="00A37739" w:rsidRPr="00325345" w14:paraId="2F7E5058" w14:textId="77777777" w:rsidTr="001D4A31">
        <w:tc>
          <w:tcPr>
            <w:tcW w:w="5954" w:type="dxa"/>
            <w:shd w:val="clear" w:color="auto" w:fill="auto"/>
          </w:tcPr>
          <w:p w14:paraId="6848F7D8" w14:textId="77777777" w:rsidR="00A37739" w:rsidRPr="00325345" w:rsidRDefault="00A37739" w:rsidP="001D4A31">
            <w:pPr>
              <w:pStyle w:val="Standard"/>
              <w:rPr>
                <w:rFonts w:ascii="Arial Narrow" w:hAnsi="Arial Narrow" w:cs="Arial"/>
                <w:sz w:val="20"/>
                <w:szCs w:val="20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25918B2" w14:textId="77777777" w:rsidR="00A37739" w:rsidRPr="00325345" w:rsidRDefault="00A37739" w:rsidP="001D4A31">
            <w:pPr>
              <w:pStyle w:val="Standard"/>
              <w:ind w:firstLine="175"/>
              <w:rPr>
                <w:rFonts w:ascii="Arial Narrow" w:hAnsi="Arial Narrow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3F154ED6" w14:textId="77777777" w:rsidR="00A37739" w:rsidRPr="00325345" w:rsidRDefault="00A37739" w:rsidP="001D4A31">
            <w:pPr>
              <w:pStyle w:val="Standard"/>
              <w:ind w:left="462" w:hanging="425"/>
              <w:rPr>
                <w:rFonts w:ascii="Arial Narrow" w:hAnsi="Arial Narrow" w:cs="Arial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P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odpis</w:t>
            </w:r>
            <w:r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y os</w:t>
            </w:r>
            <w:r>
              <w:rPr>
                <w:rFonts w:ascii="Arial Narrow" w:hAnsi="Arial Narrow" w:cs="Arial"/>
                <w:sz w:val="20"/>
                <w:szCs w:val="20"/>
              </w:rPr>
              <w:t>oby/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ób uprawnionych do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reprezentowania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Wykonawcy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   </w:t>
            </w:r>
          </w:p>
        </w:tc>
      </w:tr>
    </w:tbl>
    <w:p w14:paraId="0732F626" w14:textId="1BDD0953" w:rsidR="00186F17" w:rsidRPr="00081A75" w:rsidRDefault="00186F17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sectPr w:rsidR="00186F17" w:rsidRPr="00081A75" w:rsidSect="00FE1D11">
      <w:footerReference w:type="default" r:id="rId7"/>
      <w:pgSz w:w="11906" w:h="16838"/>
      <w:pgMar w:top="567" w:right="991" w:bottom="709" w:left="709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4ECB5" w14:textId="77777777" w:rsidR="009747FC" w:rsidRDefault="009747FC" w:rsidP="00303CF1">
      <w:r>
        <w:separator/>
      </w:r>
    </w:p>
  </w:endnote>
  <w:endnote w:type="continuationSeparator" w:id="0">
    <w:p w14:paraId="573F5AC1" w14:textId="77777777" w:rsidR="009747FC" w:rsidRDefault="009747FC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3783492"/>
      <w:docPartObj>
        <w:docPartGallery w:val="Page Numbers (Bottom of Page)"/>
        <w:docPartUnique/>
      </w:docPartObj>
    </w:sdtPr>
    <w:sdtEndPr/>
    <w:sdtContent>
      <w:p w14:paraId="70F72494" w14:textId="77777777" w:rsidR="00EB267F" w:rsidRDefault="00EB267F">
        <w:pPr>
          <w:pStyle w:val="Stopka"/>
          <w:jc w:val="right"/>
        </w:pPr>
      </w:p>
      <w:p w14:paraId="1A33107A" w14:textId="67D3A774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A9D">
          <w:rPr>
            <w:noProof/>
          </w:rPr>
          <w:t>3</w:t>
        </w:r>
        <w:r>
          <w:fldChar w:fldCharType="end"/>
        </w:r>
      </w:p>
    </w:sdtContent>
  </w:sdt>
  <w:p w14:paraId="48504C56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3C971" w14:textId="77777777" w:rsidR="009747FC" w:rsidRDefault="009747FC" w:rsidP="00303CF1">
      <w:r>
        <w:separator/>
      </w:r>
    </w:p>
  </w:footnote>
  <w:footnote w:type="continuationSeparator" w:id="0">
    <w:p w14:paraId="607D7CBE" w14:textId="77777777" w:rsidR="009747FC" w:rsidRDefault="009747FC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3F4709E"/>
    <w:lvl w:ilvl="0" w:tplc="E98671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62DF"/>
    <w:multiLevelType w:val="hybridMultilevel"/>
    <w:tmpl w:val="F922111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6547F6"/>
    <w:multiLevelType w:val="hybridMultilevel"/>
    <w:tmpl w:val="DBBC519C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8331F13"/>
    <w:multiLevelType w:val="hybridMultilevel"/>
    <w:tmpl w:val="039E22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225958F6"/>
    <w:multiLevelType w:val="multilevel"/>
    <w:tmpl w:val="5CAED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5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33006"/>
    <w:multiLevelType w:val="hybridMultilevel"/>
    <w:tmpl w:val="420883E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60E15956"/>
    <w:multiLevelType w:val="hybridMultilevel"/>
    <w:tmpl w:val="CE1A522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858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777057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944743">
    <w:abstractNumId w:val="6"/>
  </w:num>
  <w:num w:numId="4" w16cid:durableId="1113943204">
    <w:abstractNumId w:val="0"/>
  </w:num>
  <w:num w:numId="5" w16cid:durableId="1888565935">
    <w:abstractNumId w:val="11"/>
  </w:num>
  <w:num w:numId="6" w16cid:durableId="1780370976">
    <w:abstractNumId w:val="7"/>
  </w:num>
  <w:num w:numId="7" w16cid:durableId="134374945">
    <w:abstractNumId w:val="5"/>
  </w:num>
  <w:num w:numId="8" w16cid:durableId="1980455126">
    <w:abstractNumId w:val="10"/>
  </w:num>
  <w:num w:numId="9" w16cid:durableId="771514093">
    <w:abstractNumId w:val="1"/>
  </w:num>
  <w:num w:numId="10" w16cid:durableId="1787700087">
    <w:abstractNumId w:val="4"/>
  </w:num>
  <w:num w:numId="11" w16cid:durableId="574559848">
    <w:abstractNumId w:val="2"/>
  </w:num>
  <w:num w:numId="12" w16cid:durableId="2131165904">
    <w:abstractNumId w:val="9"/>
  </w:num>
  <w:num w:numId="13" w16cid:durableId="1076780925">
    <w:abstractNumId w:val="8"/>
  </w:num>
  <w:num w:numId="14" w16cid:durableId="210381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13560"/>
    <w:rsid w:val="00081A75"/>
    <w:rsid w:val="000F307D"/>
    <w:rsid w:val="0016175C"/>
    <w:rsid w:val="00186F17"/>
    <w:rsid w:val="001877B6"/>
    <w:rsid w:val="00187C72"/>
    <w:rsid w:val="001A7D92"/>
    <w:rsid w:val="00211BAC"/>
    <w:rsid w:val="00222079"/>
    <w:rsid w:val="00275F04"/>
    <w:rsid w:val="00295BB2"/>
    <w:rsid w:val="002A063A"/>
    <w:rsid w:val="00303CF1"/>
    <w:rsid w:val="00305999"/>
    <w:rsid w:val="00322B81"/>
    <w:rsid w:val="00383D10"/>
    <w:rsid w:val="0039498A"/>
    <w:rsid w:val="00430563"/>
    <w:rsid w:val="00472F32"/>
    <w:rsid w:val="0049542E"/>
    <w:rsid w:val="004B6498"/>
    <w:rsid w:val="004F32F0"/>
    <w:rsid w:val="005472DE"/>
    <w:rsid w:val="0056247B"/>
    <w:rsid w:val="005709CF"/>
    <w:rsid w:val="005775FC"/>
    <w:rsid w:val="0058278B"/>
    <w:rsid w:val="005D469B"/>
    <w:rsid w:val="00691169"/>
    <w:rsid w:val="006B09A6"/>
    <w:rsid w:val="00724BAB"/>
    <w:rsid w:val="007353C1"/>
    <w:rsid w:val="00752057"/>
    <w:rsid w:val="00764D8B"/>
    <w:rsid w:val="0078267B"/>
    <w:rsid w:val="007D1825"/>
    <w:rsid w:val="00861800"/>
    <w:rsid w:val="00894A9D"/>
    <w:rsid w:val="008A6ACE"/>
    <w:rsid w:val="008E498E"/>
    <w:rsid w:val="0093626E"/>
    <w:rsid w:val="009747FC"/>
    <w:rsid w:val="009D216C"/>
    <w:rsid w:val="00A37739"/>
    <w:rsid w:val="00A55348"/>
    <w:rsid w:val="00A934E8"/>
    <w:rsid w:val="00A93B33"/>
    <w:rsid w:val="00B96E01"/>
    <w:rsid w:val="00BA4FF7"/>
    <w:rsid w:val="00C77652"/>
    <w:rsid w:val="00CA117F"/>
    <w:rsid w:val="00D016F6"/>
    <w:rsid w:val="00DB2FA9"/>
    <w:rsid w:val="00E80D80"/>
    <w:rsid w:val="00EA2A95"/>
    <w:rsid w:val="00EB267F"/>
    <w:rsid w:val="00F33722"/>
    <w:rsid w:val="00F54B17"/>
    <w:rsid w:val="00FE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6C5787A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3773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77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72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966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Roman Wierus</cp:lastModifiedBy>
  <cp:revision>2</cp:revision>
  <cp:lastPrinted>2021-07-19T06:54:00Z</cp:lastPrinted>
  <dcterms:created xsi:type="dcterms:W3CDTF">2024-04-16T11:51:00Z</dcterms:created>
  <dcterms:modified xsi:type="dcterms:W3CDTF">2024-04-16T11:51:00Z</dcterms:modified>
</cp:coreProperties>
</file>