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70" w:rsidRPr="00591095" w:rsidRDefault="00591095">
      <w:pPr>
        <w:jc w:val="right"/>
        <w:rPr>
          <w:sz w:val="20"/>
          <w:szCs w:val="20"/>
        </w:rPr>
      </w:pPr>
      <w:r w:rsidRPr="00591095">
        <w:rPr>
          <w:rFonts w:ascii="Verdana" w:eastAsia="Verdana" w:hAnsi="Verdana" w:cs="Verdana"/>
          <w:sz w:val="20"/>
          <w:szCs w:val="20"/>
        </w:rPr>
        <w:t>Oleszno, 202</w:t>
      </w:r>
      <w:r w:rsidR="00FA2EF5">
        <w:rPr>
          <w:rFonts w:ascii="Verdana" w:eastAsia="Verdana" w:hAnsi="Verdana" w:cs="Verdana"/>
          <w:sz w:val="20"/>
          <w:szCs w:val="20"/>
        </w:rPr>
        <w:t>4</w:t>
      </w:r>
      <w:r w:rsidRPr="00591095">
        <w:rPr>
          <w:rFonts w:ascii="Verdana" w:eastAsia="Verdana" w:hAnsi="Verdana" w:cs="Verdana"/>
          <w:sz w:val="20"/>
          <w:szCs w:val="20"/>
        </w:rPr>
        <w:t>-11-</w:t>
      </w:r>
      <w:r w:rsidR="00FA2EF5">
        <w:rPr>
          <w:rFonts w:ascii="Verdana" w:eastAsia="Verdana" w:hAnsi="Verdana" w:cs="Verdana"/>
          <w:sz w:val="20"/>
          <w:szCs w:val="20"/>
        </w:rPr>
        <w:t>20</w:t>
      </w:r>
    </w:p>
    <w:p w:rsidR="005C7170" w:rsidRDefault="00591095">
      <w:r>
        <w:br/>
      </w:r>
    </w:p>
    <w:p w:rsidR="005C7170" w:rsidRDefault="00591095">
      <w:r>
        <w:rPr>
          <w:rFonts w:ascii="Verdana" w:eastAsia="Verdana" w:hAnsi="Verdana" w:cs="Verdana"/>
          <w:b/>
          <w:sz w:val="28"/>
        </w:rPr>
        <w:t xml:space="preserve">Sygnatura: </w:t>
      </w:r>
      <w:r w:rsidR="00FA2EF5">
        <w:rPr>
          <w:rFonts w:ascii="Verdana" w:eastAsia="Verdana" w:hAnsi="Verdana" w:cs="Verdana"/>
          <w:b/>
          <w:sz w:val="28"/>
        </w:rPr>
        <w:t>440</w:t>
      </w:r>
      <w:r>
        <w:rPr>
          <w:rFonts w:ascii="Verdana" w:eastAsia="Verdana" w:hAnsi="Verdana" w:cs="Verdana"/>
          <w:b/>
          <w:sz w:val="28"/>
        </w:rPr>
        <w:t>/202</w:t>
      </w:r>
      <w:r w:rsidR="00FA2EF5">
        <w:rPr>
          <w:rFonts w:ascii="Verdana" w:eastAsia="Verdana" w:hAnsi="Verdana" w:cs="Verdana"/>
          <w:b/>
          <w:sz w:val="28"/>
        </w:rPr>
        <w:t>4</w:t>
      </w:r>
    </w:p>
    <w:p w:rsidR="005C7170" w:rsidRPr="00591095" w:rsidRDefault="00591095">
      <w:pPr>
        <w:rPr>
          <w:rFonts w:ascii="Verdana" w:eastAsia="Verdana" w:hAnsi="Verdana" w:cs="Verdana"/>
          <w:b/>
          <w:sz w:val="24"/>
          <w:szCs w:val="24"/>
        </w:rPr>
      </w:pPr>
      <w:r w:rsidRPr="00591095">
        <w:rPr>
          <w:rFonts w:ascii="Verdana" w:eastAsia="Verdana" w:hAnsi="Verdana" w:cs="Verdana"/>
          <w:b/>
          <w:sz w:val="24"/>
          <w:szCs w:val="24"/>
        </w:rPr>
        <w:t>Dotyczy: Dostawa oleju opałowego do celów energetycznych dla    16 Wojskowego Oddziału Gospodarczego w Drawsku Pomorskim  .</w:t>
      </w:r>
    </w:p>
    <w:p w:rsidR="005C7170" w:rsidRPr="00591095" w:rsidRDefault="00591095">
      <w:pPr>
        <w:jc w:val="center"/>
        <w:rPr>
          <w:sz w:val="24"/>
          <w:szCs w:val="24"/>
        </w:rPr>
      </w:pPr>
      <w:r w:rsidRPr="00591095">
        <w:rPr>
          <w:rFonts w:ascii="Verdana" w:eastAsia="Verdana" w:hAnsi="Verdana" w:cs="Verdana"/>
          <w:b/>
          <w:sz w:val="24"/>
          <w:szCs w:val="24"/>
        </w:rPr>
        <w:t>Informacja z otwarcia ofert</w:t>
      </w:r>
    </w:p>
    <w:p w:rsidR="005C7170" w:rsidRDefault="005C7170"/>
    <w:p w:rsidR="005C7170" w:rsidRDefault="00591095">
      <w:r>
        <w:rPr>
          <w:rFonts w:ascii="Verdana" w:eastAsia="Verdana" w:hAnsi="Verdana" w:cs="Verdana"/>
          <w:sz w:val="24"/>
        </w:rPr>
        <w:t xml:space="preserve">Kwota jaką Zamawiający zamierza przeznaczyć na realizację zamówienia dla części Postępowanie: </w:t>
      </w:r>
      <w:r w:rsidR="00FA2EF5">
        <w:rPr>
          <w:rFonts w:ascii="Verdana" w:eastAsia="Verdana" w:hAnsi="Verdana" w:cs="Verdana"/>
          <w:b/>
          <w:sz w:val="24"/>
        </w:rPr>
        <w:t>7 999 264,00</w:t>
      </w:r>
      <w:r w:rsidRPr="00591095">
        <w:rPr>
          <w:rFonts w:ascii="Verdana" w:eastAsia="Verdana" w:hAnsi="Verdana" w:cs="Verdana"/>
          <w:b/>
          <w:sz w:val="24"/>
        </w:rPr>
        <w:t xml:space="preserve"> zł brutto</w:t>
      </w:r>
      <w:r>
        <w:rPr>
          <w:rFonts w:ascii="Verdana" w:eastAsia="Verdana" w:hAnsi="Verdana" w:cs="Verdana"/>
          <w:sz w:val="24"/>
        </w:rPr>
        <w:t>.</w:t>
      </w:r>
    </w:p>
    <w:p w:rsidR="005C7170" w:rsidRDefault="00591095">
      <w:r>
        <w:rPr>
          <w:rFonts w:ascii="Verdana" w:eastAsia="Verdana" w:hAnsi="Verdana" w:cs="Verdana"/>
          <w:sz w:val="24"/>
        </w:rPr>
        <w:t>Zamawiający na podstawie art. 222 ust. 5 ustawy z dnia 11 września 2019 r. Prawo zamówień publicznych przekazuje poniżej informacje z otwarcia ofert:</w:t>
      </w:r>
    </w:p>
    <w:p w:rsidR="005C7170" w:rsidRDefault="00591095">
      <w:r>
        <w:rPr>
          <w:rFonts w:ascii="Verdana" w:eastAsia="Verdana" w:hAnsi="Verdana" w:cs="Verdana"/>
          <w:sz w:val="24"/>
        </w:rPr>
        <w:t>Zestawienie ofert złożonych w postępowaniu:</w:t>
      </w:r>
    </w:p>
    <w:p w:rsidR="005C7170" w:rsidRPr="00591095" w:rsidRDefault="00591095">
      <w:pPr>
        <w:rPr>
          <w:b/>
        </w:rPr>
      </w:pPr>
      <w:r>
        <w:rPr>
          <w:rFonts w:ascii="Verdana" w:eastAsia="Verdana" w:hAnsi="Verdana" w:cs="Verdana"/>
          <w:b/>
          <w:sz w:val="24"/>
        </w:rPr>
        <w:t xml:space="preserve">1. </w:t>
      </w:r>
      <w:r w:rsidRPr="00591095">
        <w:rPr>
          <w:rFonts w:ascii="Verdana" w:eastAsia="Verdana" w:hAnsi="Verdana" w:cs="Verdana"/>
          <w:b/>
          <w:sz w:val="24"/>
        </w:rPr>
        <w:t>ARCTURUS S</w:t>
      </w:r>
      <w:r w:rsidR="0049083B">
        <w:rPr>
          <w:rFonts w:ascii="Verdana" w:eastAsia="Verdana" w:hAnsi="Verdana" w:cs="Verdana"/>
          <w:b/>
          <w:sz w:val="24"/>
        </w:rPr>
        <w:t>p</w:t>
      </w:r>
      <w:r w:rsidRPr="00591095">
        <w:rPr>
          <w:rFonts w:ascii="Verdana" w:eastAsia="Verdana" w:hAnsi="Verdana" w:cs="Verdana"/>
          <w:b/>
          <w:sz w:val="24"/>
        </w:rPr>
        <w:t xml:space="preserve">. </w:t>
      </w:r>
      <w:r w:rsidR="0049083B">
        <w:rPr>
          <w:rFonts w:ascii="Verdana" w:eastAsia="Verdana" w:hAnsi="Verdana" w:cs="Verdana"/>
          <w:b/>
          <w:sz w:val="24"/>
        </w:rPr>
        <w:t>z</w:t>
      </w:r>
      <w:r w:rsidRPr="00591095">
        <w:rPr>
          <w:rFonts w:ascii="Verdana" w:eastAsia="Verdana" w:hAnsi="Verdana" w:cs="Verdana"/>
          <w:b/>
          <w:sz w:val="24"/>
        </w:rPr>
        <w:t xml:space="preserve"> o.o., ul. Hryniewieckiego   1, 70-606 SZCZECIN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201"/>
        <w:gridCol w:w="4869"/>
      </w:tblGrid>
      <w:tr w:rsidR="005C7170">
        <w:tc>
          <w:tcPr>
            <w:tcW w:w="80" w:type="dxa"/>
          </w:tcPr>
          <w:p w:rsidR="005C7170" w:rsidRDefault="00591095"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5C7170" w:rsidRDefault="00591095"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5C7170">
        <w:tc>
          <w:tcPr>
            <w:tcW w:w="80" w:type="dxa"/>
          </w:tcPr>
          <w:p w:rsidR="005C7170" w:rsidRDefault="00591095">
            <w:r>
              <w:rPr>
                <w:rFonts w:ascii="Verdana" w:eastAsia="Verdana" w:hAnsi="Verdana" w:cs="Verdana"/>
                <w:sz w:val="20"/>
              </w:rPr>
              <w:t xml:space="preserve">Kryterium zastosowania najlepszych dostępnych technologii w zakresie oddziaływania na środowisko – wykorzystanie pojazdów spełniających Europejski standard emisji spalin </w:t>
            </w:r>
          </w:p>
        </w:tc>
        <w:tc>
          <w:tcPr>
            <w:tcW w:w="80" w:type="dxa"/>
          </w:tcPr>
          <w:p w:rsidR="005C7170" w:rsidRPr="00591095" w:rsidRDefault="00591095">
            <w:pPr>
              <w:jc w:val="right"/>
              <w:rPr>
                <w:b/>
              </w:rPr>
            </w:pPr>
            <w:r w:rsidRPr="00591095">
              <w:rPr>
                <w:rFonts w:ascii="Verdana" w:eastAsia="Verdana" w:hAnsi="Verdana" w:cs="Verdana"/>
                <w:b/>
                <w:sz w:val="20"/>
              </w:rPr>
              <w:t xml:space="preserve">Euro 6 </w:t>
            </w:r>
          </w:p>
        </w:tc>
      </w:tr>
      <w:tr w:rsidR="005C7170">
        <w:tc>
          <w:tcPr>
            <w:tcW w:w="80" w:type="dxa"/>
          </w:tcPr>
          <w:p w:rsidR="005C7170" w:rsidRDefault="00591095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80" w:type="dxa"/>
          </w:tcPr>
          <w:p w:rsidR="005C7170" w:rsidRPr="00591095" w:rsidRDefault="00FA2EF5">
            <w:pPr>
              <w:jc w:val="right"/>
              <w:rPr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6 123 095,07</w:t>
            </w:r>
            <w:bookmarkStart w:id="0" w:name="_GoBack"/>
            <w:bookmarkEnd w:id="0"/>
            <w:r w:rsidR="00591095" w:rsidRPr="00591095">
              <w:rPr>
                <w:rFonts w:ascii="Verdana" w:eastAsia="Verdana" w:hAnsi="Verdana" w:cs="Verdana"/>
                <w:b/>
                <w:sz w:val="20"/>
              </w:rPr>
              <w:t>zł</w:t>
            </w:r>
          </w:p>
        </w:tc>
      </w:tr>
    </w:tbl>
    <w:p w:rsidR="005C7170" w:rsidRDefault="00591095">
      <w:r>
        <w:br/>
      </w:r>
    </w:p>
    <w:sectPr w:rsidR="005C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170"/>
    <w:rsid w:val="0049083B"/>
    <w:rsid w:val="00591095"/>
    <w:rsid w:val="005C7170"/>
    <w:rsid w:val="00FA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857E"/>
  <w15:docId w15:val="{8441F394-1871-4280-BEB1-5106DD54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7</cp:revision>
  <cp:lastPrinted>2024-11-20T09:16:00Z</cp:lastPrinted>
  <dcterms:created xsi:type="dcterms:W3CDTF">2023-11-07T09:02:00Z</dcterms:created>
  <dcterms:modified xsi:type="dcterms:W3CDTF">2024-11-20T09:16:00Z</dcterms:modified>
</cp:coreProperties>
</file>