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256071A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4EB6EAE" w14:textId="05672129" w:rsidR="00EE34E7" w:rsidRPr="00EE34E7" w:rsidRDefault="00EE34E7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 xml:space="preserve">„Dostawa </w:t>
      </w:r>
      <w:r w:rsidR="0097589A">
        <w:rPr>
          <w:rFonts w:eastAsia="Lucida Sans Unicode"/>
          <w:b/>
          <w:bCs/>
          <w:sz w:val="22"/>
          <w:szCs w:val="22"/>
        </w:rPr>
        <w:t>urządzeń medycznych – wyposażenia pracowni endoskopowej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06EDDB6E" w:rsidR="0022164A" w:rsidRDefault="0022164A" w:rsidP="00500B17">
      <w:pPr>
        <w:numPr>
          <w:ilvl w:val="0"/>
          <w:numId w:val="46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terminie </w:t>
      </w:r>
      <w:r w:rsidR="00BD0664" w:rsidRPr="00A86C72">
        <w:rPr>
          <w:rFonts w:eastAsia="Lucida Sans Unicode"/>
          <w:b/>
          <w:sz w:val="22"/>
          <w:szCs w:val="22"/>
          <w:lang w:eastAsia="pl-PL"/>
        </w:rPr>
        <w:t>42</w:t>
      </w:r>
      <w:r w:rsidRPr="00A86C72">
        <w:rPr>
          <w:rFonts w:eastAsia="Lucida Sans Unicode"/>
          <w:b/>
          <w:sz w:val="22"/>
          <w:szCs w:val="22"/>
          <w:lang w:eastAsia="pl-PL"/>
        </w:rPr>
        <w:t xml:space="preserve"> dni</w:t>
      </w:r>
      <w:r w:rsidR="002B6FC8" w:rsidRPr="00A86C72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3A4D38B9" w14:textId="453C4D2F" w:rsidR="00F65AD5" w:rsidRPr="0022164A" w:rsidRDefault="0022164A" w:rsidP="00500B17">
      <w:pPr>
        <w:numPr>
          <w:ilvl w:val="0"/>
          <w:numId w:val="46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rFonts w:eastAsia="Lucida Sans Unicode"/>
          <w:sz w:val="22"/>
          <w:szCs w:val="22"/>
          <w:lang w:eastAsia="pl-PL"/>
        </w:rPr>
        <w:lastRenderedPageBreak/>
        <w:t xml:space="preserve">Oferuję udzielenie 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 w:rsidR="00C75EBF">
        <w:rPr>
          <w:rFonts w:eastAsia="Lucida Sans Unicode"/>
          <w:b/>
          <w:sz w:val="22"/>
          <w:szCs w:val="22"/>
          <w:lang w:eastAsia="pl-PL"/>
        </w:rPr>
        <w:t>letniego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Pr="0022164A">
        <w:rPr>
          <w:rFonts w:eastAsia="Lucida Sans Unicode"/>
          <w:sz w:val="22"/>
          <w:szCs w:val="22"/>
          <w:lang w:eastAsia="pl-PL"/>
        </w:rPr>
        <w:t xml:space="preserve"> (minimum 2 </w:t>
      </w:r>
      <w:r w:rsidR="00A86C72">
        <w:rPr>
          <w:rFonts w:eastAsia="Lucida Sans Unicode"/>
          <w:sz w:val="22"/>
          <w:szCs w:val="22"/>
          <w:lang w:eastAsia="pl-PL"/>
        </w:rPr>
        <w:t>lata</w:t>
      </w:r>
      <w:r w:rsidR="00403AA3">
        <w:rPr>
          <w:rFonts w:eastAsia="Lucida Sans Unicode"/>
          <w:sz w:val="22"/>
          <w:szCs w:val="22"/>
          <w:lang w:eastAsia="pl-PL"/>
        </w:rPr>
        <w:t>,</w:t>
      </w:r>
      <w:r w:rsidRPr="0022164A">
        <w:rPr>
          <w:rFonts w:eastAsia="Lucida Sans Unicode"/>
          <w:sz w:val="22"/>
          <w:szCs w:val="22"/>
          <w:lang w:eastAsia="pl-PL"/>
        </w:rPr>
        <w:t xml:space="preserve"> </w:t>
      </w:r>
      <w:r w:rsidR="00403AA3">
        <w:rPr>
          <w:rFonts w:eastAsia="Lucida Sans Unicode"/>
          <w:sz w:val="22"/>
          <w:szCs w:val="22"/>
          <w:lang w:eastAsia="pl-PL"/>
        </w:rPr>
        <w:t xml:space="preserve">maksymalnie </w:t>
      </w:r>
      <w:r w:rsidR="00A86C72">
        <w:rPr>
          <w:rFonts w:eastAsia="Lucida Sans Unicode"/>
          <w:sz w:val="22"/>
          <w:szCs w:val="22"/>
          <w:lang w:eastAsia="pl-PL"/>
        </w:rPr>
        <w:t>5</w:t>
      </w:r>
      <w:r w:rsidR="00403AA3">
        <w:rPr>
          <w:rFonts w:eastAsia="Lucida Sans Unicode"/>
          <w:sz w:val="22"/>
          <w:szCs w:val="22"/>
          <w:lang w:eastAsia="pl-PL"/>
        </w:rPr>
        <w:t xml:space="preserve"> </w:t>
      </w:r>
      <w:r w:rsidR="00A86C72">
        <w:rPr>
          <w:rFonts w:eastAsia="Lucida Sans Unicode"/>
          <w:sz w:val="22"/>
          <w:szCs w:val="22"/>
          <w:lang w:eastAsia="pl-PL"/>
        </w:rPr>
        <w:t>lat</w:t>
      </w:r>
      <w:r w:rsidR="00403AA3">
        <w:rPr>
          <w:rFonts w:eastAsia="Lucida Sans Unicode"/>
          <w:sz w:val="22"/>
          <w:szCs w:val="22"/>
          <w:lang w:eastAsia="pl-PL"/>
        </w:rPr>
        <w:t xml:space="preserve">, </w:t>
      </w:r>
      <w:r w:rsidRPr="0022164A">
        <w:rPr>
          <w:rFonts w:eastAsia="Lucida Sans Unicode"/>
          <w:sz w:val="22"/>
          <w:szCs w:val="22"/>
          <w:lang w:eastAsia="pl-PL"/>
        </w:rPr>
        <w:t xml:space="preserve">okres gwarancji należy podać w </w:t>
      </w:r>
      <w:r w:rsidR="00A86C72">
        <w:rPr>
          <w:rFonts w:eastAsia="Lucida Sans Unicode"/>
          <w:sz w:val="22"/>
          <w:szCs w:val="22"/>
          <w:lang w:eastAsia="pl-PL"/>
        </w:rPr>
        <w:t>latach</w:t>
      </w:r>
      <w:r w:rsidRPr="0022164A">
        <w:rPr>
          <w:rFonts w:eastAsia="Lucida Sans Unicode"/>
          <w:sz w:val="22"/>
          <w:szCs w:val="22"/>
          <w:lang w:eastAsia="pl-PL"/>
        </w:rPr>
        <w:t>).</w:t>
      </w: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500B17">
      <w:pPr>
        <w:pStyle w:val="Akapitzlist"/>
        <w:numPr>
          <w:ilvl w:val="0"/>
          <w:numId w:val="46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500B17">
      <w:pPr>
        <w:pStyle w:val="Akapitzlist"/>
        <w:numPr>
          <w:ilvl w:val="0"/>
          <w:numId w:val="46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77777777" w:rsidR="00DA536F" w:rsidRPr="00DA536F" w:rsidRDefault="005502E7" w:rsidP="00500B17">
      <w:pPr>
        <w:pStyle w:val="Akapitzlist"/>
        <w:numPr>
          <w:ilvl w:val="0"/>
          <w:numId w:val="46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500B17">
      <w:pPr>
        <w:pStyle w:val="Akapitzlist"/>
        <w:numPr>
          <w:ilvl w:val="0"/>
          <w:numId w:val="46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500B17">
      <w:pPr>
        <w:pStyle w:val="Akapitzlist"/>
        <w:numPr>
          <w:ilvl w:val="0"/>
          <w:numId w:val="46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19B70879" w:rsidR="00FD7E9E" w:rsidRDefault="00FD7E9E" w:rsidP="00FD7E9E">
      <w:pPr>
        <w:rPr>
          <w:sz w:val="18"/>
          <w:szCs w:val="22"/>
        </w:rPr>
      </w:pPr>
    </w:p>
    <w:p w14:paraId="1DCCCB99" w14:textId="77777777" w:rsidR="00314072" w:rsidRDefault="00314072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5A1DB5EC" w:rsidR="00845D45" w:rsidRDefault="00845D45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3EFA3C6F" w14:textId="77777777" w:rsidR="0097589A" w:rsidRDefault="0097589A" w:rsidP="003B56F2">
      <w:pPr>
        <w:spacing w:line="276" w:lineRule="auto"/>
        <w:jc w:val="right"/>
        <w:rPr>
          <w:b/>
          <w:sz w:val="22"/>
          <w:szCs w:val="22"/>
        </w:rPr>
      </w:pPr>
    </w:p>
    <w:p w14:paraId="46950BDB" w14:textId="77777777" w:rsidR="0097589A" w:rsidRDefault="0097589A" w:rsidP="003B56F2">
      <w:pPr>
        <w:spacing w:line="276" w:lineRule="auto"/>
        <w:jc w:val="right"/>
        <w:rPr>
          <w:b/>
          <w:sz w:val="22"/>
          <w:szCs w:val="22"/>
        </w:rPr>
      </w:pPr>
    </w:p>
    <w:p w14:paraId="6D142763" w14:textId="77777777" w:rsidR="0097589A" w:rsidRDefault="0097589A" w:rsidP="003B56F2">
      <w:pPr>
        <w:spacing w:line="276" w:lineRule="auto"/>
        <w:jc w:val="right"/>
        <w:rPr>
          <w:b/>
          <w:sz w:val="22"/>
          <w:szCs w:val="22"/>
        </w:rPr>
      </w:pPr>
    </w:p>
    <w:p w14:paraId="37DA1A9D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21EABA80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64B6C4E3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2F4F801C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4F8D59C7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07DE3A9D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5A5BA478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4B6DAC1A" w14:textId="737B4038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17518F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17518F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17518F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17518F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17518F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5C50073" w14:textId="1AE0C0DC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1"/>
        </w:rPr>
      </w:pPr>
      <w:bookmarkStart w:id="0" w:name="_Hlk63342327"/>
      <w:r w:rsidRPr="0017518F">
        <w:rPr>
          <w:b/>
          <w:bCs/>
          <w:sz w:val="22"/>
          <w:szCs w:val="21"/>
        </w:rPr>
        <w:t xml:space="preserve">„Dostawa </w:t>
      </w:r>
      <w:r w:rsidR="0097589A">
        <w:rPr>
          <w:b/>
          <w:bCs/>
          <w:sz w:val="22"/>
          <w:szCs w:val="21"/>
        </w:rPr>
        <w:t>urządzeń medycznych – wyposażenia pracowni endoskopowej</w:t>
      </w:r>
      <w:r w:rsidRPr="0017518F">
        <w:rPr>
          <w:b/>
          <w:bCs/>
          <w:sz w:val="22"/>
          <w:szCs w:val="21"/>
        </w:rPr>
        <w:t>”</w:t>
      </w:r>
    </w:p>
    <w:bookmarkEnd w:id="0"/>
    <w:p w14:paraId="2CC1963F" w14:textId="533AF904" w:rsidR="00202A63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6FFD20" w14:textId="77777777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0B425F7" w:rsidR="00202A63" w:rsidRPr="00011C1C" w:rsidRDefault="00202A63" w:rsidP="0017518F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17518F"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4BF535C2" w:rsidR="00202A63" w:rsidRPr="00011C1C" w:rsidRDefault="00202A63" w:rsidP="0017518F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7701CDDB" w:rsidR="00202A63" w:rsidRPr="00011C1C" w:rsidRDefault="00202A63" w:rsidP="0017518F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1BA099F5" w:rsidR="00152786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1751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640B25D4" w:rsidR="00152786" w:rsidRPr="0017518F" w:rsidRDefault="007C4C6A" w:rsidP="0017518F">
      <w:pPr>
        <w:ind w:left="142" w:hanging="142"/>
        <w:jc w:val="both"/>
        <w:rPr>
          <w:b/>
          <w:sz w:val="22"/>
          <w:szCs w:val="22"/>
        </w:rPr>
      </w:pPr>
      <w:r w:rsidRPr="0017518F">
        <w:rPr>
          <w:b/>
          <w:sz w:val="22"/>
          <w:szCs w:val="22"/>
        </w:rPr>
        <w:t xml:space="preserve">- w przypadku wspólnego ubiegania się o zamówienie </w:t>
      </w:r>
      <w:r w:rsidR="00E45985" w:rsidRPr="0017518F">
        <w:rPr>
          <w:b/>
          <w:sz w:val="22"/>
          <w:szCs w:val="22"/>
        </w:rPr>
        <w:t>-</w:t>
      </w:r>
      <w:r w:rsidRPr="0017518F">
        <w:rPr>
          <w:b/>
          <w:sz w:val="22"/>
          <w:szCs w:val="22"/>
        </w:rPr>
        <w:t xml:space="preserve"> </w:t>
      </w:r>
      <w:r w:rsidR="00E45985" w:rsidRPr="0017518F">
        <w:rPr>
          <w:b/>
          <w:sz w:val="22"/>
          <w:szCs w:val="22"/>
        </w:rPr>
        <w:t xml:space="preserve">zgodnie z dyspozycją art. 125 ust. 4 ustawy PZP oświadczenie składa </w:t>
      </w:r>
      <w:r w:rsidRPr="0017518F">
        <w:rPr>
          <w:b/>
          <w:sz w:val="22"/>
          <w:szCs w:val="22"/>
        </w:rPr>
        <w:t>każdy z wykonawców</w:t>
      </w:r>
      <w:r w:rsidR="00152786" w:rsidRPr="0017518F">
        <w:rPr>
          <w:b/>
          <w:sz w:val="22"/>
          <w:szCs w:val="22"/>
        </w:rPr>
        <w:br w:type="page"/>
      </w:r>
    </w:p>
    <w:p w14:paraId="101BCFB3" w14:textId="77777777" w:rsidR="00211881" w:rsidRPr="0071716F" w:rsidRDefault="00211881" w:rsidP="00211881">
      <w:pPr>
        <w:jc w:val="right"/>
        <w:rPr>
          <w:b/>
          <w:sz w:val="16"/>
          <w:szCs w:val="16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654FA1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C1B7D59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F01BC1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371A801C" w14:textId="694A07B0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74A0E2A7" w:rsidR="00AB4662" w:rsidRPr="00F01BC1" w:rsidRDefault="003962F2" w:rsidP="009C5AD6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97589A" w:rsidRPr="0097589A">
        <w:rPr>
          <w:b/>
          <w:bCs/>
          <w:sz w:val="22"/>
          <w:szCs w:val="22"/>
        </w:rPr>
        <w:t>„Dostawa urządzeń medycznych – wyposażenia pracowni endoskopowej”</w:t>
      </w:r>
      <w:r w:rsidR="0097589A">
        <w:rPr>
          <w:b/>
          <w:bCs/>
          <w:sz w:val="22"/>
          <w:szCs w:val="22"/>
        </w:rPr>
        <w:t xml:space="preserve"> </w:t>
      </w:r>
      <w:r w:rsidRPr="00F01BC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01BC1">
        <w:rPr>
          <w:kern w:val="1"/>
          <w:sz w:val="22"/>
          <w:szCs w:val="22"/>
          <w:lang w:eastAsia="ar-SA"/>
        </w:rPr>
        <w:t xml:space="preserve"> </w:t>
      </w:r>
      <w:r w:rsidR="0039708A" w:rsidRPr="00F01BC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F01BC1">
        <w:rPr>
          <w:kern w:val="1"/>
          <w:sz w:val="22"/>
          <w:szCs w:val="22"/>
          <w:lang w:eastAsia="ar-SA"/>
        </w:rPr>
        <w:t xml:space="preserve">w sprawie </w:t>
      </w:r>
      <w:r w:rsidRPr="00F01BC1">
        <w:rPr>
          <w:kern w:val="1"/>
          <w:sz w:val="22"/>
          <w:szCs w:val="22"/>
          <w:lang w:eastAsia="ar-SA"/>
        </w:rPr>
        <w:t>zamówienia publicznego</w:t>
      </w:r>
      <w:r w:rsidR="004A0F94" w:rsidRPr="00F01BC1">
        <w:rPr>
          <w:kern w:val="1"/>
          <w:sz w:val="22"/>
          <w:szCs w:val="22"/>
          <w:lang w:eastAsia="ar-SA"/>
        </w:rPr>
        <w:t>;</w:t>
      </w:r>
    </w:p>
    <w:p w14:paraId="752AD6E4" w14:textId="62162F66" w:rsidR="003962F2" w:rsidRPr="00AB4662" w:rsidRDefault="003962F2" w:rsidP="008B5008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97589A" w:rsidRPr="0097589A">
        <w:rPr>
          <w:b/>
          <w:bCs/>
          <w:sz w:val="22"/>
          <w:szCs w:val="22"/>
        </w:rPr>
        <w:t>„Dostawa urządzeń medycznych – wyposażenia pracowni endoskopowej”</w:t>
      </w:r>
      <w:r w:rsidR="0097589A">
        <w:rPr>
          <w:b/>
          <w:bCs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33317A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7ADB4DE6" w:rsidR="00AB4662" w:rsidRPr="00AB4662" w:rsidRDefault="003962F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9656E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4A4871BB" w:rsidR="003962F2" w:rsidRPr="00AB4662" w:rsidRDefault="00AB466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F01BC1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94203F" w14:textId="77777777" w:rsidR="0091042C" w:rsidRDefault="0091042C" w:rsidP="00C4654F">
      <w:pPr>
        <w:spacing w:before="120"/>
        <w:jc w:val="right"/>
        <w:rPr>
          <w:b/>
          <w:color w:val="FF0000"/>
          <w:sz w:val="22"/>
          <w:szCs w:val="22"/>
          <w:lang w:eastAsia="pl-PL"/>
        </w:rPr>
      </w:pPr>
    </w:p>
    <w:p w14:paraId="6F4154A5" w14:textId="3E822A0E" w:rsidR="00C4654F" w:rsidRPr="0091042C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91042C">
        <w:rPr>
          <w:b/>
          <w:sz w:val="22"/>
          <w:szCs w:val="22"/>
          <w:lang w:eastAsia="pl-PL"/>
        </w:rPr>
        <w:t xml:space="preserve">Załącznik nr </w:t>
      </w:r>
      <w:r w:rsidR="00F4605E" w:rsidRPr="0091042C">
        <w:rPr>
          <w:b/>
          <w:sz w:val="22"/>
          <w:szCs w:val="22"/>
          <w:lang w:eastAsia="pl-PL"/>
        </w:rPr>
        <w:t>4</w:t>
      </w:r>
      <w:r w:rsidRPr="0091042C">
        <w:rPr>
          <w:b/>
          <w:sz w:val="22"/>
          <w:szCs w:val="22"/>
          <w:lang w:eastAsia="pl-PL"/>
        </w:rPr>
        <w:t xml:space="preserve"> do SWZ</w:t>
      </w:r>
    </w:p>
    <w:p w14:paraId="7A22E7CB" w14:textId="77777777" w:rsidR="00C4654F" w:rsidRPr="0091042C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27FE338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91042C">
        <w:rPr>
          <w:b/>
          <w:sz w:val="22"/>
          <w:szCs w:val="18"/>
        </w:rPr>
        <w:t>Oświadczenie wykonawców wspólnie ubiegających się o udzielenie zamówienia</w:t>
      </w:r>
      <w:r w:rsidR="00E43731">
        <w:rPr>
          <w:b/>
          <w:sz w:val="22"/>
          <w:szCs w:val="18"/>
        </w:rPr>
        <w:t xml:space="preserve">, </w:t>
      </w:r>
    </w:p>
    <w:p w14:paraId="3F3CBA94" w14:textId="03C2FF0C" w:rsidR="00E43731" w:rsidRPr="0091042C" w:rsidRDefault="00E43731" w:rsidP="00437D5A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konsorcjum/spółka cywilna</w:t>
      </w:r>
    </w:p>
    <w:p w14:paraId="3B0572EA" w14:textId="77777777" w:rsidR="00C4654F" w:rsidRPr="0091042C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98F715D" w14:textId="77777777" w:rsidR="0097589A" w:rsidRPr="0017518F" w:rsidRDefault="00437D5A" w:rsidP="0097589A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1"/>
        </w:rPr>
      </w:pPr>
      <w:r w:rsidRPr="0091042C">
        <w:rPr>
          <w:sz w:val="22"/>
          <w:szCs w:val="18"/>
        </w:rPr>
        <w:t>Realizując  postanowienia  art. 117  ust. 4  ustawy PZP niniejszym  oświadczam, iż</w:t>
      </w:r>
      <w:r w:rsidR="002B0296" w:rsidRPr="0091042C">
        <w:rPr>
          <w:sz w:val="22"/>
          <w:szCs w:val="18"/>
        </w:rPr>
        <w:t xml:space="preserve">  w ramach  zadania pn. </w:t>
      </w:r>
      <w:r w:rsidR="0097589A" w:rsidRPr="0017518F">
        <w:rPr>
          <w:b/>
          <w:bCs/>
          <w:sz w:val="22"/>
          <w:szCs w:val="21"/>
        </w:rPr>
        <w:t xml:space="preserve">„Dostawa </w:t>
      </w:r>
      <w:r w:rsidR="0097589A">
        <w:rPr>
          <w:b/>
          <w:bCs/>
          <w:sz w:val="22"/>
          <w:szCs w:val="21"/>
        </w:rPr>
        <w:t>urządzeń medycznych – wyposażenia pracowni endoskopowej</w:t>
      </w:r>
      <w:r w:rsidR="0097589A" w:rsidRPr="0017518F">
        <w:rPr>
          <w:b/>
          <w:bCs/>
          <w:sz w:val="22"/>
          <w:szCs w:val="21"/>
        </w:rPr>
        <w:t>”</w:t>
      </w:r>
    </w:p>
    <w:p w14:paraId="5546EA86" w14:textId="082549DE" w:rsidR="002B0296" w:rsidRPr="0091042C" w:rsidRDefault="002B0296" w:rsidP="00184337">
      <w:pPr>
        <w:spacing w:after="60" w:line="276" w:lineRule="auto"/>
        <w:jc w:val="center"/>
        <w:rPr>
          <w:sz w:val="22"/>
          <w:szCs w:val="18"/>
        </w:rPr>
      </w:pPr>
    </w:p>
    <w:p w14:paraId="0B2ED80C" w14:textId="77777777" w:rsidR="009422F4" w:rsidRDefault="009422F4" w:rsidP="002B0296">
      <w:pPr>
        <w:spacing w:after="60"/>
        <w:rPr>
          <w:sz w:val="22"/>
          <w:szCs w:val="18"/>
        </w:rPr>
      </w:pPr>
    </w:p>
    <w:p w14:paraId="0187A4D7" w14:textId="26FFC1F6" w:rsidR="002B0296" w:rsidRPr="00EC530C" w:rsidRDefault="00B23BBF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</w:t>
      </w:r>
      <w:r w:rsidR="002B0296" w:rsidRPr="00EC530C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="002B0296" w:rsidRPr="00EC530C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6D1AB86" w:rsidR="002B0296" w:rsidRPr="00EC530C" w:rsidRDefault="002B0296" w:rsidP="002B0296">
      <w:pPr>
        <w:spacing w:after="60"/>
        <w:rPr>
          <w:sz w:val="22"/>
          <w:szCs w:val="18"/>
        </w:rPr>
      </w:pPr>
      <w:r w:rsidRPr="00EC530C">
        <w:rPr>
          <w:sz w:val="22"/>
          <w:szCs w:val="18"/>
        </w:rPr>
        <w:t>realizowan</w:t>
      </w:r>
      <w:r w:rsidR="008A1CDC">
        <w:rPr>
          <w:sz w:val="22"/>
          <w:szCs w:val="18"/>
        </w:rPr>
        <w:t>y</w:t>
      </w:r>
      <w:r w:rsidRPr="00EC530C">
        <w:rPr>
          <w:sz w:val="22"/>
          <w:szCs w:val="18"/>
        </w:rPr>
        <w:t xml:space="preserve"> będ</w:t>
      </w:r>
      <w:r w:rsidR="008A1CDC">
        <w:rPr>
          <w:sz w:val="22"/>
          <w:szCs w:val="18"/>
        </w:rPr>
        <w:t>zie</w:t>
      </w:r>
      <w:r w:rsidRPr="00EC530C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1271957B" w:rsidR="002B0296" w:rsidRPr="00EC530C" w:rsidRDefault="002B0296" w:rsidP="002B0296">
      <w:pPr>
        <w:spacing w:after="60"/>
        <w:ind w:left="3545" w:firstLine="709"/>
        <w:rPr>
          <w:i/>
          <w:sz w:val="16"/>
          <w:szCs w:val="16"/>
        </w:rPr>
      </w:pPr>
      <w:r w:rsidRPr="00EC530C">
        <w:rPr>
          <w:i/>
          <w:sz w:val="16"/>
          <w:szCs w:val="16"/>
        </w:rPr>
        <w:t>(należy  wskazać dane  wykonawcy</w:t>
      </w:r>
      <w:r w:rsidR="00442011" w:rsidRPr="00EC530C">
        <w:rPr>
          <w:i/>
          <w:sz w:val="16"/>
          <w:szCs w:val="16"/>
        </w:rPr>
        <w:t>)</w:t>
      </w:r>
      <w:r w:rsidRPr="00EC530C">
        <w:rPr>
          <w:i/>
          <w:sz w:val="16"/>
          <w:szCs w:val="16"/>
        </w:rPr>
        <w:t xml:space="preserve">  </w:t>
      </w:r>
    </w:p>
    <w:p w14:paraId="1136E1F8" w14:textId="77777777" w:rsidR="002B0296" w:rsidRPr="00EC530C" w:rsidRDefault="002B0296" w:rsidP="00437D5A">
      <w:pPr>
        <w:spacing w:after="60"/>
        <w:rPr>
          <w:sz w:val="22"/>
          <w:szCs w:val="18"/>
        </w:rPr>
      </w:pPr>
    </w:p>
    <w:p w14:paraId="75C143A8" w14:textId="351EF17A" w:rsidR="006942F9" w:rsidRPr="0091042C" w:rsidRDefault="008A1CDC" w:rsidP="006942F9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</w:t>
      </w:r>
      <w:r w:rsidRPr="00EC530C">
        <w:rPr>
          <w:sz w:val="22"/>
          <w:szCs w:val="18"/>
        </w:rPr>
        <w:t xml:space="preserve"> polegając</w:t>
      </w:r>
      <w:r>
        <w:rPr>
          <w:sz w:val="22"/>
          <w:szCs w:val="18"/>
        </w:rPr>
        <w:t>y</w:t>
      </w:r>
      <w:r w:rsidRPr="00EC530C">
        <w:rPr>
          <w:sz w:val="22"/>
          <w:szCs w:val="18"/>
        </w:rPr>
        <w:t xml:space="preserve"> na: </w:t>
      </w:r>
      <w:r w:rsidR="006942F9" w:rsidRPr="0091042C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24D745A" w14:textId="49788919" w:rsidR="006942F9" w:rsidRPr="0091042C" w:rsidRDefault="008A1CDC" w:rsidP="006942F9">
      <w:pPr>
        <w:spacing w:after="60"/>
        <w:rPr>
          <w:sz w:val="22"/>
          <w:szCs w:val="18"/>
        </w:rPr>
      </w:pPr>
      <w:r w:rsidRPr="00EC530C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EC530C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EC530C">
        <w:rPr>
          <w:sz w:val="22"/>
          <w:szCs w:val="18"/>
        </w:rPr>
        <w:t xml:space="preserve"> przez: </w:t>
      </w:r>
      <w:r w:rsidR="006942F9" w:rsidRPr="0091042C">
        <w:rPr>
          <w:sz w:val="22"/>
          <w:szCs w:val="18"/>
        </w:rPr>
        <w:t>……………………………………………………………………………………..</w:t>
      </w:r>
    </w:p>
    <w:p w14:paraId="40755EF6" w14:textId="166C4442" w:rsidR="006942F9" w:rsidRPr="0091042C" w:rsidRDefault="006942F9" w:rsidP="006942F9">
      <w:pPr>
        <w:spacing w:after="60"/>
        <w:ind w:left="3545" w:firstLine="709"/>
        <w:rPr>
          <w:i/>
          <w:sz w:val="16"/>
          <w:szCs w:val="16"/>
        </w:rPr>
      </w:pPr>
      <w:r w:rsidRPr="0091042C">
        <w:rPr>
          <w:i/>
          <w:sz w:val="16"/>
          <w:szCs w:val="16"/>
        </w:rPr>
        <w:t>(należy  wskazać dane  wykonawcy</w:t>
      </w:r>
      <w:r w:rsidR="00442011">
        <w:rPr>
          <w:i/>
          <w:sz w:val="16"/>
          <w:szCs w:val="16"/>
        </w:rPr>
        <w:t>)</w:t>
      </w:r>
      <w:r w:rsidRPr="0091042C">
        <w:rPr>
          <w:i/>
          <w:sz w:val="16"/>
          <w:szCs w:val="16"/>
        </w:rPr>
        <w:t xml:space="preserve">  </w:t>
      </w:r>
    </w:p>
    <w:p w14:paraId="157E8F3C" w14:textId="77777777" w:rsidR="00DA536F" w:rsidRDefault="00DA536F">
      <w:pPr>
        <w:rPr>
          <w:color w:val="FF0000"/>
          <w:sz w:val="22"/>
          <w:szCs w:val="18"/>
        </w:rPr>
      </w:pPr>
    </w:p>
    <w:p w14:paraId="68250FB1" w14:textId="77777777" w:rsidR="00E43731" w:rsidRDefault="00E43731">
      <w:pPr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037EA2D6" w14:textId="7DA23A7C" w:rsidR="00CF58B2" w:rsidRPr="008B5008" w:rsidRDefault="00CF58B2" w:rsidP="00CF58B2">
      <w:pPr>
        <w:spacing w:before="120"/>
        <w:jc w:val="right"/>
        <w:rPr>
          <w:b/>
          <w:sz w:val="22"/>
          <w:szCs w:val="22"/>
          <w:lang w:eastAsia="pl-PL"/>
        </w:rPr>
      </w:pPr>
      <w:bookmarkStart w:id="1" w:name="_Hlk82694549"/>
      <w:r w:rsidRPr="00F4605E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>5</w:t>
      </w:r>
      <w:r w:rsidRPr="00F4605E">
        <w:rPr>
          <w:b/>
          <w:sz w:val="22"/>
          <w:szCs w:val="22"/>
          <w:lang w:eastAsia="pl-PL"/>
        </w:rPr>
        <w:t xml:space="preserve"> do SWZ</w:t>
      </w:r>
      <w:r w:rsidR="008131A6">
        <w:rPr>
          <w:b/>
          <w:sz w:val="22"/>
          <w:szCs w:val="22"/>
          <w:lang w:eastAsia="pl-PL"/>
        </w:rPr>
        <w:t xml:space="preserve"> / Załącznik nr 1 do Umowy</w:t>
      </w:r>
    </w:p>
    <w:p w14:paraId="4E072761" w14:textId="77777777" w:rsidR="00CF58B2" w:rsidRPr="00620FF0" w:rsidRDefault="00CF58B2" w:rsidP="00500B17">
      <w:pPr>
        <w:keepLines/>
        <w:jc w:val="center"/>
        <w:rPr>
          <w:bCs/>
          <w:sz w:val="22"/>
          <w:szCs w:val="22"/>
        </w:rPr>
      </w:pPr>
    </w:p>
    <w:p w14:paraId="6C2BC4CC" w14:textId="48039F68" w:rsidR="00500B17" w:rsidRPr="00620FF0" w:rsidRDefault="00500B17" w:rsidP="00500B17">
      <w:pPr>
        <w:keepLines/>
        <w:jc w:val="center"/>
        <w:rPr>
          <w:bCs/>
          <w:sz w:val="22"/>
          <w:szCs w:val="22"/>
        </w:rPr>
      </w:pPr>
      <w:r w:rsidRPr="00620FF0">
        <w:rPr>
          <w:bCs/>
          <w:sz w:val="22"/>
          <w:szCs w:val="22"/>
        </w:rPr>
        <w:t>„Dostawa urządzeń medycznych – wyposażenia pracowni endoskopowej</w:t>
      </w:r>
      <w:bookmarkEnd w:id="1"/>
      <w:r w:rsidRPr="00620FF0">
        <w:rPr>
          <w:bCs/>
          <w:sz w:val="22"/>
          <w:szCs w:val="22"/>
        </w:rPr>
        <w:t>”</w:t>
      </w:r>
    </w:p>
    <w:p w14:paraId="6629C077" w14:textId="3B3669DA" w:rsidR="00500B17" w:rsidRPr="00620FF0" w:rsidRDefault="00500B17" w:rsidP="00500B17">
      <w:pPr>
        <w:keepLines/>
        <w:jc w:val="center"/>
        <w:rPr>
          <w:sz w:val="22"/>
          <w:szCs w:val="22"/>
        </w:rPr>
      </w:pPr>
      <w:r w:rsidRPr="00620FF0">
        <w:rPr>
          <w:sz w:val="22"/>
          <w:szCs w:val="22"/>
        </w:rPr>
        <w:t xml:space="preserve">Opis przedmiotu zamówienia- </w:t>
      </w:r>
    </w:p>
    <w:p w14:paraId="3187A889" w14:textId="77777777" w:rsidR="00500B17" w:rsidRPr="00620FF0" w:rsidRDefault="00500B17" w:rsidP="00500B17">
      <w:pPr>
        <w:keepLines/>
        <w:jc w:val="center"/>
        <w:rPr>
          <w:b/>
          <w:sz w:val="24"/>
        </w:rPr>
      </w:pPr>
    </w:p>
    <w:p w14:paraId="131341F6" w14:textId="53AA9352" w:rsidR="006D48D9" w:rsidRDefault="006D48D9" w:rsidP="006D48D9">
      <w:pPr>
        <w:rPr>
          <w:b/>
        </w:rPr>
      </w:pPr>
      <w:r w:rsidRPr="00620FF0">
        <w:rPr>
          <w:b/>
        </w:rPr>
        <w:t>ZESTAWIENIE PARAMETRÓW</w:t>
      </w:r>
    </w:p>
    <w:p w14:paraId="51E281F0" w14:textId="77777777" w:rsidR="008131A6" w:rsidRDefault="008131A6" w:rsidP="006D48D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4593"/>
        <w:gridCol w:w="1633"/>
        <w:gridCol w:w="2588"/>
      </w:tblGrid>
      <w:tr w:rsidR="008131A6" w:rsidRPr="00D46AB1" w14:paraId="7999CCB0" w14:textId="77777777" w:rsidTr="0039280B">
        <w:trPr>
          <w:cantSplit/>
          <w:trHeight w:val="59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4F281" w14:textId="77777777" w:rsidR="008131A6" w:rsidRPr="00D46AB1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bookmarkStart w:id="2" w:name="_Hlk83294476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4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825AA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INFORMACJE PODSTAWOWE DOT. ZAOFEROWANEGO URZĄDZENIA</w:t>
            </w:r>
          </w:p>
        </w:tc>
      </w:tr>
      <w:tr w:rsidR="008131A6" w:rsidRPr="00A3551C" w14:paraId="05162A7B" w14:textId="77777777" w:rsidTr="0039280B">
        <w:trPr>
          <w:trHeight w:val="2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654A" w14:textId="77777777" w:rsidR="008131A6" w:rsidRDefault="008131A6" w:rsidP="0039280B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6908A59" w14:textId="77777777" w:rsidR="008131A6" w:rsidRPr="003E26B6" w:rsidRDefault="008131A6" w:rsidP="003928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26B6">
              <w:rPr>
                <w:rFonts w:ascii="Tahoma" w:hAnsi="Tahoma" w:cs="Tahoma"/>
                <w:b/>
                <w:bCs/>
                <w:sz w:val="24"/>
                <w:szCs w:val="24"/>
              </w:rPr>
              <w:t>VIDEOPROCESOR HDTV 1 szt.</w:t>
            </w:r>
          </w:p>
          <w:p w14:paraId="7218303A" w14:textId="77777777" w:rsidR="008131A6" w:rsidRPr="00C22196" w:rsidRDefault="008131A6" w:rsidP="0039280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Oferowany model</w:t>
            </w:r>
            <w:r w:rsidRPr="00C2219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/</w:t>
            </w:r>
            <w:r w:rsidRPr="00C22196">
              <w:rPr>
                <w:rFonts w:ascii="Tahoma" w:hAnsi="Tahoma" w:cs="Tahoma"/>
                <w:b/>
              </w:rPr>
              <w:t xml:space="preserve"> symbol      </w:t>
            </w:r>
            <w:r w:rsidRPr="00C22196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24FF0E3E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 w:rsidRPr="00C22196">
              <w:rPr>
                <w:rFonts w:ascii="Tahoma" w:hAnsi="Tahoma" w:cs="Tahoma"/>
                <w:b/>
                <w:bCs/>
              </w:rPr>
              <w:t>Urządzenie fabrycznie nowe (rok produkcji: nie wcześniej niż 2020 r.)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5504A">
              <w:rPr>
                <w:rFonts w:ascii="Tahoma" w:hAnsi="Tahoma" w:cs="Tahoma"/>
                <w:bCs/>
              </w:rPr>
              <w:t>………………………</w:t>
            </w:r>
            <w:r>
              <w:rPr>
                <w:rFonts w:ascii="Tahoma" w:hAnsi="Tahoma" w:cs="Tahoma"/>
                <w:bCs/>
              </w:rPr>
              <w:t>….</w:t>
            </w:r>
          </w:p>
          <w:p w14:paraId="67D22D06" w14:textId="77777777" w:rsidR="008131A6" w:rsidRPr="00A3551C" w:rsidRDefault="008131A6" w:rsidP="0039280B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131A6" w:rsidRPr="00690B77" w14:paraId="78A9AFD5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85B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46AB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4353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WYMAGANE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9FF2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OFEROWANE</w:t>
            </w:r>
          </w:p>
          <w:p w14:paraId="4EF3C3C1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(opisać/potwierdzić)</w:t>
            </w:r>
          </w:p>
        </w:tc>
      </w:tr>
      <w:bookmarkEnd w:id="2"/>
      <w:tr w:rsidR="008131A6" w:rsidRPr="00690B77" w14:paraId="0EBFEFBA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DB9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90D" w14:textId="77777777" w:rsidR="008131A6" w:rsidRPr="00690B77" w:rsidRDefault="008131A6" w:rsidP="0039280B">
            <w:pPr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Funkcja uwydatnienia naczyń krwionośnych</w:t>
            </w:r>
            <w:r>
              <w:rPr>
                <w:rFonts w:ascii="Tahoma" w:hAnsi="Tahoma" w:cs="Tahoma"/>
                <w:color w:val="000000"/>
              </w:rPr>
              <w:t xml:space="preserve"> i struktury tkanek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F34" w14:textId="77777777" w:rsidR="008131A6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2AB" w14:textId="77777777" w:rsidR="008131A6" w:rsidRPr="00690B77" w:rsidRDefault="008131A6" w:rsidP="0039280B">
            <w:pPr>
              <w:rPr>
                <w:rFonts w:ascii="Tahoma" w:hAnsi="Tahoma" w:cs="Tahoma"/>
                <w:color w:val="000000"/>
              </w:rPr>
            </w:pPr>
          </w:p>
        </w:tc>
      </w:tr>
      <w:tr w:rsidR="008131A6" w:rsidRPr="00690B77" w14:paraId="5FC6596C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1BB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7DC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 xml:space="preserve">Wyjścia min. typu: </w:t>
            </w:r>
          </w:p>
          <w:p w14:paraId="7B940F63" w14:textId="77777777" w:rsidR="008131A6" w:rsidRPr="00690B77" w:rsidRDefault="008131A6" w:rsidP="008131A6">
            <w:pPr>
              <w:numPr>
                <w:ilvl w:val="0"/>
                <w:numId w:val="66"/>
              </w:num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1 x DVI-D (do podłączenia monitora medycznego)</w:t>
            </w:r>
          </w:p>
          <w:p w14:paraId="7A1F3934" w14:textId="77777777" w:rsidR="008131A6" w:rsidRPr="00690B77" w:rsidRDefault="008131A6" w:rsidP="008131A6">
            <w:pPr>
              <w:numPr>
                <w:ilvl w:val="0"/>
                <w:numId w:val="66"/>
              </w:num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2x Y/C (S-VHS) do podłączenia systemu archiwizacji</w:t>
            </w:r>
          </w:p>
          <w:p w14:paraId="1AE283FE" w14:textId="77777777" w:rsidR="008131A6" w:rsidRPr="00690B77" w:rsidRDefault="008131A6" w:rsidP="008131A6">
            <w:pPr>
              <w:numPr>
                <w:ilvl w:val="0"/>
                <w:numId w:val="66"/>
              </w:numPr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2 x USB do podłączenia  pamięci zewnętrznej/jedno na przednim panelu</w:t>
            </w:r>
          </w:p>
          <w:p w14:paraId="7EEE63BD" w14:textId="77777777" w:rsidR="008131A6" w:rsidRPr="00690B77" w:rsidRDefault="008131A6" w:rsidP="008131A6">
            <w:pPr>
              <w:numPr>
                <w:ilvl w:val="0"/>
                <w:numId w:val="66"/>
              </w:numPr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3 x wyjście sygnału sterującego przesyłaniem zdjęć i filmów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9E8" w14:textId="77777777" w:rsidR="008131A6" w:rsidRPr="00690B77" w:rsidRDefault="008131A6" w:rsidP="0039280B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0A8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</w:p>
        </w:tc>
      </w:tr>
      <w:tr w:rsidR="008131A6" w:rsidRPr="00690B77" w14:paraId="0CF90F3A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D82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5EF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Rozdzielczość min 1920x1080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645" w14:textId="77777777" w:rsidR="008131A6" w:rsidRPr="00690B77" w:rsidRDefault="008131A6" w:rsidP="0039280B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73BE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</w:p>
        </w:tc>
      </w:tr>
      <w:tr w:rsidR="008131A6" w:rsidRPr="00690B77" w14:paraId="577415E3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D752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7EB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 xml:space="preserve">Możliwość wyświetlania obrazu podwójnego tj. w czasie rzeczywistym wyświetlanie na jednym monitorze obrazu w spektrum światła białego oraz filtrowanego z możliwością zmiany proporcji w/w obrazów 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821" w14:textId="77777777" w:rsidR="008131A6" w:rsidRPr="00690B77" w:rsidRDefault="008131A6" w:rsidP="0039280B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0BA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</w:p>
        </w:tc>
      </w:tr>
      <w:tr w:rsidR="008131A6" w:rsidRPr="00690B77" w14:paraId="3FD30D22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8E6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473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Wyjścia sygnału wideo:</w:t>
            </w:r>
          </w:p>
          <w:p w14:paraId="01D40920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 xml:space="preserve">RGB, VGA, DVI, Y/C x2, HDSDI x2, SYNC BNC oraz komunikacyjne RJ45, </w:t>
            </w:r>
            <w:r w:rsidRPr="00690B77">
              <w:rPr>
                <w:rFonts w:ascii="Tahoma" w:hAnsi="Tahoma" w:cs="Tahoma"/>
              </w:rPr>
              <w:t>RS-232C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227" w14:textId="77777777" w:rsidR="008131A6" w:rsidRPr="00690B77" w:rsidRDefault="008131A6" w:rsidP="0039280B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2E7C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</w:p>
        </w:tc>
      </w:tr>
      <w:tr w:rsidR="008131A6" w:rsidRPr="00690B77" w14:paraId="1194F5F8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B323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AC4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Wejście audio do nagrywania notatek głosowych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BC1" w14:textId="77777777" w:rsidR="008131A6" w:rsidRPr="00690B77" w:rsidRDefault="008131A6" w:rsidP="0039280B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10D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</w:p>
        </w:tc>
      </w:tr>
      <w:tr w:rsidR="008131A6" w:rsidRPr="00690B77" w14:paraId="284033CF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E132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42E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 xml:space="preserve">Możliwość obrazowania w różnych pasmach  światła z optyczno-cyfrową filtracją długości pasma światła 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1AE" w14:textId="77777777" w:rsidR="008131A6" w:rsidRPr="00690B77" w:rsidRDefault="008131A6" w:rsidP="0039280B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B8D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</w:p>
        </w:tc>
      </w:tr>
      <w:tr w:rsidR="008131A6" w:rsidRPr="00690B77" w14:paraId="3F80A69B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5FE5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9EA" w14:textId="77777777" w:rsidR="008131A6" w:rsidRPr="00690B77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690B77">
              <w:rPr>
                <w:rFonts w:ascii="Tahoma" w:hAnsi="Tahoma" w:cs="Tahoma"/>
                <w:snapToGrid w:val="0"/>
                <w:color w:val="000000"/>
              </w:rPr>
              <w:t xml:space="preserve">Dowolna programowalność wszystkich funkcji procesora na </w:t>
            </w:r>
            <w:r>
              <w:rPr>
                <w:rFonts w:ascii="Tahoma" w:hAnsi="Tahoma" w:cs="Tahoma"/>
                <w:snapToGrid w:val="0"/>
                <w:color w:val="000000"/>
              </w:rPr>
              <w:t xml:space="preserve">min. </w:t>
            </w:r>
            <w:r w:rsidRPr="00690B77">
              <w:rPr>
                <w:rFonts w:ascii="Tahoma" w:hAnsi="Tahoma" w:cs="Tahoma"/>
                <w:snapToGrid w:val="0"/>
                <w:color w:val="000000"/>
              </w:rPr>
              <w:t>4 przyciski endoskopów (w tym rejestracja zdjęć i filmów)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1B1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92A" w14:textId="77777777" w:rsidR="008131A6" w:rsidRPr="00690B77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690B77" w14:paraId="5ADD7B68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5602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26E" w14:textId="77777777" w:rsidR="008131A6" w:rsidRPr="00690B77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690B77">
              <w:rPr>
                <w:rFonts w:ascii="Tahoma" w:hAnsi="Tahoma" w:cs="Tahoma"/>
                <w:snapToGrid w:val="0"/>
                <w:color w:val="000000"/>
              </w:rPr>
              <w:t xml:space="preserve">Pompa </w:t>
            </w:r>
            <w:proofErr w:type="spellStart"/>
            <w:r w:rsidRPr="00690B77">
              <w:rPr>
                <w:rFonts w:ascii="Tahoma" w:hAnsi="Tahoma" w:cs="Tahoma"/>
                <w:snapToGrid w:val="0"/>
                <w:color w:val="000000"/>
              </w:rPr>
              <w:t>insuflacyjna</w:t>
            </w:r>
            <w:proofErr w:type="spellEnd"/>
            <w:r w:rsidRPr="00690B77">
              <w:rPr>
                <w:rFonts w:ascii="Tahoma" w:hAnsi="Tahoma" w:cs="Tahoma"/>
                <w:snapToGrid w:val="0"/>
                <w:color w:val="000000"/>
              </w:rPr>
              <w:t xml:space="preserve"> z pięciostopniową regulacj</w:t>
            </w:r>
            <w:r>
              <w:rPr>
                <w:rFonts w:ascii="Tahoma" w:hAnsi="Tahoma" w:cs="Tahoma"/>
                <w:snapToGrid w:val="0"/>
                <w:color w:val="000000"/>
              </w:rPr>
              <w:t>ą</w:t>
            </w:r>
            <w:r w:rsidRPr="00690B77">
              <w:rPr>
                <w:rFonts w:ascii="Tahoma" w:hAnsi="Tahoma" w:cs="Tahoma"/>
                <w:snapToGrid w:val="0"/>
                <w:color w:val="000000"/>
              </w:rPr>
              <w:t xml:space="preserve"> pracy (0,1,2,3,4,5) 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86C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57F" w14:textId="77777777" w:rsidR="008131A6" w:rsidRPr="00690B77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690B77" w14:paraId="183168E7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F8D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E35" w14:textId="77777777" w:rsidR="008131A6" w:rsidRPr="00690B77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690B77">
              <w:rPr>
                <w:rFonts w:ascii="Tahoma" w:hAnsi="Tahoma" w:cs="Tahoma"/>
                <w:snapToGrid w:val="0"/>
                <w:color w:val="000000"/>
              </w:rPr>
              <w:t xml:space="preserve">Przepływ pompy </w:t>
            </w:r>
            <w:proofErr w:type="spellStart"/>
            <w:r w:rsidRPr="00690B77">
              <w:rPr>
                <w:rFonts w:ascii="Tahoma" w:hAnsi="Tahoma" w:cs="Tahoma"/>
                <w:snapToGrid w:val="0"/>
                <w:color w:val="000000"/>
              </w:rPr>
              <w:t>insuflacyjnej</w:t>
            </w:r>
            <w:proofErr w:type="spellEnd"/>
            <w:r w:rsidRPr="00690B77">
              <w:rPr>
                <w:rFonts w:ascii="Tahoma" w:hAnsi="Tahoma" w:cs="Tahoma"/>
                <w:snapToGrid w:val="0"/>
                <w:color w:val="000000"/>
              </w:rPr>
              <w:t xml:space="preserve"> min 7,2 l/min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602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A89" w14:textId="77777777" w:rsidR="008131A6" w:rsidRPr="00690B77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690B77" w14:paraId="67FF33C1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30F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D8AF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  <w:r w:rsidRPr="00690B77">
              <w:rPr>
                <w:rFonts w:ascii="Tahoma" w:hAnsi="Tahoma" w:cs="Tahoma"/>
                <w:color w:val="000000"/>
              </w:rPr>
              <w:t>Podłączenie endoskopu do procesora i źródła światła za pomocą jednego konektora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A12" w14:textId="77777777" w:rsidR="008131A6" w:rsidRPr="00690B77" w:rsidRDefault="008131A6" w:rsidP="0039280B">
            <w:pPr>
              <w:suppressAutoHyphens/>
              <w:jc w:val="center"/>
              <w:rPr>
                <w:rFonts w:ascii="Tahoma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CBA" w14:textId="77777777" w:rsidR="008131A6" w:rsidRPr="00690B77" w:rsidRDefault="008131A6" w:rsidP="0039280B">
            <w:pPr>
              <w:suppressAutoHyphens/>
              <w:rPr>
                <w:rFonts w:ascii="Tahoma" w:hAnsi="Tahoma" w:cs="Tahoma"/>
                <w:color w:val="000000"/>
              </w:rPr>
            </w:pPr>
          </w:p>
        </w:tc>
      </w:tr>
      <w:tr w:rsidR="008131A6" w:rsidRPr="00690B77" w14:paraId="3861BC52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5A70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6709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 xml:space="preserve">Możliwość zaprogramowania dowolnej funkcji sterującej procesora na min 3 </w:t>
            </w:r>
            <w:r>
              <w:rPr>
                <w:rFonts w:ascii="Tahoma" w:eastAsia="Batang" w:hAnsi="Tahoma" w:cs="Tahoma"/>
                <w:color w:val="000000"/>
              </w:rPr>
              <w:t>przyciski</w:t>
            </w:r>
            <w:r w:rsidRPr="00690B77">
              <w:rPr>
                <w:rFonts w:ascii="Tahoma" w:eastAsia="Batang" w:hAnsi="Tahoma" w:cs="Tahoma"/>
                <w:color w:val="000000"/>
              </w:rPr>
              <w:t xml:space="preserve"> dostępu z panelu przedniego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0C5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0DD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6F298D63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6E0F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E7E0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Bezpośredni dostęp do 3 funkcji wycięcia pasma światła z panelu przedniego z niezależnych przycisków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F95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D7E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01421F72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0C06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A30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Zewnętrzna klawiatura sterująca funkcjami procesora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C45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BD2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7DE940F4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7F5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DE7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Ciekłokrystaliczny panel sterujący funkcjami procesora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3B71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D54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7418CE9C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124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FB3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Zintegrowane lub niezależne źródło światła ksenon o mocy min 300W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5FA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A64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4427BCA8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202B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83D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hAnsi="Tahoma" w:cs="Tahoma"/>
              </w:rPr>
              <w:t>Optyczny filtr wąskiego pasma światła umieszczony w źródle światła, wycinający widmo światła odpowiedzialne za kolor czerwony.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DF5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hAnsi="Tahoma" w:cs="Tahoma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068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hAnsi="Tahoma" w:cs="Tahoma"/>
              </w:rPr>
            </w:pPr>
          </w:p>
        </w:tc>
      </w:tr>
      <w:tr w:rsidR="008131A6" w:rsidRPr="00690B77" w14:paraId="0DA5C8EE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61EE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CB1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 xml:space="preserve">Zabezpieczenie przed przerwą w pracy za pomocą </w:t>
            </w:r>
            <w:r>
              <w:rPr>
                <w:rFonts w:ascii="Tahoma" w:eastAsia="Batang" w:hAnsi="Tahoma" w:cs="Tahoma"/>
                <w:color w:val="000000"/>
              </w:rPr>
              <w:t>diody</w:t>
            </w:r>
            <w:r w:rsidRPr="00690B77">
              <w:rPr>
                <w:rFonts w:ascii="Tahoma" w:eastAsia="Batang" w:hAnsi="Tahoma" w:cs="Tahoma"/>
                <w:color w:val="000000"/>
              </w:rPr>
              <w:t xml:space="preserve"> LED, włączane automatycznie lub ręcznie 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64FD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AB6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10EF9EFE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F9A6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F11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Możliwość regulacji ręcznej oświetlania w min 11 stopniach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03F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81D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51EF7D0D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16D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38F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Możliwość regulacji barwy czerwonej w min 11 stopniach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A12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C6C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6F21C8CE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3243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CAE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Możliwość regulacji barwy niebeskiej w min 11 stopniach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7E6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E3C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757D9ACE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BD6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B40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Automatyczny balans bieli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F7E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D511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690B77" w14:paraId="5C445ACC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C26D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786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  <w:r w:rsidRPr="00690B77">
              <w:rPr>
                <w:rFonts w:ascii="Tahoma" w:eastAsia="Batang" w:hAnsi="Tahoma" w:cs="Tahoma"/>
                <w:color w:val="000000"/>
              </w:rPr>
              <w:t>Możliwość zapisania min 40 pacjentów w menu wewnętrznym procesora wizyjnego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720" w14:textId="77777777" w:rsidR="008131A6" w:rsidRPr="00690B77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921" w14:textId="77777777" w:rsidR="008131A6" w:rsidRPr="00690B77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14:paraId="6A410284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2CB6" w14:textId="77777777" w:rsidR="008131A6" w:rsidRPr="00DE420C" w:rsidRDefault="008131A6" w:rsidP="008131A6">
            <w:pPr>
              <w:numPr>
                <w:ilvl w:val="0"/>
                <w:numId w:val="67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B78" w14:textId="77777777" w:rsidR="008131A6" w:rsidRPr="00D92779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b/>
                <w:bCs/>
                <w:color w:val="000000"/>
                <w:u w:val="single"/>
              </w:rPr>
            </w:pPr>
            <w:r w:rsidRPr="00434F17">
              <w:rPr>
                <w:rFonts w:ascii="Tahoma" w:eastAsia="Batang" w:hAnsi="Tahoma" w:cs="Tahoma"/>
                <w:b/>
                <w:bCs/>
                <w:color w:val="000000"/>
                <w:u w:val="single"/>
              </w:rPr>
              <w:t>Kompatybilny z posiadanymi przez Użytkownika endoskopami: EG-2990I, EG-2990K, EC-3890FK2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421" w14:textId="77777777" w:rsidR="008131A6" w:rsidRDefault="008131A6" w:rsidP="0039280B">
            <w:pPr>
              <w:snapToGrid w:val="0"/>
              <w:spacing w:line="288" w:lineRule="auto"/>
              <w:jc w:val="center"/>
              <w:rPr>
                <w:rFonts w:ascii="Tahoma" w:eastAsia="Batang" w:hAnsi="Tahoma" w:cs="Tahoma"/>
                <w:color w:val="000000"/>
              </w:rPr>
            </w:pPr>
            <w:r w:rsidRPr="00514128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171" w14:textId="77777777" w:rsidR="008131A6" w:rsidRDefault="008131A6" w:rsidP="0039280B">
            <w:pPr>
              <w:snapToGrid w:val="0"/>
              <w:spacing w:line="288" w:lineRule="auto"/>
              <w:rPr>
                <w:rFonts w:ascii="Tahoma" w:eastAsia="Batang" w:hAnsi="Tahoma" w:cs="Tahoma"/>
                <w:color w:val="000000"/>
              </w:rPr>
            </w:pPr>
          </w:p>
        </w:tc>
      </w:tr>
    </w:tbl>
    <w:p w14:paraId="5B0A7351" w14:textId="77777777" w:rsidR="008131A6" w:rsidRDefault="008131A6" w:rsidP="008131A6"/>
    <w:p w14:paraId="3AF6E3CF" w14:textId="77777777" w:rsidR="008131A6" w:rsidRDefault="008131A6" w:rsidP="008131A6"/>
    <w:p w14:paraId="2C8E5FEE" w14:textId="77777777" w:rsidR="008131A6" w:rsidRDefault="008131A6" w:rsidP="008131A6"/>
    <w:p w14:paraId="6D02FE3B" w14:textId="77777777" w:rsidR="008131A6" w:rsidRDefault="008131A6" w:rsidP="008131A6"/>
    <w:p w14:paraId="26E0164B" w14:textId="77777777" w:rsidR="008131A6" w:rsidRDefault="008131A6" w:rsidP="008131A6"/>
    <w:p w14:paraId="7DC414A2" w14:textId="77777777" w:rsidR="008131A6" w:rsidRDefault="008131A6" w:rsidP="008131A6"/>
    <w:p w14:paraId="66587F70" w14:textId="77777777" w:rsidR="008131A6" w:rsidRDefault="008131A6" w:rsidP="008131A6"/>
    <w:p w14:paraId="6C1DDDCD" w14:textId="77777777" w:rsidR="008131A6" w:rsidRDefault="008131A6" w:rsidP="008131A6"/>
    <w:p w14:paraId="50D2F3D0" w14:textId="799FA329" w:rsidR="008131A6" w:rsidRDefault="008131A6" w:rsidP="008131A6"/>
    <w:p w14:paraId="7C4346F7" w14:textId="444580AB" w:rsidR="008131A6" w:rsidRDefault="008131A6" w:rsidP="008131A6"/>
    <w:p w14:paraId="39660A25" w14:textId="1AA0081B" w:rsidR="008131A6" w:rsidRDefault="008131A6" w:rsidP="008131A6"/>
    <w:p w14:paraId="0863C569" w14:textId="7698F933" w:rsidR="008131A6" w:rsidRDefault="008131A6" w:rsidP="008131A6"/>
    <w:p w14:paraId="659D123C" w14:textId="55D1799D" w:rsidR="008131A6" w:rsidRDefault="008131A6" w:rsidP="008131A6"/>
    <w:p w14:paraId="60335280" w14:textId="2BF0E9DE" w:rsidR="008131A6" w:rsidRDefault="008131A6" w:rsidP="008131A6"/>
    <w:p w14:paraId="5448BCAB" w14:textId="057ACFDB" w:rsidR="008131A6" w:rsidRDefault="008131A6" w:rsidP="008131A6"/>
    <w:p w14:paraId="5384AEF8" w14:textId="24393298" w:rsidR="008131A6" w:rsidRDefault="008131A6" w:rsidP="008131A6"/>
    <w:p w14:paraId="4156A42C" w14:textId="33E4F33E" w:rsidR="008131A6" w:rsidRDefault="008131A6" w:rsidP="008131A6"/>
    <w:p w14:paraId="71546165" w14:textId="4D2951A8" w:rsidR="008131A6" w:rsidRDefault="008131A6" w:rsidP="008131A6"/>
    <w:p w14:paraId="452E7E83" w14:textId="23B83152" w:rsidR="008131A6" w:rsidRDefault="008131A6" w:rsidP="008131A6"/>
    <w:p w14:paraId="6C48E66F" w14:textId="77777777" w:rsidR="008131A6" w:rsidRDefault="008131A6" w:rsidP="008131A6"/>
    <w:p w14:paraId="47E05398" w14:textId="77777777" w:rsidR="008131A6" w:rsidRDefault="008131A6" w:rsidP="008131A6"/>
    <w:p w14:paraId="03F3D0AE" w14:textId="77777777" w:rsidR="008131A6" w:rsidRDefault="008131A6" w:rsidP="008131A6"/>
    <w:p w14:paraId="3B994A40" w14:textId="77777777" w:rsidR="008131A6" w:rsidRDefault="008131A6" w:rsidP="008131A6"/>
    <w:p w14:paraId="02C24515" w14:textId="77777777" w:rsidR="008131A6" w:rsidRDefault="008131A6" w:rsidP="008131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4593"/>
        <w:gridCol w:w="1633"/>
        <w:gridCol w:w="2588"/>
      </w:tblGrid>
      <w:tr w:rsidR="008131A6" w14:paraId="5C195435" w14:textId="77777777" w:rsidTr="0039280B">
        <w:trPr>
          <w:cantSplit/>
          <w:trHeight w:val="59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E335" w14:textId="77777777" w:rsidR="008131A6" w:rsidRPr="00D46AB1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II.</w:t>
            </w:r>
          </w:p>
        </w:tc>
        <w:tc>
          <w:tcPr>
            <w:tcW w:w="4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96B61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INFORMACJE PODSTAWOWE DOT. ZAOFEROWANEGO URZĄDZENIA</w:t>
            </w:r>
          </w:p>
        </w:tc>
      </w:tr>
      <w:tr w:rsidR="008131A6" w:rsidRPr="00A3551C" w14:paraId="66383C6F" w14:textId="77777777" w:rsidTr="0039280B">
        <w:trPr>
          <w:trHeight w:val="2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6BA4" w14:textId="77777777" w:rsidR="008131A6" w:rsidRDefault="008131A6" w:rsidP="0039280B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AEE4C1E" w14:textId="77777777" w:rsidR="008131A6" w:rsidRPr="003E26B6" w:rsidRDefault="008131A6" w:rsidP="003928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26B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VIDEOGASTROSKOP HDTV 1 szt. </w:t>
            </w:r>
          </w:p>
          <w:p w14:paraId="62EAF70F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Oferowany model</w:t>
            </w:r>
            <w:r w:rsidRPr="00C2219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/</w:t>
            </w:r>
            <w:r w:rsidRPr="00C22196">
              <w:rPr>
                <w:rFonts w:ascii="Tahoma" w:hAnsi="Tahoma" w:cs="Tahoma"/>
                <w:b/>
              </w:rPr>
              <w:t xml:space="preserve"> symbol      </w:t>
            </w:r>
          </w:p>
          <w:p w14:paraId="6B14E452" w14:textId="77777777" w:rsidR="008131A6" w:rsidRDefault="008131A6" w:rsidP="0039280B">
            <w:pPr>
              <w:rPr>
                <w:rFonts w:ascii="Tahoma" w:hAnsi="Tahoma" w:cs="Tahoma"/>
                <w:b/>
              </w:rPr>
            </w:pPr>
            <w:r w:rsidRPr="00C22196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1B8810E2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 w:rsidRPr="00C22196">
              <w:rPr>
                <w:rFonts w:ascii="Tahoma" w:hAnsi="Tahoma" w:cs="Tahoma"/>
                <w:b/>
                <w:bCs/>
              </w:rPr>
              <w:t>Urządzenie fabrycznie nowe (rok produkcji: nie wcześniej niż 2020 r.)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5504A">
              <w:rPr>
                <w:rFonts w:ascii="Tahoma" w:hAnsi="Tahoma" w:cs="Tahoma"/>
                <w:bCs/>
              </w:rPr>
              <w:t>………………………</w:t>
            </w:r>
            <w:r>
              <w:rPr>
                <w:rFonts w:ascii="Tahoma" w:hAnsi="Tahoma" w:cs="Tahoma"/>
                <w:bCs/>
              </w:rPr>
              <w:t>….</w:t>
            </w:r>
          </w:p>
          <w:p w14:paraId="4DFC6194" w14:textId="77777777" w:rsidR="008131A6" w:rsidRPr="00A3551C" w:rsidRDefault="008131A6" w:rsidP="0039280B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131A6" w:rsidRPr="00690B77" w14:paraId="7AA4CFB2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6E14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46AB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C37D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WYMAGANE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8487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OFEROWANE</w:t>
            </w:r>
          </w:p>
          <w:p w14:paraId="4E42FB05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(opisać/potwierdzić)</w:t>
            </w:r>
          </w:p>
        </w:tc>
      </w:tr>
      <w:tr w:rsidR="008131A6" w:rsidRPr="003B4039" w14:paraId="0B01A9D2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A8C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281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Średnica kanału roboczego – min. 3,2 mm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9F0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C8B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7DB7C0F7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F0A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3D9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Średnica zewnętrzna – max 9,8 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748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EB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34E7D5F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BB65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C851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Zagięcie końcówki w stopniach minimum G/D; L/P: 210/120; 120/120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EDC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A0B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26C34E96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E974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B9F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Kąt obserwacji – min. </w:t>
            </w:r>
            <w:smartTag w:uri="urn:schemas-microsoft-com:office:smarttags" w:element="metricconverter">
              <w:smartTagPr>
                <w:attr w:name="ProductID" w:val="140 st"/>
              </w:smartTagPr>
              <w:r w:rsidRPr="003B4039">
                <w:rPr>
                  <w:rFonts w:ascii="Tahoma" w:eastAsia="Batang" w:hAnsi="Tahoma" w:cs="Tahoma"/>
                </w:rPr>
                <w:t>140 st</w:t>
              </w:r>
            </w:smartTag>
            <w:r w:rsidRPr="003B4039">
              <w:rPr>
                <w:rFonts w:ascii="Tahoma" w:eastAsia="Batang" w:hAnsi="Tahoma" w:cs="Tahoma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3B8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E2F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5BCAF60E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E58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653F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</w:rPr>
            </w:pPr>
            <w:r w:rsidRPr="003B4039">
              <w:rPr>
                <w:rFonts w:ascii="Tahoma" w:eastAsia="Batang" w:hAnsi="Tahoma" w:cs="Tahoma"/>
              </w:rPr>
              <w:t>System głębi ostrości min 2-100mm</w:t>
            </w:r>
            <w:r>
              <w:rPr>
                <w:rFonts w:ascii="Tahoma" w:eastAsia="Batang" w:hAnsi="Tahoma" w:cs="Tahoma"/>
              </w:rPr>
              <w:t xml:space="preserve"> +/- 1mm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C1C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6D1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577F726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57AC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1A22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  <w:r w:rsidRPr="003B4039">
              <w:rPr>
                <w:rFonts w:ascii="Tahoma" w:eastAsia="Batang" w:hAnsi="Tahoma" w:cs="Tahoma"/>
              </w:rPr>
              <w:t>Długość robocza min 1050mm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A1D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A7A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24A33301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1FE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D4A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</w:rPr>
            </w:pPr>
            <w:r w:rsidRPr="003B4039">
              <w:rPr>
                <w:rFonts w:ascii="Tahoma" w:hAnsi="Tahoma" w:cs="Tahoma"/>
                <w:snapToGrid w:val="0"/>
              </w:rPr>
              <w:t>Chip CCD w końcówce endoskopu z obrazowaniem w pełnej wysokiej rozdzielczości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EEC" w14:textId="77777777" w:rsidR="008131A6" w:rsidRPr="003B4039" w:rsidRDefault="008131A6" w:rsidP="0039280B">
            <w:pPr>
              <w:snapToGrid w:val="0"/>
              <w:jc w:val="center"/>
              <w:rPr>
                <w:rFonts w:ascii="Tahoma" w:hAnsi="Tahoma" w:cs="Tahoma"/>
                <w:snapToGrid w:val="0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B6E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</w:p>
        </w:tc>
      </w:tr>
      <w:tr w:rsidR="008131A6" w:rsidRPr="003B4039" w14:paraId="49FA1D09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7140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6D75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hAnsi="Tahoma" w:cs="Tahoma"/>
              </w:rPr>
              <w:t xml:space="preserve">Wbudowany </w:t>
            </w:r>
            <w:proofErr w:type="spellStart"/>
            <w:r w:rsidRPr="003B4039">
              <w:rPr>
                <w:rFonts w:ascii="Tahoma" w:hAnsi="Tahoma" w:cs="Tahoma"/>
              </w:rPr>
              <w:t>mikrochip</w:t>
            </w:r>
            <w:proofErr w:type="spellEnd"/>
            <w:r w:rsidRPr="003B4039">
              <w:rPr>
                <w:rFonts w:ascii="Tahoma" w:hAnsi="Tahoma" w:cs="Tahoma"/>
              </w:rPr>
              <w:t xml:space="preserve"> informacyjny zawierający informację o typie i nr seryjnym </w:t>
            </w:r>
            <w:proofErr w:type="spellStart"/>
            <w:r w:rsidRPr="003B4039">
              <w:rPr>
                <w:rFonts w:ascii="Tahoma" w:hAnsi="Tahoma" w:cs="Tahoma"/>
              </w:rPr>
              <w:t>wideoendoskopu</w:t>
            </w:r>
            <w:proofErr w:type="spellEnd"/>
            <w:r w:rsidRPr="003B4039">
              <w:rPr>
                <w:rFonts w:ascii="Tahoma" w:hAnsi="Tahoma" w:cs="Tahoma"/>
              </w:rPr>
              <w:t xml:space="preserve"> z pamięcią ustawień balansu bieli ze stałym ustawieniem soczewki względem wylotu kanału biopsyjnego co daje stałość kierunku wyjścia narzędzia endoskopowego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6BC" w14:textId="77777777" w:rsidR="008131A6" w:rsidRPr="003B4039" w:rsidRDefault="008131A6" w:rsidP="0039280B">
            <w:pPr>
              <w:snapToGrid w:val="0"/>
              <w:jc w:val="center"/>
              <w:rPr>
                <w:rFonts w:ascii="Tahoma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434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</w:rPr>
            </w:pPr>
          </w:p>
        </w:tc>
      </w:tr>
      <w:tr w:rsidR="008131A6" w:rsidRPr="003B4039" w14:paraId="069A31C6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BC90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8F11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Min. 4 przyciski dowolnie programowalne znajdujące się na rękojeści endoskopu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6635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95E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65DD9933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C5D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7E8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>Współpraca z f</w:t>
            </w:r>
            <w:r w:rsidRPr="003B4039">
              <w:rPr>
                <w:rFonts w:ascii="Tahoma" w:eastAsia="Batang" w:hAnsi="Tahoma" w:cs="Tahoma"/>
              </w:rPr>
              <w:t>unkcj</w:t>
            </w:r>
            <w:r>
              <w:rPr>
                <w:rFonts w:ascii="Tahoma" w:eastAsia="Batang" w:hAnsi="Tahoma" w:cs="Tahoma"/>
              </w:rPr>
              <w:t>ą</w:t>
            </w:r>
            <w:r w:rsidRPr="003B4039">
              <w:rPr>
                <w:rFonts w:ascii="Tahoma" w:eastAsia="Batang" w:hAnsi="Tahoma" w:cs="Tahoma"/>
              </w:rPr>
              <w:t xml:space="preserve"> obrazowania w trybie wąskiego pasma światła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D3D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4D2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6B46B0EE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C5D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F4D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Kanał płuczący </w:t>
            </w:r>
            <w:proofErr w:type="spellStart"/>
            <w:r w:rsidRPr="003B4039">
              <w:rPr>
                <w:rFonts w:ascii="Tahoma" w:eastAsia="Batang" w:hAnsi="Tahoma" w:cs="Tahoma"/>
              </w:rPr>
              <w:t>WaterJet</w:t>
            </w:r>
            <w:proofErr w:type="spellEnd"/>
            <w:r w:rsidRPr="003B4039">
              <w:rPr>
                <w:rFonts w:ascii="Tahoma" w:eastAsia="Batang" w:hAnsi="Tahoma" w:cs="Tahoma"/>
              </w:rPr>
              <w:t xml:space="preserve"> – gniazdo zintegrowane z konektorem do procesora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A8F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B03B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0E915A3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113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E0E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System z zastosowaniem zabezpieczenia wtyku z podłączeniem do procesora i źródła światła za pomocą jednego konektora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C38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102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23DBA31D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4A83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8AAF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Obrotowy konektor w zakresie min 180 </w:t>
            </w:r>
            <w:proofErr w:type="spellStart"/>
            <w:r w:rsidRPr="003B4039">
              <w:rPr>
                <w:rFonts w:ascii="Tahoma" w:eastAsia="Batang" w:hAnsi="Tahoma" w:cs="Tahoma"/>
              </w:rPr>
              <w:t>st</w:t>
            </w:r>
            <w:proofErr w:type="spellEnd"/>
            <w:r w:rsidRPr="003B4039">
              <w:rPr>
                <w:rFonts w:ascii="Tahoma" w:eastAsia="Batang" w:hAnsi="Tahoma" w:cs="Tahoma"/>
              </w:rPr>
              <w:t xml:space="preserve"> redukujący ryzyko skręcenia światłowodu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899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413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4473316A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A94" w14:textId="77777777" w:rsidR="008131A6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EEB3" w14:textId="77777777" w:rsidR="008131A6" w:rsidRPr="003B4039" w:rsidRDefault="008131A6" w:rsidP="0039280B">
            <w:pPr>
              <w:autoSpaceDE w:val="0"/>
              <w:rPr>
                <w:rFonts w:ascii="Tahoma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Wlot kanału biopsyjnego typu </w:t>
            </w:r>
            <w:proofErr w:type="spellStart"/>
            <w:r w:rsidRPr="003B4039">
              <w:rPr>
                <w:rFonts w:ascii="Tahoma" w:eastAsia="Batang" w:hAnsi="Tahoma" w:cs="Tahoma"/>
              </w:rPr>
              <w:t>Luer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82F" w14:textId="77777777" w:rsidR="008131A6" w:rsidRPr="003B4039" w:rsidRDefault="008131A6" w:rsidP="0039280B">
            <w:pPr>
              <w:autoSpaceDE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724" w14:textId="77777777" w:rsidR="008131A6" w:rsidRPr="003B4039" w:rsidRDefault="008131A6" w:rsidP="0039280B">
            <w:pPr>
              <w:autoSpaceDE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547A8128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856" w14:textId="77777777" w:rsidR="008131A6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324" w14:textId="77777777" w:rsidR="008131A6" w:rsidRPr="003B4039" w:rsidRDefault="008131A6" w:rsidP="0039280B">
            <w:pPr>
              <w:autoSpaceDE w:val="0"/>
              <w:rPr>
                <w:rFonts w:ascii="Tahoma" w:hAnsi="Tahoma" w:cs="Tahoma"/>
              </w:rPr>
            </w:pPr>
            <w:r w:rsidRPr="003B4039">
              <w:rPr>
                <w:rFonts w:ascii="Tahoma" w:eastAsia="Batang" w:hAnsi="Tahoma" w:cs="Tahoma"/>
              </w:rPr>
              <w:t>Zawór testera szczelności w konektorze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2E2" w14:textId="77777777" w:rsidR="008131A6" w:rsidRPr="003B4039" w:rsidRDefault="008131A6" w:rsidP="0039280B">
            <w:pPr>
              <w:autoSpaceDE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AE5" w14:textId="77777777" w:rsidR="008131A6" w:rsidRPr="003B4039" w:rsidRDefault="008131A6" w:rsidP="0039280B">
            <w:pPr>
              <w:autoSpaceDE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1B4E661C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BDAF" w14:textId="77777777" w:rsidR="008131A6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0D4" w14:textId="77777777" w:rsidR="008131A6" w:rsidRPr="003B4039" w:rsidRDefault="008131A6" w:rsidP="0039280B">
            <w:pPr>
              <w:autoSpaceDE w:val="0"/>
              <w:rPr>
                <w:rFonts w:ascii="Tahoma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Światłowód łączący konektor z rękojeścią wyposażony w gumowy kompensator </w:t>
            </w:r>
            <w:proofErr w:type="spellStart"/>
            <w:r w:rsidRPr="003B4039">
              <w:rPr>
                <w:rFonts w:ascii="Tahoma" w:eastAsia="Batang" w:hAnsi="Tahoma" w:cs="Tahoma"/>
              </w:rPr>
              <w:t>naprężeń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167" w14:textId="77777777" w:rsidR="008131A6" w:rsidRPr="003B4039" w:rsidRDefault="008131A6" w:rsidP="0039280B">
            <w:pPr>
              <w:autoSpaceDE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4D6" w14:textId="77777777" w:rsidR="008131A6" w:rsidRPr="003B4039" w:rsidRDefault="008131A6" w:rsidP="0039280B">
            <w:pPr>
              <w:autoSpaceDE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2F2EA1D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4C6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1709" w14:textId="77777777" w:rsidR="008131A6" w:rsidRPr="003B4039" w:rsidRDefault="008131A6" w:rsidP="0039280B">
            <w:pPr>
              <w:autoSpaceDE w:val="0"/>
              <w:rPr>
                <w:rFonts w:ascii="Tahoma" w:hAnsi="Tahoma" w:cs="Tahoma"/>
              </w:rPr>
            </w:pPr>
            <w:r w:rsidRPr="003B4039">
              <w:rPr>
                <w:rFonts w:ascii="Tahoma" w:hAnsi="Tahoma" w:cs="Tahoma"/>
              </w:rPr>
              <w:t>Aparat w pełni zanurzalny, nie wymagający nakładek lub z zastosowaniem nakładek uszczelniających dla bezpieczeństwa styków elektrycznych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C91" w14:textId="77777777" w:rsidR="008131A6" w:rsidRPr="003B4039" w:rsidRDefault="008131A6" w:rsidP="0039280B">
            <w:pPr>
              <w:autoSpaceDE w:val="0"/>
              <w:jc w:val="center"/>
              <w:rPr>
                <w:rFonts w:ascii="Tahoma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0E2" w14:textId="77777777" w:rsidR="008131A6" w:rsidRPr="003B4039" w:rsidRDefault="008131A6" w:rsidP="0039280B">
            <w:pPr>
              <w:autoSpaceDE w:val="0"/>
              <w:rPr>
                <w:rFonts w:ascii="Tahoma" w:hAnsi="Tahoma" w:cs="Tahoma"/>
              </w:rPr>
            </w:pPr>
          </w:p>
        </w:tc>
      </w:tr>
      <w:tr w:rsidR="008131A6" w:rsidRPr="003B4039" w14:paraId="0E9C1AC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927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FAA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Możliwość mycia i dezynfekcji automatycznie w środkach chemicznych różnych producentów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612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E28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258B44A6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32C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D06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Kompatybilność z kwasem nadoctowym oraz środkami o działaniu </w:t>
            </w:r>
            <w:proofErr w:type="spellStart"/>
            <w:r w:rsidRPr="003B4039">
              <w:rPr>
                <w:rFonts w:ascii="Tahoma" w:eastAsia="Batang" w:hAnsi="Tahoma" w:cs="Tahoma"/>
              </w:rPr>
              <w:t>sporobójczym</w:t>
            </w:r>
            <w:proofErr w:type="spellEnd"/>
            <w:r w:rsidRPr="003B4039">
              <w:rPr>
                <w:rFonts w:ascii="Tahoma" w:eastAsia="Batang" w:hAnsi="Tahoma" w:cs="Tahoma"/>
              </w:rPr>
              <w:t xml:space="preserve"> opartym na aldehydzie </w:t>
            </w:r>
            <w:proofErr w:type="spellStart"/>
            <w:r w:rsidRPr="003B4039">
              <w:rPr>
                <w:rFonts w:ascii="Tahoma" w:eastAsia="Batang" w:hAnsi="Tahoma" w:cs="Tahoma"/>
              </w:rPr>
              <w:t>glutarowym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84D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806E2E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C1C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669281D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49CD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31D7" w14:textId="77777777" w:rsidR="008131A6" w:rsidRPr="001D1417" w:rsidRDefault="008131A6" w:rsidP="0039280B">
            <w:pPr>
              <w:snapToGrid w:val="0"/>
              <w:rPr>
                <w:rFonts w:ascii="Tahoma" w:eastAsia="Batang" w:hAnsi="Tahoma" w:cs="Tahoma"/>
                <w:b/>
                <w:bCs/>
              </w:rPr>
            </w:pPr>
            <w:r w:rsidRPr="001D1417">
              <w:rPr>
                <w:rFonts w:ascii="Tahoma" w:eastAsia="Batang" w:hAnsi="Tahoma" w:cs="Tahoma"/>
                <w:b/>
                <w:bCs/>
              </w:rPr>
              <w:t xml:space="preserve">Kompatybilność z oferowanym </w:t>
            </w:r>
            <w:proofErr w:type="spellStart"/>
            <w:r w:rsidRPr="001D1417">
              <w:rPr>
                <w:rFonts w:ascii="Tahoma" w:eastAsia="Batang" w:hAnsi="Tahoma" w:cs="Tahoma"/>
                <w:b/>
                <w:bCs/>
              </w:rPr>
              <w:t>videoprocesorem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C07" w14:textId="77777777" w:rsidR="008131A6" w:rsidRPr="00806E2E" w:rsidRDefault="008131A6" w:rsidP="0039280B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7D9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3B4039" w14:paraId="08583677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A7EA" w14:textId="77777777" w:rsidR="008131A6" w:rsidRPr="00DE420C" w:rsidRDefault="008131A6" w:rsidP="008131A6">
            <w:pPr>
              <w:numPr>
                <w:ilvl w:val="0"/>
                <w:numId w:val="68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631" w14:textId="77777777" w:rsidR="008131A6" w:rsidRPr="001D1417" w:rsidRDefault="008131A6" w:rsidP="0039280B">
            <w:pPr>
              <w:snapToGrid w:val="0"/>
              <w:rPr>
                <w:rFonts w:ascii="Tahoma" w:eastAsia="Batang" w:hAnsi="Tahoma" w:cs="Tahoma"/>
                <w:b/>
                <w:bCs/>
              </w:rPr>
            </w:pPr>
            <w:r w:rsidRPr="001D1417">
              <w:rPr>
                <w:rFonts w:ascii="Tahoma" w:eastAsia="Batang" w:hAnsi="Tahoma" w:cs="Tahoma"/>
                <w:b/>
                <w:bCs/>
              </w:rPr>
              <w:t xml:space="preserve">Kompatybilność z posiadanym </w:t>
            </w:r>
            <w:r>
              <w:rPr>
                <w:rFonts w:ascii="Tahoma" w:eastAsia="Batang" w:hAnsi="Tahoma" w:cs="Tahoma"/>
                <w:b/>
                <w:bCs/>
              </w:rPr>
              <w:t xml:space="preserve">przez użytkownika </w:t>
            </w:r>
            <w:proofErr w:type="spellStart"/>
            <w:r w:rsidRPr="001D1417">
              <w:rPr>
                <w:rFonts w:ascii="Tahoma" w:eastAsia="Batang" w:hAnsi="Tahoma" w:cs="Tahoma"/>
                <w:b/>
                <w:bCs/>
              </w:rPr>
              <w:t>videoprocesorem</w:t>
            </w:r>
            <w:proofErr w:type="spellEnd"/>
            <w:r w:rsidRPr="001D1417">
              <w:rPr>
                <w:rFonts w:ascii="Tahoma" w:eastAsia="Batang" w:hAnsi="Tahoma" w:cs="Tahoma"/>
                <w:b/>
                <w:bCs/>
              </w:rPr>
              <w:t xml:space="preserve"> EPK-i5000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288" w14:textId="77777777" w:rsidR="008131A6" w:rsidRPr="00806E2E" w:rsidRDefault="008131A6" w:rsidP="0039280B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61B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</w:tbl>
    <w:p w14:paraId="3B2E1FBD" w14:textId="77777777" w:rsidR="008131A6" w:rsidRDefault="008131A6" w:rsidP="008131A6"/>
    <w:p w14:paraId="73846B73" w14:textId="77777777" w:rsidR="008131A6" w:rsidRDefault="008131A6" w:rsidP="008131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4593"/>
        <w:gridCol w:w="1633"/>
        <w:gridCol w:w="2588"/>
      </w:tblGrid>
      <w:tr w:rsidR="008131A6" w14:paraId="43467E27" w14:textId="77777777" w:rsidTr="0039280B">
        <w:trPr>
          <w:cantSplit/>
          <w:trHeight w:val="59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1A28" w14:textId="77777777" w:rsidR="008131A6" w:rsidRPr="00D46AB1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bookmarkStart w:id="3" w:name="_Hlk83294868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III.</w:t>
            </w:r>
          </w:p>
        </w:tc>
        <w:tc>
          <w:tcPr>
            <w:tcW w:w="4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4247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INFORMACJE PODSTAWOWE DOT. ZAOFEROWANEGO URZĄDZENIA</w:t>
            </w:r>
          </w:p>
        </w:tc>
      </w:tr>
      <w:tr w:rsidR="008131A6" w:rsidRPr="00A3551C" w14:paraId="577AEE54" w14:textId="77777777" w:rsidTr="0039280B">
        <w:trPr>
          <w:trHeight w:val="2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18F" w14:textId="77777777" w:rsidR="008131A6" w:rsidRPr="003E26B6" w:rsidRDefault="008131A6" w:rsidP="003928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26B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VIDEOKOLONOSKOP HDTV 1 szt. </w:t>
            </w:r>
          </w:p>
          <w:p w14:paraId="05796369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Oferowany model</w:t>
            </w:r>
            <w:r w:rsidRPr="00C2219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/</w:t>
            </w:r>
            <w:r w:rsidRPr="00C22196">
              <w:rPr>
                <w:rFonts w:ascii="Tahoma" w:hAnsi="Tahoma" w:cs="Tahoma"/>
                <w:b/>
              </w:rPr>
              <w:t xml:space="preserve"> symbol      </w:t>
            </w:r>
          </w:p>
          <w:p w14:paraId="1CE77010" w14:textId="77777777" w:rsidR="008131A6" w:rsidRDefault="008131A6" w:rsidP="0039280B">
            <w:pPr>
              <w:rPr>
                <w:rFonts w:ascii="Tahoma" w:hAnsi="Tahoma" w:cs="Tahoma"/>
                <w:b/>
              </w:rPr>
            </w:pPr>
            <w:r w:rsidRPr="00C22196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75C2E323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 w:rsidRPr="00C22196">
              <w:rPr>
                <w:rFonts w:ascii="Tahoma" w:hAnsi="Tahoma" w:cs="Tahoma"/>
                <w:b/>
                <w:bCs/>
              </w:rPr>
              <w:t>Urządzenie fabrycznie nowe (rok produkcji: nie wcześniej niż 2020 r.)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5504A">
              <w:rPr>
                <w:rFonts w:ascii="Tahoma" w:hAnsi="Tahoma" w:cs="Tahoma"/>
                <w:bCs/>
              </w:rPr>
              <w:t>………………………</w:t>
            </w:r>
            <w:r>
              <w:rPr>
                <w:rFonts w:ascii="Tahoma" w:hAnsi="Tahoma" w:cs="Tahoma"/>
                <w:bCs/>
              </w:rPr>
              <w:t>….</w:t>
            </w:r>
          </w:p>
          <w:p w14:paraId="5090A0F0" w14:textId="77777777" w:rsidR="008131A6" w:rsidRPr="00A3551C" w:rsidRDefault="008131A6" w:rsidP="0039280B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131A6" w:rsidRPr="00690B77" w14:paraId="0E8ED3DB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FDF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46AB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124E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WYMAGANE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171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OFEROWANE</w:t>
            </w:r>
          </w:p>
          <w:p w14:paraId="606E9D21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(opisać/potwierdzić)</w:t>
            </w:r>
          </w:p>
        </w:tc>
      </w:tr>
      <w:bookmarkEnd w:id="3"/>
      <w:tr w:rsidR="008131A6" w:rsidRPr="00DE420C" w14:paraId="0AC9477D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3C5F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CAC0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Średnica kanału roboczego – min. 3,8 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11A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BFC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55824CB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EF0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6CC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Średnica zewnętrzna wziernika– max 13,2 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262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E03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11F84A68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0DF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AD0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Średnica zewnętrzna końcówki dystalnej – max 13,2 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96C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861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675BCC5C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3119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A90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  <w:r w:rsidRPr="003B4039">
              <w:rPr>
                <w:rFonts w:ascii="Tahoma" w:eastAsia="Batang" w:hAnsi="Tahoma" w:cs="Tahoma"/>
              </w:rPr>
              <w:t>Zagięcie końcówki w stopniach minimum G/D; L/P: 180/180; 160/160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12A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B5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69CFF0FB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BCF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DBE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  <w:r w:rsidRPr="003B4039">
              <w:rPr>
                <w:rFonts w:ascii="Tahoma" w:eastAsia="Batang" w:hAnsi="Tahoma" w:cs="Tahoma"/>
              </w:rPr>
              <w:t xml:space="preserve">Kąt obserwacji – min. </w:t>
            </w:r>
            <w:smartTag w:uri="urn:schemas-microsoft-com:office:smarttags" w:element="metricconverter">
              <w:smartTagPr>
                <w:attr w:name="ProductID" w:val="140 st"/>
              </w:smartTagPr>
              <w:r w:rsidRPr="003B4039">
                <w:rPr>
                  <w:rFonts w:ascii="Tahoma" w:eastAsia="Batang" w:hAnsi="Tahoma" w:cs="Tahoma"/>
                </w:rPr>
                <w:t>140 st</w:t>
              </w:r>
            </w:smartTag>
            <w:r w:rsidRPr="003B4039">
              <w:rPr>
                <w:rFonts w:ascii="Tahoma" w:eastAsia="Batang" w:hAnsi="Tahoma" w:cs="Tahoma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7D2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D2A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219AD186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CD62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0A3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  <w:r w:rsidRPr="003B4039">
              <w:rPr>
                <w:rFonts w:ascii="Tahoma" w:eastAsia="Batang" w:hAnsi="Tahoma" w:cs="Tahoma"/>
              </w:rPr>
              <w:t>System głębi ostrości min 4-100mm</w:t>
            </w:r>
            <w:r>
              <w:rPr>
                <w:rFonts w:ascii="Tahoma" w:eastAsia="Batang" w:hAnsi="Tahoma" w:cs="Tahoma"/>
              </w:rPr>
              <w:t xml:space="preserve"> +/-1mm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69B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688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22E2660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DA8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6E9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  <w:r w:rsidRPr="003B4039">
              <w:rPr>
                <w:rFonts w:ascii="Tahoma" w:eastAsia="Batang" w:hAnsi="Tahoma" w:cs="Tahoma"/>
              </w:rPr>
              <w:t>Długość robocza 1500mm – 1600mm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387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7AF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2654B8D1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171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ABAA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  <w:r w:rsidRPr="003B4039">
              <w:rPr>
                <w:rFonts w:ascii="Tahoma" w:eastAsia="Batang" w:hAnsi="Tahoma" w:cs="Tahoma"/>
              </w:rPr>
              <w:t>Długość całkowita min 1815 mm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38A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A78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1DCF1D10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0FF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CA8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hAnsi="Tahoma" w:cs="Tahoma"/>
                <w:snapToGrid w:val="0"/>
              </w:rPr>
              <w:t xml:space="preserve">Chip CCD w końcówce endoskopu z obrazowaniem w pełnej wysokiej rozdzielczości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7CF" w14:textId="77777777" w:rsidR="008131A6" w:rsidRPr="003B4039" w:rsidRDefault="008131A6" w:rsidP="0039280B">
            <w:pPr>
              <w:snapToGrid w:val="0"/>
              <w:jc w:val="center"/>
              <w:rPr>
                <w:rFonts w:ascii="Tahoma" w:hAnsi="Tahoma" w:cs="Tahoma"/>
                <w:snapToGrid w:val="0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6EE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</w:p>
        </w:tc>
      </w:tr>
      <w:tr w:rsidR="008131A6" w:rsidRPr="00DE420C" w14:paraId="39BAFDCA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B5EC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E0AC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  <w:snapToGrid w:val="0"/>
              </w:rPr>
            </w:pPr>
            <w:r w:rsidRPr="003B4039">
              <w:rPr>
                <w:rFonts w:ascii="Tahoma" w:hAnsi="Tahoma" w:cs="Tahoma"/>
              </w:rPr>
              <w:t xml:space="preserve">Wbudowany </w:t>
            </w:r>
            <w:proofErr w:type="spellStart"/>
            <w:r w:rsidRPr="003B4039">
              <w:rPr>
                <w:rFonts w:ascii="Tahoma" w:hAnsi="Tahoma" w:cs="Tahoma"/>
              </w:rPr>
              <w:t>mikrochip</w:t>
            </w:r>
            <w:proofErr w:type="spellEnd"/>
            <w:r w:rsidRPr="003B4039">
              <w:rPr>
                <w:rFonts w:ascii="Tahoma" w:hAnsi="Tahoma" w:cs="Tahoma"/>
              </w:rPr>
              <w:t xml:space="preserve"> informacyjny zawierający informację o typie i nr seryjnym </w:t>
            </w:r>
            <w:proofErr w:type="spellStart"/>
            <w:r w:rsidRPr="003B4039">
              <w:rPr>
                <w:rFonts w:ascii="Tahoma" w:hAnsi="Tahoma" w:cs="Tahoma"/>
              </w:rPr>
              <w:t>wideoendoskopu</w:t>
            </w:r>
            <w:proofErr w:type="spellEnd"/>
            <w:r w:rsidRPr="003B4039">
              <w:rPr>
                <w:rFonts w:ascii="Tahoma" w:hAnsi="Tahoma" w:cs="Tahoma"/>
              </w:rPr>
              <w:t xml:space="preserve"> z pamięcią ustawień balansu bieli ze stałym ustawieniem soczewki względem wylotu kanału biopsyjnego co daje stałość kierunku wyjścia narzędzia endoskopowego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A55" w14:textId="77777777" w:rsidR="008131A6" w:rsidRPr="003B4039" w:rsidRDefault="008131A6" w:rsidP="0039280B">
            <w:pPr>
              <w:snapToGrid w:val="0"/>
              <w:jc w:val="center"/>
              <w:rPr>
                <w:rFonts w:ascii="Tahoma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C2C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</w:rPr>
            </w:pPr>
          </w:p>
        </w:tc>
      </w:tr>
      <w:tr w:rsidR="008131A6" w:rsidRPr="00DE420C" w14:paraId="209CC75E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0500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9F2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</w:rPr>
            </w:pPr>
            <w:r w:rsidRPr="003B4039">
              <w:rPr>
                <w:rFonts w:ascii="Tahoma" w:hAnsi="Tahoma" w:cs="Tahoma"/>
              </w:rPr>
              <w:t xml:space="preserve">Dzielona </w:t>
            </w:r>
            <w:r>
              <w:rPr>
                <w:rFonts w:ascii="Tahoma" w:hAnsi="Tahoma" w:cs="Tahoma"/>
              </w:rPr>
              <w:t xml:space="preserve">na stałe </w:t>
            </w:r>
            <w:r w:rsidRPr="003B4039">
              <w:rPr>
                <w:rFonts w:ascii="Tahoma" w:hAnsi="Tahoma" w:cs="Tahoma"/>
              </w:rPr>
              <w:t xml:space="preserve">sztywność wziernika w </w:t>
            </w:r>
            <w:r>
              <w:rPr>
                <w:rFonts w:ascii="Tahoma" w:hAnsi="Tahoma" w:cs="Tahoma"/>
              </w:rPr>
              <w:t xml:space="preserve">min. </w:t>
            </w:r>
            <w:r w:rsidRPr="003B4039">
              <w:rPr>
                <w:rFonts w:ascii="Tahoma" w:hAnsi="Tahoma" w:cs="Tahoma"/>
              </w:rPr>
              <w:t>3 odcinkach lub regulowana sztywność wziernika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D55" w14:textId="77777777" w:rsidR="008131A6" w:rsidRPr="003B4039" w:rsidRDefault="008131A6" w:rsidP="0039280B">
            <w:pPr>
              <w:snapToGrid w:val="0"/>
              <w:jc w:val="center"/>
              <w:rPr>
                <w:rFonts w:ascii="Tahoma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3FE" w14:textId="77777777" w:rsidR="008131A6" w:rsidRPr="003B4039" w:rsidRDefault="008131A6" w:rsidP="0039280B">
            <w:pPr>
              <w:snapToGrid w:val="0"/>
              <w:rPr>
                <w:rFonts w:ascii="Tahoma" w:hAnsi="Tahoma" w:cs="Tahoma"/>
              </w:rPr>
            </w:pPr>
          </w:p>
        </w:tc>
      </w:tr>
      <w:tr w:rsidR="008131A6" w:rsidRPr="00DE420C" w14:paraId="5DD6D810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0CC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2C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Wlot kanału biopsyjnego typu </w:t>
            </w:r>
            <w:proofErr w:type="spellStart"/>
            <w:r w:rsidRPr="003B4039">
              <w:rPr>
                <w:rFonts w:ascii="Tahoma" w:eastAsia="Batang" w:hAnsi="Tahoma" w:cs="Tahoma"/>
              </w:rPr>
              <w:t>Luer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564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EF7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57D0B9A1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1F4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45F3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Zawór testera szczelności w konektorze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99D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109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27F930E3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AA3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87AA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Min. 4 przyciski dowolnie programowalne znajdujące się na rękojeści endoskopu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F65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6BB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06569968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3CD9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625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Obsługa trybu pracy w wąskich pasmach światła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D97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3E1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3890C624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604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9E0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Kanał płuczący </w:t>
            </w:r>
            <w:proofErr w:type="spellStart"/>
            <w:r w:rsidRPr="003B4039">
              <w:rPr>
                <w:rFonts w:ascii="Tahoma" w:eastAsia="Batang" w:hAnsi="Tahoma" w:cs="Tahoma"/>
              </w:rPr>
              <w:t>WaterJet</w:t>
            </w:r>
            <w:proofErr w:type="spellEnd"/>
            <w:r w:rsidRPr="003B4039">
              <w:rPr>
                <w:rFonts w:ascii="Tahoma" w:eastAsia="Batang" w:hAnsi="Tahoma" w:cs="Tahoma"/>
              </w:rPr>
              <w:t xml:space="preserve"> – gniazdo zintegrowane z konektorem do procesora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8B8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C96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4CDDB46B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3024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9F7C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System z podłączeniem do procesora i źródła światła za pomocą jednego konektora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9B0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CE9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27FA2404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5B8A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A1D7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Obrotowy konektor w zakresie min 180 </w:t>
            </w:r>
            <w:proofErr w:type="spellStart"/>
            <w:r w:rsidRPr="003B4039">
              <w:rPr>
                <w:rFonts w:ascii="Tahoma" w:eastAsia="Batang" w:hAnsi="Tahoma" w:cs="Tahoma"/>
              </w:rPr>
              <w:t>st</w:t>
            </w:r>
            <w:proofErr w:type="spellEnd"/>
            <w:r w:rsidRPr="003B4039">
              <w:rPr>
                <w:rFonts w:ascii="Tahoma" w:eastAsia="Batang" w:hAnsi="Tahoma" w:cs="Tahoma"/>
              </w:rPr>
              <w:t xml:space="preserve"> redukujący ryzyko skręcenia światłowodu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0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586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386E7D86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B3B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EBD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 xml:space="preserve">Światłowód łączący konektor z rękojeścią wyposażony w gumowy kompensator </w:t>
            </w:r>
            <w:proofErr w:type="spellStart"/>
            <w:r w:rsidRPr="003B4039">
              <w:rPr>
                <w:rFonts w:ascii="Tahoma" w:eastAsia="Batang" w:hAnsi="Tahoma" w:cs="Tahoma"/>
              </w:rPr>
              <w:t>naprężeń</w:t>
            </w:r>
            <w:proofErr w:type="spellEnd"/>
            <w:r w:rsidRPr="003B4039">
              <w:rPr>
                <w:rFonts w:ascii="Tahoma" w:eastAsia="Batang" w:hAnsi="Tahoma" w:cs="Tahoma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D5E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076C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1E7DF23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4C82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CDFF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>Współpraca z f</w:t>
            </w:r>
            <w:r w:rsidRPr="003B4039">
              <w:rPr>
                <w:rFonts w:ascii="Tahoma" w:eastAsia="Batang" w:hAnsi="Tahoma" w:cs="Tahoma"/>
              </w:rPr>
              <w:t>unkcj</w:t>
            </w:r>
            <w:r>
              <w:rPr>
                <w:rFonts w:ascii="Tahoma" w:eastAsia="Batang" w:hAnsi="Tahoma" w:cs="Tahoma"/>
              </w:rPr>
              <w:t>ą</w:t>
            </w:r>
            <w:r w:rsidRPr="003B4039">
              <w:rPr>
                <w:rFonts w:ascii="Tahoma" w:eastAsia="Batang" w:hAnsi="Tahoma" w:cs="Tahoma"/>
              </w:rPr>
              <w:t xml:space="preserve"> obrazowania w trybie wąskiego pasma światła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760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278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7704AE2C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A236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CBFA" w14:textId="77777777" w:rsidR="008131A6" w:rsidRPr="003B4039" w:rsidRDefault="008131A6" w:rsidP="0039280B">
            <w:pPr>
              <w:autoSpaceDE w:val="0"/>
              <w:rPr>
                <w:rFonts w:ascii="Tahoma" w:hAnsi="Tahoma" w:cs="Tahoma"/>
              </w:rPr>
            </w:pPr>
            <w:r w:rsidRPr="003B4039">
              <w:rPr>
                <w:rFonts w:ascii="Tahoma" w:hAnsi="Tahoma" w:cs="Tahoma"/>
              </w:rPr>
              <w:t>Aparat w pełni zanurzalny z zastosowaniem nakładek uszczelniających dla bezpieczeństwa styków elektrycznych przed działaniem środków dezynfekcyjnych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845" w14:textId="77777777" w:rsidR="008131A6" w:rsidRPr="003B4039" w:rsidRDefault="008131A6" w:rsidP="0039280B">
            <w:pPr>
              <w:autoSpaceDE w:val="0"/>
              <w:jc w:val="center"/>
              <w:rPr>
                <w:rFonts w:ascii="Tahoma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20C" w14:textId="77777777" w:rsidR="008131A6" w:rsidRPr="003B4039" w:rsidRDefault="008131A6" w:rsidP="0039280B">
            <w:pPr>
              <w:autoSpaceDE w:val="0"/>
              <w:rPr>
                <w:rFonts w:ascii="Tahoma" w:hAnsi="Tahoma" w:cs="Tahoma"/>
              </w:rPr>
            </w:pPr>
          </w:p>
        </w:tc>
      </w:tr>
      <w:tr w:rsidR="008131A6" w:rsidRPr="00DE420C" w14:paraId="1445C9F4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C9B2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0F2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  <w:r w:rsidRPr="003B4039">
              <w:rPr>
                <w:rFonts w:ascii="Tahoma" w:eastAsia="Batang" w:hAnsi="Tahoma" w:cs="Tahoma"/>
              </w:rPr>
              <w:t>Możliwość mycia i dezynfekcji automatycznie w środkach chemicznych różnych producentów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EFF" w14:textId="77777777" w:rsidR="008131A6" w:rsidRPr="003B4039" w:rsidRDefault="008131A6" w:rsidP="0039280B">
            <w:pPr>
              <w:snapToGrid w:val="0"/>
              <w:jc w:val="center"/>
              <w:rPr>
                <w:rFonts w:ascii="Tahoma" w:eastAsia="Batang" w:hAnsi="Tahoma" w:cs="Tahoma"/>
              </w:rPr>
            </w:pPr>
            <w:r w:rsidRPr="00B3535A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043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2A0A7B63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06C" w14:textId="77777777" w:rsidR="008131A6" w:rsidRPr="004538C0" w:rsidRDefault="008131A6" w:rsidP="008131A6">
            <w:pPr>
              <w:numPr>
                <w:ilvl w:val="0"/>
                <w:numId w:val="69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493" w14:textId="77777777" w:rsidR="008131A6" w:rsidRPr="001D1417" w:rsidRDefault="008131A6" w:rsidP="0039280B">
            <w:pPr>
              <w:snapToGrid w:val="0"/>
              <w:rPr>
                <w:rFonts w:ascii="Tahoma" w:eastAsia="Batang" w:hAnsi="Tahoma" w:cs="Tahoma"/>
                <w:b/>
                <w:bCs/>
              </w:rPr>
            </w:pPr>
            <w:r w:rsidRPr="001D1417">
              <w:rPr>
                <w:rFonts w:ascii="Tahoma" w:eastAsia="Batang" w:hAnsi="Tahoma" w:cs="Tahoma"/>
                <w:b/>
                <w:bCs/>
              </w:rPr>
              <w:t xml:space="preserve">Kompatybilność z oferowanym </w:t>
            </w:r>
            <w:proofErr w:type="spellStart"/>
            <w:r w:rsidRPr="001D1417">
              <w:rPr>
                <w:rFonts w:ascii="Tahoma" w:eastAsia="Batang" w:hAnsi="Tahoma" w:cs="Tahoma"/>
                <w:b/>
                <w:bCs/>
              </w:rPr>
              <w:t>videoprocesorem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01D" w14:textId="77777777" w:rsidR="008131A6" w:rsidRPr="00B3535A" w:rsidRDefault="008131A6" w:rsidP="0039280B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1AB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  <w:tr w:rsidR="008131A6" w:rsidRPr="00DE420C" w14:paraId="7C809B10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5CA1" w14:textId="77777777" w:rsidR="008131A6" w:rsidRPr="004538C0" w:rsidRDefault="008131A6" w:rsidP="008131A6">
            <w:pPr>
              <w:numPr>
                <w:ilvl w:val="0"/>
                <w:numId w:val="69"/>
              </w:numPr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A43" w14:textId="77777777" w:rsidR="008131A6" w:rsidRPr="001D1417" w:rsidRDefault="008131A6" w:rsidP="0039280B">
            <w:pPr>
              <w:snapToGrid w:val="0"/>
              <w:rPr>
                <w:rFonts w:ascii="Tahoma" w:eastAsia="Batang" w:hAnsi="Tahoma" w:cs="Tahoma"/>
                <w:b/>
                <w:bCs/>
              </w:rPr>
            </w:pPr>
            <w:r w:rsidRPr="001D1417">
              <w:rPr>
                <w:rFonts w:ascii="Tahoma" w:eastAsia="Batang" w:hAnsi="Tahoma" w:cs="Tahoma"/>
                <w:b/>
                <w:bCs/>
              </w:rPr>
              <w:t xml:space="preserve">Kompatybilność z posiadanym </w:t>
            </w:r>
            <w:r>
              <w:rPr>
                <w:rFonts w:ascii="Tahoma" w:eastAsia="Batang" w:hAnsi="Tahoma" w:cs="Tahoma"/>
                <w:b/>
                <w:bCs/>
              </w:rPr>
              <w:t xml:space="preserve">przez użytkownika </w:t>
            </w:r>
            <w:proofErr w:type="spellStart"/>
            <w:r w:rsidRPr="001D1417">
              <w:rPr>
                <w:rFonts w:ascii="Tahoma" w:eastAsia="Batang" w:hAnsi="Tahoma" w:cs="Tahoma"/>
                <w:b/>
                <w:bCs/>
              </w:rPr>
              <w:t>videoprocesorem</w:t>
            </w:r>
            <w:proofErr w:type="spellEnd"/>
            <w:r w:rsidRPr="001D1417">
              <w:rPr>
                <w:rFonts w:ascii="Tahoma" w:eastAsia="Batang" w:hAnsi="Tahoma" w:cs="Tahoma"/>
                <w:b/>
                <w:bCs/>
              </w:rPr>
              <w:t xml:space="preserve"> EPK-i5000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3DD" w14:textId="77777777" w:rsidR="008131A6" w:rsidRPr="00B3535A" w:rsidRDefault="008131A6" w:rsidP="0039280B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F9E" w14:textId="77777777" w:rsidR="008131A6" w:rsidRPr="003B4039" w:rsidRDefault="008131A6" w:rsidP="0039280B">
            <w:pPr>
              <w:snapToGrid w:val="0"/>
              <w:rPr>
                <w:rFonts w:ascii="Tahoma" w:eastAsia="Batang" w:hAnsi="Tahoma" w:cs="Tahoma"/>
              </w:rPr>
            </w:pPr>
          </w:p>
        </w:tc>
      </w:tr>
    </w:tbl>
    <w:p w14:paraId="6CC9BDA1" w14:textId="77777777" w:rsidR="008131A6" w:rsidRDefault="008131A6" w:rsidP="008131A6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4593"/>
        <w:gridCol w:w="1633"/>
        <w:gridCol w:w="2588"/>
      </w:tblGrid>
      <w:tr w:rsidR="008131A6" w14:paraId="61E0741D" w14:textId="77777777" w:rsidTr="0039280B">
        <w:trPr>
          <w:cantSplit/>
          <w:trHeight w:val="59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958EE" w14:textId="77777777" w:rsidR="008131A6" w:rsidRPr="00D46AB1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bookmarkStart w:id="4" w:name="_Hlk83295051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IV.</w:t>
            </w:r>
          </w:p>
        </w:tc>
        <w:tc>
          <w:tcPr>
            <w:tcW w:w="4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879E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INFORMACJE PODSTAWOWE DOT. ZAOFEROWANEGO URZĄDZENIA</w:t>
            </w:r>
          </w:p>
        </w:tc>
      </w:tr>
      <w:tr w:rsidR="008131A6" w:rsidRPr="00A3551C" w14:paraId="3A004BB1" w14:textId="77777777" w:rsidTr="0039280B">
        <w:trPr>
          <w:trHeight w:val="2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73D1" w14:textId="77777777" w:rsidR="008131A6" w:rsidRDefault="008131A6" w:rsidP="0039280B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D0F1FB9" w14:textId="77777777" w:rsidR="008131A6" w:rsidRPr="003E26B6" w:rsidRDefault="008131A6" w:rsidP="003928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26B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POMPA WODY 1 szt. </w:t>
            </w:r>
          </w:p>
          <w:p w14:paraId="6840CD5A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Oferowany model</w:t>
            </w:r>
            <w:r w:rsidRPr="00C2219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/</w:t>
            </w:r>
            <w:r w:rsidRPr="00C22196">
              <w:rPr>
                <w:rFonts w:ascii="Tahoma" w:hAnsi="Tahoma" w:cs="Tahoma"/>
                <w:b/>
              </w:rPr>
              <w:t xml:space="preserve"> symbol      </w:t>
            </w:r>
          </w:p>
          <w:p w14:paraId="1912EB09" w14:textId="77777777" w:rsidR="008131A6" w:rsidRDefault="008131A6" w:rsidP="0039280B">
            <w:pPr>
              <w:rPr>
                <w:rFonts w:ascii="Tahoma" w:hAnsi="Tahoma" w:cs="Tahoma"/>
                <w:b/>
              </w:rPr>
            </w:pPr>
            <w:r w:rsidRPr="00C22196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05CF7CFC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 w:rsidRPr="00C22196">
              <w:rPr>
                <w:rFonts w:ascii="Tahoma" w:hAnsi="Tahoma" w:cs="Tahoma"/>
                <w:b/>
                <w:bCs/>
              </w:rPr>
              <w:t>Urządzenie fabrycznie nowe (rok produkcji: nie wcześniej niż 2020 r.)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5504A">
              <w:rPr>
                <w:rFonts w:ascii="Tahoma" w:hAnsi="Tahoma" w:cs="Tahoma"/>
                <w:bCs/>
              </w:rPr>
              <w:t>………………………</w:t>
            </w:r>
            <w:r>
              <w:rPr>
                <w:rFonts w:ascii="Tahoma" w:hAnsi="Tahoma" w:cs="Tahoma"/>
                <w:bCs/>
              </w:rPr>
              <w:t>….</w:t>
            </w:r>
          </w:p>
          <w:p w14:paraId="03FA7251" w14:textId="77777777" w:rsidR="008131A6" w:rsidRPr="00A3551C" w:rsidRDefault="008131A6" w:rsidP="0039280B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131A6" w:rsidRPr="00690B77" w14:paraId="3CC95163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CF8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46AB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D81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WYMAGANE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54F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OFEROWANE</w:t>
            </w:r>
          </w:p>
          <w:p w14:paraId="077F616D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(opisać/potwierdzić)</w:t>
            </w:r>
          </w:p>
        </w:tc>
      </w:tr>
      <w:bookmarkEnd w:id="4"/>
      <w:tr w:rsidR="008131A6" w:rsidRPr="00781E1F" w14:paraId="1B633F78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50D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0E48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  <w:r w:rsidRPr="00781E1F">
              <w:rPr>
                <w:rFonts w:ascii="Tahoma" w:eastAsia="Batang" w:hAnsi="Tahoma" w:cs="Tahoma"/>
                <w:color w:val="000000"/>
              </w:rPr>
              <w:t xml:space="preserve">Pompa zapewniająca możliwość spłukiwania wodą poprzez dodatkowy kanał </w:t>
            </w:r>
            <w:proofErr w:type="spellStart"/>
            <w:r w:rsidRPr="00781E1F">
              <w:rPr>
                <w:rFonts w:ascii="Tahoma" w:eastAsia="Batang" w:hAnsi="Tahoma" w:cs="Tahoma"/>
                <w:color w:val="000000"/>
              </w:rPr>
              <w:t>videoendoskopów</w:t>
            </w:r>
            <w:proofErr w:type="spellEnd"/>
            <w:r w:rsidRPr="00781E1F">
              <w:rPr>
                <w:rFonts w:ascii="Tahoma" w:eastAsia="Batang" w:hAnsi="Tahoma" w:cs="Tahoma"/>
                <w:color w:val="000000"/>
              </w:rPr>
              <w:t xml:space="preserve"> </w:t>
            </w:r>
            <w:proofErr w:type="spellStart"/>
            <w:r w:rsidRPr="00781E1F">
              <w:rPr>
                <w:rFonts w:ascii="Tahoma" w:eastAsia="Batang" w:hAnsi="Tahoma" w:cs="Tahoma"/>
                <w:color w:val="000000"/>
              </w:rPr>
              <w:t>Water</w:t>
            </w:r>
            <w:proofErr w:type="spellEnd"/>
            <w:r w:rsidRPr="00781E1F">
              <w:rPr>
                <w:rFonts w:ascii="Tahoma" w:eastAsia="Batang" w:hAnsi="Tahoma" w:cs="Tahoma"/>
                <w:color w:val="000000"/>
              </w:rPr>
              <w:t xml:space="preserve"> Jet oraz poprzez kanał roboczy (do wyboru)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096" w14:textId="77777777" w:rsidR="008131A6" w:rsidRPr="00781E1F" w:rsidRDefault="008131A6" w:rsidP="0039280B">
            <w:pPr>
              <w:snapToGrid w:val="0"/>
              <w:jc w:val="center"/>
              <w:rPr>
                <w:rFonts w:ascii="Tahoma" w:eastAsia="Batang" w:hAnsi="Tahoma" w:cs="Tahoma"/>
                <w:color w:val="000000"/>
              </w:rPr>
            </w:pPr>
            <w:r w:rsidRPr="00745173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31EE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781E1F" w14:paraId="2846918F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76C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C95A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  <w:r w:rsidRPr="00781E1F">
              <w:rPr>
                <w:rFonts w:ascii="Tahoma" w:eastAsia="Batang" w:hAnsi="Tahoma" w:cs="Tahoma"/>
                <w:color w:val="000000"/>
              </w:rPr>
              <w:t>Pompa wodna perystaltyczna 3 rolkowa, dająca możliwość regulacji prędkości przepływu za pomocą sterowania elektronicznego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9DA" w14:textId="77777777" w:rsidR="008131A6" w:rsidRPr="00781E1F" w:rsidRDefault="008131A6" w:rsidP="0039280B">
            <w:pPr>
              <w:snapToGrid w:val="0"/>
              <w:jc w:val="center"/>
              <w:rPr>
                <w:rFonts w:ascii="Tahoma" w:eastAsia="Batang" w:hAnsi="Tahoma" w:cs="Tahoma"/>
                <w:color w:val="000000"/>
              </w:rPr>
            </w:pPr>
            <w:r w:rsidRPr="00745173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FBD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781E1F" w14:paraId="3D89DAD4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E401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805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  <w:r w:rsidRPr="00781E1F">
              <w:rPr>
                <w:rFonts w:ascii="Tahoma" w:eastAsia="Batang" w:hAnsi="Tahoma" w:cs="Tahoma"/>
                <w:color w:val="000000"/>
              </w:rPr>
              <w:t>Możliwość ustawienia na półce wózka endoskopowego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9F7" w14:textId="77777777" w:rsidR="008131A6" w:rsidRPr="00781E1F" w:rsidRDefault="008131A6" w:rsidP="0039280B">
            <w:pPr>
              <w:snapToGrid w:val="0"/>
              <w:jc w:val="center"/>
              <w:rPr>
                <w:rFonts w:ascii="Tahoma" w:eastAsia="Batang" w:hAnsi="Tahoma" w:cs="Tahoma"/>
                <w:color w:val="000000"/>
              </w:rPr>
            </w:pPr>
            <w:r w:rsidRPr="00745173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633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781E1F" w14:paraId="3F8C74C1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CADC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3D93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  <w:r w:rsidRPr="00781E1F">
              <w:rPr>
                <w:rFonts w:ascii="Tahoma" w:eastAsia="Batang" w:hAnsi="Tahoma" w:cs="Tahoma"/>
                <w:color w:val="000000"/>
              </w:rPr>
              <w:t>Zbiornik płynu – min. 0,5 litr z podziałką (</w:t>
            </w:r>
            <w:proofErr w:type="spellStart"/>
            <w:r w:rsidRPr="00781E1F">
              <w:rPr>
                <w:rFonts w:ascii="Tahoma" w:eastAsia="Batang" w:hAnsi="Tahoma" w:cs="Tahoma"/>
                <w:color w:val="000000"/>
              </w:rPr>
              <w:t>autoklawowalny</w:t>
            </w:r>
            <w:proofErr w:type="spellEnd"/>
            <w:r w:rsidRPr="00781E1F">
              <w:rPr>
                <w:rFonts w:ascii="Tahoma" w:eastAsia="Batang" w:hAnsi="Tahoma" w:cs="Tahoma"/>
                <w:color w:val="000000"/>
              </w:rPr>
              <w:t>)</w:t>
            </w:r>
            <w:r>
              <w:rPr>
                <w:rFonts w:ascii="Tahoma" w:eastAsia="Batang" w:hAnsi="Tahoma" w:cs="Tahoma"/>
                <w:color w:val="000000"/>
              </w:rPr>
              <w:t>, lub jednorazowy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0B9" w14:textId="77777777" w:rsidR="008131A6" w:rsidRPr="00781E1F" w:rsidRDefault="008131A6" w:rsidP="0039280B">
            <w:pPr>
              <w:snapToGrid w:val="0"/>
              <w:jc w:val="center"/>
              <w:rPr>
                <w:rFonts w:ascii="Tahoma" w:eastAsia="Batang" w:hAnsi="Tahoma" w:cs="Tahoma"/>
                <w:color w:val="000000"/>
              </w:rPr>
            </w:pPr>
            <w:r w:rsidRPr="00745173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765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781E1F" w14:paraId="14CACB6D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DBA5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003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  <w:r w:rsidRPr="00781E1F">
              <w:rPr>
                <w:rFonts w:ascii="Tahoma" w:eastAsia="Batang" w:hAnsi="Tahoma" w:cs="Tahoma"/>
                <w:color w:val="000000"/>
              </w:rPr>
              <w:t>Uruchamianie pracy pompy z przycisku nożnego (przycisk o długości przewodu min 5m w zestawie)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056" w14:textId="77777777" w:rsidR="008131A6" w:rsidRPr="00781E1F" w:rsidRDefault="008131A6" w:rsidP="0039280B">
            <w:pPr>
              <w:snapToGrid w:val="0"/>
              <w:jc w:val="center"/>
              <w:rPr>
                <w:rFonts w:ascii="Tahoma" w:eastAsia="Batang" w:hAnsi="Tahoma" w:cs="Tahoma"/>
                <w:color w:val="000000"/>
              </w:rPr>
            </w:pPr>
            <w:r w:rsidRPr="00745173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6A4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781E1F" w14:paraId="0D42E204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0C4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C393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  <w:r w:rsidRPr="00781E1F">
              <w:rPr>
                <w:rFonts w:ascii="Tahoma" w:eastAsia="Batang" w:hAnsi="Tahoma" w:cs="Tahoma"/>
                <w:color w:val="000000"/>
              </w:rPr>
              <w:t>Możliwość rozbudowy o sterowanie bezprzewodowym przyciskiem nożnym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61C" w14:textId="77777777" w:rsidR="008131A6" w:rsidRPr="00781E1F" w:rsidRDefault="008131A6" w:rsidP="0039280B">
            <w:pPr>
              <w:snapToGrid w:val="0"/>
              <w:jc w:val="center"/>
              <w:rPr>
                <w:rFonts w:ascii="Tahoma" w:eastAsia="Batang" w:hAnsi="Tahoma" w:cs="Tahoma"/>
                <w:color w:val="000000"/>
              </w:rPr>
            </w:pPr>
            <w:r w:rsidRPr="00745173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37E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</w:p>
        </w:tc>
      </w:tr>
      <w:tr w:rsidR="008131A6" w:rsidRPr="00781E1F" w14:paraId="6336F519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3BE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404" w14:textId="77777777" w:rsidR="008131A6" w:rsidRPr="00781E1F" w:rsidRDefault="008131A6" w:rsidP="0039280B">
            <w:pPr>
              <w:snapToGrid w:val="0"/>
              <w:rPr>
                <w:rFonts w:ascii="Tahoma" w:eastAsia="Batang" w:hAnsi="Tahoma" w:cs="Tahoma"/>
                <w:color w:val="000000"/>
              </w:rPr>
            </w:pPr>
            <w:r w:rsidRPr="00781E1F">
              <w:rPr>
                <w:rStyle w:val="A4"/>
                <w:rFonts w:ascii="Tahoma" w:hAnsi="Tahoma" w:cs="Tahoma"/>
              </w:rPr>
              <w:t>Czytelny cyfrowy wyświetlacz przepływu cieczy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F0B" w14:textId="77777777" w:rsidR="008131A6" w:rsidRPr="00781E1F" w:rsidRDefault="008131A6" w:rsidP="0039280B">
            <w:pPr>
              <w:snapToGrid w:val="0"/>
              <w:jc w:val="center"/>
              <w:rPr>
                <w:rStyle w:val="A4"/>
                <w:rFonts w:ascii="Tahoma" w:hAnsi="Tahoma" w:cs="Tahoma"/>
              </w:rPr>
            </w:pPr>
            <w:r w:rsidRPr="00745173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0ED" w14:textId="77777777" w:rsidR="008131A6" w:rsidRPr="00781E1F" w:rsidRDefault="008131A6" w:rsidP="0039280B">
            <w:pPr>
              <w:snapToGrid w:val="0"/>
              <w:rPr>
                <w:rStyle w:val="A4"/>
                <w:rFonts w:ascii="Tahoma" w:hAnsi="Tahoma" w:cs="Tahoma"/>
              </w:rPr>
            </w:pPr>
          </w:p>
        </w:tc>
      </w:tr>
      <w:tr w:rsidR="008131A6" w:rsidRPr="00781E1F" w14:paraId="4D4EAA6E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B858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E6E7" w14:textId="77777777" w:rsidR="008131A6" w:rsidRPr="00781E1F" w:rsidRDefault="008131A6" w:rsidP="0039280B">
            <w:pPr>
              <w:pStyle w:val="Pa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 xml:space="preserve">Wydajność przepływu cieczy do </w:t>
            </w:r>
            <w:r>
              <w:rPr>
                <w:rStyle w:val="A8"/>
                <w:rFonts w:ascii="Tahoma" w:hAnsi="Tahoma" w:cs="Tahoma"/>
                <w:sz w:val="20"/>
                <w:szCs w:val="20"/>
              </w:rPr>
              <w:t>m</w:t>
            </w:r>
            <w:r>
              <w:rPr>
                <w:rStyle w:val="A8"/>
              </w:rPr>
              <w:t xml:space="preserve">in. </w:t>
            </w: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 xml:space="preserve">1900 ml/min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B14" w14:textId="77777777" w:rsidR="008131A6" w:rsidRPr="00781E1F" w:rsidRDefault="008131A6" w:rsidP="0039280B">
            <w:pPr>
              <w:pStyle w:val="Pa0"/>
              <w:jc w:val="center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45173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BF8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</w:p>
        </w:tc>
      </w:tr>
      <w:tr w:rsidR="008131A6" w:rsidRPr="00781E1F" w14:paraId="794359BA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6C9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CB47" w14:textId="77777777" w:rsidR="008131A6" w:rsidRPr="00781E1F" w:rsidRDefault="008131A6" w:rsidP="0039280B">
            <w:pPr>
              <w:pStyle w:val="Default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781E1F">
              <w:rPr>
                <w:rStyle w:val="A4"/>
                <w:rFonts w:ascii="Tahoma" w:hAnsi="Tahoma" w:cs="Tahoma"/>
              </w:rPr>
              <w:t>Mikroprocesorowa kontrola przepływu cieczy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FF8" w14:textId="77777777" w:rsidR="008131A6" w:rsidRPr="00781E1F" w:rsidRDefault="008131A6" w:rsidP="0039280B">
            <w:pPr>
              <w:pStyle w:val="Default"/>
              <w:spacing w:line="256" w:lineRule="auto"/>
              <w:jc w:val="center"/>
              <w:rPr>
                <w:rStyle w:val="A4"/>
                <w:rFonts w:ascii="Tahoma" w:hAnsi="Tahoma" w:cs="Tahoma"/>
              </w:rPr>
            </w:pPr>
            <w:r w:rsidRPr="00745173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33C" w14:textId="77777777" w:rsidR="008131A6" w:rsidRPr="00781E1F" w:rsidRDefault="008131A6" w:rsidP="0039280B">
            <w:pPr>
              <w:pStyle w:val="Default"/>
              <w:spacing w:line="256" w:lineRule="auto"/>
              <w:rPr>
                <w:rStyle w:val="A4"/>
                <w:rFonts w:ascii="Tahoma" w:hAnsi="Tahoma" w:cs="Tahoma"/>
              </w:rPr>
            </w:pPr>
          </w:p>
        </w:tc>
      </w:tr>
      <w:tr w:rsidR="008131A6" w:rsidRPr="00781E1F" w14:paraId="57AC7B36" w14:textId="77777777" w:rsidTr="0039280B">
        <w:trPr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38F8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A6F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 xml:space="preserve">Poziom hałasu max. 50,0 </w:t>
            </w:r>
            <w:proofErr w:type="spellStart"/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>dBa</w:t>
            </w:r>
            <w:proofErr w:type="spellEnd"/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416" w14:textId="77777777" w:rsidR="008131A6" w:rsidRPr="00781E1F" w:rsidRDefault="008131A6" w:rsidP="0039280B">
            <w:pPr>
              <w:pStyle w:val="Pa0"/>
              <w:jc w:val="center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45173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8B6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</w:p>
        </w:tc>
      </w:tr>
      <w:tr w:rsidR="008131A6" w:rsidRPr="00781E1F" w14:paraId="307F60C8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271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5B24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 xml:space="preserve">Moc znamionowa 40 VA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F7F" w14:textId="77777777" w:rsidR="008131A6" w:rsidRPr="00781E1F" w:rsidRDefault="008131A6" w:rsidP="0039280B">
            <w:pPr>
              <w:pStyle w:val="Pa0"/>
              <w:jc w:val="center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45173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68E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</w:p>
        </w:tc>
      </w:tr>
      <w:tr w:rsidR="008131A6" w:rsidRPr="00781E1F" w14:paraId="02AE142F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9F2A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52E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 xml:space="preserve">Zasilanie 230 V / 50 </w:t>
            </w:r>
            <w:proofErr w:type="spellStart"/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>Hz</w:t>
            </w:r>
            <w:proofErr w:type="spellEnd"/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BDCC" w14:textId="77777777" w:rsidR="008131A6" w:rsidRPr="00781E1F" w:rsidRDefault="008131A6" w:rsidP="0039280B">
            <w:pPr>
              <w:pStyle w:val="Pa0"/>
              <w:jc w:val="center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45173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BC4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</w:p>
        </w:tc>
      </w:tr>
      <w:tr w:rsidR="008131A6" w:rsidRPr="00781E1F" w14:paraId="7805AE55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0AB7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FECC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>Klasa IP2X, klasa przeciwporażeniowa: 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3AB" w14:textId="77777777" w:rsidR="008131A6" w:rsidRPr="00781E1F" w:rsidRDefault="008131A6" w:rsidP="0039280B">
            <w:pPr>
              <w:pStyle w:val="Pa0"/>
              <w:jc w:val="center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45173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ED5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</w:p>
        </w:tc>
      </w:tr>
      <w:tr w:rsidR="008131A6" w:rsidRPr="00781E1F" w14:paraId="1BDACB18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F27C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F6A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>Wymiary (wys. X szer. X dł.): 180 mm x 250 mm x 320 mm (+/- 10%)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A1B" w14:textId="77777777" w:rsidR="008131A6" w:rsidRPr="00781E1F" w:rsidRDefault="008131A6" w:rsidP="0039280B">
            <w:pPr>
              <w:pStyle w:val="Pa0"/>
              <w:jc w:val="center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45173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B48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</w:p>
        </w:tc>
      </w:tr>
      <w:tr w:rsidR="008131A6" w:rsidRPr="00781E1F" w14:paraId="3697FFED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B91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16F8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 xml:space="preserve">Waga max: 4,5 kg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1E6" w14:textId="77777777" w:rsidR="008131A6" w:rsidRPr="00781E1F" w:rsidRDefault="008131A6" w:rsidP="0039280B">
            <w:pPr>
              <w:pStyle w:val="Pa0"/>
              <w:jc w:val="center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45173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B2B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</w:p>
        </w:tc>
      </w:tr>
      <w:tr w:rsidR="008131A6" w:rsidRPr="00781E1F" w14:paraId="3978B130" w14:textId="77777777" w:rsidTr="0039280B">
        <w:trPr>
          <w:trHeight w:val="23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F1F5" w14:textId="77777777" w:rsidR="008131A6" w:rsidRPr="00DE420C" w:rsidRDefault="008131A6" w:rsidP="008131A6">
            <w:pPr>
              <w:numPr>
                <w:ilvl w:val="0"/>
                <w:numId w:val="70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2B9" w14:textId="77777777" w:rsidR="008131A6" w:rsidRPr="008A318D" w:rsidRDefault="008131A6" w:rsidP="0039280B">
            <w:pPr>
              <w:pStyle w:val="Pa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>W zestawie d</w:t>
            </w:r>
            <w:r w:rsidRPr="00781E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ren o śr. 3,2mm, dł. 15cm, </w:t>
            </w: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>(+/- 10%)</w:t>
            </w:r>
            <w:r>
              <w:rPr>
                <w:rStyle w:val="A8"/>
                <w:rFonts w:ascii="Tahoma" w:hAnsi="Tahoma" w:cs="Tahoma"/>
                <w:sz w:val="20"/>
                <w:szCs w:val="20"/>
              </w:rPr>
              <w:t xml:space="preserve"> </w:t>
            </w:r>
            <w:r w:rsidRPr="00781E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wielorazowy, </w:t>
            </w:r>
            <w:r w:rsidRPr="00781E1F">
              <w:rPr>
                <w:rStyle w:val="A8"/>
                <w:rFonts w:ascii="Tahoma" w:hAnsi="Tahoma" w:cs="Tahoma"/>
                <w:sz w:val="20"/>
                <w:szCs w:val="20"/>
              </w:rPr>
              <w:t>(+/- 10%)</w:t>
            </w:r>
          </w:p>
          <w:p w14:paraId="0065BF2F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81E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 x </w:t>
            </w:r>
            <w:proofErr w:type="spellStart"/>
            <w:r w:rsidRPr="00781E1F">
              <w:rPr>
                <w:rFonts w:ascii="Tahoma" w:hAnsi="Tahoma" w:cs="Tahoma"/>
                <w:color w:val="000000"/>
                <w:sz w:val="20"/>
                <w:szCs w:val="20"/>
              </w:rPr>
              <w:t>LuerLock</w:t>
            </w:r>
            <w:proofErr w:type="spellEnd"/>
            <w:r w:rsidRPr="00781E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kompatybilny z oferowanym endoskopem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781E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 szt.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632" w14:textId="77777777" w:rsidR="008131A6" w:rsidRPr="00781E1F" w:rsidRDefault="008131A6" w:rsidP="0039280B">
            <w:pPr>
              <w:pStyle w:val="Pa0"/>
              <w:jc w:val="center"/>
              <w:rPr>
                <w:rStyle w:val="A8"/>
                <w:rFonts w:ascii="Tahoma" w:hAnsi="Tahoma" w:cs="Tahoma"/>
                <w:sz w:val="20"/>
                <w:szCs w:val="20"/>
              </w:rPr>
            </w:pPr>
            <w:r w:rsidRPr="00745173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7E1" w14:textId="77777777" w:rsidR="008131A6" w:rsidRPr="00781E1F" w:rsidRDefault="008131A6" w:rsidP="0039280B">
            <w:pPr>
              <w:pStyle w:val="Pa0"/>
              <w:rPr>
                <w:rStyle w:val="A8"/>
                <w:rFonts w:ascii="Tahoma" w:hAnsi="Tahoma" w:cs="Tahoma"/>
                <w:sz w:val="20"/>
                <w:szCs w:val="20"/>
              </w:rPr>
            </w:pPr>
          </w:p>
        </w:tc>
      </w:tr>
    </w:tbl>
    <w:p w14:paraId="66325F18" w14:textId="77777777" w:rsidR="008131A6" w:rsidRDefault="008131A6" w:rsidP="008131A6"/>
    <w:p w14:paraId="357701B2" w14:textId="77777777" w:rsidR="008131A6" w:rsidRDefault="008131A6" w:rsidP="008131A6"/>
    <w:p w14:paraId="3188EBAC" w14:textId="77777777" w:rsidR="008131A6" w:rsidRDefault="008131A6" w:rsidP="008131A6"/>
    <w:p w14:paraId="6CC5EF70" w14:textId="43BD33C0" w:rsidR="008131A6" w:rsidRDefault="008131A6" w:rsidP="008131A6"/>
    <w:p w14:paraId="4C77174E" w14:textId="2C4C0B30" w:rsidR="008131A6" w:rsidRDefault="008131A6" w:rsidP="008131A6"/>
    <w:p w14:paraId="7C55F1B2" w14:textId="082641E3" w:rsidR="008131A6" w:rsidRDefault="008131A6" w:rsidP="008131A6"/>
    <w:p w14:paraId="3EBA5DA2" w14:textId="0EA6E439" w:rsidR="008131A6" w:rsidRDefault="008131A6" w:rsidP="008131A6"/>
    <w:p w14:paraId="338E266A" w14:textId="6F6483D3" w:rsidR="008131A6" w:rsidRDefault="008131A6" w:rsidP="008131A6"/>
    <w:p w14:paraId="7E223540" w14:textId="0161E558" w:rsidR="008131A6" w:rsidRDefault="008131A6" w:rsidP="008131A6"/>
    <w:p w14:paraId="23A815A5" w14:textId="02532906" w:rsidR="008131A6" w:rsidRDefault="008131A6" w:rsidP="008131A6"/>
    <w:p w14:paraId="4B596E22" w14:textId="77777777" w:rsidR="008131A6" w:rsidRDefault="008131A6" w:rsidP="008131A6"/>
    <w:p w14:paraId="007F803F" w14:textId="77777777" w:rsidR="008131A6" w:rsidRDefault="008131A6" w:rsidP="008131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67"/>
        <w:gridCol w:w="4539"/>
        <w:gridCol w:w="1687"/>
        <w:gridCol w:w="69"/>
        <w:gridCol w:w="2519"/>
      </w:tblGrid>
      <w:tr w:rsidR="008131A6" w14:paraId="52EEAB7A" w14:textId="77777777" w:rsidTr="0039280B">
        <w:trPr>
          <w:cantSplit/>
          <w:trHeight w:val="590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9B5F" w14:textId="77777777" w:rsidR="008131A6" w:rsidRPr="00D46AB1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bookmarkStart w:id="5" w:name="_Hlk83295179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V.</w:t>
            </w:r>
          </w:p>
        </w:tc>
        <w:tc>
          <w:tcPr>
            <w:tcW w:w="4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64FA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INFORMACJE PODSTAWOWE DOT. ZAOFEROWANEGO URZĄDZENIA</w:t>
            </w:r>
          </w:p>
        </w:tc>
      </w:tr>
      <w:tr w:rsidR="008131A6" w:rsidRPr="00A3551C" w14:paraId="63B85E4A" w14:textId="77777777" w:rsidTr="0039280B">
        <w:trPr>
          <w:trHeight w:val="238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4D4D" w14:textId="77777777" w:rsidR="008131A6" w:rsidRDefault="008131A6" w:rsidP="0039280B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CE33E9D" w14:textId="77777777" w:rsidR="008131A6" w:rsidRPr="003E26B6" w:rsidRDefault="008131A6" w:rsidP="003928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26B6">
              <w:rPr>
                <w:rFonts w:ascii="Tahoma" w:hAnsi="Tahoma" w:cs="Tahoma"/>
                <w:b/>
                <w:bCs/>
                <w:sz w:val="24"/>
                <w:szCs w:val="24"/>
              </w:rPr>
              <w:t>MONITOR MEDYCZNY 1 szt.</w:t>
            </w:r>
          </w:p>
          <w:p w14:paraId="34E5FD5B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Oferowany model</w:t>
            </w:r>
            <w:r w:rsidRPr="00C2219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/</w:t>
            </w:r>
            <w:r w:rsidRPr="00C22196">
              <w:rPr>
                <w:rFonts w:ascii="Tahoma" w:hAnsi="Tahoma" w:cs="Tahoma"/>
                <w:b/>
              </w:rPr>
              <w:t xml:space="preserve"> symbol      </w:t>
            </w:r>
          </w:p>
          <w:p w14:paraId="76354A52" w14:textId="77777777" w:rsidR="008131A6" w:rsidRDefault="008131A6" w:rsidP="0039280B">
            <w:pPr>
              <w:rPr>
                <w:rFonts w:ascii="Tahoma" w:hAnsi="Tahoma" w:cs="Tahoma"/>
                <w:b/>
              </w:rPr>
            </w:pPr>
            <w:r w:rsidRPr="00C22196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757129D1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 w:rsidRPr="00C22196">
              <w:rPr>
                <w:rFonts w:ascii="Tahoma" w:hAnsi="Tahoma" w:cs="Tahoma"/>
                <w:b/>
                <w:bCs/>
              </w:rPr>
              <w:t>Urządzenie fabrycznie nowe (rok produkcji: nie wcześniej niż 2020 r.)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5504A">
              <w:rPr>
                <w:rFonts w:ascii="Tahoma" w:hAnsi="Tahoma" w:cs="Tahoma"/>
                <w:bCs/>
              </w:rPr>
              <w:t>………………………</w:t>
            </w:r>
            <w:r>
              <w:rPr>
                <w:rFonts w:ascii="Tahoma" w:hAnsi="Tahoma" w:cs="Tahoma"/>
                <w:bCs/>
              </w:rPr>
              <w:t>….</w:t>
            </w:r>
          </w:p>
          <w:p w14:paraId="115E24D9" w14:textId="77777777" w:rsidR="008131A6" w:rsidRPr="00A3551C" w:rsidRDefault="008131A6" w:rsidP="0039280B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131A6" w:rsidRPr="00690B77" w14:paraId="539557C3" w14:textId="77777777" w:rsidTr="0039280B">
        <w:trPr>
          <w:trHeight w:val="238"/>
        </w:trPr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555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46AB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0FAA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WYMAGANE</w:t>
            </w: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A1CE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OFEROWANE</w:t>
            </w:r>
          </w:p>
          <w:p w14:paraId="00A84CC2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(opisać/potwierdzić)</w:t>
            </w:r>
          </w:p>
        </w:tc>
      </w:tr>
      <w:bookmarkEnd w:id="5"/>
      <w:tr w:rsidR="008131A6" w14:paraId="7CB74EA4" w14:textId="77777777" w:rsidTr="0039280B"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B0E7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1.</w:t>
            </w:r>
          </w:p>
        </w:tc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3CA" w14:textId="77777777" w:rsidR="008131A6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Przekątna min. 27 cali</w:t>
            </w:r>
            <w:r w:rsidRPr="00DE420C">
              <w:rPr>
                <w:rFonts w:ascii="Tahoma" w:hAnsi="Tahoma" w:cs="Tahoma"/>
                <w:snapToGrid w:val="0"/>
                <w:color w:val="000000"/>
              </w:rPr>
              <w:t xml:space="preserve"> z matrycą LCD</w:t>
            </w:r>
          </w:p>
        </w:tc>
        <w:tc>
          <w:tcPr>
            <w:tcW w:w="9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601" w14:textId="77777777" w:rsidR="008131A6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E0959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1FD" w14:textId="77777777" w:rsidR="008131A6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DE420C" w14:paraId="25371D1C" w14:textId="77777777" w:rsidTr="0039280B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3F9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2.</w:t>
            </w:r>
          </w:p>
        </w:tc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DD0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E420C">
              <w:rPr>
                <w:rFonts w:ascii="Tahoma" w:hAnsi="Tahoma" w:cs="Tahoma"/>
                <w:snapToGrid w:val="0"/>
                <w:color w:val="000000"/>
              </w:rPr>
              <w:t>Kąt widzenia min</w:t>
            </w:r>
            <w:r>
              <w:rPr>
                <w:rFonts w:ascii="Tahoma" w:hAnsi="Tahoma" w:cs="Tahoma"/>
                <w:snapToGrid w:val="0"/>
                <w:color w:val="000000"/>
              </w:rPr>
              <w:t>.</w:t>
            </w:r>
            <w:r w:rsidRPr="00DE420C">
              <w:rPr>
                <w:rFonts w:ascii="Tahoma" w:hAnsi="Tahoma" w:cs="Tahoma"/>
                <w:snapToGrid w:val="0"/>
                <w:color w:val="000000"/>
              </w:rPr>
              <w:t xml:space="preserve"> 178 stopni</w:t>
            </w:r>
          </w:p>
        </w:tc>
        <w:tc>
          <w:tcPr>
            <w:tcW w:w="9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3E9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E0959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21F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14:paraId="085521F8" w14:textId="77777777" w:rsidTr="0039280B">
        <w:trPr>
          <w:trHeight w:val="304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7996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3.</w:t>
            </w:r>
          </w:p>
        </w:tc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5517" w14:textId="77777777" w:rsidR="008131A6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Rozdzielczość min. 1910x1080</w:t>
            </w:r>
          </w:p>
        </w:tc>
        <w:tc>
          <w:tcPr>
            <w:tcW w:w="9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F3F" w14:textId="77777777" w:rsidR="008131A6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E0959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286" w14:textId="77777777" w:rsidR="008131A6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DE420C" w14:paraId="38EC494C" w14:textId="77777777" w:rsidTr="0039280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EEA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D35" w14:textId="77777777" w:rsidR="008131A6" w:rsidRPr="00DE420C" w:rsidRDefault="008131A6" w:rsidP="0039280B">
            <w:pPr>
              <w:rPr>
                <w:rFonts w:ascii="Tahoma" w:hAnsi="Tahoma" w:cs="Tahoma"/>
                <w:color w:val="000000"/>
              </w:rPr>
            </w:pPr>
            <w:r w:rsidRPr="00DE420C">
              <w:rPr>
                <w:rFonts w:ascii="Tahoma" w:hAnsi="Tahoma" w:cs="Tahoma"/>
                <w:color w:val="000000"/>
              </w:rPr>
              <w:t>Kompatybilność z oferowanym procesorem za pomącą złącza DVI-D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F12B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 w:rsidRPr="00DE0959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C37" w14:textId="77777777" w:rsidR="008131A6" w:rsidRPr="00DE420C" w:rsidRDefault="008131A6" w:rsidP="0039280B">
            <w:pPr>
              <w:rPr>
                <w:rFonts w:ascii="Tahoma" w:hAnsi="Tahoma" w:cs="Tahoma"/>
                <w:color w:val="000000"/>
              </w:rPr>
            </w:pPr>
          </w:p>
        </w:tc>
      </w:tr>
      <w:tr w:rsidR="008131A6" w:rsidRPr="00DE420C" w14:paraId="36D6118A" w14:textId="77777777" w:rsidTr="0039280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AEBE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5.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8977" w14:textId="77777777" w:rsidR="008131A6" w:rsidRPr="00DE420C" w:rsidRDefault="008131A6" w:rsidP="0039280B">
            <w:pPr>
              <w:rPr>
                <w:rFonts w:ascii="Tahoma" w:hAnsi="Tahoma" w:cs="Tahoma"/>
                <w:color w:val="000000"/>
              </w:rPr>
            </w:pPr>
            <w:r w:rsidRPr="00DE420C">
              <w:rPr>
                <w:rFonts w:ascii="Tahoma" w:hAnsi="Tahoma" w:cs="Tahoma"/>
                <w:color w:val="000000"/>
              </w:rPr>
              <w:t>Matryca w standardzie min</w:t>
            </w:r>
            <w:r>
              <w:rPr>
                <w:rFonts w:ascii="Tahoma" w:hAnsi="Tahoma" w:cs="Tahoma"/>
                <w:color w:val="000000"/>
              </w:rPr>
              <w:t>.</w:t>
            </w:r>
            <w:r w:rsidRPr="00DE420C">
              <w:rPr>
                <w:rFonts w:ascii="Tahoma" w:hAnsi="Tahoma" w:cs="Tahoma"/>
                <w:color w:val="000000"/>
              </w:rPr>
              <w:t xml:space="preserve"> 1</w:t>
            </w:r>
            <w:r>
              <w:rPr>
                <w:rFonts w:ascii="Tahoma" w:hAnsi="Tahoma" w:cs="Tahoma"/>
                <w:color w:val="000000"/>
              </w:rPr>
              <w:t>0</w:t>
            </w:r>
            <w:r w:rsidRPr="00DE420C">
              <w:rPr>
                <w:rFonts w:ascii="Tahoma" w:hAnsi="Tahoma" w:cs="Tahoma"/>
                <w:color w:val="000000"/>
              </w:rPr>
              <w:t>,</w:t>
            </w:r>
            <w:r>
              <w:rPr>
                <w:rFonts w:ascii="Tahoma" w:hAnsi="Tahoma" w:cs="Tahoma"/>
                <w:color w:val="000000"/>
              </w:rPr>
              <w:t>6</w:t>
            </w:r>
            <w:r w:rsidRPr="00DE420C">
              <w:rPr>
                <w:rFonts w:ascii="Tahoma" w:hAnsi="Tahoma" w:cs="Tahoma"/>
                <w:color w:val="000000"/>
              </w:rPr>
              <w:t xml:space="preserve"> mln kolorów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6EC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 w:rsidRPr="00DE0959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A85" w14:textId="77777777" w:rsidR="008131A6" w:rsidRPr="00DE420C" w:rsidRDefault="008131A6" w:rsidP="0039280B">
            <w:pPr>
              <w:rPr>
                <w:rFonts w:ascii="Tahoma" w:hAnsi="Tahoma" w:cs="Tahoma"/>
                <w:color w:val="000000"/>
              </w:rPr>
            </w:pPr>
          </w:p>
        </w:tc>
      </w:tr>
      <w:tr w:rsidR="008131A6" w14:paraId="46077DCC" w14:textId="77777777" w:rsidTr="0039280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113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6.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CDB" w14:textId="77777777" w:rsidR="008131A6" w:rsidRDefault="008131A6" w:rsidP="0039280B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Kontrast min. 1000:1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711" w14:textId="77777777" w:rsidR="008131A6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 w:rsidRPr="00DE0959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1EC" w14:textId="77777777" w:rsidR="008131A6" w:rsidRDefault="008131A6" w:rsidP="0039280B">
            <w:pPr>
              <w:rPr>
                <w:rFonts w:ascii="Tahoma" w:hAnsi="Tahoma" w:cs="Tahoma"/>
                <w:color w:val="000000"/>
              </w:rPr>
            </w:pPr>
          </w:p>
        </w:tc>
      </w:tr>
      <w:tr w:rsidR="008131A6" w:rsidRPr="00D46AB1" w14:paraId="18F7018A" w14:textId="77777777" w:rsidTr="0039280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464" w14:textId="77777777" w:rsidR="008131A6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7.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C88" w14:textId="77777777" w:rsidR="008131A6" w:rsidRPr="00D46AB1" w:rsidRDefault="008131A6" w:rsidP="0039280B">
            <w:pPr>
              <w:rPr>
                <w:rFonts w:cs="Calibri"/>
                <w:color w:val="000000"/>
                <w:lang w:eastAsia="pl-PL"/>
              </w:rPr>
            </w:pPr>
            <w:r w:rsidRPr="00D46AB1">
              <w:rPr>
                <w:rFonts w:cs="Calibri"/>
                <w:color w:val="000000"/>
                <w:lang w:eastAsia="pl-PL"/>
              </w:rPr>
              <w:t>Funkcja PIP oraz funkcja POP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CD5" w14:textId="77777777" w:rsidR="008131A6" w:rsidRPr="00D46AB1" w:rsidRDefault="008131A6" w:rsidP="0039280B">
            <w:pPr>
              <w:jc w:val="center"/>
              <w:rPr>
                <w:rFonts w:cs="Calibri"/>
                <w:color w:val="000000"/>
                <w:lang w:eastAsia="pl-PL"/>
              </w:rPr>
            </w:pPr>
            <w:r w:rsidRPr="00DE0959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F8A" w14:textId="77777777" w:rsidR="008131A6" w:rsidRPr="00D46AB1" w:rsidRDefault="008131A6" w:rsidP="0039280B">
            <w:pPr>
              <w:rPr>
                <w:rFonts w:cs="Calibri"/>
                <w:color w:val="000000"/>
                <w:lang w:eastAsia="pl-PL"/>
              </w:rPr>
            </w:pPr>
          </w:p>
        </w:tc>
      </w:tr>
    </w:tbl>
    <w:p w14:paraId="5702CBA5" w14:textId="77777777" w:rsidR="008131A6" w:rsidRDefault="008131A6" w:rsidP="008131A6"/>
    <w:p w14:paraId="214B61D8" w14:textId="77777777" w:rsidR="008131A6" w:rsidRDefault="008131A6" w:rsidP="008131A6"/>
    <w:p w14:paraId="63F55A55" w14:textId="77777777" w:rsidR="008131A6" w:rsidRDefault="008131A6" w:rsidP="008131A6"/>
    <w:p w14:paraId="569757ED" w14:textId="77777777" w:rsidR="008131A6" w:rsidRDefault="008131A6" w:rsidP="008131A6"/>
    <w:p w14:paraId="07151244" w14:textId="77777777" w:rsidR="008131A6" w:rsidRDefault="008131A6" w:rsidP="008131A6"/>
    <w:p w14:paraId="4E6A7526" w14:textId="77777777" w:rsidR="008131A6" w:rsidRDefault="008131A6" w:rsidP="008131A6"/>
    <w:p w14:paraId="651D005B" w14:textId="77777777" w:rsidR="008131A6" w:rsidRDefault="008131A6" w:rsidP="008131A6"/>
    <w:p w14:paraId="24A37CD3" w14:textId="77777777" w:rsidR="008131A6" w:rsidRDefault="008131A6" w:rsidP="008131A6"/>
    <w:p w14:paraId="2EF8755B" w14:textId="77777777" w:rsidR="008131A6" w:rsidRDefault="008131A6" w:rsidP="008131A6"/>
    <w:p w14:paraId="0CBB0193" w14:textId="77777777" w:rsidR="008131A6" w:rsidRDefault="008131A6" w:rsidP="008131A6"/>
    <w:p w14:paraId="7D380BE3" w14:textId="77777777" w:rsidR="008131A6" w:rsidRDefault="008131A6" w:rsidP="008131A6"/>
    <w:p w14:paraId="6A2CF91A" w14:textId="40E2F139" w:rsidR="008131A6" w:rsidRDefault="008131A6" w:rsidP="008131A6"/>
    <w:p w14:paraId="5D4CE8DA" w14:textId="6A8DE888" w:rsidR="008131A6" w:rsidRDefault="008131A6" w:rsidP="008131A6"/>
    <w:p w14:paraId="611E947A" w14:textId="6D32FBD0" w:rsidR="008131A6" w:rsidRDefault="008131A6" w:rsidP="008131A6"/>
    <w:p w14:paraId="57F33F31" w14:textId="29CC128B" w:rsidR="008131A6" w:rsidRDefault="008131A6" w:rsidP="008131A6"/>
    <w:p w14:paraId="14F02CE0" w14:textId="5CF640B3" w:rsidR="008131A6" w:rsidRDefault="008131A6" w:rsidP="008131A6"/>
    <w:p w14:paraId="6E1CFD20" w14:textId="69279641" w:rsidR="008131A6" w:rsidRDefault="008131A6" w:rsidP="008131A6"/>
    <w:p w14:paraId="2EBC2F87" w14:textId="047827D0" w:rsidR="008131A6" w:rsidRDefault="008131A6" w:rsidP="008131A6"/>
    <w:p w14:paraId="109BFAE8" w14:textId="4AF54D6E" w:rsidR="008131A6" w:rsidRDefault="008131A6" w:rsidP="008131A6"/>
    <w:p w14:paraId="3FA842D0" w14:textId="3517F4D6" w:rsidR="008131A6" w:rsidRDefault="008131A6" w:rsidP="008131A6"/>
    <w:p w14:paraId="73189652" w14:textId="114BCD2A" w:rsidR="008131A6" w:rsidRDefault="008131A6" w:rsidP="008131A6"/>
    <w:p w14:paraId="240A8406" w14:textId="4277A3C2" w:rsidR="008131A6" w:rsidRDefault="008131A6" w:rsidP="008131A6"/>
    <w:p w14:paraId="02D2318E" w14:textId="54C3D386" w:rsidR="008131A6" w:rsidRDefault="008131A6" w:rsidP="008131A6"/>
    <w:p w14:paraId="7796ABB2" w14:textId="6A45D1B5" w:rsidR="008131A6" w:rsidRDefault="008131A6" w:rsidP="008131A6"/>
    <w:p w14:paraId="138B0B50" w14:textId="583DA785" w:rsidR="008131A6" w:rsidRDefault="008131A6" w:rsidP="008131A6"/>
    <w:p w14:paraId="505080A4" w14:textId="3B63FFED" w:rsidR="008131A6" w:rsidRDefault="008131A6" w:rsidP="008131A6"/>
    <w:p w14:paraId="065DF39A" w14:textId="5D571FE1" w:rsidR="008131A6" w:rsidRDefault="008131A6" w:rsidP="008131A6"/>
    <w:p w14:paraId="726ED8C5" w14:textId="217EFC33" w:rsidR="008131A6" w:rsidRDefault="008131A6" w:rsidP="008131A6"/>
    <w:p w14:paraId="1F9DE31B" w14:textId="071E4D97" w:rsidR="008131A6" w:rsidRDefault="008131A6" w:rsidP="008131A6"/>
    <w:p w14:paraId="309357F9" w14:textId="1FA2B530" w:rsidR="008131A6" w:rsidRDefault="008131A6" w:rsidP="008131A6"/>
    <w:p w14:paraId="070B1A7E" w14:textId="77777777" w:rsidR="008131A6" w:rsidRDefault="008131A6" w:rsidP="008131A6"/>
    <w:p w14:paraId="5A5D3B2D" w14:textId="77777777" w:rsidR="008131A6" w:rsidRDefault="008131A6" w:rsidP="008131A6"/>
    <w:p w14:paraId="45B41A4B" w14:textId="77777777" w:rsidR="008131A6" w:rsidRDefault="008131A6" w:rsidP="008131A6"/>
    <w:p w14:paraId="29618D22" w14:textId="77777777" w:rsidR="008131A6" w:rsidRDefault="008131A6" w:rsidP="008131A6"/>
    <w:p w14:paraId="1E701BAF" w14:textId="77777777" w:rsidR="008131A6" w:rsidRDefault="008131A6" w:rsidP="008131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4593"/>
        <w:gridCol w:w="1633"/>
        <w:gridCol w:w="2588"/>
      </w:tblGrid>
      <w:tr w:rsidR="008131A6" w14:paraId="4ACA8196" w14:textId="77777777" w:rsidTr="0039280B">
        <w:trPr>
          <w:cantSplit/>
          <w:trHeight w:val="59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C33E" w14:textId="77777777" w:rsidR="008131A6" w:rsidRPr="00D46AB1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VI.</w:t>
            </w:r>
          </w:p>
        </w:tc>
        <w:tc>
          <w:tcPr>
            <w:tcW w:w="4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03FC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INFORMACJE PODSTAWOWE DOT. ZAOFEROWANEGO URZĄDZENIA</w:t>
            </w:r>
          </w:p>
        </w:tc>
      </w:tr>
      <w:tr w:rsidR="008131A6" w:rsidRPr="00A3551C" w14:paraId="4B378CBD" w14:textId="77777777" w:rsidTr="0039280B">
        <w:trPr>
          <w:trHeight w:val="2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2352" w14:textId="77777777" w:rsidR="008131A6" w:rsidRDefault="008131A6" w:rsidP="0039280B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C89D3BC" w14:textId="77777777" w:rsidR="008131A6" w:rsidRPr="003E26B6" w:rsidRDefault="008131A6" w:rsidP="003928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26B6">
              <w:rPr>
                <w:rFonts w:ascii="Tahoma" w:hAnsi="Tahoma" w:cs="Tahoma"/>
                <w:b/>
                <w:bCs/>
                <w:sz w:val="24"/>
                <w:szCs w:val="24"/>
              </w:rPr>
              <w:t>WÓZEK MEDYCZNY  1 szt.</w:t>
            </w:r>
          </w:p>
          <w:p w14:paraId="3E8CB00F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Oferowany model</w:t>
            </w:r>
            <w:r w:rsidRPr="00C2219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/</w:t>
            </w:r>
            <w:r w:rsidRPr="00C22196">
              <w:rPr>
                <w:rFonts w:ascii="Tahoma" w:hAnsi="Tahoma" w:cs="Tahoma"/>
                <w:b/>
              </w:rPr>
              <w:t xml:space="preserve"> symbol      </w:t>
            </w:r>
          </w:p>
          <w:p w14:paraId="364B0458" w14:textId="77777777" w:rsidR="008131A6" w:rsidRDefault="008131A6" w:rsidP="0039280B">
            <w:pPr>
              <w:rPr>
                <w:rFonts w:ascii="Tahoma" w:hAnsi="Tahoma" w:cs="Tahoma"/>
                <w:b/>
              </w:rPr>
            </w:pPr>
            <w:r w:rsidRPr="00C22196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76F27616" w14:textId="77777777" w:rsidR="008131A6" w:rsidRDefault="008131A6" w:rsidP="0039280B">
            <w:pPr>
              <w:rPr>
                <w:rFonts w:ascii="Tahoma" w:hAnsi="Tahoma" w:cs="Tahoma"/>
                <w:bCs/>
              </w:rPr>
            </w:pPr>
            <w:r w:rsidRPr="00C22196">
              <w:rPr>
                <w:rFonts w:ascii="Tahoma" w:hAnsi="Tahoma" w:cs="Tahoma"/>
                <w:b/>
                <w:bCs/>
              </w:rPr>
              <w:t>Urządzenie fabrycznie nowe (rok produkcji: nie wcześniej niż 2020 r.)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5504A">
              <w:rPr>
                <w:rFonts w:ascii="Tahoma" w:hAnsi="Tahoma" w:cs="Tahoma"/>
                <w:bCs/>
              </w:rPr>
              <w:t>………………………</w:t>
            </w:r>
            <w:r>
              <w:rPr>
                <w:rFonts w:ascii="Tahoma" w:hAnsi="Tahoma" w:cs="Tahoma"/>
                <w:bCs/>
              </w:rPr>
              <w:t>….</w:t>
            </w:r>
          </w:p>
          <w:p w14:paraId="4EA92D31" w14:textId="77777777" w:rsidR="008131A6" w:rsidRPr="00A3551C" w:rsidRDefault="008131A6" w:rsidP="0039280B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131A6" w:rsidRPr="00690B77" w14:paraId="143F1037" w14:textId="77777777" w:rsidTr="0039280B">
        <w:trPr>
          <w:trHeight w:val="23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03A1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46AB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095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WYMAGANE</w:t>
            </w: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67C" w14:textId="77777777" w:rsidR="008131A6" w:rsidRDefault="008131A6" w:rsidP="0039280B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PARAMETRY OFEROWANE</w:t>
            </w:r>
          </w:p>
          <w:p w14:paraId="218C08EC" w14:textId="77777777" w:rsidR="008131A6" w:rsidRPr="00690B77" w:rsidRDefault="008131A6" w:rsidP="0039280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(opisać/potwierdzić)</w:t>
            </w:r>
          </w:p>
        </w:tc>
      </w:tr>
      <w:tr w:rsidR="008131A6" w:rsidRPr="00DE420C" w14:paraId="46057025" w14:textId="77777777" w:rsidTr="0039280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D696" w14:textId="77777777" w:rsidR="008131A6" w:rsidRPr="00DE420C" w:rsidRDefault="008131A6" w:rsidP="008131A6">
            <w:pPr>
              <w:numPr>
                <w:ilvl w:val="0"/>
                <w:numId w:val="72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2B4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E420C">
              <w:rPr>
                <w:rFonts w:ascii="Tahoma" w:hAnsi="Tahoma" w:cs="Tahoma"/>
                <w:snapToGrid w:val="0"/>
                <w:color w:val="000000"/>
              </w:rPr>
              <w:t xml:space="preserve">Podstawa jezdna z blokadą </w:t>
            </w:r>
            <w:r>
              <w:rPr>
                <w:rFonts w:ascii="Tahoma" w:hAnsi="Tahoma" w:cs="Tahoma"/>
                <w:snapToGrid w:val="0"/>
                <w:color w:val="000000"/>
              </w:rPr>
              <w:t>min. 2</w:t>
            </w:r>
            <w:r w:rsidRPr="00DE420C">
              <w:rPr>
                <w:rFonts w:ascii="Tahoma" w:hAnsi="Tahoma" w:cs="Tahoma"/>
                <w:snapToGrid w:val="0"/>
                <w:color w:val="000000"/>
              </w:rPr>
              <w:t xml:space="preserve"> kół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7E7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445E6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424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DE420C" w14:paraId="00BE4107" w14:textId="77777777" w:rsidTr="0039280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7D4" w14:textId="77777777" w:rsidR="008131A6" w:rsidRPr="00DE420C" w:rsidRDefault="008131A6" w:rsidP="008131A6">
            <w:pPr>
              <w:numPr>
                <w:ilvl w:val="0"/>
                <w:numId w:val="72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86F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E420C">
              <w:rPr>
                <w:rFonts w:ascii="Tahoma" w:hAnsi="Tahoma" w:cs="Tahoma"/>
                <w:snapToGrid w:val="0"/>
                <w:color w:val="000000"/>
              </w:rPr>
              <w:t>4 Podwójne koła skrętne na każdej krawędzi wózka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AB0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445E6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CE6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DE420C" w14:paraId="6E491F53" w14:textId="77777777" w:rsidTr="0039280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B7B" w14:textId="77777777" w:rsidR="008131A6" w:rsidRPr="00DE420C" w:rsidRDefault="008131A6" w:rsidP="008131A6">
            <w:pPr>
              <w:numPr>
                <w:ilvl w:val="0"/>
                <w:numId w:val="72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189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E420C">
              <w:rPr>
                <w:rFonts w:ascii="Tahoma" w:hAnsi="Tahoma" w:cs="Tahoma"/>
                <w:snapToGrid w:val="0"/>
                <w:color w:val="000000"/>
              </w:rPr>
              <w:t>Możliwość ustawienia zestawu do wideo endoskopii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732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445E6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A7FA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DE420C" w14:paraId="2A581469" w14:textId="77777777" w:rsidTr="0039280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9683" w14:textId="77777777" w:rsidR="008131A6" w:rsidRPr="00DE420C" w:rsidRDefault="008131A6" w:rsidP="008131A6">
            <w:pPr>
              <w:numPr>
                <w:ilvl w:val="0"/>
                <w:numId w:val="72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DAB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E420C">
              <w:rPr>
                <w:rFonts w:ascii="Tahoma" w:hAnsi="Tahoma" w:cs="Tahoma"/>
                <w:snapToGrid w:val="0"/>
                <w:color w:val="000000"/>
              </w:rPr>
              <w:t>Centralna listwa zasilająca z min</w:t>
            </w:r>
            <w:r>
              <w:rPr>
                <w:rFonts w:ascii="Tahoma" w:hAnsi="Tahoma" w:cs="Tahoma"/>
                <w:snapToGrid w:val="0"/>
                <w:color w:val="000000"/>
              </w:rPr>
              <w:t>.</w:t>
            </w:r>
            <w:r w:rsidRPr="00DE420C">
              <w:rPr>
                <w:rFonts w:ascii="Tahoma" w:hAnsi="Tahoma" w:cs="Tahoma"/>
                <w:snapToGrid w:val="0"/>
                <w:color w:val="000000"/>
              </w:rPr>
              <w:t xml:space="preserve"> 8 gniazdami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E28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445E6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A18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14:paraId="77657B93" w14:textId="77777777" w:rsidTr="0039280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3E2" w14:textId="77777777" w:rsidR="008131A6" w:rsidRPr="00DE420C" w:rsidRDefault="008131A6" w:rsidP="008131A6">
            <w:pPr>
              <w:numPr>
                <w:ilvl w:val="0"/>
                <w:numId w:val="72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05E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Ruchom</w:t>
            </w:r>
            <w:r w:rsidRPr="00DE420C">
              <w:rPr>
                <w:rFonts w:ascii="Tahoma" w:hAnsi="Tahoma" w:cs="Tahoma"/>
                <w:snapToGrid w:val="0"/>
                <w:color w:val="000000"/>
              </w:rPr>
              <w:t>y wysięgnik do mocowania monitora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9FE" w14:textId="77777777" w:rsidR="008131A6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445E6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1B4" w14:textId="77777777" w:rsidR="008131A6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DE420C" w14:paraId="791514AD" w14:textId="77777777" w:rsidTr="0039280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B9E8" w14:textId="77777777" w:rsidR="008131A6" w:rsidRPr="00DE420C" w:rsidRDefault="008131A6" w:rsidP="008131A6">
            <w:pPr>
              <w:numPr>
                <w:ilvl w:val="0"/>
                <w:numId w:val="72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45E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E420C">
              <w:rPr>
                <w:rFonts w:ascii="Tahoma" w:hAnsi="Tahoma" w:cs="Tahoma"/>
                <w:snapToGrid w:val="0"/>
                <w:color w:val="000000"/>
              </w:rPr>
              <w:t>Dopuszczalne obciążenie  min</w:t>
            </w:r>
            <w:r>
              <w:rPr>
                <w:rFonts w:ascii="Tahoma" w:hAnsi="Tahoma" w:cs="Tahoma"/>
                <w:snapToGrid w:val="0"/>
                <w:color w:val="000000"/>
              </w:rPr>
              <w:t>.</w:t>
            </w:r>
            <w:r w:rsidRPr="00DE420C">
              <w:rPr>
                <w:rFonts w:ascii="Tahoma" w:hAnsi="Tahoma" w:cs="Tahoma"/>
                <w:snapToGrid w:val="0"/>
                <w:color w:val="000000"/>
              </w:rPr>
              <w:t xml:space="preserve"> 150  Kg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EA2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445E6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770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DE420C" w14:paraId="5F76E147" w14:textId="77777777" w:rsidTr="0039280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DC1" w14:textId="77777777" w:rsidR="008131A6" w:rsidRPr="00DE420C" w:rsidRDefault="008131A6" w:rsidP="008131A6">
            <w:pPr>
              <w:numPr>
                <w:ilvl w:val="0"/>
                <w:numId w:val="72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1729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E420C">
              <w:rPr>
                <w:rFonts w:ascii="Tahoma" w:hAnsi="Tahoma" w:cs="Tahoma"/>
                <w:snapToGrid w:val="0"/>
                <w:color w:val="000000"/>
              </w:rPr>
              <w:t>Wieszak na min</w:t>
            </w:r>
            <w:r>
              <w:rPr>
                <w:rFonts w:ascii="Tahoma" w:hAnsi="Tahoma" w:cs="Tahoma"/>
                <w:snapToGrid w:val="0"/>
                <w:color w:val="000000"/>
              </w:rPr>
              <w:t>.</w:t>
            </w:r>
            <w:r w:rsidRPr="00DE420C">
              <w:rPr>
                <w:rFonts w:ascii="Tahoma" w:hAnsi="Tahoma" w:cs="Tahoma"/>
                <w:snapToGrid w:val="0"/>
                <w:color w:val="000000"/>
              </w:rPr>
              <w:t xml:space="preserve"> 2 endoskopy z możliwością montażu z lewej lub prawej strony wózka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5C3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445E6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9D2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8131A6" w:rsidRPr="00DE420C" w14:paraId="41F294AF" w14:textId="77777777" w:rsidTr="0039280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186" w14:textId="77777777" w:rsidR="008131A6" w:rsidRPr="00DE420C" w:rsidRDefault="008131A6" w:rsidP="008131A6">
            <w:pPr>
              <w:numPr>
                <w:ilvl w:val="0"/>
                <w:numId w:val="72"/>
              </w:numPr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A1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E420C">
              <w:rPr>
                <w:rFonts w:ascii="Tahoma" w:hAnsi="Tahoma" w:cs="Tahoma"/>
                <w:snapToGrid w:val="0"/>
                <w:color w:val="000000"/>
              </w:rPr>
              <w:t>Waga wózka max 70 Kg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E29" w14:textId="77777777" w:rsidR="008131A6" w:rsidRPr="00DE420C" w:rsidRDefault="008131A6" w:rsidP="0039280B">
            <w:pPr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445E6">
              <w:rPr>
                <w:rFonts w:ascii="Tahoma" w:hAnsi="Tahoma" w:cs="Tahoma"/>
                <w:color w:val="000000"/>
              </w:rPr>
              <w:t>TAK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328" w14:textId="77777777" w:rsidR="008131A6" w:rsidRPr="00DE420C" w:rsidRDefault="008131A6" w:rsidP="0039280B">
            <w:pPr>
              <w:rPr>
                <w:rFonts w:ascii="Tahoma" w:hAnsi="Tahoma" w:cs="Tahoma"/>
                <w:snapToGrid w:val="0"/>
                <w:color w:val="000000"/>
              </w:rPr>
            </w:pPr>
          </w:p>
        </w:tc>
      </w:tr>
    </w:tbl>
    <w:p w14:paraId="7864C9EC" w14:textId="77777777" w:rsidR="006D48D9" w:rsidRPr="00620FF0" w:rsidRDefault="006D48D9" w:rsidP="006D48D9">
      <w:pPr>
        <w:rPr>
          <w:rFonts w:ascii="Tahoma" w:hAnsi="Tahoma" w:cs="Tahoma"/>
        </w:rPr>
      </w:pPr>
    </w:p>
    <w:p w14:paraId="4DFD3090" w14:textId="77777777" w:rsidR="00BD0664" w:rsidRPr="00620FF0" w:rsidRDefault="00BD0664" w:rsidP="00BE7CA0">
      <w:pPr>
        <w:spacing w:before="12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099F414D" w14:textId="77777777" w:rsidR="00BD0664" w:rsidRPr="00620FF0" w:rsidRDefault="00BD0664" w:rsidP="00BE7CA0">
      <w:pPr>
        <w:spacing w:before="120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ED2BEFD" w14:textId="77777777" w:rsidR="00BD0664" w:rsidRDefault="00BD0664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16EFABE" w14:textId="5004157C" w:rsidR="00BD0664" w:rsidRDefault="00BD0664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7B91B5A" w14:textId="235B155A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84EE65F" w14:textId="05E8D210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FCF538D" w14:textId="5FC53AB6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C6A46F0" w14:textId="04303178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7E6789F" w14:textId="6FAE5628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E2C3A0A" w14:textId="51BB4EB3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9C7044B" w14:textId="02FC6DDE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90F8F1A" w14:textId="54F1ADCA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6A50AF4" w14:textId="14A2140D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8E7EF4C" w14:textId="64D3EF67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194367C" w14:textId="1DFAF463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F7E3C6D" w14:textId="68E0FFDB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AC461BB" w14:textId="7AE60F5B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6E820C0" w14:textId="723D47FA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3FF470B" w14:textId="63554956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9EB4800" w14:textId="32360716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DBA9DB9" w14:textId="77777777" w:rsidR="008131A6" w:rsidRDefault="008131A6" w:rsidP="00BE7CA0">
      <w:pPr>
        <w:spacing w:before="120"/>
        <w:jc w:val="right"/>
        <w:rPr>
          <w:b/>
          <w:sz w:val="22"/>
          <w:szCs w:val="22"/>
          <w:lang w:eastAsia="pl-PL"/>
        </w:rPr>
      </w:pPr>
      <w:bookmarkStart w:id="6" w:name="_GoBack"/>
      <w:bookmarkEnd w:id="6"/>
    </w:p>
    <w:sectPr w:rsidR="008131A6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4C2663" w:rsidRDefault="004C2663">
      <w:r>
        <w:separator/>
      </w:r>
    </w:p>
  </w:endnote>
  <w:endnote w:type="continuationSeparator" w:id="0">
    <w:p w14:paraId="4EC1CF6A" w14:textId="77777777" w:rsidR="004C2663" w:rsidRDefault="004C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plitudePl Book">
    <w:altName w:val="Arial"/>
    <w:charset w:val="00"/>
    <w:family w:val="swiss"/>
    <w:pitch w:val="default"/>
  </w:font>
  <w:font w:name="AmplitudeCE Book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C2663" w:rsidRDefault="004C2663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C2663" w:rsidRDefault="004C26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C2663" w:rsidRDefault="004C266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C2663" w:rsidRDefault="004C2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4C2663" w:rsidRDefault="004C2663">
      <w:r>
        <w:separator/>
      </w:r>
    </w:p>
  </w:footnote>
  <w:footnote w:type="continuationSeparator" w:id="0">
    <w:p w14:paraId="1087B18C" w14:textId="77777777" w:rsidR="004C2663" w:rsidRDefault="004C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5098664" w:rsidR="004C2663" w:rsidRDefault="004C2663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1.66.2021</w:t>
    </w:r>
  </w:p>
  <w:p w14:paraId="24DB8C13" w14:textId="77777777" w:rsidR="004C2663" w:rsidRPr="00802663" w:rsidRDefault="004C2663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C2663" w:rsidRPr="00EC70A8" w:rsidRDefault="004C2663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E21DCC"/>
    <w:multiLevelType w:val="hybridMultilevel"/>
    <w:tmpl w:val="80023F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FF444E4"/>
    <w:multiLevelType w:val="hybridMultilevel"/>
    <w:tmpl w:val="62DE43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C0D3F"/>
    <w:multiLevelType w:val="hybridMultilevel"/>
    <w:tmpl w:val="F97EF0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82004"/>
    <w:multiLevelType w:val="hybridMultilevel"/>
    <w:tmpl w:val="DD9E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C338BA"/>
    <w:multiLevelType w:val="multilevel"/>
    <w:tmpl w:val="E7F89D1A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9860F5"/>
    <w:multiLevelType w:val="hybridMultilevel"/>
    <w:tmpl w:val="DED2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2B15CD3"/>
    <w:multiLevelType w:val="hybridMultilevel"/>
    <w:tmpl w:val="17C8B65E"/>
    <w:lvl w:ilvl="0" w:tplc="B5724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CC5AFE"/>
    <w:multiLevelType w:val="hybridMultilevel"/>
    <w:tmpl w:val="0708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04574"/>
    <w:multiLevelType w:val="hybridMultilevel"/>
    <w:tmpl w:val="CB922688"/>
    <w:lvl w:ilvl="0" w:tplc="C7907E6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9CF70DC"/>
    <w:multiLevelType w:val="hybridMultilevel"/>
    <w:tmpl w:val="78060642"/>
    <w:lvl w:ilvl="0" w:tplc="A39E681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B4D2EC3"/>
    <w:multiLevelType w:val="hybridMultilevel"/>
    <w:tmpl w:val="7234A460"/>
    <w:lvl w:ilvl="0" w:tplc="87A2B8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6F28D0"/>
    <w:multiLevelType w:val="hybridMultilevel"/>
    <w:tmpl w:val="64CC821A"/>
    <w:lvl w:ilvl="0" w:tplc="C7F479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981442"/>
    <w:multiLevelType w:val="multilevel"/>
    <w:tmpl w:val="E7F89D1A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0" w15:restartNumberingAfterBreak="0">
    <w:nsid w:val="52787F63"/>
    <w:multiLevelType w:val="hybridMultilevel"/>
    <w:tmpl w:val="B3F40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195C4B"/>
    <w:multiLevelType w:val="hybridMultilevel"/>
    <w:tmpl w:val="F95C02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D6D5C49"/>
    <w:multiLevelType w:val="hybridMultilevel"/>
    <w:tmpl w:val="302201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61234242"/>
    <w:multiLevelType w:val="multilevel"/>
    <w:tmpl w:val="2B221F3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2D55BB6"/>
    <w:multiLevelType w:val="hybridMultilevel"/>
    <w:tmpl w:val="F97EF0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658D1540"/>
    <w:multiLevelType w:val="hybridMultilevel"/>
    <w:tmpl w:val="C95ED7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9B7A23"/>
    <w:multiLevelType w:val="hybridMultilevel"/>
    <w:tmpl w:val="C0588042"/>
    <w:lvl w:ilvl="0" w:tplc="82440784">
      <w:start w:val="2"/>
      <w:numFmt w:val="ordinal"/>
      <w:lvlText w:val="%1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6251F6"/>
    <w:multiLevelType w:val="multilevel"/>
    <w:tmpl w:val="2D0C765A"/>
    <w:styleLink w:val="WW8Num140"/>
    <w:lvl w:ilvl="0">
      <w:start w:val="1"/>
      <w:numFmt w:val="decimal"/>
      <w:lvlText w:val="%1."/>
      <w:lvlJc w:val="left"/>
      <w:pPr>
        <w:ind w:left="988" w:hanging="360"/>
      </w:pPr>
      <w:rPr>
        <w:rFonts w:ascii="Book Antiqua" w:eastAsia="SimSun, 宋体" w:hAnsi="Book Antiqua" w:cs="Calibri Light"/>
        <w:color w:val="000000"/>
        <w:lang w:eastAsia="zh-CN"/>
      </w:rPr>
    </w:lvl>
    <w:lvl w:ilvl="1">
      <w:start w:val="14"/>
      <w:numFmt w:val="upperRoman"/>
      <w:lvlText w:val="%2&gt;"/>
      <w:lvlJc w:val="left"/>
      <w:pPr>
        <w:ind w:left="1800" w:hanging="72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Book Antiqua" w:eastAsia="Times New Roman" w:hAnsi="Book Antiqua" w:cs="Tahoma"/>
        <w:bCs/>
        <w:lang w:eastAsia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5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F78608A"/>
    <w:multiLevelType w:val="hybridMultilevel"/>
    <w:tmpl w:val="6FA0E6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4"/>
  </w:num>
  <w:num w:numId="3">
    <w:abstractNumId w:val="82"/>
  </w:num>
  <w:num w:numId="4">
    <w:abstractNumId w:val="43"/>
  </w:num>
  <w:num w:numId="5">
    <w:abstractNumId w:val="66"/>
  </w:num>
  <w:num w:numId="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50"/>
  </w:num>
  <w:num w:numId="9">
    <w:abstractNumId w:val="72"/>
  </w:num>
  <w:num w:numId="10">
    <w:abstractNumId w:val="62"/>
  </w:num>
  <w:num w:numId="11">
    <w:abstractNumId w:val="33"/>
  </w:num>
  <w:num w:numId="12">
    <w:abstractNumId w:val="28"/>
  </w:num>
  <w:num w:numId="13">
    <w:abstractNumId w:val="59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36"/>
  </w:num>
  <w:num w:numId="19">
    <w:abstractNumId w:val="8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54"/>
  </w:num>
  <w:num w:numId="22">
    <w:abstractNumId w:val="65"/>
  </w:num>
  <w:num w:numId="23">
    <w:abstractNumId w:val="5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</w:num>
  <w:num w:numId="26">
    <w:abstractNumId w:val="76"/>
  </w:num>
  <w:num w:numId="27">
    <w:abstractNumId w:val="55"/>
  </w:num>
  <w:num w:numId="28">
    <w:abstractNumId w:val="34"/>
  </w:num>
  <w:num w:numId="29">
    <w:abstractNumId w:val="26"/>
  </w:num>
  <w:num w:numId="30">
    <w:abstractNumId w:val="27"/>
  </w:num>
  <w:num w:numId="31">
    <w:abstractNumId w:val="17"/>
  </w:num>
  <w:num w:numId="32">
    <w:abstractNumId w:val="80"/>
  </w:num>
  <w:num w:numId="33">
    <w:abstractNumId w:val="45"/>
  </w:num>
  <w:num w:numId="34">
    <w:abstractNumId w:val="23"/>
  </w:num>
  <w:num w:numId="35">
    <w:abstractNumId w:val="64"/>
  </w:num>
  <w:num w:numId="36">
    <w:abstractNumId w:val="77"/>
  </w:num>
  <w:num w:numId="37">
    <w:abstractNumId w:val="58"/>
  </w:num>
  <w:num w:numId="38">
    <w:abstractNumId w:val="75"/>
  </w:num>
  <w:num w:numId="39">
    <w:abstractNumId w:val="22"/>
  </w:num>
  <w:num w:numId="40">
    <w:abstractNumId w:val="69"/>
  </w:num>
  <w:num w:numId="41">
    <w:abstractNumId w:val="78"/>
  </w:num>
  <w:num w:numId="42">
    <w:abstractNumId w:val="37"/>
  </w:num>
  <w:num w:numId="43">
    <w:abstractNumId w:val="16"/>
  </w:num>
  <w:num w:numId="44">
    <w:abstractNumId w:val="25"/>
  </w:num>
  <w:num w:numId="45">
    <w:abstractNumId w:val="57"/>
  </w:num>
  <w:num w:numId="46">
    <w:abstractNumId w:val="61"/>
  </w:num>
  <w:num w:numId="47">
    <w:abstractNumId w:val="60"/>
  </w:num>
  <w:num w:numId="48">
    <w:abstractNumId w:val="47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 w:numId="51">
    <w:abstractNumId w:val="51"/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</w:num>
  <w:num w:numId="55">
    <w:abstractNumId w:val="30"/>
  </w:num>
  <w:num w:numId="56">
    <w:abstractNumId w:val="19"/>
  </w:num>
  <w:num w:numId="57">
    <w:abstractNumId w:val="68"/>
  </w:num>
  <w:num w:numId="58">
    <w:abstractNumId w:val="38"/>
  </w:num>
  <w:num w:numId="59">
    <w:abstractNumId w:val="74"/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35"/>
  </w:num>
  <w:num w:numId="64">
    <w:abstractNumId w:val="63"/>
  </w:num>
  <w:num w:numId="65">
    <w:abstractNumId w:val="73"/>
  </w:num>
  <w:num w:numId="66">
    <w:abstractNumId w:val="15"/>
  </w:num>
  <w:num w:numId="67">
    <w:abstractNumId w:val="83"/>
  </w:num>
  <w:num w:numId="68">
    <w:abstractNumId w:val="21"/>
  </w:num>
  <w:num w:numId="69">
    <w:abstractNumId w:val="70"/>
  </w:num>
  <w:num w:numId="70">
    <w:abstractNumId w:val="71"/>
  </w:num>
  <w:num w:numId="71">
    <w:abstractNumId w:val="18"/>
  </w:num>
  <w:num w:numId="72">
    <w:abstractNumId w:val="67"/>
  </w:num>
  <w:num w:numId="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53"/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1C81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1DC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57673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4F6"/>
    <w:rsid w:val="00070557"/>
    <w:rsid w:val="000709F9"/>
    <w:rsid w:val="00070D0A"/>
    <w:rsid w:val="00071F9A"/>
    <w:rsid w:val="00072698"/>
    <w:rsid w:val="00072DC3"/>
    <w:rsid w:val="00072EC2"/>
    <w:rsid w:val="00073BC0"/>
    <w:rsid w:val="00074678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150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3A7F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22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99D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4665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3618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306"/>
    <w:rsid w:val="002D649B"/>
    <w:rsid w:val="002D73D9"/>
    <w:rsid w:val="002E00FD"/>
    <w:rsid w:val="002E03E0"/>
    <w:rsid w:val="002E0AE4"/>
    <w:rsid w:val="002E0B31"/>
    <w:rsid w:val="002E2AF3"/>
    <w:rsid w:val="002E34FE"/>
    <w:rsid w:val="002E4A77"/>
    <w:rsid w:val="002E5C58"/>
    <w:rsid w:val="002E5E3B"/>
    <w:rsid w:val="002E69B0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852"/>
    <w:rsid w:val="00312B6B"/>
    <w:rsid w:val="00313167"/>
    <w:rsid w:val="00313B7C"/>
    <w:rsid w:val="00313D91"/>
    <w:rsid w:val="00314072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4F4F"/>
    <w:rsid w:val="0034526A"/>
    <w:rsid w:val="0034577E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67576"/>
    <w:rsid w:val="003709BF"/>
    <w:rsid w:val="00371059"/>
    <w:rsid w:val="0037310A"/>
    <w:rsid w:val="00373550"/>
    <w:rsid w:val="00373955"/>
    <w:rsid w:val="00374288"/>
    <w:rsid w:val="0037497E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80B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233A"/>
    <w:rsid w:val="003D3BBC"/>
    <w:rsid w:val="003D4594"/>
    <w:rsid w:val="003D562B"/>
    <w:rsid w:val="003D5A60"/>
    <w:rsid w:val="003D5AAA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0E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3AA3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98F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663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055"/>
    <w:rsid w:val="004D25C4"/>
    <w:rsid w:val="004D3721"/>
    <w:rsid w:val="004D46D8"/>
    <w:rsid w:val="004D59C5"/>
    <w:rsid w:val="004D64D4"/>
    <w:rsid w:val="004D6541"/>
    <w:rsid w:val="004D6DCB"/>
    <w:rsid w:val="004D6F79"/>
    <w:rsid w:val="004D7853"/>
    <w:rsid w:val="004D7FCE"/>
    <w:rsid w:val="004E0EC1"/>
    <w:rsid w:val="004E1ADC"/>
    <w:rsid w:val="004E2075"/>
    <w:rsid w:val="004E2E0C"/>
    <w:rsid w:val="004E332C"/>
    <w:rsid w:val="004E3B52"/>
    <w:rsid w:val="004E47DD"/>
    <w:rsid w:val="004E5D2C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0FF"/>
    <w:rsid w:val="004F51EC"/>
    <w:rsid w:val="004F57A0"/>
    <w:rsid w:val="004F5D5B"/>
    <w:rsid w:val="004F6063"/>
    <w:rsid w:val="004F6A9E"/>
    <w:rsid w:val="004F78C2"/>
    <w:rsid w:val="004F7F5A"/>
    <w:rsid w:val="00500B17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5D9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BC5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14C"/>
    <w:rsid w:val="00603573"/>
    <w:rsid w:val="00603A14"/>
    <w:rsid w:val="00603D5A"/>
    <w:rsid w:val="006052C2"/>
    <w:rsid w:val="00605DE0"/>
    <w:rsid w:val="0060689B"/>
    <w:rsid w:val="00607894"/>
    <w:rsid w:val="00610112"/>
    <w:rsid w:val="00610779"/>
    <w:rsid w:val="00611035"/>
    <w:rsid w:val="006114B6"/>
    <w:rsid w:val="00611A9E"/>
    <w:rsid w:val="006121F2"/>
    <w:rsid w:val="006123E4"/>
    <w:rsid w:val="006132CD"/>
    <w:rsid w:val="00614DC5"/>
    <w:rsid w:val="00614F52"/>
    <w:rsid w:val="00615E14"/>
    <w:rsid w:val="0061638E"/>
    <w:rsid w:val="00617F47"/>
    <w:rsid w:val="00617F61"/>
    <w:rsid w:val="0062004E"/>
    <w:rsid w:val="006201A6"/>
    <w:rsid w:val="0062057D"/>
    <w:rsid w:val="00620C57"/>
    <w:rsid w:val="00620FF0"/>
    <w:rsid w:val="00622296"/>
    <w:rsid w:val="006226C2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2EBB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27CE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EC9"/>
    <w:rsid w:val="00684376"/>
    <w:rsid w:val="006855AD"/>
    <w:rsid w:val="006867CC"/>
    <w:rsid w:val="00686FBA"/>
    <w:rsid w:val="00687CC2"/>
    <w:rsid w:val="00687DFC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0FE"/>
    <w:rsid w:val="006C7E47"/>
    <w:rsid w:val="006D000E"/>
    <w:rsid w:val="006D05B2"/>
    <w:rsid w:val="006D3AA9"/>
    <w:rsid w:val="006D416F"/>
    <w:rsid w:val="006D48D9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A16"/>
    <w:rsid w:val="00713F88"/>
    <w:rsid w:val="0071473E"/>
    <w:rsid w:val="00714876"/>
    <w:rsid w:val="007152D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5E2F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D91"/>
    <w:rsid w:val="00760E90"/>
    <w:rsid w:val="00761154"/>
    <w:rsid w:val="007615CD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6699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A61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225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AA8"/>
    <w:rsid w:val="007E4CA2"/>
    <w:rsid w:val="007E509B"/>
    <w:rsid w:val="007E5862"/>
    <w:rsid w:val="007E59E9"/>
    <w:rsid w:val="007E5A09"/>
    <w:rsid w:val="007E60DA"/>
    <w:rsid w:val="007E738B"/>
    <w:rsid w:val="007E7EB8"/>
    <w:rsid w:val="007F1140"/>
    <w:rsid w:val="007F350E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3DD3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0C8"/>
    <w:rsid w:val="008131A6"/>
    <w:rsid w:val="008138C3"/>
    <w:rsid w:val="008142CE"/>
    <w:rsid w:val="0081492A"/>
    <w:rsid w:val="00814B91"/>
    <w:rsid w:val="00814E1F"/>
    <w:rsid w:val="0081543A"/>
    <w:rsid w:val="00815880"/>
    <w:rsid w:val="00816B38"/>
    <w:rsid w:val="00816F1D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769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05C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373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0EB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CDC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45A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925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1847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4A2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1ED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53"/>
    <w:rsid w:val="00971E93"/>
    <w:rsid w:val="00972166"/>
    <w:rsid w:val="009727EF"/>
    <w:rsid w:val="00972A72"/>
    <w:rsid w:val="00972AD3"/>
    <w:rsid w:val="00973D85"/>
    <w:rsid w:val="009755B3"/>
    <w:rsid w:val="0097589A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85D"/>
    <w:rsid w:val="00990C57"/>
    <w:rsid w:val="00990D69"/>
    <w:rsid w:val="009914D9"/>
    <w:rsid w:val="0099160A"/>
    <w:rsid w:val="00991628"/>
    <w:rsid w:val="00992FDD"/>
    <w:rsid w:val="009933F3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66E8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0872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3863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0089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5C80"/>
    <w:rsid w:val="00A86C72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71"/>
    <w:rsid w:val="00A91351"/>
    <w:rsid w:val="00A91AE4"/>
    <w:rsid w:val="00A9246C"/>
    <w:rsid w:val="00A9251D"/>
    <w:rsid w:val="00A93B75"/>
    <w:rsid w:val="00A9410C"/>
    <w:rsid w:val="00A9432B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192"/>
    <w:rsid w:val="00AA6685"/>
    <w:rsid w:val="00AA6CF2"/>
    <w:rsid w:val="00AA75CB"/>
    <w:rsid w:val="00AB04BF"/>
    <w:rsid w:val="00AB099A"/>
    <w:rsid w:val="00AB0FA2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0A03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5D2B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EF7"/>
    <w:rsid w:val="00B14C6B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3BBF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59C2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124B"/>
    <w:rsid w:val="00BA1B47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4E3B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CA9"/>
    <w:rsid w:val="00BC72F7"/>
    <w:rsid w:val="00BC764A"/>
    <w:rsid w:val="00BC7792"/>
    <w:rsid w:val="00BD0664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91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B75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5EBF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24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8B2"/>
    <w:rsid w:val="00CF5935"/>
    <w:rsid w:val="00CF5C52"/>
    <w:rsid w:val="00CF6E79"/>
    <w:rsid w:val="00CF7525"/>
    <w:rsid w:val="00CF75D8"/>
    <w:rsid w:val="00CF7B12"/>
    <w:rsid w:val="00D00E43"/>
    <w:rsid w:val="00D01199"/>
    <w:rsid w:val="00D0157C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38E0"/>
    <w:rsid w:val="00D24021"/>
    <w:rsid w:val="00D24503"/>
    <w:rsid w:val="00D25D78"/>
    <w:rsid w:val="00D25FF8"/>
    <w:rsid w:val="00D27DB1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1795"/>
    <w:rsid w:val="00D42551"/>
    <w:rsid w:val="00D42F39"/>
    <w:rsid w:val="00D431CC"/>
    <w:rsid w:val="00D4350E"/>
    <w:rsid w:val="00D438AD"/>
    <w:rsid w:val="00D43F64"/>
    <w:rsid w:val="00D4414F"/>
    <w:rsid w:val="00D44405"/>
    <w:rsid w:val="00D44471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2D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4E57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1E7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6EB6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846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45C0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6036"/>
    <w:rsid w:val="00E67D8F"/>
    <w:rsid w:val="00E67F32"/>
    <w:rsid w:val="00E709A8"/>
    <w:rsid w:val="00E7178D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26D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6411"/>
    <w:rsid w:val="00EB7606"/>
    <w:rsid w:val="00EC0D06"/>
    <w:rsid w:val="00EC17AE"/>
    <w:rsid w:val="00EC25CA"/>
    <w:rsid w:val="00EC45DF"/>
    <w:rsid w:val="00EC4D4E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4E7"/>
    <w:rsid w:val="00EE3F45"/>
    <w:rsid w:val="00EE502D"/>
    <w:rsid w:val="00EE617D"/>
    <w:rsid w:val="00EE7059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393"/>
    <w:rsid w:val="00F075C1"/>
    <w:rsid w:val="00F079CB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40B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47ED6"/>
    <w:rsid w:val="00F503FF"/>
    <w:rsid w:val="00F51514"/>
    <w:rsid w:val="00F51A62"/>
    <w:rsid w:val="00F530A7"/>
    <w:rsid w:val="00F532EB"/>
    <w:rsid w:val="00F536C3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0904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02B"/>
    <w:rsid w:val="00FB567E"/>
    <w:rsid w:val="00FB6A10"/>
    <w:rsid w:val="00FB6C20"/>
    <w:rsid w:val="00FB6C46"/>
    <w:rsid w:val="00FB7B7D"/>
    <w:rsid w:val="00FC03E2"/>
    <w:rsid w:val="00FC0C92"/>
    <w:rsid w:val="00FC104D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440B"/>
    <w:rsid w:val="00FE6A66"/>
    <w:rsid w:val="00FE77A1"/>
    <w:rsid w:val="00FE7E2B"/>
    <w:rsid w:val="00FF02CC"/>
    <w:rsid w:val="00FF06D1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589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FootnoteSymbol">
    <w:name w:val="Footnote Symbol"/>
    <w:rsid w:val="00F3640B"/>
    <w:rPr>
      <w:position w:val="0"/>
      <w:vertAlign w:val="superscript"/>
    </w:rPr>
  </w:style>
  <w:style w:type="numbering" w:customStyle="1" w:styleId="WW8Num140">
    <w:name w:val="WW8Num140"/>
    <w:basedOn w:val="Bezlisty"/>
    <w:rsid w:val="00F3640B"/>
    <w:pPr>
      <w:numPr>
        <w:numId w:val="59"/>
      </w:numPr>
    </w:pPr>
  </w:style>
  <w:style w:type="character" w:customStyle="1" w:styleId="A4">
    <w:name w:val="A4"/>
    <w:uiPriority w:val="99"/>
    <w:rsid w:val="00500B17"/>
    <w:rPr>
      <w:rFonts w:ascii="AmplitudePl Book" w:hAnsi="AmplitudePl Book" w:cs="AmplitudePl Book" w:hint="default"/>
      <w:color w:val="000000"/>
      <w:sz w:val="20"/>
      <w:szCs w:val="20"/>
    </w:rPr>
  </w:style>
  <w:style w:type="paragraph" w:customStyle="1" w:styleId="Pa0">
    <w:name w:val="Pa0"/>
    <w:basedOn w:val="Normalny"/>
    <w:next w:val="Normalny"/>
    <w:uiPriority w:val="99"/>
    <w:rsid w:val="00500B17"/>
    <w:pPr>
      <w:autoSpaceDE w:val="0"/>
      <w:autoSpaceDN w:val="0"/>
      <w:adjustRightInd w:val="0"/>
      <w:spacing w:line="241" w:lineRule="atLeast"/>
    </w:pPr>
    <w:rPr>
      <w:rFonts w:ascii="AmplitudeCE Book" w:eastAsia="Calibri" w:hAnsi="AmplitudeCE Book"/>
      <w:sz w:val="24"/>
      <w:szCs w:val="24"/>
      <w:lang w:eastAsia="en-US"/>
    </w:rPr>
  </w:style>
  <w:style w:type="character" w:customStyle="1" w:styleId="A8">
    <w:name w:val="A8"/>
    <w:uiPriority w:val="99"/>
    <w:rsid w:val="00500B17"/>
    <w:rPr>
      <w:rFonts w:ascii="AmplitudeCE Book" w:hAnsi="AmplitudeCE Book" w:cs="AmplitudeCE Book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8561-2B3E-4A44-B83B-CE5740AA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12</Pages>
  <Words>2258</Words>
  <Characters>16575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18796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307</cp:revision>
  <cp:lastPrinted>2021-09-27T08:03:00Z</cp:lastPrinted>
  <dcterms:created xsi:type="dcterms:W3CDTF">2021-01-18T13:10:00Z</dcterms:created>
  <dcterms:modified xsi:type="dcterms:W3CDTF">2021-09-27T11:34:00Z</dcterms:modified>
</cp:coreProperties>
</file>