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63A1CEFC" w:rsidR="00370402" w:rsidRPr="00C56C4A"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C56C4A">
        <w:rPr>
          <w:rFonts w:ascii="Tahoma" w:hAnsi="Tahoma"/>
          <w:bCs/>
          <w:sz w:val="20"/>
          <w:u w:val="none"/>
        </w:rPr>
        <w:t xml:space="preserve">Załącznik Nr </w:t>
      </w:r>
      <w:r w:rsidR="00C56C4A" w:rsidRPr="00C56C4A">
        <w:rPr>
          <w:rFonts w:ascii="Tahoma" w:hAnsi="Tahoma"/>
          <w:bCs/>
          <w:sz w:val="20"/>
          <w:u w:val="none"/>
        </w:rPr>
        <w:t>5</w:t>
      </w:r>
      <w:r w:rsidR="00275373" w:rsidRPr="00C56C4A">
        <w:rPr>
          <w:rFonts w:ascii="Tahoma" w:hAnsi="Tahoma"/>
          <w:bCs/>
          <w:sz w:val="20"/>
          <w:u w:val="none"/>
        </w:rPr>
        <w:t xml:space="preserve"> do SWZ – Opis Przedmiotu Zamówienia</w:t>
      </w:r>
    </w:p>
    <w:p w14:paraId="37ED4864" w14:textId="77777777" w:rsidR="00370402" w:rsidRPr="00C56C4A" w:rsidRDefault="00370402" w:rsidP="00370402">
      <w:pPr>
        <w:jc w:val="both"/>
        <w:rPr>
          <w:rFonts w:ascii="Tahoma" w:hAnsi="Tahoma" w:cs="Tahoma"/>
          <w:b/>
        </w:rPr>
      </w:pPr>
    </w:p>
    <w:p w14:paraId="24FF0271" w14:textId="2DC86805" w:rsidR="00F639EF" w:rsidRPr="00C56C4A" w:rsidRDefault="00F639EF" w:rsidP="00F639EF">
      <w:pPr>
        <w:jc w:val="both"/>
        <w:rPr>
          <w:rFonts w:ascii="Tahoma" w:hAnsi="Tahoma" w:cs="Tahoma"/>
          <w:b/>
          <w:sz w:val="24"/>
          <w:szCs w:val="24"/>
        </w:rPr>
      </w:pPr>
      <w:r w:rsidRPr="00C56C4A">
        <w:rPr>
          <w:rFonts w:ascii="Tahoma" w:hAnsi="Tahoma" w:cs="Tahoma"/>
          <w:b/>
          <w:sz w:val="24"/>
          <w:szCs w:val="24"/>
        </w:rPr>
        <w:t>PROGRAM UBEZPIECZENIA</w:t>
      </w:r>
      <w:r w:rsidR="00275373" w:rsidRPr="00C56C4A">
        <w:rPr>
          <w:rFonts w:ascii="Tahoma" w:hAnsi="Tahoma" w:cs="Tahoma"/>
          <w:b/>
          <w:sz w:val="24"/>
          <w:szCs w:val="24"/>
        </w:rPr>
        <w:t xml:space="preserve"> </w:t>
      </w:r>
      <w:r w:rsidR="00C56C4A" w:rsidRPr="00C56C4A">
        <w:rPr>
          <w:rFonts w:ascii="Tahoma" w:hAnsi="Tahoma" w:cs="Tahoma"/>
          <w:b/>
          <w:sz w:val="24"/>
          <w:szCs w:val="24"/>
        </w:rPr>
        <w:t>GMINY REŃSKA WIEŚ</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7EDDFBFE" w14:textId="77777777" w:rsidR="00C56C4A" w:rsidRDefault="00C56C4A" w:rsidP="00C56C4A">
      <w:pPr>
        <w:rPr>
          <w:rFonts w:ascii="Tahoma" w:hAnsi="Tahoma" w:cs="Tahoma"/>
          <w:b/>
        </w:rPr>
      </w:pPr>
      <w:r w:rsidRPr="00B74ACE">
        <w:rPr>
          <w:rFonts w:ascii="Tahoma" w:hAnsi="Tahoma" w:cs="Tahoma"/>
          <w:b/>
        </w:rPr>
        <w:t>Gmina Reńska Wieś</w:t>
      </w:r>
      <w:r>
        <w:rPr>
          <w:rFonts w:ascii="Tahoma" w:hAnsi="Tahoma" w:cs="Tahoma"/>
          <w:b/>
        </w:rPr>
        <w:t xml:space="preserve"> </w:t>
      </w:r>
    </w:p>
    <w:p w14:paraId="251935E3" w14:textId="77777777" w:rsidR="00C56C4A" w:rsidRDefault="00C56C4A" w:rsidP="00C56C4A">
      <w:pPr>
        <w:rPr>
          <w:rFonts w:ascii="Tahoma" w:hAnsi="Tahoma" w:cs="Tahoma"/>
          <w:b/>
        </w:rPr>
      </w:pPr>
      <w:r w:rsidRPr="00B74ACE">
        <w:rPr>
          <w:rFonts w:ascii="Tahoma" w:hAnsi="Tahoma" w:cs="Tahoma"/>
          <w:b/>
        </w:rPr>
        <w:t>ul. Pawłowicka 1</w:t>
      </w:r>
      <w:r>
        <w:rPr>
          <w:rFonts w:ascii="Tahoma" w:hAnsi="Tahoma" w:cs="Tahoma"/>
          <w:b/>
        </w:rPr>
        <w:t xml:space="preserve">, </w:t>
      </w:r>
    </w:p>
    <w:p w14:paraId="53350D9F" w14:textId="77777777" w:rsidR="00C56C4A" w:rsidRPr="00B74ACE" w:rsidRDefault="00C56C4A" w:rsidP="00C56C4A">
      <w:pPr>
        <w:rPr>
          <w:rFonts w:ascii="Tahoma" w:hAnsi="Tahoma" w:cs="Tahoma"/>
          <w:b/>
        </w:rPr>
      </w:pPr>
      <w:r w:rsidRPr="00B74ACE">
        <w:rPr>
          <w:rFonts w:ascii="Tahoma" w:hAnsi="Tahoma" w:cs="Tahoma"/>
          <w:b/>
        </w:rPr>
        <w:t>4</w:t>
      </w:r>
      <w:r>
        <w:rPr>
          <w:rFonts w:ascii="Tahoma" w:hAnsi="Tahoma" w:cs="Tahoma"/>
          <w:b/>
        </w:rPr>
        <w:t>7</w:t>
      </w:r>
      <w:r w:rsidRPr="00B74ACE">
        <w:rPr>
          <w:rFonts w:ascii="Tahoma" w:hAnsi="Tahoma" w:cs="Tahoma"/>
          <w:b/>
        </w:rPr>
        <w:t>-208 Reńska Wieś</w:t>
      </w:r>
    </w:p>
    <w:p w14:paraId="35586388" w14:textId="77777777" w:rsidR="00C56C4A" w:rsidRPr="00B74ACE" w:rsidRDefault="00C56C4A" w:rsidP="00C56C4A">
      <w:pPr>
        <w:rPr>
          <w:rFonts w:ascii="Tahoma" w:hAnsi="Tahoma" w:cs="Tahoma"/>
        </w:rPr>
      </w:pPr>
      <w:r w:rsidRPr="00B74ACE">
        <w:rPr>
          <w:rFonts w:ascii="Tahoma" w:hAnsi="Tahoma" w:cs="Tahoma"/>
        </w:rPr>
        <w:t>NIP: 7492089126</w:t>
      </w:r>
    </w:p>
    <w:p w14:paraId="5DC5300E" w14:textId="1AEF18EC" w:rsidR="00F639EF" w:rsidRPr="00DE3698" w:rsidRDefault="00C56C4A" w:rsidP="00C56C4A">
      <w:pPr>
        <w:rPr>
          <w:rFonts w:ascii="Tahoma" w:hAnsi="Tahoma" w:cs="Tahoma"/>
        </w:rPr>
      </w:pPr>
      <w:r w:rsidRPr="00B74ACE">
        <w:rPr>
          <w:rFonts w:ascii="Tahoma" w:hAnsi="Tahoma" w:cs="Tahoma"/>
        </w:rPr>
        <w:t>REGON: 531412987</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5AC3DA7E" w14:textId="77777777" w:rsidR="00D52954" w:rsidRDefault="00D52954" w:rsidP="00C56C4A">
      <w:pPr>
        <w:rPr>
          <w:rFonts w:ascii="Tahoma" w:hAnsi="Tahoma" w:cs="Tahoma"/>
          <w:b/>
        </w:rPr>
      </w:pPr>
    </w:p>
    <w:p w14:paraId="6E025320" w14:textId="4DA8AB63" w:rsidR="00C56C4A" w:rsidRPr="00B74ACE" w:rsidRDefault="00C56C4A" w:rsidP="00C56C4A">
      <w:pPr>
        <w:rPr>
          <w:rFonts w:ascii="Tahoma" w:hAnsi="Tahoma" w:cs="Tahoma"/>
          <w:b/>
        </w:rPr>
      </w:pPr>
      <w:r w:rsidRPr="00B74ACE">
        <w:rPr>
          <w:rFonts w:ascii="Tahoma" w:hAnsi="Tahoma" w:cs="Tahoma"/>
          <w:b/>
        </w:rPr>
        <w:t>1. Gmina Reńska Wieś</w:t>
      </w:r>
      <w:r>
        <w:rPr>
          <w:rFonts w:ascii="Tahoma" w:hAnsi="Tahoma" w:cs="Tahoma"/>
          <w:b/>
        </w:rPr>
        <w:t xml:space="preserve"> </w:t>
      </w:r>
      <w:r w:rsidRPr="00B74ACE">
        <w:rPr>
          <w:rFonts w:ascii="Tahoma" w:hAnsi="Tahoma" w:cs="Tahoma"/>
          <w:b/>
        </w:rPr>
        <w:t>ul. Pawłowicka 1</w:t>
      </w:r>
      <w:r>
        <w:rPr>
          <w:rFonts w:ascii="Tahoma" w:hAnsi="Tahoma" w:cs="Tahoma"/>
          <w:b/>
        </w:rPr>
        <w:t xml:space="preserve">, </w:t>
      </w:r>
      <w:r w:rsidRPr="00B74ACE">
        <w:rPr>
          <w:rFonts w:ascii="Tahoma" w:hAnsi="Tahoma" w:cs="Tahoma"/>
          <w:b/>
        </w:rPr>
        <w:t>4</w:t>
      </w:r>
      <w:r>
        <w:rPr>
          <w:rFonts w:ascii="Tahoma" w:hAnsi="Tahoma" w:cs="Tahoma"/>
          <w:b/>
        </w:rPr>
        <w:t>7</w:t>
      </w:r>
      <w:r w:rsidRPr="00B74ACE">
        <w:rPr>
          <w:rFonts w:ascii="Tahoma" w:hAnsi="Tahoma" w:cs="Tahoma"/>
          <w:b/>
        </w:rPr>
        <w:t>-208 Reńska Wieś</w:t>
      </w:r>
    </w:p>
    <w:p w14:paraId="6A3BF7EC" w14:textId="77777777" w:rsidR="00C56C4A" w:rsidRPr="00B74ACE" w:rsidRDefault="00C56C4A" w:rsidP="00C56C4A">
      <w:pPr>
        <w:rPr>
          <w:rFonts w:ascii="Tahoma" w:hAnsi="Tahoma" w:cs="Tahoma"/>
        </w:rPr>
      </w:pPr>
      <w:r w:rsidRPr="00B74ACE">
        <w:rPr>
          <w:rFonts w:ascii="Tahoma" w:hAnsi="Tahoma" w:cs="Tahoma"/>
        </w:rPr>
        <w:t>w ramach, której funkcjonują następujące jednostki</w:t>
      </w:r>
      <w:r w:rsidRPr="00B74ACE">
        <w:rPr>
          <w:rFonts w:ascii="Tahoma" w:hAnsi="Tahoma" w:cs="Tahoma"/>
          <w:i/>
        </w:rPr>
        <w:t>:</w:t>
      </w:r>
    </w:p>
    <w:p w14:paraId="19A2F7F9" w14:textId="77777777" w:rsidR="00C56C4A" w:rsidRPr="00B74ACE" w:rsidRDefault="00C56C4A" w:rsidP="00C56C4A">
      <w:pPr>
        <w:numPr>
          <w:ilvl w:val="1"/>
          <w:numId w:val="96"/>
        </w:numPr>
        <w:rPr>
          <w:rFonts w:ascii="Tahoma" w:hAnsi="Tahoma" w:cs="Tahoma"/>
        </w:rPr>
      </w:pPr>
      <w:r w:rsidRPr="00B74ACE">
        <w:rPr>
          <w:rFonts w:ascii="Tahoma" w:hAnsi="Tahoma" w:cs="Tahoma"/>
        </w:rPr>
        <w:t>Urząd Gminy, ul. Pawłowicka 1, 47-208 Reńska Wieś</w:t>
      </w:r>
    </w:p>
    <w:p w14:paraId="1C0FB9C4" w14:textId="77777777" w:rsidR="00C56C4A" w:rsidRPr="00B74ACE" w:rsidRDefault="00C56C4A" w:rsidP="00C56C4A">
      <w:pPr>
        <w:numPr>
          <w:ilvl w:val="1"/>
          <w:numId w:val="96"/>
        </w:numPr>
        <w:rPr>
          <w:rFonts w:ascii="Tahoma" w:hAnsi="Tahoma" w:cs="Tahoma"/>
        </w:rPr>
      </w:pPr>
      <w:r w:rsidRPr="00B74ACE">
        <w:rPr>
          <w:rFonts w:ascii="Tahoma" w:hAnsi="Tahoma" w:cs="Tahoma"/>
        </w:rPr>
        <w:t>Gminny Ośrodek Pomocy Społecznej, ul. Pawłowicka 1, 47-208 Reńska Wieś</w:t>
      </w:r>
    </w:p>
    <w:p w14:paraId="2256516C" w14:textId="77777777" w:rsidR="00C56C4A" w:rsidRPr="00B74ACE" w:rsidRDefault="00C56C4A" w:rsidP="00C56C4A">
      <w:pPr>
        <w:numPr>
          <w:ilvl w:val="1"/>
          <w:numId w:val="96"/>
        </w:numPr>
        <w:rPr>
          <w:rFonts w:ascii="Tahoma" w:hAnsi="Tahoma" w:cs="Tahoma"/>
        </w:rPr>
      </w:pPr>
      <w:r>
        <w:rPr>
          <w:rFonts w:ascii="Tahoma" w:hAnsi="Tahoma" w:cs="Tahoma"/>
        </w:rPr>
        <w:t>Zespół Szkolno-</w:t>
      </w:r>
      <w:r w:rsidRPr="00B74ACE">
        <w:rPr>
          <w:rFonts w:ascii="Tahoma" w:hAnsi="Tahoma" w:cs="Tahoma"/>
        </w:rPr>
        <w:t>Przedszkolny w Reńskiej Wsi, ul. Raciborska 27, 47-208 Reńska Wieś</w:t>
      </w:r>
    </w:p>
    <w:p w14:paraId="647E5F12" w14:textId="77777777" w:rsidR="00C56C4A" w:rsidRPr="00B74ACE" w:rsidRDefault="00C56C4A" w:rsidP="00C56C4A">
      <w:pPr>
        <w:numPr>
          <w:ilvl w:val="1"/>
          <w:numId w:val="96"/>
        </w:numPr>
        <w:rPr>
          <w:rFonts w:ascii="Tahoma" w:hAnsi="Tahoma" w:cs="Tahoma"/>
        </w:rPr>
      </w:pPr>
      <w:r>
        <w:rPr>
          <w:rFonts w:ascii="Tahoma" w:hAnsi="Tahoma" w:cs="Tahoma"/>
        </w:rPr>
        <w:t>Zespół Szkolno</w:t>
      </w:r>
      <w:r w:rsidRPr="00B74ACE">
        <w:rPr>
          <w:rFonts w:ascii="Tahoma" w:hAnsi="Tahoma" w:cs="Tahoma"/>
        </w:rPr>
        <w:t>-Przedszkolny Większyce, ul. Szkolna 4 Większyce, 47-208 Reńska Wieś</w:t>
      </w:r>
    </w:p>
    <w:p w14:paraId="5F121047" w14:textId="77777777" w:rsidR="00C56C4A" w:rsidRPr="00B74ACE" w:rsidRDefault="00C56C4A" w:rsidP="00C56C4A">
      <w:pPr>
        <w:numPr>
          <w:ilvl w:val="1"/>
          <w:numId w:val="96"/>
        </w:numPr>
        <w:rPr>
          <w:rFonts w:ascii="Tahoma" w:hAnsi="Tahoma" w:cs="Tahoma"/>
        </w:rPr>
      </w:pPr>
      <w:r w:rsidRPr="00B74ACE">
        <w:rPr>
          <w:rFonts w:ascii="Tahoma" w:hAnsi="Tahoma" w:cs="Tahoma"/>
        </w:rPr>
        <w:t>Zespół Szkolno-Przedszkolny w Długomiłowicach, ul. Parkowa 8 Długomiłowice, 47-208 Reńska Wieś</w:t>
      </w:r>
    </w:p>
    <w:p w14:paraId="53074C5B" w14:textId="77777777" w:rsidR="00C56C4A" w:rsidRPr="00B74ACE" w:rsidRDefault="00C56C4A" w:rsidP="00C56C4A">
      <w:pPr>
        <w:numPr>
          <w:ilvl w:val="1"/>
          <w:numId w:val="96"/>
        </w:numPr>
        <w:rPr>
          <w:rFonts w:ascii="Tahoma" w:hAnsi="Tahoma" w:cs="Tahoma"/>
        </w:rPr>
      </w:pPr>
      <w:r w:rsidRPr="00B74ACE">
        <w:rPr>
          <w:rFonts w:ascii="Tahoma" w:hAnsi="Tahoma" w:cs="Tahoma"/>
        </w:rPr>
        <w:lastRenderedPageBreak/>
        <w:t>Zespół Szkolno-Przedszkolny w Pokrzywnicy, ul. Szkolna 14 Pokrzywnica, 47-208 Reńska Wieś</w:t>
      </w:r>
    </w:p>
    <w:p w14:paraId="2E1212EE" w14:textId="77777777" w:rsidR="00C56C4A" w:rsidRDefault="00C56C4A" w:rsidP="00C56C4A">
      <w:pPr>
        <w:numPr>
          <w:ilvl w:val="1"/>
          <w:numId w:val="96"/>
        </w:numPr>
        <w:rPr>
          <w:rFonts w:ascii="Tahoma" w:hAnsi="Tahoma" w:cs="Tahoma"/>
        </w:rPr>
      </w:pPr>
      <w:r w:rsidRPr="00B74ACE">
        <w:rPr>
          <w:rFonts w:ascii="Tahoma" w:hAnsi="Tahoma" w:cs="Tahoma"/>
        </w:rPr>
        <w:t>Przedszkole Publiczne w Mechnicy, ul. Młyńska 40, Mechnica, 47-214 Poborszów</w:t>
      </w:r>
    </w:p>
    <w:p w14:paraId="20DE645C" w14:textId="05739830" w:rsidR="00D52954" w:rsidRPr="00D52954" w:rsidRDefault="00D52954" w:rsidP="00B837F3">
      <w:pPr>
        <w:numPr>
          <w:ilvl w:val="1"/>
          <w:numId w:val="96"/>
        </w:numPr>
        <w:rPr>
          <w:rFonts w:ascii="Tahoma" w:hAnsi="Tahoma" w:cs="Tahoma"/>
        </w:rPr>
      </w:pPr>
      <w:r w:rsidRPr="00D52954">
        <w:rPr>
          <w:rFonts w:ascii="Tahoma" w:hAnsi="Tahoma" w:cs="Tahoma"/>
        </w:rPr>
        <w:t>Klub Malucha w Mechnicy, ul. Młyńska 40, 47-214 Mechnica</w:t>
      </w:r>
    </w:p>
    <w:p w14:paraId="697BCE5D" w14:textId="77777777" w:rsidR="00D52954" w:rsidRDefault="00D52954" w:rsidP="00C56C4A">
      <w:pPr>
        <w:rPr>
          <w:rFonts w:ascii="Tahoma" w:hAnsi="Tahoma" w:cs="Tahoma"/>
          <w:b/>
          <w:u w:val="single"/>
        </w:rPr>
      </w:pPr>
    </w:p>
    <w:p w14:paraId="066CFC52" w14:textId="3EA20A8E" w:rsidR="00C56C4A" w:rsidRPr="00B74ACE" w:rsidRDefault="00C56C4A" w:rsidP="00C56C4A">
      <w:pPr>
        <w:rPr>
          <w:rFonts w:ascii="Tahoma" w:hAnsi="Tahoma" w:cs="Tahoma"/>
          <w:i/>
        </w:rPr>
      </w:pPr>
      <w:r w:rsidRPr="00B74ACE">
        <w:rPr>
          <w:rFonts w:ascii="Tahoma" w:hAnsi="Tahoma" w:cs="Tahoma"/>
          <w:b/>
          <w:u w:val="single"/>
        </w:rPr>
        <w:t>2. Pozostali ubezpieczeni:</w:t>
      </w:r>
      <w:r w:rsidRPr="00B74ACE">
        <w:rPr>
          <w:rFonts w:ascii="Tahoma" w:hAnsi="Tahoma" w:cs="Tahoma"/>
        </w:rPr>
        <w:t xml:space="preserve"> </w:t>
      </w:r>
    </w:p>
    <w:p w14:paraId="1E1890AF" w14:textId="054AB16E" w:rsidR="00C56C4A" w:rsidRPr="00D52954" w:rsidRDefault="00C56C4A" w:rsidP="00D52954">
      <w:pPr>
        <w:pStyle w:val="Akapitzlist"/>
        <w:numPr>
          <w:ilvl w:val="1"/>
          <w:numId w:val="97"/>
        </w:numPr>
        <w:rPr>
          <w:rFonts w:ascii="Tahoma" w:hAnsi="Tahoma" w:cs="Tahoma"/>
          <w:sz w:val="20"/>
          <w:szCs w:val="20"/>
        </w:rPr>
      </w:pPr>
      <w:r w:rsidRPr="00D52954">
        <w:rPr>
          <w:rFonts w:ascii="Tahoma" w:hAnsi="Tahoma" w:cs="Tahoma"/>
          <w:sz w:val="20"/>
          <w:szCs w:val="20"/>
        </w:rPr>
        <w:t>Gminna Biblioteka Publiczna, ul. Raciborska 27, 47-208 Reńska Wieś</w:t>
      </w:r>
    </w:p>
    <w:p w14:paraId="2F735A93" w14:textId="46FC9340" w:rsidR="00C56C4A" w:rsidRPr="00D52954" w:rsidRDefault="00C56C4A" w:rsidP="00D52954">
      <w:pPr>
        <w:pStyle w:val="Akapitzlist"/>
        <w:numPr>
          <w:ilvl w:val="1"/>
          <w:numId w:val="97"/>
        </w:numPr>
        <w:rPr>
          <w:rFonts w:ascii="Tahoma" w:hAnsi="Tahoma" w:cs="Tahoma"/>
          <w:sz w:val="20"/>
          <w:szCs w:val="20"/>
        </w:rPr>
      </w:pPr>
      <w:r w:rsidRPr="00D52954">
        <w:rPr>
          <w:rFonts w:ascii="Tahoma" w:hAnsi="Tahoma" w:cs="Tahoma"/>
          <w:sz w:val="20"/>
          <w:szCs w:val="20"/>
        </w:rPr>
        <w:t>Gminny Ośrodek Kultury, ul. Reński Koniec 2, 47-208 Reńska Wieś</w:t>
      </w:r>
    </w:p>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2A53900D"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F86247">
        <w:rPr>
          <w:rFonts w:ascii="Tahoma" w:hAnsi="Tahoma" w:cs="Tahoma"/>
          <w:b/>
        </w:rPr>
        <w:t>6</w:t>
      </w:r>
      <w:r w:rsidR="00325E44">
        <w:rPr>
          <w:rFonts w:ascii="Tahoma" w:hAnsi="Tahoma" w:cs="Tahoma"/>
          <w:b/>
        </w:rPr>
        <w:t>.</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1D30CC4" w14:textId="77777777" w:rsidR="00F639EF" w:rsidRPr="007D791F" w:rsidRDefault="00F639EF" w:rsidP="00F639EF">
      <w:pPr>
        <w:pStyle w:val="WW-Tekstpodstawowy3"/>
        <w:rPr>
          <w:rFonts w:ascii="Tahoma" w:hAnsi="Tahoma" w:cs="Tahoma"/>
          <w:sz w:val="20"/>
          <w:u w:val="none"/>
        </w:rPr>
      </w:pPr>
    </w:p>
    <w:p w14:paraId="33A6A1FD" w14:textId="77777777" w:rsidR="00FB25EC" w:rsidRDefault="00FB25EC" w:rsidP="00FB25EC">
      <w:pPr>
        <w:suppressAutoHyphens/>
        <w:jc w:val="both"/>
        <w:rPr>
          <w:rFonts w:ascii="Tahoma" w:hAnsi="Tahoma" w:cs="Tahoma"/>
          <w:b/>
          <w:noProof/>
          <w:u w:val="single"/>
        </w:rPr>
      </w:pPr>
      <w:r w:rsidRPr="00B74ACE">
        <w:rPr>
          <w:rFonts w:ascii="Tahoma" w:hAnsi="Tahoma" w:cs="Tahoma"/>
          <w:b/>
          <w:noProof/>
          <w:u w:val="single"/>
        </w:rPr>
        <w:t>Część I Zamówienia</w:t>
      </w:r>
    </w:p>
    <w:p w14:paraId="1AA13E34" w14:textId="77777777" w:rsidR="00FB25EC" w:rsidRPr="00B74ACE" w:rsidRDefault="00FB25EC" w:rsidP="00FB25EC">
      <w:pPr>
        <w:suppressAutoHyphens/>
        <w:jc w:val="both"/>
        <w:rPr>
          <w:rFonts w:ascii="Tahoma" w:hAnsi="Tahoma" w:cs="Tahoma"/>
          <w:b/>
          <w:noProof/>
          <w:u w:val="single"/>
        </w:rPr>
      </w:pPr>
    </w:p>
    <w:p w14:paraId="35241358" w14:textId="7480FB24" w:rsidR="00FB25EC" w:rsidRDefault="00FB25EC" w:rsidP="00FB25EC">
      <w:pPr>
        <w:suppressAutoHyphens/>
        <w:jc w:val="both"/>
        <w:rPr>
          <w:rFonts w:ascii="Tahoma" w:hAnsi="Tahoma" w:cs="Tahoma"/>
          <w:noProof/>
        </w:rPr>
      </w:pPr>
      <w:r w:rsidRPr="00B74ACE">
        <w:rPr>
          <w:rFonts w:ascii="Tahoma" w:hAnsi="Tahoma" w:cs="Tahoma"/>
          <w:b/>
          <w:noProof/>
        </w:rPr>
        <w:t>I rok ubezpieczenia</w:t>
      </w:r>
      <w:r>
        <w:rPr>
          <w:rFonts w:ascii="Tahoma" w:hAnsi="Tahoma" w:cs="Tahoma"/>
          <w:b/>
          <w:noProof/>
        </w:rPr>
        <w:t xml:space="preserve"> - </w:t>
      </w:r>
      <w:r w:rsidRPr="00B74ACE">
        <w:rPr>
          <w:rFonts w:ascii="Tahoma" w:hAnsi="Tahoma" w:cs="Tahoma"/>
          <w:noProof/>
        </w:rPr>
        <w:t>Składka płatna</w:t>
      </w:r>
      <w:r>
        <w:rPr>
          <w:rFonts w:ascii="Tahoma" w:hAnsi="Tahoma" w:cs="Tahoma"/>
          <w:noProof/>
        </w:rPr>
        <w:t xml:space="preserve"> do dnia 15.12.2023 </w:t>
      </w:r>
      <w:r w:rsidRPr="00B74ACE">
        <w:rPr>
          <w:rFonts w:ascii="Tahoma" w:hAnsi="Tahoma" w:cs="Tahoma"/>
          <w:noProof/>
        </w:rPr>
        <w:t>r.</w:t>
      </w:r>
    </w:p>
    <w:p w14:paraId="5A846FD4" w14:textId="77777777" w:rsidR="00FB25EC" w:rsidRPr="00B74ACE" w:rsidRDefault="00FB25EC" w:rsidP="00FB25EC">
      <w:pPr>
        <w:tabs>
          <w:tab w:val="left" w:pos="1560"/>
        </w:tabs>
        <w:suppressAutoHyphens/>
        <w:ind w:left="567"/>
        <w:jc w:val="both"/>
        <w:rPr>
          <w:rFonts w:ascii="Tahoma" w:hAnsi="Tahoma" w:cs="Tahoma"/>
          <w:noProof/>
        </w:rPr>
      </w:pPr>
    </w:p>
    <w:p w14:paraId="55AAD0E7" w14:textId="0487DD1B" w:rsidR="00FB25EC" w:rsidRDefault="00FB25EC" w:rsidP="00FB25EC">
      <w:pPr>
        <w:suppressAutoHyphens/>
        <w:jc w:val="both"/>
        <w:rPr>
          <w:rFonts w:ascii="Tahoma" w:hAnsi="Tahoma" w:cs="Tahoma"/>
          <w:noProof/>
        </w:rPr>
      </w:pPr>
      <w:r w:rsidRPr="00B74ACE">
        <w:rPr>
          <w:rFonts w:ascii="Tahoma" w:hAnsi="Tahoma" w:cs="Tahoma"/>
          <w:b/>
          <w:noProof/>
        </w:rPr>
        <w:t>II rok ubezpieczenia</w:t>
      </w:r>
      <w:r>
        <w:rPr>
          <w:rFonts w:ascii="Tahoma" w:hAnsi="Tahoma" w:cs="Tahoma"/>
          <w:b/>
          <w:noProof/>
        </w:rPr>
        <w:t xml:space="preserve"> - </w:t>
      </w:r>
      <w:r w:rsidRPr="00B74ACE">
        <w:rPr>
          <w:rFonts w:ascii="Tahoma" w:hAnsi="Tahoma" w:cs="Tahoma"/>
          <w:noProof/>
        </w:rPr>
        <w:t>Składka płatna</w:t>
      </w:r>
      <w:r>
        <w:rPr>
          <w:rFonts w:ascii="Tahoma" w:hAnsi="Tahoma" w:cs="Tahoma"/>
          <w:noProof/>
        </w:rPr>
        <w:t xml:space="preserve"> do dnia 15.12.2024 r.</w:t>
      </w:r>
    </w:p>
    <w:p w14:paraId="29EA0663" w14:textId="77777777" w:rsidR="001A4291" w:rsidRPr="00B74ACE" w:rsidRDefault="001A4291" w:rsidP="00FB25EC">
      <w:pPr>
        <w:suppressAutoHyphens/>
        <w:jc w:val="both"/>
        <w:rPr>
          <w:rFonts w:ascii="Tahoma" w:hAnsi="Tahoma" w:cs="Tahoma"/>
          <w:noProof/>
        </w:rPr>
      </w:pPr>
    </w:p>
    <w:p w14:paraId="7410C5C4" w14:textId="77777777" w:rsidR="00FB25EC" w:rsidRPr="00236007" w:rsidRDefault="00FB25EC" w:rsidP="00FB25EC">
      <w:pPr>
        <w:suppressAutoHyphens/>
        <w:jc w:val="both"/>
        <w:rPr>
          <w:rFonts w:ascii="Tahoma" w:hAnsi="Tahoma" w:cs="Tahoma"/>
          <w:b/>
          <w:noProof/>
          <w:highlight w:val="darkGreen"/>
          <w:u w:val="single"/>
        </w:rPr>
      </w:pPr>
    </w:p>
    <w:p w14:paraId="427FF80C" w14:textId="77777777" w:rsidR="00FB25EC" w:rsidRDefault="00FB25EC" w:rsidP="00FB25EC">
      <w:pPr>
        <w:suppressAutoHyphens/>
        <w:jc w:val="both"/>
        <w:rPr>
          <w:rFonts w:ascii="Tahoma" w:hAnsi="Tahoma" w:cs="Tahoma"/>
          <w:b/>
          <w:noProof/>
          <w:u w:val="single"/>
        </w:rPr>
      </w:pPr>
      <w:r w:rsidRPr="00B74ACE">
        <w:rPr>
          <w:rFonts w:ascii="Tahoma" w:hAnsi="Tahoma" w:cs="Tahoma"/>
          <w:b/>
          <w:noProof/>
          <w:u w:val="single"/>
        </w:rPr>
        <w:t>Część II Zamówienia</w:t>
      </w:r>
    </w:p>
    <w:p w14:paraId="79E9E3A6" w14:textId="77777777" w:rsidR="00FB25EC" w:rsidRDefault="00FB25EC" w:rsidP="00FB25EC">
      <w:pPr>
        <w:tabs>
          <w:tab w:val="left" w:pos="1560"/>
        </w:tabs>
        <w:suppressAutoHyphens/>
        <w:jc w:val="both"/>
        <w:rPr>
          <w:rFonts w:ascii="Tahoma" w:hAnsi="Tahoma" w:cs="Tahoma"/>
          <w:noProof/>
        </w:rPr>
      </w:pPr>
    </w:p>
    <w:p w14:paraId="566E273F" w14:textId="5B83EDCC" w:rsidR="00FB25EC" w:rsidRDefault="00FB25EC" w:rsidP="00FB25EC">
      <w:pPr>
        <w:tabs>
          <w:tab w:val="left" w:pos="1560"/>
        </w:tabs>
        <w:suppressAutoHyphens/>
        <w:jc w:val="both"/>
        <w:rPr>
          <w:rFonts w:ascii="Tahoma" w:hAnsi="Tahoma" w:cs="Tahoma"/>
          <w:noProof/>
        </w:rPr>
      </w:pPr>
      <w:r w:rsidRPr="00B74ACE">
        <w:rPr>
          <w:rFonts w:ascii="Tahoma" w:hAnsi="Tahoma" w:cs="Tahoma"/>
          <w:noProof/>
        </w:rPr>
        <w:t xml:space="preserve">Składka płatna 30 dni po rozpoczęciu okresu ubezpieczenia </w:t>
      </w:r>
      <w:r w:rsidR="00797867">
        <w:rPr>
          <w:rFonts w:ascii="Tahoma" w:hAnsi="Tahoma" w:cs="Tahoma"/>
          <w:noProof/>
        </w:rPr>
        <w:t xml:space="preserve">indywidualnie dla każdego </w:t>
      </w:r>
      <w:r w:rsidRPr="00B74ACE">
        <w:rPr>
          <w:rFonts w:ascii="Tahoma" w:hAnsi="Tahoma" w:cs="Tahoma"/>
          <w:noProof/>
        </w:rPr>
        <w:t>pojazdu</w:t>
      </w:r>
      <w:r>
        <w:rPr>
          <w:rFonts w:ascii="Tahoma" w:hAnsi="Tahoma" w:cs="Tahoma"/>
          <w:noProof/>
        </w:rPr>
        <w:t>.</w:t>
      </w:r>
    </w:p>
    <w:p w14:paraId="35F720D3" w14:textId="77777777" w:rsidR="001A4291" w:rsidRDefault="001A4291" w:rsidP="00FB25EC">
      <w:pPr>
        <w:tabs>
          <w:tab w:val="left" w:pos="1560"/>
        </w:tabs>
        <w:suppressAutoHyphens/>
        <w:jc w:val="both"/>
        <w:rPr>
          <w:rFonts w:ascii="Tahoma" w:hAnsi="Tahoma" w:cs="Tahoma"/>
          <w:noProof/>
        </w:rPr>
      </w:pPr>
    </w:p>
    <w:p w14:paraId="5AE48C34" w14:textId="77777777" w:rsidR="00FB25EC" w:rsidRDefault="00FB25EC" w:rsidP="00FB25EC">
      <w:pPr>
        <w:suppressAutoHyphens/>
        <w:jc w:val="both"/>
        <w:rPr>
          <w:rFonts w:ascii="Tahoma" w:hAnsi="Tahoma" w:cs="Tahoma"/>
          <w:b/>
          <w:noProof/>
          <w:u w:val="single"/>
        </w:rPr>
      </w:pPr>
    </w:p>
    <w:p w14:paraId="0CE38B73" w14:textId="77777777" w:rsidR="00FB25EC" w:rsidRDefault="00FB25EC" w:rsidP="00FB25EC">
      <w:pPr>
        <w:suppressAutoHyphens/>
        <w:jc w:val="both"/>
        <w:rPr>
          <w:rFonts w:ascii="Tahoma" w:hAnsi="Tahoma" w:cs="Tahoma"/>
          <w:b/>
          <w:noProof/>
          <w:u w:val="single"/>
        </w:rPr>
      </w:pPr>
      <w:r w:rsidRPr="00B74ACE">
        <w:rPr>
          <w:rFonts w:ascii="Tahoma" w:hAnsi="Tahoma" w:cs="Tahoma"/>
          <w:b/>
          <w:noProof/>
          <w:u w:val="single"/>
        </w:rPr>
        <w:t>Część I</w:t>
      </w:r>
      <w:r>
        <w:rPr>
          <w:rFonts w:ascii="Tahoma" w:hAnsi="Tahoma" w:cs="Tahoma"/>
          <w:b/>
          <w:noProof/>
          <w:u w:val="single"/>
        </w:rPr>
        <w:t>II</w:t>
      </w:r>
      <w:r w:rsidRPr="00B74ACE">
        <w:rPr>
          <w:rFonts w:ascii="Tahoma" w:hAnsi="Tahoma" w:cs="Tahoma"/>
          <w:b/>
          <w:noProof/>
          <w:u w:val="single"/>
        </w:rPr>
        <w:t xml:space="preserve"> Zamówienia</w:t>
      </w:r>
    </w:p>
    <w:p w14:paraId="5837B52A" w14:textId="77777777" w:rsidR="00FB25EC" w:rsidRDefault="00FB25EC" w:rsidP="00FB25EC">
      <w:pPr>
        <w:suppressAutoHyphens/>
        <w:jc w:val="both"/>
        <w:rPr>
          <w:rFonts w:ascii="Tahoma" w:hAnsi="Tahoma" w:cs="Tahoma"/>
          <w:b/>
          <w:noProof/>
        </w:rPr>
      </w:pPr>
    </w:p>
    <w:p w14:paraId="3658D510" w14:textId="130295E5" w:rsidR="00FB25EC" w:rsidRDefault="00FB25EC" w:rsidP="00FB25EC">
      <w:pPr>
        <w:suppressAutoHyphens/>
        <w:jc w:val="both"/>
        <w:rPr>
          <w:rFonts w:ascii="Tahoma" w:hAnsi="Tahoma" w:cs="Tahoma"/>
          <w:noProof/>
        </w:rPr>
      </w:pPr>
      <w:r w:rsidRPr="00B74ACE">
        <w:rPr>
          <w:rFonts w:ascii="Tahoma" w:hAnsi="Tahoma" w:cs="Tahoma"/>
          <w:b/>
          <w:noProof/>
        </w:rPr>
        <w:t>I rok ubezpieczenia</w:t>
      </w:r>
      <w:r>
        <w:rPr>
          <w:rFonts w:ascii="Tahoma" w:hAnsi="Tahoma" w:cs="Tahoma"/>
          <w:b/>
          <w:noProof/>
        </w:rPr>
        <w:t xml:space="preserve"> - </w:t>
      </w:r>
      <w:r w:rsidRPr="00B74ACE">
        <w:rPr>
          <w:rFonts w:ascii="Tahoma" w:hAnsi="Tahoma" w:cs="Tahoma"/>
          <w:noProof/>
        </w:rPr>
        <w:t>Składka płatna</w:t>
      </w:r>
      <w:r>
        <w:rPr>
          <w:rFonts w:ascii="Tahoma" w:hAnsi="Tahoma" w:cs="Tahoma"/>
          <w:noProof/>
        </w:rPr>
        <w:t xml:space="preserve"> do dnia 15.12.2023 </w:t>
      </w:r>
      <w:r w:rsidRPr="00B74ACE">
        <w:rPr>
          <w:rFonts w:ascii="Tahoma" w:hAnsi="Tahoma" w:cs="Tahoma"/>
          <w:noProof/>
        </w:rPr>
        <w:t>r.</w:t>
      </w:r>
    </w:p>
    <w:p w14:paraId="1F852832" w14:textId="77777777" w:rsidR="00FB25EC" w:rsidRPr="00B74ACE" w:rsidRDefault="00FB25EC" w:rsidP="00FB25EC">
      <w:pPr>
        <w:tabs>
          <w:tab w:val="left" w:pos="1560"/>
        </w:tabs>
        <w:suppressAutoHyphens/>
        <w:ind w:left="567"/>
        <w:jc w:val="both"/>
        <w:rPr>
          <w:rFonts w:ascii="Tahoma" w:hAnsi="Tahoma" w:cs="Tahoma"/>
          <w:noProof/>
        </w:rPr>
      </w:pPr>
    </w:p>
    <w:p w14:paraId="5F93F221" w14:textId="66482B97" w:rsidR="00FB25EC" w:rsidRPr="00B74ACE" w:rsidRDefault="00FB25EC" w:rsidP="00FB25EC">
      <w:pPr>
        <w:suppressAutoHyphens/>
        <w:jc w:val="both"/>
        <w:rPr>
          <w:rFonts w:ascii="Tahoma" w:hAnsi="Tahoma" w:cs="Tahoma"/>
          <w:noProof/>
        </w:rPr>
      </w:pPr>
      <w:r w:rsidRPr="00B74ACE">
        <w:rPr>
          <w:rFonts w:ascii="Tahoma" w:hAnsi="Tahoma" w:cs="Tahoma"/>
          <w:b/>
          <w:noProof/>
        </w:rPr>
        <w:t>II rok ubezpieczenia</w:t>
      </w:r>
      <w:r>
        <w:rPr>
          <w:rFonts w:ascii="Tahoma" w:hAnsi="Tahoma" w:cs="Tahoma"/>
          <w:b/>
          <w:noProof/>
        </w:rPr>
        <w:t xml:space="preserve"> - </w:t>
      </w:r>
      <w:r w:rsidRPr="00B74ACE">
        <w:rPr>
          <w:rFonts w:ascii="Tahoma" w:hAnsi="Tahoma" w:cs="Tahoma"/>
          <w:noProof/>
        </w:rPr>
        <w:t>Składka płatna</w:t>
      </w:r>
      <w:r>
        <w:rPr>
          <w:rFonts w:ascii="Tahoma" w:hAnsi="Tahoma" w:cs="Tahoma"/>
          <w:noProof/>
        </w:rPr>
        <w:t xml:space="preserve"> do dnia 15.12.2024 r</w:t>
      </w:r>
      <w:r w:rsidRPr="00B74ACE">
        <w:rPr>
          <w:rFonts w:ascii="Tahoma" w:hAnsi="Tahoma" w:cs="Tahoma"/>
          <w:noProof/>
        </w:rPr>
        <w:t>.</w:t>
      </w:r>
    </w:p>
    <w:p w14:paraId="389BF659" w14:textId="77777777" w:rsidR="00FB25EC" w:rsidRDefault="00FB25EC" w:rsidP="00F639EF">
      <w:pPr>
        <w:pStyle w:val="Nagwek2"/>
        <w:ind w:left="284" w:hanging="284"/>
        <w:jc w:val="center"/>
        <w:rPr>
          <w:rFonts w:ascii="Tahoma" w:hAnsi="Tahoma" w:cs="Tahoma"/>
          <w:sz w:val="22"/>
          <w:szCs w:val="22"/>
        </w:rPr>
      </w:pPr>
    </w:p>
    <w:p w14:paraId="33850688" w14:textId="6C2DEAF7" w:rsidR="00F639EF" w:rsidRPr="00FB25EC" w:rsidRDefault="00F639EF" w:rsidP="00F639EF">
      <w:pPr>
        <w:pStyle w:val="Nagwek2"/>
        <w:ind w:left="284" w:hanging="284"/>
        <w:jc w:val="center"/>
        <w:rPr>
          <w:rFonts w:ascii="Tahoma" w:hAnsi="Tahoma" w:cs="Tahoma"/>
          <w:sz w:val="22"/>
          <w:szCs w:val="22"/>
        </w:rPr>
      </w:pPr>
      <w:r w:rsidRPr="00FB25EC">
        <w:rPr>
          <w:rFonts w:ascii="Tahoma" w:hAnsi="Tahoma" w:cs="Tahoma"/>
          <w:sz w:val="22"/>
          <w:szCs w:val="22"/>
        </w:rPr>
        <w:t>II. KLAUZULE DODATKOWE ROZSZERZAJĄCE ZAKRES OCHRONY</w:t>
      </w:r>
    </w:p>
    <w:p w14:paraId="1158553E" w14:textId="77777777" w:rsidR="00F639EF" w:rsidRPr="00FB25EC"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FB25EC">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C2CE296"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 xml:space="preserve">ie takie osoby/organy </w:t>
      </w:r>
      <w:r w:rsidR="00193854" w:rsidRPr="00797867">
        <w:rPr>
          <w:rFonts w:ascii="Tahoma" w:hAnsi="Tahoma" w:cs="Tahoma"/>
          <w:sz w:val="20"/>
        </w:rPr>
        <w:t>jak Wójt</w:t>
      </w:r>
      <w:r w:rsidRPr="00797867">
        <w:rPr>
          <w:rFonts w:ascii="Tahoma" w:hAnsi="Tahoma" w:cs="Tahoma"/>
          <w:sz w:val="20"/>
        </w:rPr>
        <w:t xml:space="preserve">. Za </w:t>
      </w:r>
      <w:r w:rsidRPr="005A61B7">
        <w:rPr>
          <w:rFonts w:ascii="Tahoma" w:hAnsi="Tahoma" w:cs="Tahoma"/>
          <w:sz w:val="20"/>
        </w:rPr>
        <w:t>szkody 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Dotyczy </w:t>
      </w:r>
      <w:r w:rsidR="000F2F37" w:rsidRPr="0088182A">
        <w:rPr>
          <w:rFonts w:ascii="Tahoma" w:hAnsi="Tahoma" w:cs="Tahoma"/>
          <w:sz w:val="20"/>
        </w:rPr>
        <w:t>wszystkich ryzyk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w:t>
      </w:r>
      <w:r w:rsidRPr="00F86247">
        <w:rPr>
          <w:rFonts w:ascii="Tahoma" w:hAnsi="Tahoma" w:cs="Tahoma"/>
          <w:sz w:val="20"/>
        </w:rPr>
        <w:t>osób</w:t>
      </w:r>
      <w:r w:rsidR="00D80EA9" w:rsidRPr="00F86247">
        <w:rPr>
          <w:rFonts w:ascii="Tahoma" w:hAnsi="Tahoma" w:cs="Tahoma"/>
          <w:sz w:val="20"/>
        </w:rPr>
        <w:t xml:space="preserve"> fizycznych</w:t>
      </w:r>
      <w:r w:rsidRPr="00F86247">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w:t>
      </w:r>
      <w:r w:rsidRPr="005A61B7">
        <w:rPr>
          <w:rFonts w:ascii="Tahoma" w:hAnsi="Tahoma" w:cs="Tahoma"/>
          <w:sz w:val="20"/>
        </w:rPr>
        <w:t xml:space="preserve">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0E70AA0D"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835F39">
        <w:rPr>
          <w:rFonts w:ascii="Tahoma" w:hAnsi="Tahoma" w:cs="Tahoma"/>
          <w:sz w:val="20"/>
        </w:rPr>
        <w:t xml:space="preserve"> </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w:t>
      </w:r>
      <w:r w:rsidR="00835F39">
        <w:rPr>
          <w:rFonts w:ascii="Tahoma" w:hAnsi="Tahoma" w:cs="Tahoma"/>
          <w:sz w:val="20"/>
        </w:rPr>
        <w:t xml:space="preserve"> </w:t>
      </w:r>
      <w:r w:rsidR="00104B65" w:rsidRPr="0067525B">
        <w:rPr>
          <w:rFonts w:ascii="Tahoma" w:hAnsi="Tahoma" w:cs="Tahoma"/>
          <w:sz w:val="20"/>
        </w:rPr>
        <w:t>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xml:space="preserve">– jako zabezpieczenie </w:t>
      </w:r>
      <w:r w:rsidR="00104B65" w:rsidRPr="00662139">
        <w:rPr>
          <w:rFonts w:ascii="Tahoma" w:hAnsi="Tahoma" w:cs="Tahoma"/>
          <w:sz w:val="20"/>
        </w:rPr>
        <w:lastRenderedPageBreak/>
        <w:t>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D6279E"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D6279E">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D6279E">
        <w:rPr>
          <w:rFonts w:ascii="Tahoma" w:hAnsi="Tahoma" w:cs="Tahoma"/>
          <w:b/>
          <w:i/>
          <w:sz w:val="20"/>
        </w:rPr>
        <w:t xml:space="preserve">. </w:t>
      </w:r>
    </w:p>
    <w:p w14:paraId="00D77280" w14:textId="77777777" w:rsidR="00F639EF" w:rsidRPr="00D6279E"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D6279E">
        <w:rPr>
          <w:rFonts w:ascii="Tahoma" w:hAnsi="Tahoma" w:cs="Tahoma"/>
          <w:b/>
          <w:sz w:val="20"/>
        </w:rPr>
        <w:t xml:space="preserve">Klauzula likwidacyjna w sprzęcie elektronicznym - </w:t>
      </w:r>
      <w:r w:rsidRPr="00D6279E">
        <w:rPr>
          <w:rFonts w:ascii="Tahoma" w:hAnsi="Tahoma" w:cs="Tahoma"/>
          <w:sz w:val="20"/>
        </w:rPr>
        <w:t xml:space="preserve">odszkodowanie wypłacane jest </w:t>
      </w:r>
      <w:r w:rsidRPr="00D6279E">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D6279E">
        <w:rPr>
          <w:rFonts w:ascii="Tahoma" w:hAnsi="Tahoma" w:cs="Tahoma"/>
          <w:b/>
          <w:sz w:val="20"/>
        </w:rPr>
        <w:t xml:space="preserve"> </w:t>
      </w:r>
      <w:r w:rsidRPr="00D6279E">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D6279E"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D6279E">
        <w:rPr>
          <w:rFonts w:ascii="Tahoma" w:hAnsi="Tahoma" w:cs="Tahoma"/>
          <w:b/>
          <w:sz w:val="20"/>
        </w:rPr>
        <w:t xml:space="preserve">Klauzula automatycznego pokrycia w sprzęcie elektronicznym </w:t>
      </w:r>
      <w:r w:rsidRPr="00D6279E">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D6279E">
        <w:rPr>
          <w:rFonts w:ascii="Tahoma" w:hAnsi="Tahoma" w:cs="Tahoma"/>
          <w:sz w:val="20"/>
        </w:rPr>
        <w:t>SWZ</w:t>
      </w:r>
      <w:r w:rsidRPr="00D6279E">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D6279E">
        <w:rPr>
          <w:rFonts w:ascii="Tahoma" w:hAnsi="Tahoma" w:cs="Tahoma"/>
          <w:b/>
          <w:sz w:val="20"/>
        </w:rPr>
        <w:t xml:space="preserve">. </w:t>
      </w:r>
      <w:r w:rsidRPr="00D6279E">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1338685A" w:rsidR="00F639EF" w:rsidRPr="00D6279E"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D6279E">
        <w:rPr>
          <w:rFonts w:ascii="Tahoma" w:hAnsi="Tahoma" w:cs="Tahoma"/>
          <w:b/>
          <w:sz w:val="20"/>
        </w:rPr>
        <w:t xml:space="preserve">Klauzula automatycznego pokrycia w środkach trwałych i wyposażeniu </w:t>
      </w:r>
      <w:r w:rsidRPr="00D6279E">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D6279E">
        <w:rPr>
          <w:rFonts w:ascii="Tahoma" w:hAnsi="Tahoma" w:cs="Tahoma"/>
          <w:sz w:val="20"/>
        </w:rPr>
        <w:t>SWZ</w:t>
      </w:r>
      <w:r w:rsidRPr="00D6279E">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w:t>
      </w:r>
      <w:r w:rsidRPr="00D6279E">
        <w:rPr>
          <w:rFonts w:ascii="Tahoma" w:hAnsi="Tahoma" w:cs="Tahoma"/>
          <w:sz w:val="20"/>
        </w:rPr>
        <w:lastRenderedPageBreak/>
        <w:t>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D6279E">
        <w:rPr>
          <w:rFonts w:ascii="Tahoma" w:hAnsi="Tahoma" w:cs="Tahoma"/>
          <w:b/>
          <w:sz w:val="20"/>
        </w:rPr>
        <w:t xml:space="preserve">. </w:t>
      </w:r>
      <w:r w:rsidRPr="00D6279E">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D6279E"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D6279E">
        <w:rPr>
          <w:rFonts w:ascii="Tahoma" w:hAnsi="Tahoma" w:cs="Tahoma"/>
          <w:b/>
          <w:sz w:val="20"/>
        </w:rPr>
        <w:t xml:space="preserve">Klauzula likwidacyjna dotycząca środków trwałych - </w:t>
      </w:r>
      <w:r w:rsidRPr="00D6279E">
        <w:rPr>
          <w:rFonts w:ascii="Tahoma" w:hAnsi="Tahoma" w:cs="Tahoma"/>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D6279E">
        <w:rPr>
          <w:rFonts w:ascii="Tahoma" w:hAnsi="Tahoma" w:cs="Tahoma"/>
          <w:sz w:val="20"/>
        </w:rPr>
        <w:t>, pod warunkiem, że przyznane odszkodowanie przeznaczone będzie przez Ubezpieczonego na zakup lub modernizację innego środka trwałego</w:t>
      </w:r>
      <w:r w:rsidRPr="00D6279E">
        <w:rPr>
          <w:rFonts w:ascii="Tahoma" w:hAnsi="Tahoma" w:cs="Tahoma"/>
          <w:sz w:val="20"/>
        </w:rPr>
        <w:t xml:space="preserve">. Odszkodowanie wypłacane jest w pełnej wysokości </w:t>
      </w:r>
      <w:r w:rsidRPr="00D6279E">
        <w:rPr>
          <w:rFonts w:ascii="Tahoma" w:hAnsi="Tahoma" w:cs="Tahoma"/>
          <w:sz w:val="20"/>
          <w:lang w:eastAsia="ar-SA"/>
        </w:rPr>
        <w:t xml:space="preserve">obejmującej koszt naprawy, wymiany, nabycia lub odbudowy z uwzględnieniem kosztów montażu, demontażu, transportu, ceł i innych opłat. </w:t>
      </w:r>
      <w:r w:rsidRPr="00D6279E">
        <w:rPr>
          <w:rFonts w:ascii="Tahoma" w:hAnsi="Tahoma" w:cs="Tahoma"/>
          <w:sz w:val="20"/>
        </w:rPr>
        <w:t xml:space="preserve">Klauzula ma zastosowanie w ubezpieczeniu mienia od wszystkich ryzyk. </w:t>
      </w:r>
    </w:p>
    <w:p w14:paraId="309E39B5" w14:textId="2AA2ED00" w:rsidR="00F639EF" w:rsidRPr="00D6279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6279E">
        <w:rPr>
          <w:rFonts w:ascii="Tahoma" w:hAnsi="Tahoma" w:cs="Tahoma"/>
          <w:b/>
          <w:sz w:val="20"/>
        </w:rPr>
        <w:t xml:space="preserve">Klauzula szybkiej likwidacji szkód </w:t>
      </w:r>
      <w:r w:rsidRPr="00D6279E">
        <w:rPr>
          <w:rFonts w:ascii="Tahoma" w:hAnsi="Tahoma" w:cs="Tahoma"/>
          <w:sz w:val="20"/>
        </w:rPr>
        <w:t xml:space="preserve">- w przypadku wystąpienia szkody w ubezpieczonym mieniu, którego przywrócenie do pracy (w ciągu 24 godzin) jest konieczne dla normalnego funkcjonowania </w:t>
      </w:r>
      <w:r w:rsidR="00104B65" w:rsidRPr="00D6279E">
        <w:rPr>
          <w:rFonts w:ascii="Tahoma" w:hAnsi="Tahoma" w:cs="Tahoma"/>
          <w:sz w:val="20"/>
        </w:rPr>
        <w:t>danego podmiotu</w:t>
      </w:r>
      <w:r w:rsidRPr="00D6279E">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D6279E">
        <w:rPr>
          <w:rFonts w:ascii="Tahoma" w:hAnsi="Tahoma" w:cs="Tahoma"/>
          <w:sz w:val="20"/>
        </w:rPr>
        <w:t>danego podmiotu</w:t>
      </w:r>
      <w:r w:rsidRPr="00D6279E">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D6279E">
        <w:rPr>
          <w:rFonts w:ascii="Tahoma" w:hAnsi="Tahoma" w:cs="Tahoma"/>
          <w:sz w:val="20"/>
        </w:rPr>
        <w:t xml:space="preserve">Niniejsza klauzula ma zastosowanie do szkód o szacunkowej wartości nie przekraczającej 50 000,00 zł. </w:t>
      </w:r>
      <w:r w:rsidRPr="00D6279E">
        <w:rPr>
          <w:rFonts w:ascii="Tahoma" w:hAnsi="Tahoma" w:cs="Tahoma"/>
          <w:sz w:val="20"/>
        </w:rPr>
        <w:t>Dotyczy ubezpieczenia mienia od wszystkich ryzyk, ubezpieczenia sprzętu elektronicznego od wszystkich ryzyk</w:t>
      </w:r>
      <w:r w:rsidR="00835F39" w:rsidRPr="00D6279E">
        <w:rPr>
          <w:rFonts w:ascii="Tahoma" w:hAnsi="Tahoma" w:cs="Tahoma"/>
          <w:sz w:val="20"/>
        </w:rPr>
        <w:t>.</w:t>
      </w:r>
    </w:p>
    <w:p w14:paraId="4118998A" w14:textId="77777777" w:rsidR="00F639EF" w:rsidRPr="00D6279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6279E">
        <w:rPr>
          <w:rFonts w:ascii="Tahoma" w:hAnsi="Tahoma" w:cs="Tahoma"/>
          <w:b/>
          <w:sz w:val="20"/>
        </w:rPr>
        <w:t xml:space="preserve">Klauzula niezawiadomienia w terminie o szkodzie – </w:t>
      </w:r>
      <w:r w:rsidRPr="00D6279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476AD40B" w:rsidR="00F639EF" w:rsidRPr="00D6279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6279E">
        <w:rPr>
          <w:rFonts w:ascii="Tahoma" w:hAnsi="Tahoma" w:cs="Tahoma"/>
          <w:b/>
          <w:sz w:val="20"/>
        </w:rPr>
        <w:t>Klauzula przezornej sumy ubezpieczenia</w:t>
      </w:r>
      <w:r w:rsidRPr="00D6279E">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t>
      </w:r>
      <w:r w:rsidRPr="00D6279E">
        <w:rPr>
          <w:rFonts w:ascii="Tahoma" w:hAnsi="Tahoma" w:cs="Tahoma"/>
          <w:sz w:val="20"/>
        </w:rPr>
        <w:lastRenderedPageBreak/>
        <w:t xml:space="preserve">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D6279E">
        <w:rPr>
          <w:rFonts w:ascii="Tahoma" w:hAnsi="Tahoma" w:cs="Tahoma"/>
          <w:sz w:val="20"/>
        </w:rPr>
        <w:t>lub</w:t>
      </w:r>
      <w:r w:rsidRPr="00D6279E">
        <w:rPr>
          <w:rFonts w:ascii="Tahoma" w:hAnsi="Tahoma" w:cs="Tahoma"/>
          <w:sz w:val="20"/>
        </w:rPr>
        <w:t xml:space="preserve"> pokryciu </w:t>
      </w:r>
      <w:r w:rsidR="00401D70" w:rsidRPr="00D6279E">
        <w:rPr>
          <w:rFonts w:ascii="Tahoma" w:hAnsi="Tahoma" w:cs="Tahoma"/>
          <w:sz w:val="20"/>
        </w:rPr>
        <w:t>wysokości</w:t>
      </w:r>
      <w:r w:rsidRPr="00D6279E">
        <w:rPr>
          <w:rFonts w:ascii="Tahoma" w:hAnsi="Tahoma" w:cs="Tahoma"/>
          <w:sz w:val="20"/>
        </w:rPr>
        <w:t xml:space="preserve"> powstałej szkody</w:t>
      </w:r>
      <w:r w:rsidR="00401D70" w:rsidRPr="00D6279E">
        <w:rPr>
          <w:rFonts w:ascii="Tahoma" w:hAnsi="Tahoma" w:cs="Tahoma"/>
          <w:sz w:val="20"/>
        </w:rPr>
        <w:t>,</w:t>
      </w:r>
      <w:r w:rsidRPr="00D6279E">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77777777" w:rsidR="00F639EF" w:rsidRPr="00D6279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6279E">
        <w:rPr>
          <w:rFonts w:ascii="Tahoma" w:hAnsi="Tahoma" w:cs="Tahoma"/>
          <w:b/>
          <w:sz w:val="20"/>
        </w:rPr>
        <w:t xml:space="preserve">Klauzula ochrony mienia nieprzygotowanego do pracy – </w:t>
      </w:r>
      <w:r w:rsidRPr="00D6279E">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D6279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6279E">
        <w:rPr>
          <w:rFonts w:ascii="Tahoma" w:hAnsi="Tahoma" w:cs="Tahoma"/>
          <w:b/>
          <w:sz w:val="20"/>
        </w:rPr>
        <w:t>Klauzula kosztów odtworzenia dokumentów -</w:t>
      </w:r>
      <w:r w:rsidRPr="00D6279E">
        <w:rPr>
          <w:rFonts w:ascii="Tahoma" w:hAnsi="Tahoma" w:cs="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D6279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6279E">
        <w:rPr>
          <w:rFonts w:ascii="Tahoma" w:hAnsi="Tahoma" w:cs="Tahoma"/>
          <w:b/>
          <w:sz w:val="20"/>
        </w:rPr>
        <w:t xml:space="preserve">Klauzula warunków i taryf - </w:t>
      </w:r>
      <w:r w:rsidRPr="00D6279E">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w:t>
      </w:r>
      <w:r w:rsidR="00104B65" w:rsidRPr="00D6279E">
        <w:rPr>
          <w:rFonts w:ascii="Tahoma" w:hAnsi="Tahoma" w:cs="Tahoma"/>
          <w:sz w:val="20"/>
        </w:rPr>
        <w:t>Klauzula nie dotyczy przypadków uregulowanych w art. 816 kc</w:t>
      </w:r>
      <w:r w:rsidR="00357BDF" w:rsidRPr="00D6279E">
        <w:rPr>
          <w:rFonts w:ascii="Tahoma" w:hAnsi="Tahoma" w:cs="Tahoma"/>
          <w:sz w:val="20"/>
        </w:rPr>
        <w:t xml:space="preserve"> oraz ubezpieczeń zawartych w systemie na pierwsze ryzyko</w:t>
      </w:r>
      <w:r w:rsidR="00104B65" w:rsidRPr="00D6279E">
        <w:rPr>
          <w:rFonts w:ascii="Tahoma" w:hAnsi="Tahoma" w:cs="Tahoma"/>
          <w:sz w:val="20"/>
        </w:rPr>
        <w:t xml:space="preserve">. </w:t>
      </w:r>
      <w:r w:rsidR="00357BDF" w:rsidRPr="00D6279E">
        <w:rPr>
          <w:rFonts w:ascii="Tahoma" w:hAnsi="Tahoma" w:cs="Tahoma"/>
          <w:sz w:val="20"/>
        </w:rPr>
        <w:t>Klauzula d</w:t>
      </w:r>
      <w:r w:rsidRPr="00D6279E">
        <w:rPr>
          <w:rFonts w:ascii="Tahoma" w:hAnsi="Tahoma" w:cs="Tahoma"/>
          <w:sz w:val="20"/>
        </w:rPr>
        <w:t>otyczy wszystkich ryzyk</w:t>
      </w:r>
      <w:r w:rsidR="00357BDF" w:rsidRPr="00D6279E">
        <w:rPr>
          <w:rFonts w:ascii="Tahoma" w:hAnsi="Tahoma" w:cs="Tahoma"/>
          <w:sz w:val="20"/>
        </w:rPr>
        <w:t xml:space="preserve"> </w:t>
      </w:r>
      <w:r w:rsidR="00357BDF" w:rsidRPr="00D6279E">
        <w:rPr>
          <w:rFonts w:ascii="Tahoma" w:hAnsi="Tahoma" w:cs="Tahoma"/>
          <w:sz w:val="20"/>
        </w:rPr>
        <w:br/>
        <w:t>z wyjątkiem ubezpieczenia odpowiedzialności cywilnej ubezpieczonego</w:t>
      </w:r>
      <w:r w:rsidRPr="00D6279E">
        <w:rPr>
          <w:rFonts w:ascii="Tahoma" w:hAnsi="Tahoma" w:cs="Tahoma"/>
          <w:sz w:val="20"/>
        </w:rPr>
        <w:t>.</w:t>
      </w:r>
    </w:p>
    <w:p w14:paraId="0C7DC704" w14:textId="77777777" w:rsidR="00F639EF" w:rsidRPr="00D6279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6279E">
        <w:rPr>
          <w:rFonts w:ascii="Tahoma" w:hAnsi="Tahoma" w:cs="Tahoma"/>
          <w:b/>
          <w:sz w:val="20"/>
        </w:rPr>
        <w:t xml:space="preserve">Klauzula awarii instalacji lub urządzeń technologicznych – </w:t>
      </w:r>
      <w:r w:rsidRPr="00D6279E">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wszystkich ryzyk. </w:t>
      </w:r>
      <w:r w:rsidRPr="00D6279E">
        <w:rPr>
          <w:rFonts w:ascii="Tahoma" w:eastAsia="Verdana,Italic" w:hAnsi="Tahoma" w:cs="Tahoma"/>
          <w:i/>
          <w:iCs/>
          <w:sz w:val="20"/>
        </w:rPr>
        <w:t>Zastosowane limity odpowiedzialności nie mają zastosowania do ryzyk, które w myśl zapisów OWU nie są limitowane.</w:t>
      </w:r>
    </w:p>
    <w:p w14:paraId="5048A9B0" w14:textId="77777777" w:rsidR="00F639EF" w:rsidRPr="00D6279E" w:rsidRDefault="00F639EF" w:rsidP="00F639EF">
      <w:pPr>
        <w:numPr>
          <w:ilvl w:val="0"/>
          <w:numId w:val="5"/>
        </w:numPr>
        <w:tabs>
          <w:tab w:val="clear" w:pos="1069"/>
          <w:tab w:val="num" w:pos="786"/>
          <w:tab w:val="num" w:pos="851"/>
          <w:tab w:val="num" w:pos="1495"/>
          <w:tab w:val="num" w:pos="2062"/>
        </w:tabs>
        <w:suppressAutoHyphens/>
        <w:spacing w:before="112" w:after="248"/>
        <w:ind w:left="851" w:hanging="425"/>
        <w:jc w:val="both"/>
        <w:rPr>
          <w:rFonts w:ascii="Tahoma" w:hAnsi="Tahoma" w:cs="Tahoma"/>
        </w:rPr>
      </w:pPr>
      <w:r w:rsidRPr="00D6279E">
        <w:rPr>
          <w:rFonts w:ascii="Tahoma" w:hAnsi="Tahoma" w:cs="Tahoma"/>
          <w:b/>
        </w:rPr>
        <w:t xml:space="preserve">Klauzula zabezpieczeń przeciwpożarowych i przeciwkradzieżowych </w:t>
      </w:r>
      <w:r w:rsidRPr="00D6279E">
        <w:rPr>
          <w:rFonts w:ascii="Tahoma" w:hAnsi="Tahoma" w:cs="Tahoma"/>
        </w:rPr>
        <w:t xml:space="preserve">–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w:t>
      </w:r>
      <w:r w:rsidRPr="00D6279E">
        <w:rPr>
          <w:rFonts w:ascii="Tahoma" w:hAnsi="Tahoma" w:cs="Tahoma"/>
        </w:rPr>
        <w:lastRenderedPageBreak/>
        <w:t>są określone w OWU jako minimalne dla uznania odpowiedzialności Ubezpieczyciela. Klauzula dotyczy ubezpieczenia mienia od wszystkich ryzyk, ubezpieczenia sprzętu elektronicznego od wszystkich ryzyk.</w:t>
      </w:r>
    </w:p>
    <w:p w14:paraId="0EA2987C" w14:textId="77777777" w:rsidR="00F639EF" w:rsidRPr="00D6279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6279E">
        <w:rPr>
          <w:rFonts w:ascii="Tahoma" w:hAnsi="Tahoma" w:cs="Tahoma"/>
          <w:b/>
          <w:bCs/>
          <w:sz w:val="20"/>
        </w:rPr>
        <w:t>Klauzula rzeczoznawców</w:t>
      </w:r>
      <w:r w:rsidRPr="00D6279E">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D6279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6279E">
        <w:rPr>
          <w:rFonts w:ascii="Tahoma" w:hAnsi="Tahoma" w:cs="Tahoma"/>
          <w:b/>
          <w:sz w:val="20"/>
        </w:rPr>
        <w:t xml:space="preserve">Klauzula zmian w odbudowie </w:t>
      </w:r>
      <w:r w:rsidRPr="00D6279E">
        <w:rPr>
          <w:rFonts w:ascii="Tahoma" w:hAnsi="Tahoma" w:cs="Tahoma"/>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D6279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6279E">
        <w:rPr>
          <w:rFonts w:ascii="Tahoma" w:hAnsi="Tahoma" w:cs="Tahoma"/>
          <w:b/>
          <w:sz w:val="20"/>
        </w:rPr>
        <w:t xml:space="preserve">Klauzula zmiany lokalizacji w odbudowie </w:t>
      </w:r>
      <w:r w:rsidRPr="00D6279E">
        <w:rPr>
          <w:rFonts w:ascii="Tahoma" w:hAnsi="Tahoma" w:cs="Tahoma"/>
          <w:sz w:val="20"/>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D6279E" w:rsidRDefault="00F639EF" w:rsidP="00F639EF">
      <w:pPr>
        <w:numPr>
          <w:ilvl w:val="0"/>
          <w:numId w:val="5"/>
        </w:numPr>
        <w:jc w:val="both"/>
        <w:rPr>
          <w:rFonts w:ascii="Tahoma" w:hAnsi="Tahoma" w:cs="Tahoma"/>
        </w:rPr>
      </w:pPr>
      <w:r w:rsidRPr="00D6279E">
        <w:rPr>
          <w:rFonts w:ascii="Tahoma" w:hAnsi="Tahoma" w:cs="Tahoma"/>
          <w:b/>
        </w:rPr>
        <w:t>Klauzula akceptacji zmiany wartości mienia</w:t>
      </w:r>
      <w:r w:rsidRPr="00D6279E">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D6279E" w:rsidRDefault="00F639EF" w:rsidP="00F639EF">
      <w:pPr>
        <w:ind w:left="1070"/>
        <w:jc w:val="both"/>
        <w:rPr>
          <w:rFonts w:ascii="Tahoma" w:hAnsi="Tahoma" w:cs="Tahoma"/>
        </w:rPr>
      </w:pPr>
    </w:p>
    <w:p w14:paraId="07372319" w14:textId="77777777" w:rsidR="00F639EF" w:rsidRPr="00D6279E" w:rsidRDefault="00F639EF" w:rsidP="00F639EF">
      <w:pPr>
        <w:pStyle w:val="WW-Tekstpodstawowywcity2"/>
        <w:numPr>
          <w:ilvl w:val="0"/>
          <w:numId w:val="5"/>
        </w:numPr>
        <w:tabs>
          <w:tab w:val="num" w:pos="1212"/>
        </w:tabs>
        <w:spacing w:before="112" w:after="248"/>
        <w:rPr>
          <w:rFonts w:ascii="Tahoma" w:hAnsi="Tahoma" w:cs="Tahoma"/>
          <w:sz w:val="20"/>
        </w:rPr>
      </w:pPr>
      <w:r w:rsidRPr="00D6279E">
        <w:rPr>
          <w:rFonts w:ascii="Tahoma" w:hAnsi="Tahoma" w:cs="Tahoma"/>
          <w:b/>
          <w:sz w:val="20"/>
        </w:rPr>
        <w:t xml:space="preserve">Klauzula zgłaszania szkód – </w:t>
      </w:r>
      <w:r w:rsidRPr="00D6279E">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6279E" w:rsidRDefault="00F639EF" w:rsidP="00F639EF">
      <w:pPr>
        <w:pStyle w:val="WW-Tekstpodstawowywcity2"/>
        <w:numPr>
          <w:ilvl w:val="0"/>
          <w:numId w:val="5"/>
        </w:numPr>
        <w:spacing w:before="112" w:after="248"/>
        <w:rPr>
          <w:rFonts w:ascii="Tahoma" w:hAnsi="Tahoma" w:cs="Tahoma"/>
          <w:sz w:val="20"/>
        </w:rPr>
      </w:pPr>
      <w:r w:rsidRPr="00D6279E">
        <w:rPr>
          <w:rFonts w:ascii="Tahoma" w:hAnsi="Tahoma" w:cs="Tahoma"/>
          <w:b/>
          <w:sz w:val="20"/>
        </w:rPr>
        <w:t xml:space="preserve">Klauzula miejsca ubezpieczenia – </w:t>
      </w:r>
      <w:r w:rsidRPr="00D6279E">
        <w:rPr>
          <w:rFonts w:ascii="Tahoma" w:hAnsi="Tahoma" w:cs="Tahoma"/>
          <w:sz w:val="20"/>
        </w:rPr>
        <w:t xml:space="preserve">ubezpieczeniem objęte jest wszelkie mienie ruchome </w:t>
      </w:r>
      <w:r w:rsidRPr="00D6279E">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D6279E">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5DA1DF30" w14:textId="77777777" w:rsidR="00F639EF" w:rsidRPr="00D6279E" w:rsidRDefault="00F639EF" w:rsidP="00F639EF">
      <w:pPr>
        <w:numPr>
          <w:ilvl w:val="0"/>
          <w:numId w:val="5"/>
        </w:numPr>
        <w:jc w:val="both"/>
        <w:rPr>
          <w:rFonts w:ascii="Tahoma" w:hAnsi="Tahoma" w:cs="Tahoma"/>
        </w:rPr>
      </w:pPr>
      <w:r w:rsidRPr="00D6279E">
        <w:rPr>
          <w:rFonts w:ascii="Tahoma" w:hAnsi="Tahoma" w:cs="Tahoma"/>
          <w:b/>
        </w:rPr>
        <w:lastRenderedPageBreak/>
        <w:t>Klauzula ochrony mienia wyłączonego z eksploatacji –</w:t>
      </w:r>
      <w:r w:rsidRPr="00D6279E">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6279E" w:rsidRDefault="00F639EF" w:rsidP="00F639EF">
      <w:pPr>
        <w:pStyle w:val="WW-Tekstpodstawowywcity2"/>
        <w:tabs>
          <w:tab w:val="num" w:pos="1070"/>
        </w:tabs>
        <w:ind w:left="1070" w:firstLine="0"/>
        <w:jc w:val="left"/>
        <w:rPr>
          <w:rFonts w:ascii="Tahoma" w:hAnsi="Tahoma" w:cs="Tahoma"/>
          <w:sz w:val="20"/>
        </w:rPr>
      </w:pPr>
      <w:r w:rsidRPr="00D6279E">
        <w:rPr>
          <w:rFonts w:ascii="Tahoma" w:hAnsi="Tahoma" w:cs="Tahoma"/>
          <w:sz w:val="20"/>
        </w:rPr>
        <w:t>- wszystkie otwory okienne i drzwiowe do budynków powinny być zabezpieczone przed nieuprawnionym wejściem do niego osób trzecich przynajmniej do poziomu 1-go piętra,</w:t>
      </w:r>
      <w:r w:rsidRPr="00D6279E">
        <w:rPr>
          <w:rFonts w:ascii="Tahoma" w:hAnsi="Tahoma" w:cs="Tahoma"/>
          <w:sz w:val="20"/>
        </w:rPr>
        <w:br/>
        <w:t xml:space="preserve">- urządzenia znajdujące się w budynku są odłączone od źródeł zasilania, </w:t>
      </w:r>
      <w:r w:rsidRPr="00D6279E">
        <w:rPr>
          <w:rFonts w:ascii="Tahoma" w:hAnsi="Tahoma" w:cs="Tahoma"/>
          <w:sz w:val="20"/>
        </w:rPr>
        <w:br/>
        <w:t>- w budynku został odcięty dopływ mediów (woda, prąd, gaz), chyba że prąd jest niezbędny do podtrzymywania systemów zabezpieczeń,</w:t>
      </w:r>
    </w:p>
    <w:p w14:paraId="3C826C76" w14:textId="77777777" w:rsidR="00F639EF" w:rsidRPr="00D6279E" w:rsidRDefault="00F639EF" w:rsidP="00F639EF">
      <w:pPr>
        <w:pStyle w:val="WW-Tekstpodstawowywcity2"/>
        <w:tabs>
          <w:tab w:val="num" w:pos="1070"/>
        </w:tabs>
        <w:ind w:left="1070" w:firstLine="0"/>
        <w:jc w:val="left"/>
        <w:rPr>
          <w:rFonts w:ascii="Tahoma" w:hAnsi="Tahoma" w:cs="Tahoma"/>
          <w:sz w:val="20"/>
        </w:rPr>
      </w:pPr>
      <w:r w:rsidRPr="00D6279E">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6279E" w:rsidRDefault="00F639EF" w:rsidP="00F639EF">
      <w:pPr>
        <w:pStyle w:val="WW-Tekstpodstawowywcity2"/>
        <w:tabs>
          <w:tab w:val="num" w:pos="1070"/>
        </w:tabs>
        <w:ind w:left="1070" w:firstLine="0"/>
        <w:jc w:val="left"/>
        <w:rPr>
          <w:rFonts w:ascii="Tahoma" w:hAnsi="Tahoma" w:cs="Tahoma"/>
          <w:sz w:val="20"/>
        </w:rPr>
      </w:pPr>
      <w:r w:rsidRPr="00D6279E">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6279E" w:rsidRDefault="00F639EF" w:rsidP="00F639EF">
      <w:pPr>
        <w:pStyle w:val="WW-Tekstpodstawowywcity2"/>
        <w:tabs>
          <w:tab w:val="num" w:pos="1070"/>
        </w:tabs>
        <w:ind w:left="1070" w:firstLine="0"/>
        <w:jc w:val="left"/>
        <w:rPr>
          <w:rFonts w:ascii="Tahoma" w:hAnsi="Tahoma" w:cs="Tahoma"/>
          <w:sz w:val="20"/>
        </w:rPr>
      </w:pPr>
      <w:r w:rsidRPr="00D6279E">
        <w:rPr>
          <w:rFonts w:ascii="Tahoma" w:hAnsi="Tahoma" w:cs="Tahoma"/>
          <w:sz w:val="20"/>
        </w:rPr>
        <w:t>Ustalone przez Ubezpieczyciela zużycie techniczne przy określaniu wartości rzeczywistej nie może przekroczyć 70%.</w:t>
      </w:r>
    </w:p>
    <w:p w14:paraId="7BB44303" w14:textId="77777777" w:rsidR="00F639EF" w:rsidRPr="00D6279E" w:rsidRDefault="00F639EF" w:rsidP="00F639EF">
      <w:pPr>
        <w:ind w:left="1070"/>
        <w:jc w:val="both"/>
        <w:rPr>
          <w:rFonts w:ascii="Tahoma" w:hAnsi="Tahoma" w:cs="Tahoma"/>
        </w:rPr>
      </w:pPr>
      <w:r w:rsidRPr="00D6279E">
        <w:rPr>
          <w:rFonts w:ascii="Tahoma" w:hAnsi="Tahoma" w:cs="Tahoma"/>
        </w:rPr>
        <w:t>Mienie wyłączone z eksploatacji w związku z przeznaczeniem do rozbiórki/wyburzenia jest wyłączone z ochrony ubezpieczeniowej.</w:t>
      </w:r>
      <w:r w:rsidRPr="00D6279E">
        <w:rPr>
          <w:rFonts w:ascii="Tahoma" w:hAnsi="Tahoma" w:cs="Tahoma"/>
          <w:b/>
        </w:rPr>
        <w:t xml:space="preserve"> </w:t>
      </w:r>
      <w:r w:rsidRPr="00D6279E">
        <w:rPr>
          <w:rFonts w:ascii="Tahoma" w:hAnsi="Tahoma" w:cs="Tahoma"/>
        </w:rPr>
        <w:t>Klauzula dotyczy ubezpieczenia mienia od wszystkich ryzyk.</w:t>
      </w:r>
    </w:p>
    <w:p w14:paraId="4D7BD335" w14:textId="77777777" w:rsidR="00F639EF" w:rsidRPr="00D6279E" w:rsidRDefault="00F639EF" w:rsidP="00F639EF">
      <w:pPr>
        <w:ind w:left="1070"/>
        <w:jc w:val="both"/>
        <w:rPr>
          <w:rFonts w:ascii="Tahoma" w:hAnsi="Tahoma" w:cs="Tahoma"/>
          <w:b/>
        </w:rPr>
      </w:pPr>
    </w:p>
    <w:p w14:paraId="226281AE" w14:textId="6BA63D94" w:rsidR="00F639EF" w:rsidRPr="00D6279E" w:rsidRDefault="00F639EF" w:rsidP="00F639EF">
      <w:pPr>
        <w:pStyle w:val="WW-Tekstpodstawowywcity2"/>
        <w:numPr>
          <w:ilvl w:val="0"/>
          <w:numId w:val="5"/>
        </w:numPr>
        <w:spacing w:before="112" w:after="248"/>
        <w:rPr>
          <w:rFonts w:ascii="Tahoma" w:hAnsi="Tahoma" w:cs="Tahoma"/>
          <w:sz w:val="20"/>
        </w:rPr>
      </w:pPr>
      <w:r w:rsidRPr="00D6279E">
        <w:rPr>
          <w:rFonts w:ascii="Tahoma" w:hAnsi="Tahoma" w:cs="Tahoma"/>
          <w:b/>
          <w:bCs/>
          <w:sz w:val="20"/>
        </w:rPr>
        <w:t xml:space="preserve">Klauzula likwidacji drobnych szkód </w:t>
      </w:r>
      <w:r w:rsidRPr="00D6279E">
        <w:rPr>
          <w:rFonts w:ascii="Tahoma" w:hAnsi="Tahoma" w:cs="Tahoma"/>
          <w:sz w:val="20"/>
        </w:rPr>
        <w:t xml:space="preserve">– w przypadku szkód o wartości nieprzekraczającej </w:t>
      </w:r>
      <w:r w:rsidRPr="00D6279E">
        <w:rPr>
          <w:rFonts w:ascii="Tahoma" w:hAnsi="Tahoma" w:cs="Tahoma"/>
          <w:sz w:val="20"/>
        </w:rPr>
        <w:br/>
      </w:r>
      <w:r w:rsidR="00B6022C" w:rsidRPr="00D6279E">
        <w:rPr>
          <w:rFonts w:ascii="Tahoma" w:hAnsi="Tahoma" w:cs="Tahoma"/>
          <w:sz w:val="20"/>
        </w:rPr>
        <w:t>10</w:t>
      </w:r>
      <w:r w:rsidRPr="00D6279E">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sidRPr="00D6279E">
        <w:rPr>
          <w:rFonts w:ascii="Tahoma" w:hAnsi="Tahoma" w:cs="Tahoma"/>
          <w:sz w:val="20"/>
        </w:rPr>
        <w:t>10</w:t>
      </w:r>
      <w:r w:rsidRPr="00D6279E">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D6279E" w:rsidRDefault="00F639EF" w:rsidP="00F639EF">
      <w:pPr>
        <w:numPr>
          <w:ilvl w:val="0"/>
          <w:numId w:val="5"/>
        </w:numPr>
        <w:jc w:val="both"/>
        <w:rPr>
          <w:rFonts w:ascii="Tahoma" w:hAnsi="Tahoma" w:cs="Tahoma"/>
        </w:rPr>
      </w:pPr>
      <w:r w:rsidRPr="00D6279E">
        <w:rPr>
          <w:rFonts w:ascii="Tahoma" w:hAnsi="Tahoma" w:cs="Tahoma"/>
          <w:b/>
          <w:bCs/>
        </w:rPr>
        <w:t xml:space="preserve">Klauzula czasu ochrony </w:t>
      </w:r>
      <w:r w:rsidRPr="00D6279E">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709D62DF" w:rsidR="00F639EF" w:rsidRPr="00D6279E" w:rsidRDefault="00F639EF" w:rsidP="00F639EF">
      <w:pPr>
        <w:pStyle w:val="WW-Tekstpodstawowywcity2"/>
        <w:numPr>
          <w:ilvl w:val="0"/>
          <w:numId w:val="5"/>
        </w:numPr>
        <w:spacing w:before="112" w:after="248"/>
        <w:rPr>
          <w:rFonts w:ascii="Tahoma" w:hAnsi="Tahoma" w:cs="Tahoma"/>
          <w:sz w:val="20"/>
        </w:rPr>
      </w:pPr>
      <w:r w:rsidRPr="00D6279E">
        <w:rPr>
          <w:rFonts w:ascii="Tahoma" w:hAnsi="Tahoma" w:cs="Tahoma"/>
          <w:b/>
          <w:sz w:val="20"/>
        </w:rPr>
        <w:t>Klauzula ubezpieczenia dodatkowych kosztów związanych ze szkodą</w:t>
      </w:r>
      <w:r w:rsidRPr="00D6279E">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w:t>
      </w:r>
      <w:r w:rsidR="00AC5F1B" w:rsidRPr="00D6279E">
        <w:rPr>
          <w:rFonts w:ascii="Tahoma" w:hAnsi="Tahoma" w:cs="Tahoma"/>
          <w:sz w:val="20"/>
        </w:rPr>
        <w:t xml:space="preserve">rocznym </w:t>
      </w:r>
      <w:r w:rsidRPr="00D6279E">
        <w:rPr>
          <w:rFonts w:ascii="Tahoma" w:hAnsi="Tahoma" w:cs="Tahoma"/>
          <w:sz w:val="20"/>
        </w:rPr>
        <w:t>okresie ubezpieczenia. Klauzula dotyczy ubezpieczenie mienia od wszystkich ryzyk</w:t>
      </w:r>
      <w:r w:rsidR="00B72335" w:rsidRPr="00D6279E">
        <w:rPr>
          <w:rFonts w:ascii="Tahoma" w:hAnsi="Tahoma" w:cs="Tahoma"/>
          <w:sz w:val="20"/>
        </w:rPr>
        <w:t xml:space="preserve"> </w:t>
      </w:r>
      <w:r w:rsidRPr="00D6279E">
        <w:rPr>
          <w:rFonts w:ascii="Tahoma" w:hAnsi="Tahoma" w:cs="Tahoma"/>
          <w:sz w:val="20"/>
        </w:rPr>
        <w:t>oraz ubezpieczenia sprzętu elektronicznego od wszystkich ryzyk.</w:t>
      </w:r>
    </w:p>
    <w:p w14:paraId="4305603F" w14:textId="77777777" w:rsidR="00F639EF" w:rsidRPr="00D6279E" w:rsidRDefault="00F639EF" w:rsidP="00F639EF">
      <w:pPr>
        <w:pStyle w:val="WW-Tekstpodstawowywcity2"/>
        <w:numPr>
          <w:ilvl w:val="0"/>
          <w:numId w:val="5"/>
        </w:numPr>
        <w:spacing w:before="112" w:after="248"/>
        <w:rPr>
          <w:rFonts w:ascii="Tahoma" w:hAnsi="Tahoma" w:cs="Tahoma"/>
          <w:sz w:val="20"/>
        </w:rPr>
      </w:pPr>
      <w:r w:rsidRPr="00D6279E">
        <w:rPr>
          <w:rFonts w:ascii="Tahoma" w:hAnsi="Tahoma" w:cs="Tahoma"/>
          <w:b/>
          <w:sz w:val="20"/>
        </w:rPr>
        <w:t xml:space="preserve">Klauzula usunięcia pozostałości po szkodzie – </w:t>
      </w:r>
      <w:r w:rsidRPr="00D6279E">
        <w:rPr>
          <w:rFonts w:ascii="Tahoma" w:hAnsi="Tahoma" w:cs="Tahoma"/>
          <w:sz w:val="20"/>
        </w:rPr>
        <w:t xml:space="preserve">Ubezpieczyciel zwróci konieczne </w:t>
      </w:r>
      <w:r w:rsidRPr="00D6279E">
        <w:rPr>
          <w:rFonts w:ascii="Tahoma" w:hAnsi="Tahoma" w:cs="Tahoma"/>
          <w:sz w:val="20"/>
        </w:rPr>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14:paraId="404A190B" w14:textId="65013179" w:rsidR="00F639EF" w:rsidRPr="00D6279E" w:rsidRDefault="00F639EF" w:rsidP="00F639EF">
      <w:pPr>
        <w:pStyle w:val="WW-Tekstpodstawowywcity2"/>
        <w:numPr>
          <w:ilvl w:val="0"/>
          <w:numId w:val="5"/>
        </w:numPr>
        <w:spacing w:before="112" w:after="248"/>
        <w:rPr>
          <w:rFonts w:ascii="Tahoma" w:hAnsi="Tahoma" w:cs="Tahoma"/>
          <w:sz w:val="20"/>
        </w:rPr>
      </w:pPr>
      <w:r w:rsidRPr="00D6279E">
        <w:rPr>
          <w:rFonts w:ascii="Tahoma" w:hAnsi="Tahoma" w:cs="Tahoma"/>
          <w:b/>
          <w:bCs/>
          <w:sz w:val="20"/>
        </w:rPr>
        <w:lastRenderedPageBreak/>
        <w:t xml:space="preserve">Klauzula transportu wewnętrznego - </w:t>
      </w:r>
      <w:r w:rsidRPr="00D6279E">
        <w:rPr>
          <w:rFonts w:ascii="Tahoma" w:hAnsi="Tahoma" w:cs="Tahoma"/>
          <w:bCs/>
          <w:sz w:val="20"/>
        </w:rPr>
        <w:t>n</w:t>
      </w:r>
      <w:r w:rsidRPr="00D6279E">
        <w:rPr>
          <w:rFonts w:ascii="Tahoma" w:hAnsi="Tahoma" w:cs="Tahoma"/>
          <w:iCs/>
          <w:sz w:val="20"/>
        </w:rPr>
        <w:t>a mocy niniejszej klauzuli strony uzgodniły, że</w:t>
      </w:r>
      <w:r w:rsidRPr="00D6279E">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D6279E">
        <w:rPr>
          <w:rFonts w:ascii="Tahoma" w:hAnsi="Tahoma" w:cs="Tahoma"/>
          <w:sz w:val="20"/>
        </w:rPr>
        <w:t xml:space="preserve">Limit odpowiedzialności wynosi 100.000,00 zł na jedno </w:t>
      </w:r>
      <w:r w:rsidR="000A2F7B" w:rsidRPr="00D6279E">
        <w:rPr>
          <w:rFonts w:ascii="Tahoma" w:hAnsi="Tahoma" w:cs="Tahoma"/>
          <w:sz w:val="20"/>
        </w:rPr>
        <w:t>oraz 200.000,00 zł na</w:t>
      </w:r>
      <w:r w:rsidR="00BB4AFA" w:rsidRPr="00D6279E">
        <w:rPr>
          <w:rFonts w:ascii="Tahoma" w:hAnsi="Tahoma" w:cs="Tahoma"/>
          <w:sz w:val="20"/>
        </w:rPr>
        <w:t xml:space="preserve"> wszystkie zdarzenia w rocznym okresie ubezpieczenia. </w:t>
      </w:r>
      <w:r w:rsidRPr="00D6279E">
        <w:rPr>
          <w:rFonts w:ascii="Tahoma" w:hAnsi="Tahoma" w:cs="Tahoma"/>
          <w:sz w:val="20"/>
        </w:rPr>
        <w:t>Dotyczy ubezpieczenia mienia od wszystkich ryzyk oraz ubezpieczenia sprzętu elektronicznego od wszystkich ryzyk.</w:t>
      </w:r>
    </w:p>
    <w:p w14:paraId="75AF91C3" w14:textId="7DE25A9B" w:rsidR="00F639EF" w:rsidRPr="00D6279E" w:rsidRDefault="00F639EF" w:rsidP="00F639EF">
      <w:pPr>
        <w:pStyle w:val="WW-Tekstpodstawowywcity2"/>
        <w:numPr>
          <w:ilvl w:val="0"/>
          <w:numId w:val="5"/>
        </w:numPr>
        <w:spacing w:before="112" w:after="248"/>
        <w:rPr>
          <w:rFonts w:ascii="Tahoma" w:hAnsi="Tahoma" w:cs="Tahoma"/>
          <w:sz w:val="20"/>
        </w:rPr>
      </w:pPr>
      <w:r w:rsidRPr="00D6279E">
        <w:rPr>
          <w:rFonts w:ascii="Tahoma" w:hAnsi="Tahoma" w:cs="Tahoma"/>
          <w:b/>
          <w:sz w:val="20"/>
        </w:rPr>
        <w:t>Klauzula transportowania</w:t>
      </w:r>
      <w:r w:rsidRPr="00D6279E">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D6279E">
        <w:rPr>
          <w:rFonts w:ascii="Tahoma" w:hAnsi="Tahoma" w:cs="Tahoma"/>
          <w:sz w:val="20"/>
        </w:rPr>
        <w:t xml:space="preserve"> na jedno </w:t>
      </w:r>
      <w:r w:rsidR="00BB4AFA" w:rsidRPr="00D6279E">
        <w:rPr>
          <w:rFonts w:ascii="Tahoma" w:hAnsi="Tahoma" w:cs="Tahoma"/>
          <w:sz w:val="20"/>
        </w:rPr>
        <w:br/>
        <w:t>i wszystkie zdarzenia w rocznym okresie ubezpieczenia</w:t>
      </w:r>
      <w:r w:rsidRPr="00D6279E">
        <w:rPr>
          <w:rFonts w:ascii="Tahoma" w:hAnsi="Tahoma" w:cs="Tahoma"/>
          <w:sz w:val="20"/>
        </w:rPr>
        <w:t>. Dotyczy ubezpieczenia mienia od wszystkich ryzyk, sprzętu elektronicznego od wszystkich ryzyk.</w:t>
      </w:r>
    </w:p>
    <w:p w14:paraId="6B77CCB7" w14:textId="77777777" w:rsidR="00F639EF" w:rsidRPr="00D6279E" w:rsidRDefault="00F639EF" w:rsidP="00F639EF">
      <w:pPr>
        <w:pStyle w:val="WW-Tekstpodstawowywcity2"/>
        <w:numPr>
          <w:ilvl w:val="0"/>
          <w:numId w:val="5"/>
        </w:numPr>
        <w:ind w:left="1072"/>
        <w:rPr>
          <w:rFonts w:ascii="Tahoma" w:hAnsi="Tahoma" w:cs="Tahoma"/>
          <w:sz w:val="20"/>
        </w:rPr>
      </w:pPr>
      <w:r w:rsidRPr="00D6279E">
        <w:rPr>
          <w:rFonts w:ascii="Tahoma" w:hAnsi="Tahoma" w:cs="Tahoma"/>
          <w:b/>
          <w:sz w:val="20"/>
        </w:rPr>
        <w:t>Klauzula wypowiedzenia umowy –</w:t>
      </w:r>
      <w:r w:rsidRPr="00D6279E">
        <w:rPr>
          <w:rFonts w:ascii="Tahoma" w:hAnsi="Tahoma" w:cs="Tahoma"/>
          <w:sz w:val="20"/>
        </w:rPr>
        <w:t xml:space="preserve"> na mocy niniejszej klauzuli za ważne powody wypowiedzenia umowy ubezpieczenia przez Ubezpieczyciela uważa się wyłącznie: </w:t>
      </w:r>
    </w:p>
    <w:p w14:paraId="6DF57174" w14:textId="77777777" w:rsidR="00F639EF" w:rsidRPr="00D6279E" w:rsidRDefault="00F639EF" w:rsidP="00F639EF">
      <w:pPr>
        <w:pStyle w:val="WW-Tekstpodstawowywcity2"/>
        <w:tabs>
          <w:tab w:val="num" w:pos="1070"/>
        </w:tabs>
        <w:ind w:left="1072" w:firstLine="0"/>
        <w:rPr>
          <w:rFonts w:ascii="Tahoma" w:hAnsi="Tahoma" w:cs="Tahoma"/>
          <w:sz w:val="20"/>
        </w:rPr>
      </w:pPr>
      <w:r w:rsidRPr="00D6279E">
        <w:rPr>
          <w:rFonts w:ascii="Tahoma" w:hAnsi="Tahoma" w:cs="Tahoma"/>
          <w:sz w:val="20"/>
        </w:rPr>
        <w:t xml:space="preserve">- utratę licencji, zezwolenia, koncesji na prowadzenie działalności, </w:t>
      </w:r>
    </w:p>
    <w:p w14:paraId="7C0E5B69" w14:textId="77777777" w:rsidR="00F639EF" w:rsidRPr="00D6279E" w:rsidRDefault="00F639EF" w:rsidP="00F639EF">
      <w:pPr>
        <w:pStyle w:val="WW-Tekstpodstawowywcity2"/>
        <w:tabs>
          <w:tab w:val="num" w:pos="1070"/>
        </w:tabs>
        <w:ind w:left="1072" w:firstLine="0"/>
        <w:rPr>
          <w:rFonts w:ascii="Tahoma" w:hAnsi="Tahoma" w:cs="Tahoma"/>
          <w:sz w:val="20"/>
        </w:rPr>
      </w:pPr>
      <w:r w:rsidRPr="00D6279E">
        <w:rPr>
          <w:rFonts w:ascii="Tahoma" w:hAnsi="Tahoma" w:cs="Tahoma"/>
          <w:sz w:val="20"/>
        </w:rPr>
        <w:t>- niewyrażenie przez Ubezpieczonego zgody na dokonanie lustracji ryzyka lub utrudnianie jej przeprowadzenia,</w:t>
      </w:r>
    </w:p>
    <w:p w14:paraId="4DD5B71E" w14:textId="77777777" w:rsidR="00F639EF" w:rsidRPr="00D6279E" w:rsidRDefault="00F639EF" w:rsidP="00F639EF">
      <w:pPr>
        <w:pStyle w:val="WW-Tekstpodstawowywcity2"/>
        <w:tabs>
          <w:tab w:val="num" w:pos="1070"/>
        </w:tabs>
        <w:ind w:left="1072" w:firstLine="0"/>
        <w:rPr>
          <w:rFonts w:ascii="Tahoma" w:hAnsi="Tahoma" w:cs="Tahoma"/>
          <w:sz w:val="20"/>
        </w:rPr>
      </w:pPr>
      <w:r w:rsidRPr="00D6279E">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Pr="00D6279E" w:rsidRDefault="00F639EF" w:rsidP="00F639EF">
      <w:pPr>
        <w:pStyle w:val="WW-Tekstpodstawowywcity2"/>
        <w:tabs>
          <w:tab w:val="num" w:pos="1070"/>
        </w:tabs>
        <w:ind w:left="1072" w:firstLine="0"/>
        <w:rPr>
          <w:rFonts w:ascii="Tahoma" w:hAnsi="Tahoma" w:cs="Tahoma"/>
          <w:sz w:val="20"/>
        </w:rPr>
      </w:pPr>
      <w:r w:rsidRPr="00D6279E">
        <w:rPr>
          <w:rFonts w:ascii="Tahoma" w:hAnsi="Tahoma" w:cs="Tahoma"/>
          <w:sz w:val="20"/>
        </w:rPr>
        <w:t>Klauzula dotyczy wszystkich ryzyk.</w:t>
      </w:r>
    </w:p>
    <w:p w14:paraId="6FF81C24" w14:textId="77777777" w:rsidR="00F639EF" w:rsidRPr="00D6279E" w:rsidRDefault="00F639EF" w:rsidP="00F639EF">
      <w:pPr>
        <w:pStyle w:val="WW-Tekstpodstawowywcity2"/>
        <w:tabs>
          <w:tab w:val="num" w:pos="1070"/>
        </w:tabs>
        <w:ind w:left="1072" w:firstLine="0"/>
        <w:rPr>
          <w:rFonts w:ascii="Tahoma" w:hAnsi="Tahoma" w:cs="Tahoma"/>
          <w:sz w:val="20"/>
        </w:rPr>
      </w:pPr>
    </w:p>
    <w:p w14:paraId="1C5C8F7C" w14:textId="169B04F1" w:rsidR="00F639EF" w:rsidRPr="00D6279E" w:rsidRDefault="00F639EF" w:rsidP="00F639EF">
      <w:pPr>
        <w:pStyle w:val="WW-Tekstpodstawowywcity2"/>
        <w:numPr>
          <w:ilvl w:val="0"/>
          <w:numId w:val="5"/>
        </w:numPr>
        <w:spacing w:before="112" w:after="248"/>
        <w:rPr>
          <w:rFonts w:ascii="Tahoma" w:hAnsi="Tahoma" w:cs="Tahoma"/>
          <w:sz w:val="20"/>
        </w:rPr>
      </w:pPr>
      <w:r w:rsidRPr="00D6279E">
        <w:rPr>
          <w:rStyle w:val="Pogrubienie"/>
          <w:rFonts w:ascii="Tahoma" w:hAnsi="Tahoma" w:cs="Tahoma"/>
          <w:sz w:val="20"/>
        </w:rPr>
        <w:t>Klauzula zalaniowa</w:t>
      </w:r>
      <w:r w:rsidRPr="00D6279E">
        <w:rPr>
          <w:rFonts w:ascii="Tahoma" w:hAnsi="Tahoma" w:cs="Tahoma"/>
          <w:sz w:val="20"/>
        </w:rPr>
        <w:t xml:space="preserve"> – </w:t>
      </w:r>
      <w:r w:rsidRPr="00D6279E">
        <w:rPr>
          <w:rFonts w:ascii="Tahoma" w:hAnsi="Tahoma" w:cs="Tahoma"/>
          <w:sz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D6279E">
        <w:rPr>
          <w:rFonts w:ascii="Tahoma" w:hAnsi="Tahoma" w:cs="Tahoma"/>
          <w:sz w:val="20"/>
        </w:rPr>
        <w:t>wiedzialności na jedno i wszystkie zdarzenia w rocznym okresie ubezpieczenia: 100.000,00 zł. Klauzula dotyczy ubezpieczenia mienia od wszystkich ryzyk.</w:t>
      </w:r>
    </w:p>
    <w:p w14:paraId="25F94C02" w14:textId="77777777" w:rsidR="00F639EF" w:rsidRPr="00D6279E" w:rsidRDefault="00F639EF" w:rsidP="00F639EF">
      <w:pPr>
        <w:pStyle w:val="WW-Tekstpodstawowywcity2"/>
        <w:numPr>
          <w:ilvl w:val="0"/>
          <w:numId w:val="5"/>
        </w:numPr>
        <w:spacing w:before="112" w:after="248"/>
        <w:rPr>
          <w:rFonts w:ascii="Tahoma" w:hAnsi="Tahoma" w:cs="Tahoma"/>
          <w:sz w:val="20"/>
        </w:rPr>
      </w:pPr>
      <w:r w:rsidRPr="00D6279E">
        <w:rPr>
          <w:rFonts w:ascii="Tahoma" w:hAnsi="Tahoma" w:cs="Tahoma"/>
          <w:b/>
          <w:bCs/>
          <w:sz w:val="20"/>
        </w:rPr>
        <w:t xml:space="preserve">Klauzula przywrócenia sumy ubezpieczenia po szkodzie </w:t>
      </w:r>
      <w:r w:rsidRPr="00D6279E">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D6279E" w:rsidRDefault="00F639EF" w:rsidP="00F639EF">
      <w:pPr>
        <w:numPr>
          <w:ilvl w:val="0"/>
          <w:numId w:val="5"/>
        </w:numPr>
        <w:tabs>
          <w:tab w:val="clear" w:pos="1069"/>
          <w:tab w:val="num" w:pos="993"/>
          <w:tab w:val="left" w:pos="1134"/>
        </w:tabs>
        <w:autoSpaceDE w:val="0"/>
        <w:autoSpaceDN w:val="0"/>
        <w:adjustRightInd w:val="0"/>
        <w:ind w:left="993" w:hanging="284"/>
        <w:jc w:val="both"/>
        <w:rPr>
          <w:rFonts w:ascii="Tahoma" w:hAnsi="Tahoma" w:cs="Tahoma"/>
        </w:rPr>
      </w:pPr>
      <w:r w:rsidRPr="00D6279E">
        <w:rPr>
          <w:rFonts w:ascii="Tahoma" w:hAnsi="Tahoma" w:cs="Tahoma"/>
          <w:b/>
        </w:rPr>
        <w:t>Klauzula szkód mechanicznych  –</w:t>
      </w:r>
      <w:r w:rsidRPr="00D6279E">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D6279E" w:rsidRDefault="00F639EF" w:rsidP="00934CE2">
      <w:pPr>
        <w:numPr>
          <w:ilvl w:val="1"/>
          <w:numId w:val="31"/>
        </w:numPr>
        <w:tabs>
          <w:tab w:val="num" w:pos="993"/>
          <w:tab w:val="num" w:pos="1070"/>
        </w:tabs>
        <w:suppressAutoHyphens/>
        <w:ind w:left="993" w:firstLine="0"/>
        <w:jc w:val="both"/>
        <w:rPr>
          <w:rFonts w:ascii="Tahoma" w:hAnsi="Tahoma" w:cs="Tahoma"/>
        </w:rPr>
      </w:pPr>
      <w:r w:rsidRPr="00D6279E">
        <w:rPr>
          <w:rFonts w:ascii="Tahoma" w:hAnsi="Tahoma" w:cs="Tahoma"/>
        </w:rPr>
        <w:t>działaniem człowieka,</w:t>
      </w:r>
    </w:p>
    <w:p w14:paraId="779301D3" w14:textId="77777777" w:rsidR="00F639EF" w:rsidRPr="00D6279E" w:rsidRDefault="00F639EF" w:rsidP="00934CE2">
      <w:pPr>
        <w:numPr>
          <w:ilvl w:val="1"/>
          <w:numId w:val="31"/>
        </w:numPr>
        <w:tabs>
          <w:tab w:val="num" w:pos="993"/>
          <w:tab w:val="num" w:pos="1070"/>
        </w:tabs>
        <w:suppressAutoHyphens/>
        <w:ind w:left="993" w:firstLine="0"/>
        <w:jc w:val="both"/>
        <w:rPr>
          <w:rFonts w:ascii="Tahoma" w:hAnsi="Tahoma" w:cs="Tahoma"/>
        </w:rPr>
      </w:pPr>
      <w:r w:rsidRPr="00D6279E">
        <w:rPr>
          <w:rFonts w:ascii="Tahoma" w:hAnsi="Tahoma" w:cs="Tahoma"/>
        </w:rPr>
        <w:t>wadami produkcyjnymi,</w:t>
      </w:r>
    </w:p>
    <w:p w14:paraId="5DB9E646" w14:textId="77777777" w:rsidR="00F639EF" w:rsidRPr="00D6279E" w:rsidRDefault="00F639EF" w:rsidP="00934CE2">
      <w:pPr>
        <w:numPr>
          <w:ilvl w:val="1"/>
          <w:numId w:val="31"/>
        </w:numPr>
        <w:tabs>
          <w:tab w:val="num" w:pos="993"/>
          <w:tab w:val="num" w:pos="1070"/>
        </w:tabs>
        <w:suppressAutoHyphens/>
        <w:ind w:left="993" w:firstLine="0"/>
        <w:jc w:val="both"/>
        <w:rPr>
          <w:rFonts w:ascii="Tahoma" w:hAnsi="Tahoma" w:cs="Tahoma"/>
        </w:rPr>
      </w:pPr>
      <w:r w:rsidRPr="00D6279E">
        <w:rPr>
          <w:rFonts w:ascii="Tahoma" w:hAnsi="Tahoma" w:cs="Tahoma"/>
        </w:rPr>
        <w:t>przyczynami eksploatacyjnymi.</w:t>
      </w:r>
    </w:p>
    <w:p w14:paraId="3FC3F78D" w14:textId="77777777" w:rsidR="00F639EF" w:rsidRPr="00D6279E" w:rsidRDefault="00F639EF" w:rsidP="00F639EF">
      <w:pPr>
        <w:tabs>
          <w:tab w:val="num" w:pos="993"/>
          <w:tab w:val="num" w:pos="1070"/>
        </w:tabs>
        <w:suppressAutoHyphens/>
        <w:ind w:left="993"/>
        <w:jc w:val="both"/>
        <w:rPr>
          <w:rFonts w:ascii="Tahoma" w:hAnsi="Tahoma" w:cs="Tahoma"/>
        </w:rPr>
      </w:pPr>
      <w:r w:rsidRPr="00D6279E">
        <w:rPr>
          <w:rFonts w:ascii="Tahoma" w:hAnsi="Tahoma" w:cs="Tahoma"/>
        </w:rPr>
        <w:t xml:space="preserve">Za szkody spowodowane </w:t>
      </w:r>
      <w:r w:rsidRPr="00D6279E">
        <w:rPr>
          <w:rFonts w:ascii="Tahoma" w:hAnsi="Tahoma" w:cs="Tahoma"/>
          <w:b/>
        </w:rPr>
        <w:t>działaniem człowieka</w:t>
      </w:r>
      <w:r w:rsidRPr="00D6279E">
        <w:rPr>
          <w:rFonts w:ascii="Tahoma" w:hAnsi="Tahoma" w:cs="Tahoma"/>
        </w:rPr>
        <w:t xml:space="preserve"> uważa się szkody powstałe wskutek nieumyślnego błędu uprawnionych do obsługi osób oraz umyślnego uszkodzenia (zniszczenia) przez osoby trzecie. </w:t>
      </w:r>
    </w:p>
    <w:p w14:paraId="5BFCBA2E" w14:textId="77777777" w:rsidR="00F639EF" w:rsidRPr="00D6279E" w:rsidRDefault="00F639EF" w:rsidP="00F639EF">
      <w:pPr>
        <w:tabs>
          <w:tab w:val="num" w:pos="993"/>
          <w:tab w:val="num" w:pos="1070"/>
        </w:tabs>
        <w:suppressAutoHyphens/>
        <w:ind w:left="993"/>
        <w:jc w:val="both"/>
        <w:rPr>
          <w:rFonts w:ascii="Tahoma" w:hAnsi="Tahoma" w:cs="Tahoma"/>
        </w:rPr>
      </w:pPr>
      <w:r w:rsidRPr="00D6279E">
        <w:rPr>
          <w:rFonts w:ascii="Tahoma" w:hAnsi="Tahoma" w:cs="Tahoma"/>
        </w:rPr>
        <w:lastRenderedPageBreak/>
        <w:t xml:space="preserve">Za szkody spowodowane </w:t>
      </w:r>
      <w:r w:rsidRPr="00D6279E">
        <w:rPr>
          <w:rFonts w:ascii="Tahoma" w:hAnsi="Tahoma" w:cs="Tahoma"/>
          <w:b/>
        </w:rPr>
        <w:t>wadami produkcyjnymi</w:t>
      </w:r>
      <w:r w:rsidRPr="00D6279E">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D6279E" w:rsidRDefault="00F639EF" w:rsidP="00F639EF">
      <w:pPr>
        <w:tabs>
          <w:tab w:val="num" w:pos="993"/>
          <w:tab w:val="num" w:pos="1070"/>
        </w:tabs>
        <w:suppressAutoHyphens/>
        <w:ind w:left="993"/>
        <w:jc w:val="both"/>
        <w:rPr>
          <w:rFonts w:ascii="Tahoma" w:hAnsi="Tahoma" w:cs="Tahoma"/>
        </w:rPr>
      </w:pPr>
      <w:r w:rsidRPr="00D6279E">
        <w:rPr>
          <w:rFonts w:ascii="Tahoma" w:hAnsi="Tahoma" w:cs="Tahoma"/>
        </w:rPr>
        <w:t xml:space="preserve">Za szkody spowodowane </w:t>
      </w:r>
      <w:r w:rsidRPr="00D6279E">
        <w:rPr>
          <w:rFonts w:ascii="Tahoma" w:hAnsi="Tahoma" w:cs="Tahoma"/>
          <w:b/>
        </w:rPr>
        <w:t>przyczynami eksploatacyjnymi</w:t>
      </w:r>
      <w:r w:rsidRPr="00D6279E">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D6279E" w:rsidRDefault="009001B1" w:rsidP="00F639EF">
      <w:pPr>
        <w:tabs>
          <w:tab w:val="num" w:pos="993"/>
          <w:tab w:val="num" w:pos="1070"/>
        </w:tabs>
        <w:suppressAutoHyphens/>
        <w:ind w:left="993"/>
        <w:jc w:val="both"/>
        <w:rPr>
          <w:rFonts w:ascii="Tahoma" w:hAnsi="Tahoma" w:cs="Tahoma"/>
        </w:rPr>
      </w:pPr>
      <w:r w:rsidRPr="00D6279E">
        <w:rPr>
          <w:rFonts w:ascii="Tahoma" w:hAnsi="Tahoma" w:cs="Tahoma"/>
        </w:rPr>
        <w:t>Poza wyłączeniami odpowiedzialności  określonymi w programie ubezpieczenia mienia od wszystkich ryzyk, o</w:t>
      </w:r>
      <w:r w:rsidR="00F639EF" w:rsidRPr="00D6279E">
        <w:rPr>
          <w:rFonts w:ascii="Tahoma" w:hAnsi="Tahoma" w:cs="Tahoma"/>
        </w:rPr>
        <w:t>chrona ubezpieczeniowa nie obejmuje szkód:</w:t>
      </w:r>
    </w:p>
    <w:p w14:paraId="14EE8511" w14:textId="77777777" w:rsidR="00F639EF" w:rsidRPr="00D6279E" w:rsidRDefault="00F639EF" w:rsidP="00F639EF">
      <w:pPr>
        <w:tabs>
          <w:tab w:val="num" w:pos="993"/>
        </w:tabs>
        <w:autoSpaceDE w:val="0"/>
        <w:autoSpaceDN w:val="0"/>
        <w:adjustRightInd w:val="0"/>
        <w:ind w:left="993"/>
        <w:rPr>
          <w:rFonts w:ascii="Tahoma" w:hAnsi="Tahoma" w:cs="Tahoma"/>
        </w:rPr>
      </w:pPr>
      <w:r w:rsidRPr="00D6279E">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D6279E" w:rsidRDefault="00F639EF" w:rsidP="00F639EF">
      <w:pPr>
        <w:tabs>
          <w:tab w:val="num" w:pos="993"/>
        </w:tabs>
        <w:autoSpaceDE w:val="0"/>
        <w:autoSpaceDN w:val="0"/>
        <w:adjustRightInd w:val="0"/>
        <w:ind w:left="993"/>
        <w:rPr>
          <w:rFonts w:ascii="Tahoma" w:hAnsi="Tahoma" w:cs="Tahoma"/>
        </w:rPr>
      </w:pPr>
      <w:r w:rsidRPr="00D6279E">
        <w:rPr>
          <w:rFonts w:ascii="Tahoma" w:hAnsi="Tahoma" w:cs="Tahoma"/>
        </w:rPr>
        <w:t xml:space="preserve">- </w:t>
      </w:r>
      <w:bookmarkStart w:id="2" w:name="_Hlk65146807"/>
      <w:r w:rsidRPr="00D6279E">
        <w:rPr>
          <w:rFonts w:ascii="Tahoma" w:hAnsi="Tahoma" w:cs="Tahoma"/>
        </w:rPr>
        <w:t>w częściach i materiałach, które ulegają szybkiemu zużyciu lub z uwagi na swoje specyficzne funkcje podlegają okresowej wymianie w ramach konserwacji</w:t>
      </w:r>
      <w:bookmarkEnd w:id="2"/>
      <w:r w:rsidRPr="00D6279E">
        <w:rPr>
          <w:rFonts w:ascii="Tahoma" w:hAnsi="Tahoma" w:cs="Tahoma"/>
        </w:rPr>
        <w:t>,</w:t>
      </w:r>
    </w:p>
    <w:p w14:paraId="78DF818A" w14:textId="77777777" w:rsidR="00F639EF" w:rsidRPr="00D6279E" w:rsidRDefault="00F639EF" w:rsidP="00F639EF">
      <w:pPr>
        <w:tabs>
          <w:tab w:val="num" w:pos="993"/>
        </w:tabs>
        <w:autoSpaceDE w:val="0"/>
        <w:autoSpaceDN w:val="0"/>
        <w:adjustRightInd w:val="0"/>
        <w:ind w:left="993"/>
        <w:rPr>
          <w:rFonts w:ascii="Tahoma" w:hAnsi="Tahoma" w:cs="Tahoma"/>
        </w:rPr>
      </w:pPr>
      <w:r w:rsidRPr="00D6279E">
        <w:rPr>
          <w:rFonts w:ascii="Tahoma" w:hAnsi="Tahoma" w:cs="Tahoma"/>
        </w:rPr>
        <w:t>- w czasie naprawy dokonywanej przez zewnętrzne służby techniczne,</w:t>
      </w:r>
    </w:p>
    <w:p w14:paraId="31798232" w14:textId="77777777" w:rsidR="00F639EF" w:rsidRPr="00D6279E" w:rsidRDefault="00F639EF" w:rsidP="00F639EF">
      <w:pPr>
        <w:tabs>
          <w:tab w:val="num" w:pos="993"/>
        </w:tabs>
        <w:autoSpaceDE w:val="0"/>
        <w:autoSpaceDN w:val="0"/>
        <w:adjustRightInd w:val="0"/>
        <w:ind w:left="993"/>
        <w:rPr>
          <w:rFonts w:ascii="Tahoma" w:hAnsi="Tahoma" w:cs="Tahoma"/>
        </w:rPr>
      </w:pPr>
      <w:r w:rsidRPr="00D6279E">
        <w:rPr>
          <w:rFonts w:ascii="Tahoma" w:hAnsi="Tahoma" w:cs="Tahoma"/>
        </w:rPr>
        <w:t>- będące następstwem naturalnego zużycia wskutek eksploatacji maszyny,</w:t>
      </w:r>
    </w:p>
    <w:p w14:paraId="1D8483C5" w14:textId="77777777" w:rsidR="00F639EF" w:rsidRPr="00D6279E" w:rsidRDefault="00F639EF" w:rsidP="00F639EF">
      <w:pPr>
        <w:tabs>
          <w:tab w:val="num" w:pos="993"/>
        </w:tabs>
        <w:autoSpaceDE w:val="0"/>
        <w:autoSpaceDN w:val="0"/>
        <w:adjustRightInd w:val="0"/>
        <w:ind w:left="993"/>
        <w:rPr>
          <w:rFonts w:ascii="Tahoma" w:hAnsi="Tahoma" w:cs="Tahoma"/>
        </w:rPr>
      </w:pPr>
      <w:r w:rsidRPr="00D6279E">
        <w:rPr>
          <w:rFonts w:ascii="Tahoma" w:hAnsi="Tahoma" w:cs="Tahoma"/>
        </w:rPr>
        <w:t>- w okresie gwarancyjnym, pokrywane przez producenta lub przez zewnętrzny warsztat naprawczy,</w:t>
      </w:r>
    </w:p>
    <w:p w14:paraId="7FBFDA9A" w14:textId="77777777" w:rsidR="00F639EF" w:rsidRPr="00D6279E" w:rsidRDefault="00F639EF" w:rsidP="00F639EF">
      <w:pPr>
        <w:tabs>
          <w:tab w:val="num" w:pos="993"/>
          <w:tab w:val="num" w:pos="1070"/>
        </w:tabs>
        <w:suppressAutoHyphens/>
        <w:ind w:left="993"/>
        <w:jc w:val="both"/>
        <w:rPr>
          <w:rFonts w:ascii="Tahoma" w:hAnsi="Tahoma" w:cs="Tahoma"/>
        </w:rPr>
      </w:pPr>
      <w:r w:rsidRPr="00D6279E">
        <w:rPr>
          <w:rFonts w:ascii="Tahoma" w:hAnsi="Tahoma" w:cs="Tahoma"/>
        </w:rPr>
        <w:t>- spowodowane wadami bądź usterkami ujawnionymi przed zawarciem ubezpieczenia,</w:t>
      </w:r>
    </w:p>
    <w:p w14:paraId="7E32556E" w14:textId="77777777" w:rsidR="00F639EF" w:rsidRPr="00D6279E" w:rsidRDefault="00F639EF" w:rsidP="00F639EF">
      <w:pPr>
        <w:tabs>
          <w:tab w:val="num" w:pos="993"/>
          <w:tab w:val="num" w:pos="1070"/>
        </w:tabs>
        <w:suppressAutoHyphens/>
        <w:ind w:left="993"/>
        <w:jc w:val="both"/>
        <w:rPr>
          <w:rFonts w:ascii="Tahoma" w:hAnsi="Tahoma" w:cs="Tahoma"/>
        </w:rPr>
      </w:pPr>
      <w:r w:rsidRPr="00D6279E">
        <w:rPr>
          <w:rFonts w:ascii="Tahoma" w:hAnsi="Tahoma" w:cs="Tahoma"/>
        </w:rPr>
        <w:t>- o charakterze estetycznym, w tym zarysowania, zadrapania powierzchni, wgniecenia, obtłuczenia,</w:t>
      </w:r>
    </w:p>
    <w:p w14:paraId="6C04572B" w14:textId="77777777" w:rsidR="00F639EF" w:rsidRPr="00D6279E" w:rsidRDefault="00F639EF" w:rsidP="00F639EF">
      <w:pPr>
        <w:tabs>
          <w:tab w:val="num" w:pos="993"/>
        </w:tabs>
        <w:autoSpaceDE w:val="0"/>
        <w:autoSpaceDN w:val="0"/>
        <w:adjustRightInd w:val="0"/>
        <w:ind w:left="993"/>
        <w:rPr>
          <w:rFonts w:ascii="Tahoma" w:hAnsi="Tahoma" w:cs="Tahoma"/>
        </w:rPr>
      </w:pPr>
      <w:r w:rsidRPr="00D6279E">
        <w:rPr>
          <w:rFonts w:ascii="Tahoma" w:hAnsi="Tahoma" w:cs="Tahoma"/>
        </w:rPr>
        <w:t>- wynikające z wszelkich pośrednich i utraconych korzyści,</w:t>
      </w:r>
    </w:p>
    <w:p w14:paraId="7D90F059" w14:textId="77777777" w:rsidR="00F639EF" w:rsidRPr="00D6279E" w:rsidRDefault="00F639EF" w:rsidP="00F639EF">
      <w:pPr>
        <w:tabs>
          <w:tab w:val="num" w:pos="993"/>
        </w:tabs>
        <w:autoSpaceDE w:val="0"/>
        <w:autoSpaceDN w:val="0"/>
        <w:adjustRightInd w:val="0"/>
        <w:ind w:left="993"/>
        <w:rPr>
          <w:rFonts w:ascii="Tahoma" w:hAnsi="Tahoma" w:cs="Tahoma"/>
        </w:rPr>
      </w:pPr>
      <w:r w:rsidRPr="00D6279E">
        <w:rPr>
          <w:rFonts w:ascii="Tahoma" w:hAnsi="Tahoma" w:cs="Tahoma"/>
        </w:rPr>
        <w:t>- w postaci utraty zysku.</w:t>
      </w:r>
    </w:p>
    <w:p w14:paraId="3C617D8B" w14:textId="63EF319A" w:rsidR="00F639EF" w:rsidRPr="00D6279E" w:rsidRDefault="00F639EF" w:rsidP="0044075C">
      <w:pPr>
        <w:tabs>
          <w:tab w:val="num" w:pos="993"/>
        </w:tabs>
        <w:autoSpaceDE w:val="0"/>
        <w:autoSpaceDN w:val="0"/>
        <w:adjustRightInd w:val="0"/>
        <w:ind w:left="993"/>
        <w:jc w:val="both"/>
        <w:rPr>
          <w:rFonts w:ascii="Tahoma" w:hAnsi="Tahoma" w:cs="Tahoma"/>
        </w:rPr>
      </w:pPr>
      <w:r w:rsidRPr="00D6279E">
        <w:rPr>
          <w:rFonts w:ascii="Tahoma" w:hAnsi="Tahoma" w:cs="Tahoma"/>
        </w:rPr>
        <w:t xml:space="preserve">Limit odpowiedzialności: do </w:t>
      </w:r>
      <w:r w:rsidR="00C81439" w:rsidRPr="00D6279E">
        <w:rPr>
          <w:rFonts w:ascii="Tahoma" w:hAnsi="Tahoma" w:cs="Tahoma"/>
        </w:rPr>
        <w:t>2</w:t>
      </w:r>
      <w:r w:rsidRPr="00D6279E">
        <w:rPr>
          <w:rFonts w:ascii="Tahoma" w:hAnsi="Tahoma" w:cs="Tahoma"/>
        </w:rPr>
        <w:t xml:space="preserve">00.000,00 zł na jedno i wszystkie zdarzenia w </w:t>
      </w:r>
      <w:r w:rsidR="00AC5F1B" w:rsidRPr="00D6279E">
        <w:rPr>
          <w:rFonts w:ascii="Tahoma" w:hAnsi="Tahoma" w:cs="Tahoma"/>
        </w:rPr>
        <w:t xml:space="preserve">rocznym </w:t>
      </w:r>
      <w:r w:rsidRPr="00D6279E">
        <w:rPr>
          <w:rFonts w:ascii="Tahoma" w:hAnsi="Tahoma" w:cs="Tahoma"/>
        </w:rPr>
        <w:t>okresie ubezpieczenia.</w:t>
      </w:r>
    </w:p>
    <w:p w14:paraId="669BB5D6" w14:textId="1A9E06C0" w:rsidR="00F639EF" w:rsidRPr="00D6279E" w:rsidRDefault="00F639EF" w:rsidP="0044075C">
      <w:pPr>
        <w:tabs>
          <w:tab w:val="num" w:pos="993"/>
        </w:tabs>
        <w:autoSpaceDE w:val="0"/>
        <w:autoSpaceDN w:val="0"/>
        <w:adjustRightInd w:val="0"/>
        <w:ind w:left="993"/>
        <w:jc w:val="both"/>
        <w:rPr>
          <w:rFonts w:ascii="Tahoma" w:eastAsia="Verdana,Italic" w:hAnsi="Tahoma" w:cs="Tahoma"/>
          <w:i/>
          <w:iCs/>
        </w:rPr>
      </w:pPr>
      <w:r w:rsidRPr="00D6279E">
        <w:rPr>
          <w:rFonts w:ascii="Tahoma" w:eastAsia="Verdana,Italic" w:hAnsi="Tahoma" w:cs="Tahoma"/>
          <w:i/>
          <w:iCs/>
        </w:rPr>
        <w:t>Zastosowane limity odpowiedzialności nie mają zastosowania do ryzyk, które w myśl zapisów OWU</w:t>
      </w:r>
      <w:r w:rsidR="0044075C" w:rsidRPr="00D6279E">
        <w:rPr>
          <w:rFonts w:ascii="Tahoma" w:eastAsia="Verdana,Italic" w:hAnsi="Tahoma" w:cs="Tahoma"/>
          <w:i/>
          <w:iCs/>
        </w:rPr>
        <w:t xml:space="preserve"> </w:t>
      </w:r>
      <w:r w:rsidRPr="00D6279E">
        <w:rPr>
          <w:rFonts w:ascii="Tahoma" w:eastAsia="Verdana,Italic" w:hAnsi="Tahoma" w:cs="Tahoma"/>
          <w:i/>
          <w:iCs/>
        </w:rPr>
        <w:t xml:space="preserve">nie są limitowane. </w:t>
      </w:r>
    </w:p>
    <w:p w14:paraId="7E9BB678" w14:textId="77777777" w:rsidR="00F639EF" w:rsidRPr="00D6279E" w:rsidRDefault="00F639EF" w:rsidP="00F639EF">
      <w:pPr>
        <w:widowControl w:val="0"/>
        <w:tabs>
          <w:tab w:val="num" w:pos="993"/>
          <w:tab w:val="left" w:pos="1276"/>
        </w:tabs>
        <w:snapToGrid w:val="0"/>
        <w:ind w:left="993"/>
        <w:jc w:val="both"/>
        <w:rPr>
          <w:rFonts w:ascii="Tahoma" w:hAnsi="Tahoma" w:cs="Tahoma"/>
        </w:rPr>
      </w:pPr>
      <w:r w:rsidRPr="00D6279E">
        <w:rPr>
          <w:rFonts w:ascii="Tahoma" w:hAnsi="Tahoma" w:cs="Tahoma"/>
        </w:rPr>
        <w:t xml:space="preserve">Klauzula dotyczy ubezpieczenia mienia od wszystkich ryzyk. </w:t>
      </w:r>
    </w:p>
    <w:p w14:paraId="3C7807D5" w14:textId="77777777" w:rsidR="00F639EF" w:rsidRPr="00D6279E" w:rsidRDefault="00F639EF" w:rsidP="00F639EF">
      <w:pPr>
        <w:widowControl w:val="0"/>
        <w:tabs>
          <w:tab w:val="num" w:pos="993"/>
          <w:tab w:val="left" w:pos="1276"/>
        </w:tabs>
        <w:snapToGrid w:val="0"/>
        <w:ind w:left="993"/>
        <w:jc w:val="both"/>
        <w:rPr>
          <w:rFonts w:ascii="Tahoma" w:hAnsi="Tahoma" w:cs="Tahoma"/>
        </w:rPr>
      </w:pPr>
    </w:p>
    <w:p w14:paraId="63D14700" w14:textId="03442FA5" w:rsidR="00F639EF" w:rsidRPr="00D6279E" w:rsidRDefault="00F639EF" w:rsidP="00F639EF">
      <w:pPr>
        <w:pStyle w:val="WW-Tekstpodstawowywcity2"/>
        <w:numPr>
          <w:ilvl w:val="0"/>
          <w:numId w:val="5"/>
        </w:numPr>
        <w:rPr>
          <w:rFonts w:ascii="Tahoma" w:hAnsi="Tahoma" w:cs="Tahoma"/>
          <w:sz w:val="20"/>
        </w:rPr>
      </w:pPr>
      <w:r w:rsidRPr="00D6279E">
        <w:rPr>
          <w:rFonts w:ascii="Tahoma" w:hAnsi="Tahoma" w:cs="Tahoma"/>
          <w:b/>
          <w:bCs/>
          <w:sz w:val="20"/>
          <w:shd w:val="clear" w:color="auto" w:fill="FFFFFF"/>
        </w:rPr>
        <w:t>Klauzula ubezpieczenia szkód elektrycznych</w:t>
      </w:r>
      <w:r w:rsidRPr="00D6279E">
        <w:rPr>
          <w:rFonts w:ascii="Tahoma" w:hAnsi="Tahoma" w:cs="Tahoma"/>
          <w:sz w:val="20"/>
          <w:shd w:val="clear" w:color="auto" w:fill="FFFFFF"/>
        </w:rPr>
        <w:t xml:space="preserve"> - </w:t>
      </w:r>
      <w:bookmarkStart w:id="3" w:name="_Hlk102544172"/>
      <w:r w:rsidR="00851211" w:rsidRPr="00D6279E">
        <w:rPr>
          <w:rFonts w:ascii="Tahoma" w:hAnsi="Tahoma" w:cs="Tahoma"/>
          <w:sz w:val="20"/>
          <w:shd w:val="clear" w:color="auto" w:fill="FFFFFF"/>
        </w:rPr>
        <w:t>na mocy niniejszej klauzuli</w:t>
      </w:r>
      <w:bookmarkEnd w:id="3"/>
      <w:r w:rsidR="00851211" w:rsidRPr="00D6279E">
        <w:rPr>
          <w:rFonts w:ascii="Tahoma" w:hAnsi="Tahoma" w:cs="Tahoma"/>
          <w:sz w:val="20"/>
          <w:shd w:val="clear" w:color="auto" w:fill="FFFFFF"/>
        </w:rPr>
        <w:t xml:space="preserve"> </w:t>
      </w:r>
      <w:r w:rsidRPr="00D6279E">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D6279E" w:rsidRDefault="00F639EF" w:rsidP="00F639EF">
      <w:pPr>
        <w:ind w:left="993"/>
        <w:jc w:val="both"/>
        <w:rPr>
          <w:rFonts w:ascii="Tahoma" w:hAnsi="Tahoma" w:cs="Tahoma"/>
        </w:rPr>
      </w:pPr>
      <w:r w:rsidRPr="00D6279E">
        <w:rPr>
          <w:rFonts w:ascii="Tahoma" w:hAnsi="Tahoma" w:cs="Tahoma"/>
          <w:shd w:val="clear" w:color="auto" w:fill="FFFFFF"/>
        </w:rPr>
        <w:t xml:space="preserve">Poza wyłączeniami odpowiedzialności określonymi w </w:t>
      </w:r>
      <w:r w:rsidR="00D04692" w:rsidRPr="00D6279E">
        <w:rPr>
          <w:rFonts w:ascii="Tahoma" w:hAnsi="Tahoma" w:cs="Tahoma"/>
          <w:shd w:val="clear" w:color="auto" w:fill="FFFFFF"/>
        </w:rPr>
        <w:t>programie ubezpieczenia mienia od wszystkich ryzyk</w:t>
      </w:r>
      <w:r w:rsidRPr="00D6279E">
        <w:rPr>
          <w:rFonts w:ascii="Tahoma" w:hAnsi="Tahoma" w:cs="Tahoma"/>
          <w:shd w:val="clear" w:color="auto" w:fill="FFFFFF"/>
        </w:rPr>
        <w:t>, ubezpieczeniem nie są objęte szkody:</w:t>
      </w:r>
    </w:p>
    <w:p w14:paraId="3359004B" w14:textId="77777777" w:rsidR="00F639EF" w:rsidRPr="00D6279E" w:rsidRDefault="00F639EF" w:rsidP="00F639EF">
      <w:pPr>
        <w:ind w:left="993"/>
        <w:jc w:val="both"/>
        <w:rPr>
          <w:rFonts w:ascii="Tahoma" w:hAnsi="Tahoma" w:cs="Tahoma"/>
        </w:rPr>
      </w:pPr>
      <w:r w:rsidRPr="00D6279E">
        <w:rPr>
          <w:rFonts w:ascii="Tahoma" w:hAnsi="Tahoma" w:cs="Tahoma"/>
          <w:shd w:val="clear" w:color="auto" w:fill="FFFFFF"/>
        </w:rPr>
        <w:t>a) mechaniczne, chyba że powstały w następstwie szkody elektrycznej,</w:t>
      </w:r>
    </w:p>
    <w:p w14:paraId="786D03E6" w14:textId="77777777" w:rsidR="00F639EF" w:rsidRPr="00D6279E" w:rsidRDefault="00F639EF" w:rsidP="00F639EF">
      <w:pPr>
        <w:ind w:left="993"/>
        <w:jc w:val="both"/>
        <w:rPr>
          <w:rFonts w:ascii="Tahoma" w:hAnsi="Tahoma" w:cs="Tahoma"/>
        </w:rPr>
      </w:pPr>
      <w:r w:rsidRPr="00D6279E">
        <w:rPr>
          <w:rFonts w:ascii="Tahoma" w:hAnsi="Tahoma" w:cs="Tahoma"/>
          <w:shd w:val="clear" w:color="auto" w:fill="FFFFFF"/>
        </w:rPr>
        <w:t>b) w okresie gwarancyjnym, pokrywane przez producenta lub przez zewnętrzny warsztat naprawczy,</w:t>
      </w:r>
    </w:p>
    <w:p w14:paraId="093B99C6" w14:textId="77777777" w:rsidR="00F639EF" w:rsidRPr="00D6279E" w:rsidRDefault="00F639EF" w:rsidP="00F639EF">
      <w:pPr>
        <w:ind w:left="993"/>
        <w:jc w:val="both"/>
        <w:rPr>
          <w:rFonts w:ascii="Tahoma" w:hAnsi="Tahoma" w:cs="Tahoma"/>
        </w:rPr>
      </w:pPr>
      <w:r w:rsidRPr="00D6279E">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D6279E" w:rsidRDefault="00F639EF" w:rsidP="00F639EF">
      <w:pPr>
        <w:ind w:left="993"/>
        <w:jc w:val="both"/>
        <w:rPr>
          <w:rFonts w:ascii="Tahoma" w:hAnsi="Tahoma" w:cs="Tahoma"/>
        </w:rPr>
      </w:pPr>
      <w:r w:rsidRPr="00D6279E">
        <w:rPr>
          <w:rFonts w:ascii="Tahoma" w:hAnsi="Tahoma" w:cs="Tahoma"/>
          <w:shd w:val="clear" w:color="auto" w:fill="FFFFFF"/>
        </w:rPr>
        <w:t>d) we wszelkiego rodzaju miernikach (woltomierzach, amperomierzach, indykatorach, itp.) i licznikach,</w:t>
      </w:r>
    </w:p>
    <w:p w14:paraId="2D2F6ADD" w14:textId="77777777" w:rsidR="00F639EF" w:rsidRPr="00D6279E" w:rsidRDefault="00F639EF" w:rsidP="00F639EF">
      <w:pPr>
        <w:ind w:left="993"/>
        <w:jc w:val="both"/>
        <w:rPr>
          <w:rFonts w:ascii="Tahoma" w:hAnsi="Tahoma" w:cs="Tahoma"/>
        </w:rPr>
      </w:pPr>
      <w:r w:rsidRPr="00D6279E">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D6279E" w:rsidRDefault="00F639EF" w:rsidP="00F639EF">
      <w:pPr>
        <w:ind w:left="993"/>
        <w:rPr>
          <w:rFonts w:ascii="Tahoma" w:hAnsi="Tahoma" w:cs="Tahoma"/>
        </w:rPr>
      </w:pPr>
      <w:r w:rsidRPr="00D6279E">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D6279E" w:rsidRDefault="00F639EF" w:rsidP="00F639EF">
      <w:pPr>
        <w:ind w:left="993"/>
        <w:rPr>
          <w:rFonts w:ascii="Tahoma" w:hAnsi="Tahoma" w:cs="Tahoma"/>
          <w:shd w:val="clear" w:color="auto" w:fill="FFFFFF"/>
        </w:rPr>
      </w:pPr>
      <w:r w:rsidRPr="00D6279E">
        <w:rPr>
          <w:rFonts w:ascii="Tahoma" w:hAnsi="Tahoma" w:cs="Tahoma"/>
          <w:shd w:val="clear" w:color="auto" w:fill="FFFFFF"/>
        </w:rPr>
        <w:t xml:space="preserve">Limit odpowiedzialności na jedno i wszystkie zdarzenia w </w:t>
      </w:r>
      <w:r w:rsidR="00AC5F1B" w:rsidRPr="00D6279E">
        <w:rPr>
          <w:rFonts w:ascii="Tahoma" w:hAnsi="Tahoma" w:cs="Tahoma"/>
          <w:shd w:val="clear" w:color="auto" w:fill="FFFFFF"/>
        </w:rPr>
        <w:t xml:space="preserve">rocznym </w:t>
      </w:r>
      <w:r w:rsidRPr="00D6279E">
        <w:rPr>
          <w:rFonts w:ascii="Tahoma" w:hAnsi="Tahoma" w:cs="Tahoma"/>
          <w:shd w:val="clear" w:color="auto" w:fill="FFFFFF"/>
        </w:rPr>
        <w:t xml:space="preserve">okresie ubezpieczenia: </w:t>
      </w:r>
      <w:r w:rsidRPr="00D6279E">
        <w:rPr>
          <w:rFonts w:ascii="Tahoma" w:hAnsi="Tahoma" w:cs="Tahoma"/>
          <w:bCs/>
          <w:shd w:val="clear" w:color="auto" w:fill="FFFFFF"/>
        </w:rPr>
        <w:t>100.000,00 zł.</w:t>
      </w:r>
      <w:r w:rsidRPr="00D6279E">
        <w:rPr>
          <w:rFonts w:ascii="Tahoma" w:hAnsi="Tahoma" w:cs="Tahoma"/>
          <w:shd w:val="clear" w:color="auto" w:fill="FFFFFF"/>
        </w:rPr>
        <w:t xml:space="preserve"> Dotyczy ubezpieczenia mienia od wszystkich ryzyk.</w:t>
      </w:r>
    </w:p>
    <w:p w14:paraId="102BB098" w14:textId="77777777" w:rsidR="00F639EF" w:rsidRPr="00D6279E" w:rsidRDefault="00F639EF" w:rsidP="00F639EF">
      <w:pPr>
        <w:pStyle w:val="WW-Tekstpodstawowywcity2"/>
        <w:ind w:left="1070" w:firstLine="0"/>
        <w:rPr>
          <w:rFonts w:ascii="Tahoma" w:hAnsi="Tahoma" w:cs="Tahoma"/>
          <w:sz w:val="20"/>
        </w:rPr>
      </w:pPr>
    </w:p>
    <w:p w14:paraId="772275B5" w14:textId="3D3551E5" w:rsidR="00F639EF" w:rsidRPr="00D6279E" w:rsidRDefault="00F639EF" w:rsidP="00F639EF">
      <w:pPr>
        <w:pStyle w:val="WW-Tekstpodstawowywcity2"/>
        <w:numPr>
          <w:ilvl w:val="0"/>
          <w:numId w:val="5"/>
        </w:numPr>
        <w:ind w:firstLine="0"/>
        <w:rPr>
          <w:rFonts w:ascii="Tahoma" w:hAnsi="Tahoma" w:cs="Tahoma"/>
          <w:sz w:val="20"/>
        </w:rPr>
      </w:pPr>
      <w:r w:rsidRPr="00D6279E">
        <w:rPr>
          <w:rFonts w:ascii="Tahoma" w:hAnsi="Tahoma" w:cs="Tahoma"/>
          <w:b/>
          <w:sz w:val="20"/>
        </w:rPr>
        <w:t>Klauzula katastrofy budowlanej</w:t>
      </w:r>
      <w:r w:rsidRPr="00D6279E">
        <w:rPr>
          <w:rFonts w:ascii="Tahoma" w:hAnsi="Tahoma" w:cs="Tahoma"/>
          <w:sz w:val="20"/>
        </w:rPr>
        <w:t xml:space="preserve"> – </w:t>
      </w:r>
      <w:r w:rsidR="00851211" w:rsidRPr="00D6279E">
        <w:rPr>
          <w:rFonts w:ascii="Tahoma" w:hAnsi="Tahoma" w:cs="Tahoma"/>
          <w:sz w:val="20"/>
          <w:shd w:val="clear" w:color="auto" w:fill="FFFFFF"/>
        </w:rPr>
        <w:t xml:space="preserve">na mocy niniejszej klauzuli </w:t>
      </w:r>
      <w:r w:rsidRPr="00D6279E">
        <w:rPr>
          <w:rFonts w:ascii="Tahoma" w:hAnsi="Tahoma" w:cs="Tahoma"/>
          <w:sz w:val="20"/>
        </w:rPr>
        <w:t xml:space="preserve">Ubezpieczyciel ponosi odpowiedzialność </w:t>
      </w:r>
      <w:r w:rsidRPr="00D6279E">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D6279E">
        <w:rPr>
          <w:rStyle w:val="object"/>
          <w:rFonts w:ascii="Tahoma" w:hAnsi="Tahoma" w:cs="Tahoma"/>
          <w:sz w:val="20"/>
          <w:shd w:val="clear" w:color="auto" w:fill="FFFFFF"/>
        </w:rPr>
        <w:t>cz</w:t>
      </w:r>
      <w:r w:rsidRPr="00D6279E">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D6279E" w:rsidRDefault="00851211" w:rsidP="00F639EF">
      <w:pPr>
        <w:pStyle w:val="WW-Tekstpodstawowywcity2"/>
        <w:ind w:left="1070" w:firstLine="0"/>
        <w:rPr>
          <w:rFonts w:ascii="Tahoma" w:hAnsi="Tahoma" w:cs="Tahoma"/>
          <w:sz w:val="20"/>
        </w:rPr>
      </w:pPr>
      <w:bookmarkStart w:id="4" w:name="_Hlk102544141"/>
      <w:r w:rsidRPr="00D6279E">
        <w:rPr>
          <w:rFonts w:ascii="Tahoma" w:hAnsi="Tahoma" w:cs="Tahoma"/>
          <w:sz w:val="20"/>
        </w:rPr>
        <w:t>Poza wyłączeniami odpowiedzialności  określonymi w programie ubezpieczenia mienia od wszystkich ryzyk</w:t>
      </w:r>
      <w:r w:rsidRPr="00D6279E">
        <w:rPr>
          <w:rFonts w:ascii="Tahoma" w:hAnsi="Tahoma" w:cs="Tahoma"/>
        </w:rPr>
        <w:t>,</w:t>
      </w:r>
      <w:bookmarkEnd w:id="4"/>
      <w:r w:rsidRPr="00D6279E">
        <w:rPr>
          <w:rFonts w:ascii="Tahoma" w:hAnsi="Tahoma" w:cs="Tahoma"/>
        </w:rPr>
        <w:t xml:space="preserve"> </w:t>
      </w:r>
      <w:r w:rsidRPr="00D6279E">
        <w:rPr>
          <w:rFonts w:ascii="Tahoma" w:hAnsi="Tahoma" w:cs="Tahoma"/>
          <w:sz w:val="20"/>
        </w:rPr>
        <w:t>z</w:t>
      </w:r>
      <w:r w:rsidR="00F639EF" w:rsidRPr="00D6279E">
        <w:rPr>
          <w:rFonts w:ascii="Tahoma" w:hAnsi="Tahoma" w:cs="Tahoma"/>
          <w:sz w:val="20"/>
        </w:rPr>
        <w:t xml:space="preserve"> odpowiedzialności Ubezpieczyciela wyłączone są szkody:</w:t>
      </w:r>
    </w:p>
    <w:p w14:paraId="2FDC8AA3" w14:textId="77777777" w:rsidR="00F639EF" w:rsidRPr="00D6279E" w:rsidRDefault="00F639EF" w:rsidP="00934CE2">
      <w:pPr>
        <w:pStyle w:val="WW-Tekstpodstawowywcity2"/>
        <w:numPr>
          <w:ilvl w:val="0"/>
          <w:numId w:val="49"/>
        </w:numPr>
        <w:rPr>
          <w:rFonts w:ascii="Tahoma" w:hAnsi="Tahoma" w:cs="Tahoma"/>
          <w:sz w:val="20"/>
          <w:shd w:val="clear" w:color="auto" w:fill="FFFFFF"/>
        </w:rPr>
      </w:pPr>
      <w:r w:rsidRPr="00D6279E">
        <w:rPr>
          <w:rFonts w:ascii="Tahoma" w:hAnsi="Tahoma" w:cs="Tahoma"/>
          <w:sz w:val="20"/>
        </w:rPr>
        <w:t>wynikłe ze zdarzeń powstałych w budynkach będących w trakcie przebudowy lub remontu wymagającego uzyskania pozwolenia na budowę,</w:t>
      </w:r>
    </w:p>
    <w:p w14:paraId="3ABF4EC2" w14:textId="49DD7911" w:rsidR="00F639EF" w:rsidRPr="00D6279E" w:rsidRDefault="00F639EF" w:rsidP="00934CE2">
      <w:pPr>
        <w:pStyle w:val="WW-Tekstpodstawowywcity2"/>
        <w:numPr>
          <w:ilvl w:val="0"/>
          <w:numId w:val="49"/>
        </w:numPr>
        <w:rPr>
          <w:rFonts w:ascii="Tahoma" w:hAnsi="Tahoma" w:cs="Tahoma"/>
          <w:sz w:val="20"/>
          <w:shd w:val="clear" w:color="auto" w:fill="FFFFFF"/>
        </w:rPr>
      </w:pPr>
      <w:r w:rsidRPr="00D6279E">
        <w:rPr>
          <w:rFonts w:ascii="Tahoma" w:hAnsi="Tahoma" w:cs="Tahoma"/>
          <w:sz w:val="20"/>
        </w:rPr>
        <w:t>w budynkach przeznaczonych do rozbiórki</w:t>
      </w:r>
      <w:r w:rsidR="00351FF0" w:rsidRPr="00D6279E">
        <w:rPr>
          <w:rFonts w:ascii="Tahoma" w:hAnsi="Tahoma" w:cs="Tahoma"/>
          <w:sz w:val="20"/>
        </w:rPr>
        <w:t xml:space="preserve">, </w:t>
      </w:r>
    </w:p>
    <w:p w14:paraId="478B6639" w14:textId="63033534" w:rsidR="00351FF0" w:rsidRPr="00D6279E" w:rsidRDefault="00351FF0" w:rsidP="00934CE2">
      <w:pPr>
        <w:pStyle w:val="WW-Tekstpodstawowywcity2"/>
        <w:numPr>
          <w:ilvl w:val="0"/>
          <w:numId w:val="49"/>
        </w:numPr>
        <w:rPr>
          <w:rFonts w:ascii="Tahoma" w:hAnsi="Tahoma" w:cs="Tahoma"/>
          <w:sz w:val="20"/>
          <w:shd w:val="clear" w:color="auto" w:fill="FFFFFF"/>
        </w:rPr>
      </w:pPr>
      <w:r w:rsidRPr="00D6279E">
        <w:rPr>
          <w:rFonts w:ascii="Tahoma" w:hAnsi="Tahoma" w:cs="Tahoma"/>
          <w:sz w:val="20"/>
        </w:rPr>
        <w:lastRenderedPageBreak/>
        <w:t>w budynkach wyłączonych z eksploatacji przez okres dłuższy niż 12 miesięcy</w:t>
      </w:r>
      <w:r w:rsidR="00CD61CD" w:rsidRPr="00D6279E">
        <w:rPr>
          <w:rFonts w:ascii="Tahoma" w:hAnsi="Tahoma" w:cs="Tahoma"/>
          <w:sz w:val="20"/>
        </w:rPr>
        <w:t>.</w:t>
      </w:r>
    </w:p>
    <w:p w14:paraId="583D2AC9" w14:textId="77777777" w:rsidR="00F639EF" w:rsidRPr="00D6279E" w:rsidRDefault="00F639EF" w:rsidP="00F639EF">
      <w:pPr>
        <w:pStyle w:val="WW-Tekstpodstawowywcity2"/>
        <w:ind w:left="1070" w:firstLine="0"/>
        <w:rPr>
          <w:rFonts w:ascii="Tahoma" w:hAnsi="Tahoma" w:cs="Tahoma"/>
          <w:sz w:val="20"/>
        </w:rPr>
      </w:pPr>
      <w:r w:rsidRPr="00D6279E">
        <w:rPr>
          <w:rFonts w:ascii="Tahoma" w:hAnsi="Tahoma" w:cs="Tahoma"/>
          <w:sz w:val="20"/>
          <w:shd w:val="clear" w:color="auto" w:fill="FFFFFF"/>
        </w:rPr>
        <w:t>Klauzula dotyczy ubezpieczenia mienia od wszystkich ryzyk</w:t>
      </w:r>
      <w:r w:rsidRPr="00D6279E">
        <w:rPr>
          <w:rFonts w:ascii="Tahoma" w:hAnsi="Tahoma" w:cs="Tahoma"/>
          <w:sz w:val="20"/>
        </w:rPr>
        <w:t>.</w:t>
      </w:r>
    </w:p>
    <w:p w14:paraId="3D9F57B5" w14:textId="77777777" w:rsidR="00F639EF" w:rsidRPr="00D6279E" w:rsidRDefault="00F639EF" w:rsidP="00F639EF">
      <w:pPr>
        <w:pStyle w:val="WW-Tekstpodstawowywcity2"/>
        <w:ind w:left="1070" w:firstLine="0"/>
        <w:rPr>
          <w:rFonts w:ascii="Tahoma" w:hAnsi="Tahoma" w:cs="Tahoma"/>
          <w:sz w:val="20"/>
        </w:rPr>
      </w:pPr>
    </w:p>
    <w:p w14:paraId="24F489CE" w14:textId="77777777" w:rsidR="00F639EF" w:rsidRPr="00D6279E" w:rsidRDefault="00F639EF" w:rsidP="00F639EF">
      <w:pPr>
        <w:pStyle w:val="WW-Tekstpodstawowywcity2"/>
        <w:numPr>
          <w:ilvl w:val="0"/>
          <w:numId w:val="5"/>
        </w:numPr>
        <w:rPr>
          <w:rFonts w:ascii="Tahoma" w:hAnsi="Tahoma" w:cs="Tahoma"/>
          <w:sz w:val="20"/>
        </w:rPr>
      </w:pPr>
      <w:r w:rsidRPr="00D6279E">
        <w:rPr>
          <w:rFonts w:ascii="Tahoma" w:hAnsi="Tahoma" w:cs="Tahoma"/>
          <w:b/>
          <w:sz w:val="20"/>
        </w:rPr>
        <w:t>Klauzula ubezpieczenia prac budowlano-montażowych</w:t>
      </w:r>
      <w:r w:rsidRPr="00D6279E">
        <w:rPr>
          <w:rFonts w:ascii="Tahoma" w:hAnsi="Tahoma" w:cs="Tahoma"/>
          <w:sz w:val="20"/>
        </w:rPr>
        <w:t xml:space="preserve"> – na mocy niniejszej klauzuli Ubezpieczyciel obejmuje ochroną szkody powstałe podczas prowadzenia </w:t>
      </w:r>
      <w:r w:rsidRPr="00D6279E">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D6279E">
        <w:rPr>
          <w:rFonts w:ascii="Tahoma" w:hAnsi="Tahoma" w:cs="Tahoma"/>
          <w:sz w:val="20"/>
        </w:rPr>
        <w:t>związane z:</w:t>
      </w:r>
    </w:p>
    <w:p w14:paraId="54576F83" w14:textId="77777777" w:rsidR="00F639EF" w:rsidRPr="00D6279E" w:rsidRDefault="00F639EF" w:rsidP="00F639EF">
      <w:pPr>
        <w:ind w:left="993"/>
        <w:jc w:val="both"/>
        <w:rPr>
          <w:rFonts w:ascii="Tahoma" w:hAnsi="Tahoma" w:cs="Tahoma"/>
        </w:rPr>
      </w:pPr>
      <w:r w:rsidRPr="00D6279E">
        <w:rPr>
          <w:rFonts w:ascii="Tahoma" w:hAnsi="Tahoma" w:cs="Tahoma"/>
        </w:rPr>
        <w:t>-</w:t>
      </w:r>
      <w:r w:rsidRPr="00D6279E">
        <w:rPr>
          <w:rFonts w:ascii="Tahoma" w:hAnsi="Tahoma" w:cs="Tahoma"/>
        </w:rPr>
        <w:tab/>
        <w:t>naruszeniem konstrukcji dachu,</w:t>
      </w:r>
    </w:p>
    <w:p w14:paraId="395DDFF6" w14:textId="77777777" w:rsidR="00F639EF" w:rsidRPr="00D6279E" w:rsidRDefault="00F639EF" w:rsidP="00F639EF">
      <w:pPr>
        <w:ind w:left="993"/>
        <w:jc w:val="both"/>
        <w:rPr>
          <w:rFonts w:ascii="Tahoma" w:hAnsi="Tahoma" w:cs="Tahoma"/>
        </w:rPr>
      </w:pPr>
      <w:r w:rsidRPr="00D6279E">
        <w:rPr>
          <w:rFonts w:ascii="Tahoma" w:hAnsi="Tahoma" w:cs="Tahoma"/>
        </w:rPr>
        <w:t xml:space="preserve">- </w:t>
      </w:r>
      <w:r w:rsidRPr="00D6279E">
        <w:rPr>
          <w:rFonts w:ascii="Tahoma" w:hAnsi="Tahoma" w:cs="Tahoma"/>
        </w:rPr>
        <w:tab/>
        <w:t>naruszeniem bądź usunięciem  pokrycia dachu,</w:t>
      </w:r>
    </w:p>
    <w:p w14:paraId="6165C55E" w14:textId="77777777" w:rsidR="00F639EF" w:rsidRPr="00D6279E" w:rsidRDefault="00F639EF" w:rsidP="00F639EF">
      <w:pPr>
        <w:ind w:left="993"/>
        <w:jc w:val="both"/>
        <w:rPr>
          <w:rFonts w:ascii="Tahoma" w:hAnsi="Tahoma" w:cs="Tahoma"/>
        </w:rPr>
      </w:pPr>
      <w:r w:rsidRPr="00D6279E">
        <w:rPr>
          <w:rFonts w:ascii="Tahoma" w:hAnsi="Tahoma" w:cs="Tahoma"/>
        </w:rPr>
        <w:t xml:space="preserve">- </w:t>
      </w:r>
      <w:r w:rsidRPr="00D6279E">
        <w:rPr>
          <w:rFonts w:ascii="Tahoma" w:hAnsi="Tahoma" w:cs="Tahoma"/>
        </w:rPr>
        <w:tab/>
        <w:t>szkody powstałe wskutek katastrofy budowlanej.</w:t>
      </w:r>
    </w:p>
    <w:p w14:paraId="1851A1A9" w14:textId="77777777" w:rsidR="00F639EF" w:rsidRPr="00D6279E" w:rsidRDefault="00F639EF" w:rsidP="00F639EF">
      <w:pPr>
        <w:ind w:left="709"/>
        <w:jc w:val="both"/>
        <w:rPr>
          <w:rFonts w:ascii="Tahoma" w:hAnsi="Tahoma" w:cs="Tahoma"/>
        </w:rPr>
      </w:pPr>
      <w:r w:rsidRPr="00D6279E">
        <w:rPr>
          <w:rFonts w:ascii="Tahoma" w:hAnsi="Tahoma" w:cs="Tahoma"/>
        </w:rPr>
        <w:t>Ubezpieczyciel obejmuje ochroną ww. szkody z następującymi limitami odpowiedzialności w rocznym okresie ubezpieczenia:</w:t>
      </w:r>
    </w:p>
    <w:p w14:paraId="0EB38333" w14:textId="031691E8" w:rsidR="00F639EF" w:rsidRPr="00D6279E" w:rsidRDefault="00F639EF" w:rsidP="00540942">
      <w:pPr>
        <w:numPr>
          <w:ilvl w:val="0"/>
          <w:numId w:val="12"/>
        </w:numPr>
        <w:tabs>
          <w:tab w:val="clear" w:pos="1069"/>
        </w:tabs>
        <w:ind w:left="1418"/>
        <w:jc w:val="both"/>
        <w:rPr>
          <w:rFonts w:ascii="Tahoma" w:hAnsi="Tahoma" w:cs="Tahoma"/>
        </w:rPr>
      </w:pPr>
      <w:r w:rsidRPr="00D6279E">
        <w:rPr>
          <w:rFonts w:ascii="Tahoma" w:hAnsi="Tahoma" w:cs="Tahoma"/>
          <w:shd w:val="clear" w:color="auto" w:fill="FFFFFF"/>
        </w:rPr>
        <w:t xml:space="preserve">szkody w mieniu będącym przedmiotem prac budowlano-montażowych – do limitu </w:t>
      </w:r>
      <w:r w:rsidR="00AD0F18" w:rsidRPr="00D6279E">
        <w:rPr>
          <w:rFonts w:ascii="Tahoma" w:hAnsi="Tahoma" w:cs="Tahoma"/>
          <w:shd w:val="clear" w:color="auto" w:fill="FFFFFF"/>
        </w:rPr>
        <w:t>1.0</w:t>
      </w:r>
      <w:r w:rsidRPr="00D6279E">
        <w:rPr>
          <w:rFonts w:ascii="Tahoma" w:hAnsi="Tahoma" w:cs="Tahoma"/>
          <w:shd w:val="clear" w:color="auto" w:fill="FFFFFF"/>
        </w:rPr>
        <w:t xml:space="preserve">00.000,00 zł na jedno i wszystkie zdarzenia w </w:t>
      </w:r>
      <w:r w:rsidR="00AC5F1B" w:rsidRPr="00D6279E">
        <w:rPr>
          <w:rFonts w:ascii="Tahoma" w:hAnsi="Tahoma" w:cs="Tahoma"/>
          <w:shd w:val="clear" w:color="auto" w:fill="FFFFFF"/>
        </w:rPr>
        <w:t xml:space="preserve">rocznym </w:t>
      </w:r>
      <w:r w:rsidRPr="00D6279E">
        <w:rPr>
          <w:rFonts w:ascii="Tahoma" w:hAnsi="Tahoma" w:cs="Tahoma"/>
          <w:shd w:val="clear" w:color="auto" w:fill="FFFFFF"/>
        </w:rPr>
        <w:t>okresie ubezpieczenia;</w:t>
      </w:r>
    </w:p>
    <w:p w14:paraId="17BCF4DA" w14:textId="77777777" w:rsidR="00F639EF" w:rsidRPr="00D6279E" w:rsidRDefault="00F639EF" w:rsidP="00540942">
      <w:pPr>
        <w:numPr>
          <w:ilvl w:val="0"/>
          <w:numId w:val="12"/>
        </w:numPr>
        <w:tabs>
          <w:tab w:val="clear" w:pos="1069"/>
        </w:tabs>
        <w:ind w:left="1418"/>
        <w:jc w:val="both"/>
        <w:rPr>
          <w:rFonts w:ascii="Tahoma" w:hAnsi="Tahoma" w:cs="Tahoma"/>
        </w:rPr>
      </w:pPr>
      <w:r w:rsidRPr="00D6279E">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D6279E" w:rsidRDefault="00F639EF" w:rsidP="00540942">
      <w:pPr>
        <w:numPr>
          <w:ilvl w:val="0"/>
          <w:numId w:val="12"/>
        </w:numPr>
        <w:tabs>
          <w:tab w:val="clear" w:pos="1069"/>
        </w:tabs>
        <w:ind w:left="1418"/>
        <w:jc w:val="both"/>
        <w:rPr>
          <w:rFonts w:ascii="Tahoma" w:hAnsi="Tahoma" w:cs="Tahoma"/>
        </w:rPr>
      </w:pPr>
      <w:r w:rsidRPr="00D6279E">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D6279E" w:rsidRDefault="00F639EF" w:rsidP="00540942">
      <w:pPr>
        <w:numPr>
          <w:ilvl w:val="0"/>
          <w:numId w:val="12"/>
        </w:numPr>
        <w:tabs>
          <w:tab w:val="clear" w:pos="1069"/>
        </w:tabs>
        <w:ind w:left="1418"/>
        <w:jc w:val="both"/>
        <w:rPr>
          <w:rFonts w:ascii="Tahoma" w:hAnsi="Tahoma" w:cs="Tahoma"/>
        </w:rPr>
      </w:pPr>
      <w:r w:rsidRPr="00D6279E">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035E744D" w14:textId="77777777" w:rsidR="00F639EF" w:rsidRPr="00D6279E" w:rsidRDefault="00F639EF" w:rsidP="00F639EF">
      <w:pPr>
        <w:ind w:firstLine="709"/>
        <w:jc w:val="both"/>
        <w:rPr>
          <w:rFonts w:ascii="Tahoma" w:hAnsi="Tahoma" w:cs="Tahoma"/>
        </w:rPr>
      </w:pPr>
      <w:r w:rsidRPr="00D6279E">
        <w:rPr>
          <w:rFonts w:ascii="Tahoma" w:hAnsi="Tahoma" w:cs="Tahoma"/>
        </w:rPr>
        <w:t xml:space="preserve">Klauzula dotyczy ubezpieczenia mienia od wszystkich ryzyk. </w:t>
      </w:r>
    </w:p>
    <w:p w14:paraId="2C61B209" w14:textId="5D73B266" w:rsidR="00351FF0" w:rsidRPr="00D6279E" w:rsidRDefault="00351FF0" w:rsidP="00351FF0">
      <w:pPr>
        <w:ind w:left="709"/>
        <w:jc w:val="both"/>
        <w:rPr>
          <w:rFonts w:ascii="Tahoma" w:hAnsi="Tahoma" w:cs="Tahoma"/>
        </w:rPr>
      </w:pPr>
      <w:r w:rsidRPr="00D6279E">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D6279E" w:rsidRDefault="00F639EF" w:rsidP="00F639EF">
      <w:pPr>
        <w:ind w:firstLine="709"/>
        <w:jc w:val="both"/>
        <w:rPr>
          <w:rFonts w:ascii="Tahoma" w:hAnsi="Tahoma" w:cs="Tahoma"/>
        </w:rPr>
      </w:pPr>
    </w:p>
    <w:p w14:paraId="77519B42" w14:textId="645C4155" w:rsidR="00F639EF" w:rsidRPr="00D6279E" w:rsidRDefault="00F639EF" w:rsidP="00F639EF">
      <w:pPr>
        <w:pStyle w:val="WW-Tekstpodstawowywcity2"/>
        <w:numPr>
          <w:ilvl w:val="0"/>
          <w:numId w:val="5"/>
        </w:numPr>
        <w:rPr>
          <w:rFonts w:ascii="Tahoma" w:hAnsi="Tahoma" w:cs="Tahoma"/>
          <w:sz w:val="20"/>
        </w:rPr>
      </w:pPr>
      <w:r w:rsidRPr="00D6279E">
        <w:rPr>
          <w:rFonts w:ascii="Tahoma" w:hAnsi="Tahoma" w:cs="Tahoma"/>
          <w:b/>
          <w:sz w:val="20"/>
        </w:rPr>
        <w:t>Klauzula ubezpieczenia mienia zabytkowego, unikatowego</w:t>
      </w:r>
      <w:r w:rsidRPr="00D6279E">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w:t>
      </w:r>
      <w:r w:rsidR="00D524A9" w:rsidRPr="00D6279E">
        <w:rPr>
          <w:rFonts w:ascii="Tahoma" w:hAnsi="Tahoma" w:cs="Tahoma"/>
          <w:sz w:val="20"/>
        </w:rPr>
        <w:t>3</w:t>
      </w:r>
      <w:r w:rsidRPr="00D6279E">
        <w:rPr>
          <w:rFonts w:ascii="Tahoma" w:hAnsi="Tahoma" w:cs="Tahoma"/>
          <w:sz w:val="20"/>
        </w:rPr>
        <w:t xml:space="preserve">0 000,00 zł na jedno i wszystkie zdarzenia w </w:t>
      </w:r>
      <w:r w:rsidR="00AC5F1B" w:rsidRPr="00D6279E">
        <w:rPr>
          <w:rFonts w:ascii="Tahoma" w:hAnsi="Tahoma" w:cs="Tahoma"/>
          <w:sz w:val="20"/>
        </w:rPr>
        <w:t xml:space="preserve">rocznym </w:t>
      </w:r>
      <w:r w:rsidRPr="00D6279E">
        <w:rPr>
          <w:rFonts w:ascii="Tahoma" w:hAnsi="Tahoma" w:cs="Tahoma"/>
          <w:sz w:val="20"/>
        </w:rPr>
        <w:t>okresie ubezpieczenia. Jest to dodatkowy limit odpowiedzialności, niezależny od sumy ubezpieczenia mienia, które uległo szkodzie. Klauzula dotyczy ubezpieczenia mienia od wszystkich ryzyk.</w:t>
      </w:r>
    </w:p>
    <w:p w14:paraId="10BE3162" w14:textId="77777777" w:rsidR="00F639EF" w:rsidRPr="00D6279E" w:rsidRDefault="00F639EF" w:rsidP="00F639EF">
      <w:pPr>
        <w:ind w:left="710"/>
        <w:rPr>
          <w:rFonts w:ascii="Tahoma" w:hAnsi="Tahoma" w:cs="Tahoma"/>
          <w:b/>
          <w:i/>
          <w:highlight w:val="red"/>
        </w:rPr>
      </w:pPr>
    </w:p>
    <w:p w14:paraId="70DE3B8C" w14:textId="2A3A01DE" w:rsidR="00221FCE" w:rsidRPr="00D6279E" w:rsidRDefault="00221FCE" w:rsidP="00221FCE">
      <w:pPr>
        <w:pStyle w:val="Default"/>
        <w:numPr>
          <w:ilvl w:val="0"/>
          <w:numId w:val="5"/>
        </w:numPr>
        <w:jc w:val="both"/>
        <w:rPr>
          <w:rFonts w:ascii="Tahoma" w:hAnsi="Tahoma" w:cs="Tahoma"/>
          <w:color w:val="auto"/>
          <w:sz w:val="20"/>
          <w:szCs w:val="20"/>
        </w:rPr>
      </w:pPr>
      <w:r w:rsidRPr="00D6279E">
        <w:rPr>
          <w:rFonts w:ascii="Tahoma" w:hAnsi="Tahoma" w:cs="Tahoma"/>
          <w:b/>
          <w:bCs/>
          <w:color w:val="auto"/>
          <w:sz w:val="20"/>
          <w:szCs w:val="20"/>
        </w:rPr>
        <w:t>Klauzula kosztu dodatkowego utraty wody lub innych cieczy</w:t>
      </w:r>
    </w:p>
    <w:p w14:paraId="189F60B3" w14:textId="77777777" w:rsidR="00221FCE" w:rsidRPr="00D6279E" w:rsidRDefault="00221FCE" w:rsidP="00221FCE">
      <w:pPr>
        <w:pStyle w:val="Default"/>
        <w:ind w:left="993"/>
        <w:jc w:val="both"/>
        <w:rPr>
          <w:rFonts w:ascii="Tahoma" w:hAnsi="Tahoma" w:cs="Tahoma"/>
          <w:color w:val="auto"/>
          <w:sz w:val="20"/>
          <w:szCs w:val="20"/>
        </w:rPr>
      </w:pPr>
      <w:r w:rsidRPr="00D6279E">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D6279E" w:rsidRDefault="00221FCE" w:rsidP="00221FCE">
      <w:pPr>
        <w:ind w:left="993"/>
        <w:jc w:val="both"/>
        <w:rPr>
          <w:rFonts w:ascii="Tahoma" w:hAnsi="Tahoma" w:cs="Tahoma"/>
          <w:bCs/>
        </w:rPr>
      </w:pPr>
      <w:r w:rsidRPr="00D6279E">
        <w:rPr>
          <w:rFonts w:ascii="Tahoma" w:hAnsi="Tahoma" w:cs="Tahoma"/>
        </w:rPr>
        <w:t xml:space="preserve">Limit odpowiedzialności </w:t>
      </w:r>
      <w:r w:rsidR="00D631FB" w:rsidRPr="00D6279E">
        <w:rPr>
          <w:rFonts w:ascii="Tahoma" w:hAnsi="Tahoma" w:cs="Tahoma"/>
          <w:b/>
          <w:bCs/>
        </w:rPr>
        <w:t>15</w:t>
      </w:r>
      <w:r w:rsidRPr="00D6279E">
        <w:rPr>
          <w:rFonts w:ascii="Tahoma" w:hAnsi="Tahoma" w:cs="Tahoma"/>
          <w:b/>
          <w:bCs/>
        </w:rPr>
        <w:t xml:space="preserve"> 000,00 zł </w:t>
      </w:r>
      <w:r w:rsidRPr="00D6279E">
        <w:rPr>
          <w:rFonts w:ascii="Tahoma" w:hAnsi="Tahoma" w:cs="Tahoma"/>
          <w:bCs/>
        </w:rPr>
        <w:t xml:space="preserve">na jedno i wszystkie zdarzenia w rocznym okresie ubezpieczenia. </w:t>
      </w:r>
    </w:p>
    <w:p w14:paraId="7235CD1D" w14:textId="502C87FC" w:rsidR="00221FCE" w:rsidRPr="00D6279E" w:rsidRDefault="00221FCE" w:rsidP="00221FCE">
      <w:pPr>
        <w:ind w:left="993"/>
        <w:jc w:val="both"/>
        <w:rPr>
          <w:rFonts w:ascii="Tahoma" w:hAnsi="Tahoma" w:cs="Tahoma"/>
          <w:bCs/>
        </w:rPr>
      </w:pPr>
      <w:r w:rsidRPr="00D6279E">
        <w:rPr>
          <w:rFonts w:ascii="Tahoma" w:hAnsi="Tahoma" w:cs="Tahoma"/>
          <w:bCs/>
        </w:rPr>
        <w:t>Klauzula dotyczy ubezpieczenia mienia od wszystkich ryzyk</w:t>
      </w:r>
      <w:r w:rsidR="00B977C5" w:rsidRPr="00D6279E">
        <w:rPr>
          <w:rFonts w:ascii="Tahoma" w:hAnsi="Tahoma" w:cs="Tahoma"/>
          <w:bCs/>
        </w:rPr>
        <w:t>.</w:t>
      </w:r>
    </w:p>
    <w:p w14:paraId="150AC920" w14:textId="77777777" w:rsidR="00221FCE" w:rsidRPr="00D6279E" w:rsidRDefault="00221FCE" w:rsidP="00221FCE">
      <w:pPr>
        <w:pStyle w:val="Default"/>
        <w:jc w:val="both"/>
        <w:rPr>
          <w:rFonts w:ascii="Tahoma" w:hAnsi="Tahoma" w:cs="Tahoma"/>
          <w:b/>
          <w:bCs/>
          <w:color w:val="auto"/>
          <w:sz w:val="20"/>
          <w:szCs w:val="20"/>
        </w:rPr>
      </w:pPr>
    </w:p>
    <w:p w14:paraId="3B855B7E" w14:textId="77777777" w:rsidR="00F639EF" w:rsidRPr="00D6279E" w:rsidRDefault="00F639EF" w:rsidP="00F639EF">
      <w:pPr>
        <w:pStyle w:val="WW-Tekstpodstawowywcity2"/>
        <w:rPr>
          <w:rFonts w:ascii="Tahoma" w:hAnsi="Tahoma" w:cs="Tahoma"/>
          <w:sz w:val="20"/>
        </w:rPr>
      </w:pPr>
    </w:p>
    <w:p w14:paraId="0613B8EF" w14:textId="02126AEE" w:rsidR="00F639EF" w:rsidRPr="00D6279E" w:rsidRDefault="00F639EF" w:rsidP="007947D0">
      <w:pPr>
        <w:pStyle w:val="Akapitzlist"/>
        <w:numPr>
          <w:ilvl w:val="0"/>
          <w:numId w:val="5"/>
        </w:numPr>
        <w:jc w:val="both"/>
        <w:rPr>
          <w:rFonts w:ascii="Tahoma" w:hAnsi="Tahoma" w:cs="Tahoma"/>
          <w:sz w:val="20"/>
          <w:szCs w:val="20"/>
        </w:rPr>
      </w:pPr>
      <w:r w:rsidRPr="00D6279E">
        <w:rPr>
          <w:rFonts w:ascii="Tahoma" w:hAnsi="Tahoma" w:cs="Tahoma"/>
          <w:b/>
          <w:sz w:val="20"/>
          <w:szCs w:val="20"/>
        </w:rPr>
        <w:t xml:space="preserve">Klauzula odstąpienia od prawa do regresu w stosunku do użytkowników sprzętu elektronicznego </w:t>
      </w:r>
      <w:r w:rsidRPr="00D6279E">
        <w:rPr>
          <w:rFonts w:ascii="Tahoma" w:hAnsi="Tahoma" w:cs="Tahoma"/>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za szkody wyrządzone przez te osoby. Zrzeczenie się prawa do regresu nie ma zastosowania, gdy osoby te wyrządziły szkodę umyślnie. Dotyczy ubezpieczenia sprzętu elektronicznego od wszystkich ryzyk.</w:t>
      </w:r>
    </w:p>
    <w:p w14:paraId="4675494C" w14:textId="77777777" w:rsidR="007947D0" w:rsidRPr="00D6279E" w:rsidRDefault="007947D0" w:rsidP="007947D0">
      <w:pPr>
        <w:pStyle w:val="Akapitzlist"/>
        <w:ind w:left="1070"/>
        <w:rPr>
          <w:rFonts w:ascii="Tahoma" w:hAnsi="Tahoma" w:cs="Tahoma"/>
        </w:rPr>
      </w:pPr>
    </w:p>
    <w:p w14:paraId="4ADB58CA" w14:textId="62F1ECE1" w:rsidR="00F639EF" w:rsidRPr="00D6279E" w:rsidRDefault="00F639EF" w:rsidP="00FF58D9">
      <w:pPr>
        <w:pStyle w:val="Akapitzlist"/>
        <w:numPr>
          <w:ilvl w:val="0"/>
          <w:numId w:val="5"/>
        </w:numPr>
        <w:ind w:left="709"/>
        <w:jc w:val="both"/>
        <w:rPr>
          <w:rFonts w:ascii="Tahoma" w:hAnsi="Tahoma" w:cs="Tahoma"/>
          <w:sz w:val="20"/>
          <w:szCs w:val="20"/>
        </w:rPr>
      </w:pPr>
      <w:r w:rsidRPr="00D6279E">
        <w:rPr>
          <w:rFonts w:ascii="Tahoma" w:hAnsi="Tahoma" w:cs="Tahoma"/>
          <w:b/>
          <w:bCs/>
          <w:sz w:val="20"/>
          <w:szCs w:val="20"/>
        </w:rPr>
        <w:t xml:space="preserve">Klauzula ubezpieczenia mienia na cudzy rachunek - </w:t>
      </w:r>
      <w:r w:rsidRPr="00D6279E">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D6279E" w:rsidRDefault="00F639EF" w:rsidP="00F639EF">
      <w:pPr>
        <w:ind w:left="709"/>
        <w:jc w:val="both"/>
        <w:rPr>
          <w:rFonts w:ascii="Tahoma" w:hAnsi="Tahoma" w:cs="Tahoma"/>
        </w:rPr>
      </w:pPr>
      <w:r w:rsidRPr="00D6279E">
        <w:rPr>
          <w:rFonts w:ascii="Tahoma" w:hAnsi="Tahoma" w:cs="Tahoma"/>
        </w:rPr>
        <w:lastRenderedPageBreak/>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D6279E" w:rsidRDefault="00F639EF" w:rsidP="00F639EF">
      <w:pPr>
        <w:pStyle w:val="Default"/>
        <w:ind w:left="709"/>
        <w:jc w:val="both"/>
        <w:rPr>
          <w:rFonts w:ascii="Tahoma" w:hAnsi="Tahoma" w:cs="Tahoma"/>
          <w:color w:val="auto"/>
          <w:sz w:val="20"/>
          <w:szCs w:val="20"/>
        </w:rPr>
      </w:pPr>
      <w:r w:rsidRPr="00D6279E">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41008ACD" w:rsidR="00F639EF" w:rsidRPr="00D6279E" w:rsidRDefault="00F639EF" w:rsidP="00F639EF">
      <w:pPr>
        <w:ind w:left="709"/>
        <w:jc w:val="both"/>
        <w:rPr>
          <w:rFonts w:ascii="Tahoma" w:hAnsi="Tahoma" w:cs="Tahoma"/>
        </w:rPr>
      </w:pPr>
      <w:r w:rsidRPr="00D6279E">
        <w:rPr>
          <w:rFonts w:ascii="Tahoma" w:hAnsi="Tahoma" w:cs="Tahoma"/>
        </w:rPr>
        <w:t xml:space="preserve">3. Limit odpowiedzialności dla tej klauzuli wynosi </w:t>
      </w:r>
      <w:r w:rsidRPr="00D6279E">
        <w:rPr>
          <w:rFonts w:ascii="Tahoma" w:hAnsi="Tahoma" w:cs="Tahoma"/>
          <w:b/>
        </w:rPr>
        <w:t>200 000,00 zł</w:t>
      </w:r>
      <w:r w:rsidRPr="00D6279E">
        <w:rPr>
          <w:rFonts w:ascii="Tahoma" w:hAnsi="Tahoma" w:cs="Tahoma"/>
        </w:rPr>
        <w:t xml:space="preserve"> na jedno i wszystkie zdarzenia w </w:t>
      </w:r>
      <w:r w:rsidR="00A769AC" w:rsidRPr="00D6279E">
        <w:rPr>
          <w:rFonts w:ascii="Tahoma" w:hAnsi="Tahoma" w:cs="Tahoma"/>
        </w:rPr>
        <w:t xml:space="preserve">rocznym </w:t>
      </w:r>
      <w:r w:rsidRPr="00D6279E">
        <w:rPr>
          <w:rFonts w:ascii="Tahoma" w:hAnsi="Tahoma" w:cs="Tahoma"/>
        </w:rPr>
        <w:t xml:space="preserve">okresie ubezpieczenia z podlimitem </w:t>
      </w:r>
      <w:r w:rsidRPr="00D6279E">
        <w:rPr>
          <w:rFonts w:ascii="Tahoma" w:hAnsi="Tahoma" w:cs="Tahoma"/>
          <w:b/>
        </w:rPr>
        <w:t>10 000 zł</w:t>
      </w:r>
      <w:r w:rsidRPr="00D6279E">
        <w:rPr>
          <w:rFonts w:ascii="Tahoma" w:hAnsi="Tahoma" w:cs="Tahoma"/>
        </w:rPr>
        <w:t xml:space="preserve"> na ryzyko kradzieży i jest niezależny od przyjętej sumy ubezpieczenia nieruchomości objętej ubezpieczeniem.</w:t>
      </w:r>
    </w:p>
    <w:p w14:paraId="7162D0DF" w14:textId="77777777" w:rsidR="00F639EF" w:rsidRPr="00D6279E" w:rsidRDefault="00F639EF" w:rsidP="00F639EF">
      <w:pPr>
        <w:ind w:left="709"/>
        <w:jc w:val="both"/>
        <w:rPr>
          <w:rFonts w:ascii="Tahoma" w:hAnsi="Tahoma" w:cs="Tahoma"/>
        </w:rPr>
      </w:pPr>
      <w:r w:rsidRPr="00D6279E">
        <w:rPr>
          <w:rFonts w:ascii="Tahoma" w:hAnsi="Tahoma" w:cs="Tahoma"/>
        </w:rPr>
        <w:t>Klauzula dotyczy ubezpieczenia mienia od wszystkich ryzyk.</w:t>
      </w:r>
    </w:p>
    <w:p w14:paraId="76F3FB23" w14:textId="77777777" w:rsidR="00F639EF" w:rsidRPr="00D6279E" w:rsidRDefault="00F639EF" w:rsidP="00F639EF">
      <w:pPr>
        <w:ind w:left="709"/>
        <w:jc w:val="both"/>
        <w:rPr>
          <w:rFonts w:ascii="Tahoma" w:hAnsi="Tahoma" w:cs="Tahoma"/>
          <w:strike/>
        </w:rPr>
      </w:pPr>
    </w:p>
    <w:p w14:paraId="40CC7F20" w14:textId="109D0E83" w:rsidR="00F639EF" w:rsidRPr="00D6279E" w:rsidRDefault="00F639EF" w:rsidP="00F639EF">
      <w:pPr>
        <w:jc w:val="center"/>
        <w:rPr>
          <w:rFonts w:ascii="Tahoma" w:hAnsi="Tahoma" w:cs="Tahoma"/>
          <w:b/>
          <w:u w:val="single"/>
        </w:rPr>
      </w:pPr>
      <w:r w:rsidRPr="00D6279E">
        <w:rPr>
          <w:rFonts w:ascii="Tahoma" w:hAnsi="Tahoma" w:cs="Tahoma"/>
          <w:b/>
          <w:u w:val="single"/>
        </w:rPr>
        <w:t xml:space="preserve">KLAUZULE FAKULTATYWNE (podlegające ocenie zgodnie pkt. </w:t>
      </w:r>
      <w:r w:rsidR="006D6B18" w:rsidRPr="00D6279E">
        <w:rPr>
          <w:rFonts w:ascii="Tahoma" w:hAnsi="Tahoma" w:cs="Tahoma"/>
          <w:b/>
          <w:u w:val="single"/>
        </w:rPr>
        <w:t>22</w:t>
      </w:r>
      <w:r w:rsidRPr="00D6279E">
        <w:rPr>
          <w:rFonts w:ascii="Tahoma" w:hAnsi="Tahoma" w:cs="Tahoma"/>
          <w:b/>
          <w:u w:val="single"/>
        </w:rPr>
        <w:t xml:space="preserve"> SWZ)</w:t>
      </w:r>
    </w:p>
    <w:p w14:paraId="0035BAAE" w14:textId="77777777" w:rsidR="00F639EF" w:rsidRPr="00D6279E" w:rsidRDefault="00F639EF" w:rsidP="00F639EF">
      <w:pPr>
        <w:pStyle w:val="WW-Tekstpodstawowywcity2"/>
        <w:numPr>
          <w:ilvl w:val="0"/>
          <w:numId w:val="5"/>
        </w:numPr>
        <w:spacing w:before="112" w:after="248"/>
        <w:rPr>
          <w:rFonts w:ascii="Tahoma" w:hAnsi="Tahoma" w:cs="Tahoma"/>
          <w:sz w:val="20"/>
        </w:rPr>
      </w:pPr>
      <w:r w:rsidRPr="00D6279E">
        <w:rPr>
          <w:rFonts w:ascii="Tahoma" w:hAnsi="Tahoma" w:cs="Tahoma"/>
          <w:b/>
          <w:sz w:val="20"/>
        </w:rPr>
        <w:t xml:space="preserve">Klauzula automatycznego wyrównania sum ubezpieczenia – </w:t>
      </w:r>
      <w:r w:rsidRPr="00D6279E">
        <w:rPr>
          <w:rFonts w:ascii="Tahoma" w:hAnsi="Tahoma" w:cs="Tahoma"/>
          <w:sz w:val="20"/>
        </w:rPr>
        <w:t>dla mienia ubezpieczonego w systemie na pierwsze ryzyko</w:t>
      </w:r>
      <w:r w:rsidRPr="00D6279E">
        <w:rPr>
          <w:rFonts w:ascii="Tahoma" w:hAnsi="Tahoma" w:cs="Tahoma"/>
          <w:b/>
          <w:sz w:val="20"/>
        </w:rPr>
        <w:t xml:space="preserve"> </w:t>
      </w:r>
      <w:r w:rsidRPr="00D6279E">
        <w:rPr>
          <w:rFonts w:ascii="Tahoma" w:hAnsi="Tahoma" w:cs="Tahoma"/>
          <w:sz w:val="20"/>
        </w:rPr>
        <w:t>oraz w ubezpieczeniu OC</w:t>
      </w:r>
      <w:r w:rsidRPr="00D6279E">
        <w:rPr>
          <w:rFonts w:ascii="Tahoma" w:hAnsi="Tahoma" w:cs="Tahoma"/>
          <w:b/>
          <w:sz w:val="20"/>
        </w:rPr>
        <w:t xml:space="preserve"> </w:t>
      </w:r>
      <w:r w:rsidRPr="00D6279E">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D6279E">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D6279E">
        <w:rPr>
          <w:rFonts w:ascii="Tahoma" w:hAnsi="Tahoma" w:cs="Tahoma"/>
          <w:iCs/>
          <w:sz w:val="20"/>
        </w:rPr>
        <w:t>pierwsze ryzyko lub sumy gwarancyjnej (limitów odpowiedzialności) w ubezpieczeniu OC.</w:t>
      </w:r>
      <w:r w:rsidRPr="00D6279E">
        <w:rPr>
          <w:rFonts w:ascii="Tahoma" w:hAnsi="Tahoma" w:cs="Tahoma"/>
          <w:sz w:val="20"/>
        </w:rPr>
        <w:t xml:space="preserve"> </w:t>
      </w:r>
      <w:r w:rsidR="000F73FB" w:rsidRPr="00D6279E">
        <w:rPr>
          <w:rFonts w:ascii="Tahoma" w:hAnsi="Tahoma" w:cs="Tahoma"/>
          <w:sz w:val="20"/>
        </w:rPr>
        <w:br/>
      </w:r>
      <w:r w:rsidRPr="00D6279E">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D6279E" w:rsidRDefault="00F639EF" w:rsidP="00F639EF">
      <w:pPr>
        <w:pStyle w:val="WW-Tekstpodstawowywcity2"/>
        <w:numPr>
          <w:ilvl w:val="0"/>
          <w:numId w:val="5"/>
        </w:numPr>
        <w:rPr>
          <w:rFonts w:ascii="Tahoma" w:hAnsi="Tahoma" w:cs="Tahoma"/>
          <w:sz w:val="20"/>
        </w:rPr>
      </w:pPr>
      <w:r w:rsidRPr="00D6279E">
        <w:rPr>
          <w:rFonts w:ascii="Tahoma" w:hAnsi="Tahoma" w:cs="Tahoma"/>
          <w:b/>
          <w:sz w:val="20"/>
        </w:rPr>
        <w:t>K</w:t>
      </w:r>
      <w:r w:rsidRPr="00D6279E">
        <w:rPr>
          <w:rFonts w:ascii="Tahoma" w:hAnsi="Tahoma" w:cs="Tahoma"/>
          <w:b/>
          <w:bCs/>
          <w:sz w:val="20"/>
        </w:rPr>
        <w:t xml:space="preserve">lauzula aktów terroryzmu - </w:t>
      </w:r>
      <w:r w:rsidR="00186670" w:rsidRPr="00D6279E">
        <w:rPr>
          <w:rFonts w:ascii="Tahoma" w:hAnsi="Tahoma" w:cs="Tahoma"/>
          <w:sz w:val="20"/>
          <w:shd w:val="clear" w:color="auto" w:fill="FFFFFF"/>
        </w:rPr>
        <w:t xml:space="preserve">na mocy niniejszej klauzuli </w:t>
      </w:r>
      <w:r w:rsidRPr="00D6279E">
        <w:rPr>
          <w:rFonts w:ascii="Tahoma" w:hAnsi="Tahoma" w:cs="Tahoma"/>
          <w:sz w:val="20"/>
        </w:rPr>
        <w:t>Ubezpieczyciel ponosi odpowiedzialność za utratę, zniszczenie, lub uszkodzenie ubezpieczonego mienia powstałe w następstwie aktów terroryzmu</w:t>
      </w:r>
      <w:r w:rsidR="00A12752" w:rsidRPr="00D6279E">
        <w:rPr>
          <w:rFonts w:ascii="Tahoma" w:hAnsi="Tahoma" w:cs="Tahoma"/>
          <w:sz w:val="20"/>
        </w:rPr>
        <w:t xml:space="preserve"> lub sabotażu</w:t>
      </w:r>
      <w:r w:rsidRPr="00D6279E">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D6279E" w:rsidRDefault="00186670" w:rsidP="00F639EF">
      <w:pPr>
        <w:ind w:left="993"/>
        <w:jc w:val="both"/>
        <w:rPr>
          <w:rFonts w:ascii="Tahoma" w:hAnsi="Tahoma" w:cs="Tahoma"/>
        </w:rPr>
      </w:pPr>
      <w:r w:rsidRPr="00D6279E">
        <w:rPr>
          <w:rFonts w:ascii="Tahoma" w:hAnsi="Tahoma" w:cs="Tahoma"/>
        </w:rPr>
        <w:t>Poza wyłączeniami odpowiedzialności  określonymi w programie ubezpieczenia mienia od wszystkich  ryzyk, z</w:t>
      </w:r>
      <w:r w:rsidR="00F639EF" w:rsidRPr="00D6279E">
        <w:rPr>
          <w:rFonts w:ascii="Tahoma" w:hAnsi="Tahoma" w:cs="Tahoma"/>
        </w:rPr>
        <w:t xml:space="preserve"> zakresu ochrony wyłączone są szkody:</w:t>
      </w:r>
    </w:p>
    <w:p w14:paraId="4B128700" w14:textId="77777777" w:rsidR="00F639EF" w:rsidRPr="00D6279E" w:rsidRDefault="00F639EF" w:rsidP="00934CE2">
      <w:pPr>
        <w:pStyle w:val="Akapitzlist"/>
        <w:numPr>
          <w:ilvl w:val="0"/>
          <w:numId w:val="28"/>
        </w:numPr>
        <w:ind w:left="1418"/>
        <w:contextualSpacing/>
        <w:jc w:val="both"/>
        <w:rPr>
          <w:rFonts w:ascii="Tahoma" w:hAnsi="Tahoma" w:cs="Tahoma"/>
          <w:sz w:val="20"/>
          <w:szCs w:val="20"/>
        </w:rPr>
      </w:pPr>
      <w:r w:rsidRPr="00D6279E">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D6279E" w:rsidRDefault="00F639EF" w:rsidP="00934CE2">
      <w:pPr>
        <w:pStyle w:val="Akapitzlist"/>
        <w:numPr>
          <w:ilvl w:val="0"/>
          <w:numId w:val="28"/>
        </w:numPr>
        <w:ind w:left="1418"/>
        <w:contextualSpacing/>
        <w:jc w:val="both"/>
        <w:rPr>
          <w:rFonts w:ascii="Tahoma" w:hAnsi="Tahoma" w:cs="Tahoma"/>
          <w:sz w:val="20"/>
          <w:szCs w:val="20"/>
        </w:rPr>
      </w:pPr>
      <w:r w:rsidRPr="00D6279E">
        <w:rPr>
          <w:rFonts w:ascii="Tahoma" w:hAnsi="Tahoma" w:cs="Tahoma"/>
          <w:sz w:val="20"/>
          <w:szCs w:val="20"/>
        </w:rPr>
        <w:t>spowodowane atakiem elektronicznym, w tym przez włamania komputerowe oraz w wyniku działania wirusów komputerowych,</w:t>
      </w:r>
    </w:p>
    <w:p w14:paraId="318F4365" w14:textId="77777777" w:rsidR="00F639EF" w:rsidRPr="00D6279E" w:rsidRDefault="00F639EF" w:rsidP="00934CE2">
      <w:pPr>
        <w:pStyle w:val="Akapitzlist"/>
        <w:numPr>
          <w:ilvl w:val="0"/>
          <w:numId w:val="28"/>
        </w:numPr>
        <w:ind w:left="1418"/>
        <w:contextualSpacing/>
        <w:jc w:val="both"/>
        <w:rPr>
          <w:rFonts w:ascii="Tahoma" w:hAnsi="Tahoma" w:cs="Tahoma"/>
          <w:sz w:val="20"/>
          <w:szCs w:val="20"/>
        </w:rPr>
      </w:pPr>
      <w:r w:rsidRPr="00D6279E">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D6279E" w:rsidRDefault="00F639EF" w:rsidP="00934CE2">
      <w:pPr>
        <w:pStyle w:val="Akapitzlist"/>
        <w:numPr>
          <w:ilvl w:val="0"/>
          <w:numId w:val="28"/>
        </w:numPr>
        <w:ind w:left="1418"/>
        <w:contextualSpacing/>
        <w:jc w:val="both"/>
        <w:rPr>
          <w:rFonts w:ascii="Tahoma" w:hAnsi="Tahoma" w:cs="Tahoma"/>
          <w:sz w:val="20"/>
          <w:szCs w:val="20"/>
        </w:rPr>
      </w:pPr>
      <w:r w:rsidRPr="00D6279E">
        <w:rPr>
          <w:rFonts w:ascii="Tahoma" w:hAnsi="Tahoma" w:cs="Tahoma"/>
          <w:sz w:val="20"/>
          <w:szCs w:val="20"/>
        </w:rPr>
        <w:t>powstałe w wyniku strajków, zamieszek, rozruchów, demonstracji, działań chuligańskich.</w:t>
      </w:r>
    </w:p>
    <w:p w14:paraId="4713952A" w14:textId="77777777" w:rsidR="00F639EF" w:rsidRPr="00D6279E" w:rsidRDefault="00F639EF" w:rsidP="00F639EF">
      <w:pPr>
        <w:pStyle w:val="WW-Tekstpodstawowywcity2"/>
        <w:ind w:left="1070" w:firstLine="0"/>
        <w:rPr>
          <w:rFonts w:ascii="Tahoma" w:hAnsi="Tahoma" w:cs="Tahoma"/>
          <w:sz w:val="20"/>
        </w:rPr>
      </w:pPr>
      <w:r w:rsidRPr="00D6279E">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D6279E" w:rsidRDefault="00F639EF" w:rsidP="00F639EF">
      <w:pPr>
        <w:pStyle w:val="WW-Tekstpodstawowywcity2"/>
        <w:ind w:left="1070" w:firstLine="0"/>
        <w:rPr>
          <w:rFonts w:ascii="Tahoma" w:hAnsi="Tahoma" w:cs="Tahoma"/>
          <w:sz w:val="20"/>
        </w:rPr>
      </w:pPr>
    </w:p>
    <w:p w14:paraId="365A04F6" w14:textId="098E3A0D" w:rsidR="00F639EF" w:rsidRPr="00D6279E" w:rsidRDefault="00F639EF" w:rsidP="00F639EF">
      <w:pPr>
        <w:numPr>
          <w:ilvl w:val="0"/>
          <w:numId w:val="5"/>
        </w:numPr>
        <w:tabs>
          <w:tab w:val="clear" w:pos="1069"/>
          <w:tab w:val="num" w:pos="993"/>
          <w:tab w:val="num" w:pos="1134"/>
        </w:tabs>
        <w:suppressAutoHyphens/>
        <w:ind w:left="993" w:hanging="284"/>
        <w:jc w:val="both"/>
        <w:rPr>
          <w:rFonts w:ascii="Tahoma" w:hAnsi="Tahoma" w:cs="Tahoma"/>
        </w:rPr>
      </w:pPr>
      <w:r w:rsidRPr="00D6279E">
        <w:rPr>
          <w:rFonts w:ascii="Tahoma" w:hAnsi="Tahoma" w:cs="Tahoma"/>
          <w:b/>
        </w:rPr>
        <w:t>Klauzula strajków, rozruchów, zamieszek społecznych</w:t>
      </w:r>
      <w:r w:rsidRPr="00D6279E">
        <w:rPr>
          <w:rFonts w:ascii="Tahoma" w:hAnsi="Tahoma" w:cs="Tahoma"/>
        </w:rPr>
        <w:t xml:space="preserve"> - </w:t>
      </w:r>
      <w:r w:rsidR="00186670" w:rsidRPr="00D6279E">
        <w:rPr>
          <w:rFonts w:ascii="Tahoma" w:hAnsi="Tahoma" w:cs="Tahoma"/>
          <w:shd w:val="clear" w:color="auto" w:fill="FFFFFF"/>
        </w:rPr>
        <w:t>na mocy niniejszej klauzuli</w:t>
      </w:r>
      <w:r w:rsidR="00186670" w:rsidRPr="00D6279E">
        <w:rPr>
          <w:rFonts w:ascii="Tahoma" w:hAnsi="Tahoma" w:cs="Tahoma"/>
        </w:rPr>
        <w:t xml:space="preserve"> </w:t>
      </w:r>
      <w:r w:rsidRPr="00D6279E">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D6279E" w:rsidRDefault="00F639EF" w:rsidP="00F639EF">
      <w:pPr>
        <w:tabs>
          <w:tab w:val="left" w:pos="993"/>
        </w:tabs>
        <w:ind w:left="993"/>
        <w:contextualSpacing/>
        <w:jc w:val="both"/>
        <w:rPr>
          <w:rFonts w:ascii="Tahoma" w:hAnsi="Tahoma" w:cs="Tahoma"/>
        </w:rPr>
      </w:pPr>
      <w:r w:rsidRPr="00D6279E">
        <w:rPr>
          <w:rFonts w:ascii="Tahoma" w:hAnsi="Tahoma" w:cs="Tahoma"/>
        </w:rPr>
        <w:t>Przez strajki, rozruchy oraz zamieszki społeczne rozumie się:</w:t>
      </w:r>
    </w:p>
    <w:p w14:paraId="7BC4185A" w14:textId="77777777" w:rsidR="00F639EF" w:rsidRPr="00D6279E"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D6279E">
        <w:rPr>
          <w:rFonts w:ascii="Tahoma" w:hAnsi="Tahoma" w:cs="Tahoma"/>
        </w:rPr>
        <w:t>działanie osoby lub grupy osób, powodujące zakłócenia porządku publicznego;</w:t>
      </w:r>
    </w:p>
    <w:p w14:paraId="2CE73666" w14:textId="77777777" w:rsidR="00F639EF" w:rsidRPr="00D6279E"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D6279E">
        <w:rPr>
          <w:rFonts w:ascii="Tahoma" w:hAnsi="Tahoma" w:cs="Tahoma"/>
        </w:rPr>
        <w:t>działanie legalnie ustanowionej władzy zmierzające do przywrócenia porządku publicznego lub zminimalizowania skutków zakłóceń;</w:t>
      </w:r>
    </w:p>
    <w:p w14:paraId="3D1EAAB7" w14:textId="77777777" w:rsidR="00F639EF" w:rsidRPr="00D6279E"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D6279E">
        <w:rPr>
          <w:rFonts w:ascii="Tahoma" w:hAnsi="Tahoma" w:cs="Tahoma"/>
        </w:rPr>
        <w:lastRenderedPageBreak/>
        <w:t>umyślne działanie strajkującego lub poddanego lokautowi pracownika, mające na celu wspomożenie strajku lub przeciwstawienie się lokautowi;</w:t>
      </w:r>
    </w:p>
    <w:p w14:paraId="5C880924" w14:textId="77777777" w:rsidR="00F639EF" w:rsidRPr="00D6279E"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D6279E">
        <w:rPr>
          <w:rFonts w:ascii="Tahoma" w:hAnsi="Tahoma" w:cs="Tahoma"/>
        </w:rPr>
        <w:t>działanie legalnie ustanowionej władzy zapobiegające takim czynnościom lub działającej w celu zminimalizowania skutków takich czynności.</w:t>
      </w:r>
    </w:p>
    <w:p w14:paraId="69D3A209" w14:textId="3311A6F4" w:rsidR="00F639EF" w:rsidRPr="00D6279E" w:rsidRDefault="00186670" w:rsidP="00F639EF">
      <w:pPr>
        <w:tabs>
          <w:tab w:val="left" w:pos="993"/>
          <w:tab w:val="num" w:pos="1276"/>
        </w:tabs>
        <w:ind w:left="993"/>
        <w:contextualSpacing/>
        <w:jc w:val="both"/>
        <w:rPr>
          <w:rFonts w:ascii="Tahoma" w:hAnsi="Tahoma" w:cs="Tahoma"/>
        </w:rPr>
      </w:pPr>
      <w:r w:rsidRPr="00D6279E">
        <w:rPr>
          <w:rFonts w:ascii="Tahoma" w:hAnsi="Tahoma" w:cs="Tahoma"/>
        </w:rPr>
        <w:t>Poza wyłączeniami odpowiedzialności  określonymi w programie ubezpieczenia mienia od wszystkich  ryzyk, z</w:t>
      </w:r>
      <w:r w:rsidR="00F639EF" w:rsidRPr="00D6279E">
        <w:rPr>
          <w:rFonts w:ascii="Tahoma" w:hAnsi="Tahoma" w:cs="Tahoma"/>
        </w:rPr>
        <w:t xml:space="preserve"> ochrony ubezpieczeniowej wyłącza się szkody:</w:t>
      </w:r>
    </w:p>
    <w:p w14:paraId="76FC2C0D" w14:textId="77777777" w:rsidR="00F639EF" w:rsidRPr="00D6279E" w:rsidRDefault="00F639EF" w:rsidP="00934CE2">
      <w:pPr>
        <w:numPr>
          <w:ilvl w:val="1"/>
          <w:numId w:val="29"/>
        </w:numPr>
        <w:tabs>
          <w:tab w:val="left" w:pos="993"/>
          <w:tab w:val="num" w:pos="1276"/>
        </w:tabs>
        <w:ind w:left="993" w:firstLine="0"/>
        <w:contextualSpacing/>
        <w:jc w:val="both"/>
        <w:rPr>
          <w:rFonts w:ascii="Tahoma" w:hAnsi="Tahoma" w:cs="Tahoma"/>
        </w:rPr>
      </w:pPr>
      <w:r w:rsidRPr="00D6279E">
        <w:rPr>
          <w:rFonts w:ascii="Tahoma" w:hAnsi="Tahoma" w:cs="Tahoma"/>
        </w:rPr>
        <w:t>wynikłe z całkowitego lub częściowego zaprzestania działalności, opóźnień lub zakłóceń działalności;</w:t>
      </w:r>
    </w:p>
    <w:p w14:paraId="4332E76F" w14:textId="77777777" w:rsidR="00F639EF" w:rsidRPr="00D6279E" w:rsidRDefault="00F639EF" w:rsidP="00934CE2">
      <w:pPr>
        <w:numPr>
          <w:ilvl w:val="1"/>
          <w:numId w:val="29"/>
        </w:numPr>
        <w:tabs>
          <w:tab w:val="left" w:pos="993"/>
          <w:tab w:val="num" w:pos="1276"/>
        </w:tabs>
        <w:ind w:left="993" w:firstLine="0"/>
        <w:contextualSpacing/>
        <w:jc w:val="both"/>
        <w:rPr>
          <w:rFonts w:ascii="Tahoma" w:hAnsi="Tahoma" w:cs="Tahoma"/>
        </w:rPr>
      </w:pPr>
      <w:r w:rsidRPr="00D6279E">
        <w:rPr>
          <w:rFonts w:ascii="Tahoma" w:hAnsi="Tahoma" w:cs="Tahoma"/>
        </w:rPr>
        <w:t>powstałe wskutek trwałego lub tymczasowego zajęcia, w wyniku konfiskaty lub rekwizycji przez legalną władzę;</w:t>
      </w:r>
    </w:p>
    <w:p w14:paraId="12E558C8" w14:textId="77777777" w:rsidR="00F639EF" w:rsidRPr="00D6279E" w:rsidRDefault="00F639EF" w:rsidP="00934CE2">
      <w:pPr>
        <w:numPr>
          <w:ilvl w:val="1"/>
          <w:numId w:val="29"/>
        </w:numPr>
        <w:tabs>
          <w:tab w:val="left" w:pos="993"/>
          <w:tab w:val="num" w:pos="1276"/>
        </w:tabs>
        <w:ind w:left="993" w:firstLine="0"/>
        <w:contextualSpacing/>
        <w:jc w:val="both"/>
        <w:rPr>
          <w:rFonts w:ascii="Tahoma" w:hAnsi="Tahoma" w:cs="Tahoma"/>
        </w:rPr>
      </w:pPr>
      <w:r w:rsidRPr="00D6279E">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D6279E" w:rsidRDefault="00F639EF" w:rsidP="00934CE2">
      <w:pPr>
        <w:numPr>
          <w:ilvl w:val="1"/>
          <w:numId w:val="29"/>
        </w:numPr>
        <w:tabs>
          <w:tab w:val="left" w:pos="993"/>
          <w:tab w:val="num" w:pos="1276"/>
        </w:tabs>
        <w:ind w:left="993" w:firstLine="0"/>
        <w:contextualSpacing/>
        <w:jc w:val="both"/>
        <w:rPr>
          <w:rFonts w:ascii="Tahoma" w:hAnsi="Tahoma" w:cs="Tahoma"/>
        </w:rPr>
      </w:pPr>
      <w:r w:rsidRPr="00D6279E">
        <w:rPr>
          <w:rFonts w:ascii="Tahoma" w:hAnsi="Tahoma" w:cs="Tahoma"/>
        </w:rPr>
        <w:t>aktów terroryzmu.</w:t>
      </w:r>
    </w:p>
    <w:p w14:paraId="1EA323D8" w14:textId="77777777" w:rsidR="00F639EF" w:rsidRPr="00D6279E" w:rsidRDefault="00F639EF" w:rsidP="00F639EF">
      <w:pPr>
        <w:pStyle w:val="WW-Tekstpodstawowywcity2"/>
        <w:tabs>
          <w:tab w:val="num" w:pos="1276"/>
        </w:tabs>
        <w:ind w:left="993" w:firstLine="0"/>
        <w:rPr>
          <w:rFonts w:ascii="Tahoma" w:hAnsi="Tahoma" w:cs="Tahoma"/>
          <w:sz w:val="20"/>
        </w:rPr>
      </w:pPr>
      <w:r w:rsidRPr="00D6279E">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D6279E" w:rsidRDefault="00F639EF" w:rsidP="00F639EF">
      <w:pPr>
        <w:pStyle w:val="WW-Tekstpodstawowywcity2"/>
        <w:ind w:left="1070" w:firstLine="0"/>
        <w:rPr>
          <w:rFonts w:ascii="Tahoma" w:hAnsi="Tahoma" w:cs="Tahoma"/>
          <w:sz w:val="20"/>
        </w:rPr>
      </w:pPr>
    </w:p>
    <w:p w14:paraId="4BBDE724" w14:textId="77777777" w:rsidR="00F639EF" w:rsidRPr="00D6279E" w:rsidRDefault="00F639EF" w:rsidP="00F639EF">
      <w:pPr>
        <w:pStyle w:val="WW-Tekstpodstawowywcity2"/>
        <w:numPr>
          <w:ilvl w:val="0"/>
          <w:numId w:val="5"/>
        </w:numPr>
        <w:spacing w:before="112" w:after="248"/>
        <w:rPr>
          <w:rFonts w:ascii="Tahoma" w:hAnsi="Tahoma" w:cs="Tahoma"/>
          <w:sz w:val="20"/>
        </w:rPr>
      </w:pPr>
      <w:r w:rsidRPr="00D6279E">
        <w:rPr>
          <w:rFonts w:ascii="Tahoma" w:hAnsi="Tahoma" w:cs="Tahoma"/>
          <w:b/>
          <w:sz w:val="20"/>
        </w:rPr>
        <w:t xml:space="preserve">Klauzula zaliczki na poczet odszkodowania – </w:t>
      </w:r>
      <w:r w:rsidRPr="00D6279E">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14:paraId="4F5920ED" w14:textId="77777777" w:rsidR="00F639EF" w:rsidRPr="00D6279E" w:rsidRDefault="00F639EF" w:rsidP="00F639EF">
      <w:pPr>
        <w:pStyle w:val="WW-Tekstpodstawowywcity2"/>
        <w:numPr>
          <w:ilvl w:val="0"/>
          <w:numId w:val="5"/>
        </w:numPr>
        <w:spacing w:before="112" w:after="248"/>
        <w:rPr>
          <w:rFonts w:ascii="Tahoma" w:hAnsi="Tahoma" w:cs="Tahoma"/>
          <w:sz w:val="20"/>
        </w:rPr>
      </w:pPr>
      <w:r w:rsidRPr="00D6279E">
        <w:rPr>
          <w:rFonts w:ascii="Tahoma" w:hAnsi="Tahoma" w:cs="Tahoma"/>
          <w:b/>
          <w:sz w:val="20"/>
        </w:rPr>
        <w:t xml:space="preserve">Klauzula funduszu prewencyjnego </w:t>
      </w:r>
      <w:r w:rsidR="001263FB" w:rsidRPr="00D6279E">
        <w:rPr>
          <w:rFonts w:ascii="Tahoma" w:hAnsi="Tahoma" w:cs="Tahoma"/>
          <w:b/>
          <w:sz w:val="20"/>
        </w:rPr>
        <w:t xml:space="preserve">I </w:t>
      </w:r>
      <w:r w:rsidRPr="00D6279E">
        <w:rPr>
          <w:rFonts w:ascii="Tahoma" w:hAnsi="Tahoma" w:cs="Tahoma"/>
          <w:b/>
          <w:sz w:val="20"/>
        </w:rPr>
        <w:t xml:space="preserve">– </w:t>
      </w:r>
      <w:r w:rsidRPr="00D6279E">
        <w:rPr>
          <w:rFonts w:ascii="Tahoma" w:hAnsi="Tahoma" w:cs="Tahoma"/>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950FD90" w14:textId="77777777" w:rsidR="001263FB" w:rsidRPr="00D6279E" w:rsidRDefault="001263FB" w:rsidP="001263FB">
      <w:pPr>
        <w:pStyle w:val="WW-Tekstpodstawowywcity2"/>
        <w:numPr>
          <w:ilvl w:val="0"/>
          <w:numId w:val="5"/>
        </w:numPr>
        <w:spacing w:before="112" w:after="248"/>
        <w:rPr>
          <w:rFonts w:ascii="Tahoma" w:hAnsi="Tahoma" w:cs="Tahoma"/>
          <w:sz w:val="20"/>
        </w:rPr>
      </w:pPr>
      <w:r w:rsidRPr="00D6279E">
        <w:rPr>
          <w:rFonts w:ascii="Tahoma" w:hAnsi="Tahoma" w:cs="Tahoma"/>
          <w:b/>
          <w:sz w:val="20"/>
        </w:rPr>
        <w:t xml:space="preserve">Klauzula funduszu prewencyjnego II – </w:t>
      </w:r>
      <w:r w:rsidRPr="00D6279E">
        <w:rPr>
          <w:rFonts w:ascii="Tahoma" w:hAnsi="Tahoma" w:cs="Tahoma"/>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31C5282" w14:textId="77777777" w:rsidR="00F639EF" w:rsidRPr="00D6279E" w:rsidRDefault="00F639EF" w:rsidP="00F639EF">
      <w:pPr>
        <w:pStyle w:val="WW-Tekstpodstawowywcity2"/>
        <w:numPr>
          <w:ilvl w:val="0"/>
          <w:numId w:val="5"/>
        </w:numPr>
        <w:spacing w:before="112" w:after="248"/>
        <w:rPr>
          <w:rFonts w:ascii="Tahoma" w:hAnsi="Tahoma" w:cs="Tahoma"/>
          <w:sz w:val="20"/>
        </w:rPr>
      </w:pPr>
      <w:r w:rsidRPr="00D6279E">
        <w:rPr>
          <w:rFonts w:ascii="Tahoma" w:hAnsi="Tahoma" w:cs="Tahoma"/>
          <w:b/>
          <w:sz w:val="20"/>
        </w:rPr>
        <w:t xml:space="preserve">Klauzula zniesienia limitów odpowiedzialności dla klauzul automatycznego pokrycia </w:t>
      </w:r>
      <w:r w:rsidRPr="00D6279E">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D6279E" w:rsidRDefault="00F639EF" w:rsidP="00F639EF">
      <w:pPr>
        <w:pStyle w:val="WW-Tekstpodstawowywcity2"/>
        <w:numPr>
          <w:ilvl w:val="0"/>
          <w:numId w:val="5"/>
        </w:numPr>
        <w:rPr>
          <w:rFonts w:ascii="Tahoma" w:hAnsi="Tahoma" w:cs="Tahoma"/>
          <w:sz w:val="20"/>
        </w:rPr>
      </w:pPr>
      <w:r w:rsidRPr="00D6279E">
        <w:rPr>
          <w:rFonts w:ascii="Tahoma" w:hAnsi="Tahoma" w:cs="Tahoma"/>
          <w:b/>
          <w:sz w:val="20"/>
        </w:rPr>
        <w:t>Klauzula zniżki z tytułu niskiej szkodowości</w:t>
      </w:r>
      <w:r w:rsidRPr="00D6279E">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6279E">
        <w:rPr>
          <w:rFonts w:ascii="Tahoma" w:hAnsi="Tahoma" w:cs="Tahoma"/>
          <w:sz w:val="20"/>
          <w:vertAlign w:val="subscript"/>
        </w:rPr>
        <w:t>s</w:t>
      </w:r>
      <w:r w:rsidRPr="00D6279E">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D6279E">
        <w:rPr>
          <w:rFonts w:ascii="Tahoma" w:hAnsi="Tahoma" w:cs="Tahoma"/>
          <w:sz w:val="20"/>
        </w:rPr>
        <w:t>Jeżeli w drugim roku ubezpieczenia (okresie rozliczeniowym) wskaźnik szkodowości (W</w:t>
      </w:r>
      <w:r w:rsidR="003055E1" w:rsidRPr="00D6279E">
        <w:rPr>
          <w:rFonts w:ascii="Tahoma" w:hAnsi="Tahoma" w:cs="Tahoma"/>
          <w:sz w:val="20"/>
          <w:vertAlign w:val="subscript"/>
        </w:rPr>
        <w:t>s</w:t>
      </w:r>
      <w:r w:rsidR="003055E1" w:rsidRPr="00D6279E">
        <w:rPr>
          <w:rFonts w:ascii="Tahoma" w:hAnsi="Tahoma" w:cs="Tahoma"/>
          <w:sz w:val="20"/>
        </w:rPr>
        <w:t xml:space="preserve">) nie przekroczy 40% to udzielona 10% zniżka ma zastosowanie w kolejnym (trzecim) roku ubezpieczenia.  </w:t>
      </w:r>
      <w:r w:rsidRPr="00D6279E">
        <w:rPr>
          <w:rFonts w:ascii="Tahoma" w:hAnsi="Tahoma" w:cs="Tahoma"/>
          <w:sz w:val="20"/>
        </w:rPr>
        <w:t>Kl</w:t>
      </w:r>
      <w:r w:rsidR="005A0563" w:rsidRPr="00D6279E">
        <w:rPr>
          <w:rFonts w:ascii="Tahoma" w:hAnsi="Tahoma" w:cs="Tahoma"/>
          <w:sz w:val="20"/>
        </w:rPr>
        <w:t>auzula dotyczy wszystkich ryzyk z wyłączeniem ubezpieczenia odpowiedzialności cywilnej.</w:t>
      </w:r>
    </w:p>
    <w:p w14:paraId="67782046" w14:textId="77777777" w:rsidR="00F639EF" w:rsidRPr="00D6279E" w:rsidRDefault="00F639EF" w:rsidP="00F639EF">
      <w:pPr>
        <w:tabs>
          <w:tab w:val="num" w:pos="1070"/>
        </w:tabs>
        <w:spacing w:before="112" w:after="248"/>
        <w:ind w:left="786"/>
        <w:jc w:val="both"/>
        <w:rPr>
          <w:rFonts w:ascii="Tahoma" w:hAnsi="Tahoma" w:cs="Tahoma"/>
        </w:rPr>
      </w:pPr>
      <w:r w:rsidRPr="00D6279E">
        <w:rPr>
          <w:rFonts w:ascii="Tahoma" w:hAnsi="Tahoma" w:cs="Tahoma"/>
        </w:rPr>
        <w:tab/>
        <w:t>Wskaźnik szkodowości (W</w:t>
      </w:r>
      <w:r w:rsidRPr="00D6279E">
        <w:rPr>
          <w:rFonts w:ascii="Tahoma" w:hAnsi="Tahoma" w:cs="Tahoma"/>
          <w:vertAlign w:val="subscript"/>
        </w:rPr>
        <w:t>s)</w:t>
      </w:r>
      <w:r w:rsidRPr="00D6279E">
        <w:rPr>
          <w:rFonts w:ascii="Tahoma" w:hAnsi="Tahoma" w:cs="Tahoma"/>
        </w:rPr>
        <w:t>, o którym mowa wyżej zostanie wyliczony wg. poniższego wzoru:</w:t>
      </w:r>
    </w:p>
    <w:p w14:paraId="067AFACB" w14:textId="77777777" w:rsidR="00F639EF" w:rsidRPr="00D6279E" w:rsidRDefault="00F639EF" w:rsidP="00F639EF">
      <w:pPr>
        <w:pStyle w:val="WW-Tekstpodstawowywcity2"/>
        <w:ind w:left="1070" w:firstLine="0"/>
        <w:rPr>
          <w:rFonts w:ascii="Tahoma" w:hAnsi="Tahoma" w:cs="Tahoma"/>
          <w:sz w:val="20"/>
        </w:rPr>
      </w:pPr>
      <w:r w:rsidRPr="00D6279E">
        <w:rPr>
          <w:rFonts w:ascii="Tahoma" w:hAnsi="Tahoma" w:cs="Tahoma"/>
          <w:b/>
          <w:sz w:val="22"/>
          <w:szCs w:val="22"/>
        </w:rPr>
        <w:lastRenderedPageBreak/>
        <w:t>W</w:t>
      </w:r>
      <w:r w:rsidRPr="00D6279E">
        <w:rPr>
          <w:rFonts w:ascii="Tahoma" w:hAnsi="Tahoma" w:cs="Tahoma"/>
          <w:b/>
          <w:sz w:val="22"/>
          <w:szCs w:val="22"/>
          <w:vertAlign w:val="subscript"/>
        </w:rPr>
        <w:t>s</w:t>
      </w:r>
      <w:r w:rsidRPr="00D6279E">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D6279E" w:rsidRDefault="00F639EF" w:rsidP="00F639EF">
      <w:pPr>
        <w:pStyle w:val="WW-Tekstpodstawowywcity2"/>
        <w:ind w:left="1070" w:firstLine="0"/>
        <w:rPr>
          <w:rFonts w:ascii="Tahoma" w:hAnsi="Tahoma" w:cs="Tahoma"/>
          <w:sz w:val="20"/>
        </w:rPr>
      </w:pPr>
    </w:p>
    <w:p w14:paraId="2CA3B17B" w14:textId="77777777" w:rsidR="00F639EF" w:rsidRPr="00D6279E" w:rsidRDefault="00F639EF" w:rsidP="00F639EF">
      <w:pPr>
        <w:pStyle w:val="WW-Tekstpodstawowywcity2"/>
        <w:numPr>
          <w:ilvl w:val="0"/>
          <w:numId w:val="5"/>
        </w:numPr>
        <w:rPr>
          <w:rFonts w:ascii="Tahoma" w:hAnsi="Tahoma" w:cs="Tahoma"/>
          <w:sz w:val="20"/>
        </w:rPr>
      </w:pPr>
      <w:r w:rsidRPr="00D6279E">
        <w:rPr>
          <w:rFonts w:ascii="Tahoma" w:hAnsi="Tahoma" w:cs="Tahoma"/>
          <w:b/>
          <w:sz w:val="20"/>
        </w:rPr>
        <w:t>Klauzula kompensacji sum ubezpieczenia</w:t>
      </w:r>
      <w:r w:rsidRPr="00D6279E">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D6279E" w:rsidRDefault="00F639EF" w:rsidP="00F639EF">
      <w:pPr>
        <w:pStyle w:val="WW-Tekstpodstawowywcity2"/>
        <w:ind w:left="1070" w:firstLine="0"/>
        <w:rPr>
          <w:rFonts w:ascii="Tahoma" w:hAnsi="Tahoma" w:cs="Tahoma"/>
          <w:sz w:val="20"/>
        </w:rPr>
      </w:pPr>
    </w:p>
    <w:p w14:paraId="0B75D47D" w14:textId="6EFC6C9E" w:rsidR="00F639EF" w:rsidRPr="00D6279E" w:rsidRDefault="00F639EF" w:rsidP="00F639EF">
      <w:pPr>
        <w:pStyle w:val="WW-Tekstpodstawowywcity2"/>
        <w:numPr>
          <w:ilvl w:val="0"/>
          <w:numId w:val="5"/>
        </w:numPr>
        <w:rPr>
          <w:rFonts w:ascii="Tahoma" w:hAnsi="Tahoma" w:cs="Tahoma"/>
          <w:sz w:val="20"/>
        </w:rPr>
      </w:pPr>
      <w:r w:rsidRPr="00D6279E">
        <w:rPr>
          <w:rFonts w:ascii="Tahoma" w:hAnsi="Tahoma" w:cs="Tahoma"/>
          <w:b/>
          <w:sz w:val="20"/>
        </w:rPr>
        <w:t>Klauzula uznania kosztów dodatkowych wynikających z braku części zamiennych</w:t>
      </w:r>
      <w:r w:rsidRPr="00D6279E">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D6279E">
        <w:rPr>
          <w:rFonts w:ascii="Tahoma" w:hAnsi="Tahoma" w:cs="Tahoma"/>
          <w:sz w:val="20"/>
        </w:rPr>
        <w:t xml:space="preserve">rocznym </w:t>
      </w:r>
      <w:r w:rsidRPr="00D6279E">
        <w:rPr>
          <w:rFonts w:ascii="Tahoma" w:hAnsi="Tahoma" w:cs="Tahoma"/>
          <w:sz w:val="20"/>
        </w:rPr>
        <w:t>okresie ubezpieczenia. Dotyczy ubezpieczenia mienia od wszystkich ryzyk, ubezpieczenia sprzętu elektronicznego od wszystkich ryzyk.</w:t>
      </w:r>
    </w:p>
    <w:p w14:paraId="4265853E" w14:textId="77777777" w:rsidR="00F639EF" w:rsidRPr="00D6279E" w:rsidRDefault="00F639EF" w:rsidP="00F639EF">
      <w:pPr>
        <w:pStyle w:val="Akapitzlist"/>
        <w:rPr>
          <w:rFonts w:ascii="Tahoma" w:hAnsi="Tahoma" w:cs="Tahoma"/>
          <w:sz w:val="20"/>
        </w:rPr>
      </w:pPr>
    </w:p>
    <w:p w14:paraId="4BB58074" w14:textId="77777777" w:rsidR="00F639EF" w:rsidRPr="00D6279E" w:rsidRDefault="00F639EF" w:rsidP="00F639EF">
      <w:pPr>
        <w:pStyle w:val="WW-Tekstpodstawowywcity2"/>
        <w:numPr>
          <w:ilvl w:val="0"/>
          <w:numId w:val="5"/>
        </w:numPr>
        <w:rPr>
          <w:rFonts w:ascii="Tahoma" w:hAnsi="Tahoma" w:cs="Tahoma"/>
          <w:sz w:val="20"/>
        </w:rPr>
      </w:pPr>
      <w:r w:rsidRPr="00D6279E">
        <w:rPr>
          <w:rFonts w:ascii="Tahoma" w:hAnsi="Tahoma" w:cs="Tahoma"/>
          <w:b/>
          <w:sz w:val="20"/>
        </w:rPr>
        <w:t xml:space="preserve">Klauzula 168 godzin </w:t>
      </w:r>
      <w:r w:rsidRPr="00D6279E">
        <w:rPr>
          <w:rFonts w:ascii="Tahoma" w:hAnsi="Tahoma" w:cs="Tahoma"/>
          <w:sz w:val="20"/>
        </w:rPr>
        <w:t xml:space="preserve">– </w:t>
      </w:r>
      <w:r w:rsidRPr="00D6279E">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D6279E">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D6279E" w:rsidRDefault="00F639EF" w:rsidP="00F639EF">
      <w:pPr>
        <w:pStyle w:val="Akapitzlist"/>
        <w:rPr>
          <w:rFonts w:ascii="Tahoma" w:hAnsi="Tahoma" w:cs="Tahoma"/>
          <w:sz w:val="20"/>
        </w:rPr>
      </w:pPr>
    </w:p>
    <w:p w14:paraId="610B93B6" w14:textId="3E47612D" w:rsidR="00F639EF" w:rsidRPr="00D6279E" w:rsidRDefault="00F639EF" w:rsidP="00F639EF">
      <w:pPr>
        <w:pStyle w:val="WW-Tekstpodstawowywcity2"/>
        <w:numPr>
          <w:ilvl w:val="0"/>
          <w:numId w:val="5"/>
        </w:numPr>
        <w:rPr>
          <w:rStyle w:val="Pogrubienie"/>
          <w:rFonts w:ascii="Tahoma" w:hAnsi="Tahoma" w:cs="Tahoma"/>
          <w:bCs w:val="0"/>
          <w:sz w:val="20"/>
        </w:rPr>
      </w:pPr>
      <w:r w:rsidRPr="00D6279E">
        <w:rPr>
          <w:rFonts w:ascii="Tahoma" w:hAnsi="Tahoma" w:cs="Tahoma"/>
          <w:b/>
          <w:sz w:val="20"/>
        </w:rPr>
        <w:t>Klauzula odpowiedzialności za długotrwałe oddziaływanie czynników</w:t>
      </w:r>
      <w:r w:rsidRPr="00D6279E">
        <w:rPr>
          <w:rFonts w:ascii="Tahoma" w:hAnsi="Tahoma" w:cs="Tahoma"/>
          <w:sz w:val="20"/>
        </w:rPr>
        <w:t xml:space="preserve"> – na mocy niniejszej klauzuli zakres ubezpieczenia w ubezpieczeniu odpowiedzialności cywilnej zostaje rozszerzony o </w:t>
      </w:r>
      <w:r w:rsidRPr="00D6279E">
        <w:rPr>
          <w:rFonts w:ascii="Tahoma" w:hAnsi="Tahoma" w:cs="Tahoma"/>
          <w:sz w:val="20"/>
          <w:shd w:val="clear" w:color="auto" w:fill="FFFFFF"/>
        </w:rPr>
        <w:t xml:space="preserve">odpowiedzialność za </w:t>
      </w:r>
      <w:r w:rsidRPr="00D6279E">
        <w:rPr>
          <w:rStyle w:val="Pogrubienie"/>
          <w:rFonts w:ascii="Tahoma" w:hAnsi="Tahoma" w:cs="Tahoma"/>
          <w:sz w:val="20"/>
          <w:shd w:val="clear" w:color="auto" w:fill="FFFFFF"/>
        </w:rPr>
        <w:t xml:space="preserve">szkody będące bezpośrednim następstwem </w:t>
      </w:r>
      <w:r w:rsidRPr="00D6279E">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D6279E">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D6279E">
        <w:rPr>
          <w:rStyle w:val="Pogrubienie"/>
          <w:rFonts w:ascii="Tahoma" w:hAnsi="Tahoma" w:cs="Tahoma"/>
          <w:sz w:val="20"/>
          <w:shd w:val="clear" w:color="auto" w:fill="FFFFFF"/>
        </w:rPr>
        <w:t>Niniejsza klauzula nie ma zastosowania do odpowiedzialności cywilnej za szkody w środowisku naturalnym</w:t>
      </w:r>
      <w:r w:rsidR="00C9413D" w:rsidRPr="00D6279E">
        <w:rPr>
          <w:rStyle w:val="Pogrubienie"/>
          <w:rFonts w:ascii="Tahoma" w:hAnsi="Tahoma" w:cs="Tahoma"/>
          <w:sz w:val="20"/>
          <w:shd w:val="clear" w:color="auto" w:fill="FFFFFF"/>
        </w:rPr>
        <w:t xml:space="preserve">. </w:t>
      </w:r>
      <w:r w:rsidRPr="00D6279E">
        <w:rPr>
          <w:rStyle w:val="Pogrubienie"/>
          <w:rFonts w:ascii="Tahoma" w:hAnsi="Tahoma" w:cs="Tahoma"/>
          <w:sz w:val="20"/>
          <w:shd w:val="clear" w:color="auto" w:fill="FFFFFF"/>
        </w:rPr>
        <w:t xml:space="preserve">Limit odpowiedzialności 100 000,00 zł na jeden i wszystkie wypadki ubezpieczeniowe </w:t>
      </w:r>
      <w:r w:rsidR="00C9413D" w:rsidRPr="00D6279E">
        <w:rPr>
          <w:rStyle w:val="Pogrubienie"/>
          <w:rFonts w:ascii="Tahoma" w:hAnsi="Tahoma" w:cs="Tahoma"/>
          <w:sz w:val="20"/>
          <w:shd w:val="clear" w:color="auto" w:fill="FFFFFF"/>
        </w:rPr>
        <w:br/>
      </w:r>
      <w:r w:rsidRPr="00D6279E">
        <w:rPr>
          <w:rStyle w:val="Pogrubienie"/>
          <w:rFonts w:ascii="Tahoma" w:hAnsi="Tahoma" w:cs="Tahoma"/>
          <w:sz w:val="20"/>
          <w:shd w:val="clear" w:color="auto" w:fill="FFFFFF"/>
        </w:rPr>
        <w:t xml:space="preserve">w </w:t>
      </w:r>
      <w:r w:rsidR="00A769AC" w:rsidRPr="00D6279E">
        <w:rPr>
          <w:rStyle w:val="Pogrubienie"/>
          <w:rFonts w:ascii="Tahoma" w:hAnsi="Tahoma" w:cs="Tahoma"/>
          <w:sz w:val="20"/>
          <w:shd w:val="clear" w:color="auto" w:fill="FFFFFF"/>
        </w:rPr>
        <w:t xml:space="preserve">rocznym </w:t>
      </w:r>
      <w:r w:rsidRPr="00D6279E">
        <w:rPr>
          <w:rStyle w:val="Pogrubienie"/>
          <w:rFonts w:ascii="Tahoma" w:hAnsi="Tahoma" w:cs="Tahoma"/>
          <w:sz w:val="20"/>
          <w:shd w:val="clear" w:color="auto" w:fill="FFFFFF"/>
        </w:rPr>
        <w:t>okresie ubezpieczenia.</w:t>
      </w:r>
    </w:p>
    <w:p w14:paraId="142E8C6E" w14:textId="77777777" w:rsidR="00F639EF" w:rsidRPr="00D6279E" w:rsidRDefault="00F639EF" w:rsidP="00F639EF">
      <w:pPr>
        <w:pStyle w:val="Akapitzlist"/>
        <w:rPr>
          <w:rFonts w:ascii="Tahoma" w:hAnsi="Tahoma" w:cs="Tahoma"/>
          <w:b/>
          <w:sz w:val="20"/>
        </w:rPr>
      </w:pPr>
    </w:p>
    <w:p w14:paraId="58CE0D3C" w14:textId="78871255" w:rsidR="00F639EF" w:rsidRPr="00D6279E" w:rsidRDefault="00F639EF" w:rsidP="00F639EF">
      <w:pPr>
        <w:pStyle w:val="WW-Tekstpodstawowywcity2"/>
        <w:numPr>
          <w:ilvl w:val="0"/>
          <w:numId w:val="5"/>
        </w:numPr>
        <w:rPr>
          <w:rStyle w:val="Pogrubienie"/>
          <w:rFonts w:ascii="Tahoma" w:hAnsi="Tahoma" w:cs="Tahoma"/>
          <w:bCs w:val="0"/>
          <w:sz w:val="20"/>
        </w:rPr>
      </w:pPr>
      <w:r w:rsidRPr="00D6279E">
        <w:rPr>
          <w:rFonts w:ascii="Tahoma" w:hAnsi="Tahoma" w:cs="Tahoma"/>
          <w:b/>
          <w:sz w:val="20"/>
        </w:rPr>
        <w:t>Klauzula odpowiedzialności w związku z naruszeniem przepisów o ochronie danych osob</w:t>
      </w:r>
      <w:r w:rsidR="0000649A" w:rsidRPr="00D6279E">
        <w:rPr>
          <w:rFonts w:ascii="Tahoma" w:hAnsi="Tahoma" w:cs="Tahoma"/>
          <w:b/>
          <w:sz w:val="20"/>
        </w:rPr>
        <w:t>ow</w:t>
      </w:r>
      <w:r w:rsidRPr="00D6279E">
        <w:rPr>
          <w:rFonts w:ascii="Tahoma" w:hAnsi="Tahoma" w:cs="Tahoma"/>
          <w:b/>
          <w:sz w:val="20"/>
        </w:rPr>
        <w:t xml:space="preserve">ych – </w:t>
      </w:r>
      <w:r w:rsidRPr="00D6279E">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D6279E">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D6279E">
        <w:rPr>
          <w:rFonts w:ascii="Tahoma" w:hAnsi="Tahoma" w:cs="Tahoma"/>
          <w:sz w:val="20"/>
        </w:rPr>
        <w:t>.</w:t>
      </w:r>
      <w:r w:rsidRPr="00D6279E">
        <w:rPr>
          <w:rStyle w:val="Pogrubienie"/>
          <w:rFonts w:ascii="Tahoma" w:hAnsi="Tahoma" w:cs="Tahoma"/>
          <w:sz w:val="20"/>
          <w:shd w:val="clear" w:color="auto" w:fill="FFFFFF"/>
        </w:rPr>
        <w:t xml:space="preserve"> Limit odpowiedzialności </w:t>
      </w:r>
      <w:r w:rsidR="00E770BB" w:rsidRPr="00D6279E">
        <w:rPr>
          <w:rStyle w:val="Pogrubienie"/>
          <w:rFonts w:ascii="Tahoma" w:hAnsi="Tahoma" w:cs="Tahoma"/>
          <w:sz w:val="20"/>
          <w:shd w:val="clear" w:color="auto" w:fill="FFFFFF"/>
        </w:rPr>
        <w:t>1</w:t>
      </w:r>
      <w:r w:rsidRPr="00D6279E">
        <w:rPr>
          <w:rStyle w:val="Pogrubienie"/>
          <w:rFonts w:ascii="Tahoma" w:hAnsi="Tahoma" w:cs="Tahoma"/>
          <w:sz w:val="20"/>
          <w:shd w:val="clear" w:color="auto" w:fill="FFFFFF"/>
        </w:rPr>
        <w:t xml:space="preserve">00 000,00 zł na jeden i wszystkie wypadki ubezpieczeniowe w </w:t>
      </w:r>
      <w:r w:rsidR="00A769AC" w:rsidRPr="00D6279E">
        <w:rPr>
          <w:rStyle w:val="Pogrubienie"/>
          <w:rFonts w:ascii="Tahoma" w:hAnsi="Tahoma" w:cs="Tahoma"/>
          <w:sz w:val="20"/>
          <w:shd w:val="clear" w:color="auto" w:fill="FFFFFF"/>
        </w:rPr>
        <w:t xml:space="preserve">rocznym </w:t>
      </w:r>
      <w:r w:rsidRPr="00D6279E">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D6279E" w:rsidRDefault="00F639EF" w:rsidP="00F639EF">
      <w:pPr>
        <w:pStyle w:val="Akapitzlist"/>
        <w:rPr>
          <w:rFonts w:ascii="Tahoma" w:hAnsi="Tahoma" w:cs="Tahoma"/>
          <w:b/>
          <w:sz w:val="20"/>
        </w:rPr>
      </w:pPr>
    </w:p>
    <w:p w14:paraId="079A79BC" w14:textId="3EFBB658" w:rsidR="00F639EF" w:rsidRPr="00D6279E" w:rsidRDefault="00F639EF" w:rsidP="00F639EF">
      <w:pPr>
        <w:pStyle w:val="Akapitzlist"/>
        <w:numPr>
          <w:ilvl w:val="0"/>
          <w:numId w:val="5"/>
        </w:numPr>
        <w:jc w:val="both"/>
        <w:rPr>
          <w:rFonts w:ascii="Tahoma" w:hAnsi="Tahoma" w:cs="Tahoma"/>
          <w:sz w:val="20"/>
          <w:szCs w:val="20"/>
        </w:rPr>
      </w:pPr>
      <w:r w:rsidRPr="00D6279E">
        <w:rPr>
          <w:rFonts w:ascii="Tahoma" w:hAnsi="Tahoma" w:cs="Tahoma"/>
          <w:b/>
          <w:iCs/>
          <w:sz w:val="20"/>
          <w:szCs w:val="20"/>
        </w:rPr>
        <w:t>Klauzula wężykowa</w:t>
      </w:r>
      <w:r w:rsidRPr="00D6279E">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D6279E">
        <w:rPr>
          <w:rFonts w:ascii="Tahoma" w:hAnsi="Tahoma" w:cs="Tahoma"/>
          <w:iCs/>
          <w:sz w:val="20"/>
          <w:szCs w:val="20"/>
        </w:rPr>
        <w:t>10</w:t>
      </w:r>
      <w:r w:rsidRPr="00D6279E">
        <w:rPr>
          <w:rFonts w:ascii="Tahoma" w:hAnsi="Tahoma" w:cs="Tahoma"/>
          <w:iCs/>
          <w:sz w:val="20"/>
          <w:szCs w:val="20"/>
        </w:rPr>
        <w:t xml:space="preserve">0 000,00 zł na jeden i wszystkie wypadki ubezpieczeniowe w </w:t>
      </w:r>
      <w:r w:rsidR="00A769AC" w:rsidRPr="00D6279E">
        <w:rPr>
          <w:rFonts w:ascii="Tahoma" w:hAnsi="Tahoma" w:cs="Tahoma"/>
          <w:iCs/>
          <w:sz w:val="20"/>
          <w:szCs w:val="20"/>
        </w:rPr>
        <w:t xml:space="preserve">rocznym </w:t>
      </w:r>
      <w:r w:rsidRPr="00D6279E">
        <w:rPr>
          <w:rFonts w:ascii="Tahoma" w:hAnsi="Tahoma" w:cs="Tahoma"/>
          <w:iCs/>
          <w:sz w:val="20"/>
          <w:szCs w:val="20"/>
        </w:rPr>
        <w:t>okresie ubezpieczenia. Klauzula dotyczy ubezpieczenia odpowiedzialności cywilnej.</w:t>
      </w:r>
    </w:p>
    <w:p w14:paraId="4932890E" w14:textId="77777777" w:rsidR="00193854" w:rsidRPr="00D6279E" w:rsidRDefault="00193854" w:rsidP="00F639EF">
      <w:pPr>
        <w:pStyle w:val="WW-Tekstpodstawowywcity2"/>
        <w:ind w:left="1070" w:firstLine="0"/>
        <w:rPr>
          <w:rFonts w:ascii="Tahoma" w:hAnsi="Tahoma" w:cs="Tahoma"/>
          <w:sz w:val="20"/>
        </w:rPr>
      </w:pPr>
    </w:p>
    <w:p w14:paraId="3B0735E0" w14:textId="77777777" w:rsidR="00F639EF" w:rsidRPr="00D6279E" w:rsidRDefault="00F639EF" w:rsidP="00F639EF">
      <w:pPr>
        <w:pStyle w:val="WW-Tekstpodstawowy3"/>
        <w:rPr>
          <w:rFonts w:ascii="Tahoma" w:hAnsi="Tahoma" w:cs="Tahoma"/>
          <w:sz w:val="20"/>
          <w:highlight w:val="green"/>
        </w:rPr>
      </w:pPr>
    </w:p>
    <w:p w14:paraId="1EAA9A9C" w14:textId="77777777" w:rsidR="00F639EF" w:rsidRPr="00D6279E" w:rsidRDefault="00F639EF" w:rsidP="00F639EF">
      <w:pPr>
        <w:pStyle w:val="WW-Tekstpodstawowy3"/>
        <w:rPr>
          <w:rFonts w:ascii="Tahoma" w:hAnsi="Tahoma" w:cs="Tahoma"/>
          <w:sz w:val="20"/>
        </w:rPr>
      </w:pPr>
      <w:r w:rsidRPr="00D6279E">
        <w:rPr>
          <w:rFonts w:ascii="Tahoma" w:hAnsi="Tahoma" w:cs="Tahoma"/>
          <w:sz w:val="20"/>
        </w:rPr>
        <w:t>Część II Zamówienia</w:t>
      </w:r>
    </w:p>
    <w:p w14:paraId="11FA0A0C" w14:textId="77777777" w:rsidR="00F639EF" w:rsidRPr="00D6279E" w:rsidRDefault="00F639EF" w:rsidP="00F639EF">
      <w:pPr>
        <w:jc w:val="center"/>
        <w:rPr>
          <w:rFonts w:ascii="Tahoma" w:hAnsi="Tahoma" w:cs="Tahoma"/>
          <w:b/>
          <w:u w:val="single"/>
        </w:rPr>
      </w:pPr>
    </w:p>
    <w:p w14:paraId="26585CE9" w14:textId="77777777" w:rsidR="00F639EF" w:rsidRPr="00D6279E" w:rsidRDefault="00F639EF" w:rsidP="00F639EF">
      <w:pPr>
        <w:jc w:val="center"/>
        <w:rPr>
          <w:rFonts w:ascii="Tahoma" w:hAnsi="Tahoma" w:cs="Tahoma"/>
          <w:b/>
          <w:u w:val="single"/>
        </w:rPr>
      </w:pPr>
      <w:r w:rsidRPr="00D6279E">
        <w:rPr>
          <w:rFonts w:ascii="Tahoma" w:hAnsi="Tahoma" w:cs="Tahoma"/>
          <w:b/>
          <w:u w:val="single"/>
        </w:rPr>
        <w:t>KLAUZULE OBLIGATORYJNIE WŁĄCZONE DO ZAKRESU UBEZPIECZENIA</w:t>
      </w:r>
    </w:p>
    <w:p w14:paraId="26F12552" w14:textId="77777777" w:rsidR="00F639EF" w:rsidRPr="00D6279E" w:rsidRDefault="00F639EF" w:rsidP="00F639EF"/>
    <w:p w14:paraId="2E5F57BC" w14:textId="5FCE3BC4" w:rsidR="00193854" w:rsidRPr="00D6279E"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D6279E">
        <w:rPr>
          <w:rFonts w:ascii="Tahoma" w:hAnsi="Tahoma" w:cs="Tahoma"/>
          <w:b/>
          <w:sz w:val="20"/>
        </w:rPr>
        <w:lastRenderedPageBreak/>
        <w:t>Klauzula reprezentantów</w:t>
      </w:r>
      <w:r w:rsidRPr="00D6279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D6279E">
        <w:rPr>
          <w:rFonts w:ascii="Tahoma" w:hAnsi="Tahoma" w:cs="Tahoma"/>
          <w:sz w:val="20"/>
        </w:rPr>
        <w:t xml:space="preserve">wskutek </w:t>
      </w:r>
      <w:r w:rsidRPr="00D6279E">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D6279E" w:rsidRDefault="00F639EF" w:rsidP="00934CE2">
      <w:pPr>
        <w:pStyle w:val="WW-Tekstpodstawowywcity2"/>
        <w:numPr>
          <w:ilvl w:val="0"/>
          <w:numId w:val="33"/>
        </w:numPr>
        <w:rPr>
          <w:rFonts w:ascii="Tahoma" w:hAnsi="Tahoma" w:cs="Tahoma"/>
          <w:sz w:val="20"/>
        </w:rPr>
      </w:pPr>
      <w:r w:rsidRPr="00D6279E">
        <w:rPr>
          <w:rFonts w:ascii="Tahoma" w:hAnsi="Tahoma" w:cs="Tahoma"/>
          <w:b/>
          <w:sz w:val="20"/>
        </w:rPr>
        <w:t xml:space="preserve">Klauzula płatności rat - </w:t>
      </w:r>
      <w:r w:rsidRPr="00D6279E">
        <w:rPr>
          <w:rFonts w:ascii="Tahoma" w:hAnsi="Tahoma" w:cs="Tahoma"/>
          <w:sz w:val="20"/>
        </w:rPr>
        <w:t>w przypadku wypłaty odszkodowania,</w:t>
      </w:r>
      <w:r w:rsidRPr="00D6279E">
        <w:rPr>
          <w:rFonts w:ascii="Tahoma" w:hAnsi="Tahoma" w:cs="Tahoma"/>
          <w:b/>
          <w:sz w:val="20"/>
        </w:rPr>
        <w:t xml:space="preserve"> </w:t>
      </w:r>
      <w:r w:rsidRPr="00D6279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D6279E" w:rsidRDefault="00F639EF" w:rsidP="00F639EF">
      <w:pPr>
        <w:pStyle w:val="WW-Tekstpodstawowywcity2"/>
        <w:ind w:left="1070" w:firstLine="0"/>
        <w:rPr>
          <w:rFonts w:ascii="Tahoma" w:hAnsi="Tahoma" w:cs="Tahoma"/>
          <w:sz w:val="20"/>
        </w:rPr>
      </w:pPr>
    </w:p>
    <w:p w14:paraId="618D5FCF" w14:textId="77777777" w:rsidR="00F639EF" w:rsidRPr="00D6279E" w:rsidRDefault="00F639EF" w:rsidP="00934CE2">
      <w:pPr>
        <w:pStyle w:val="WW-Tekstpodstawowywcity2"/>
        <w:numPr>
          <w:ilvl w:val="0"/>
          <w:numId w:val="33"/>
        </w:numPr>
        <w:rPr>
          <w:rFonts w:ascii="Tahoma" w:hAnsi="Tahoma" w:cs="Tahoma"/>
          <w:sz w:val="20"/>
        </w:rPr>
      </w:pPr>
      <w:r w:rsidRPr="00D6279E">
        <w:rPr>
          <w:rFonts w:ascii="Tahoma" w:hAnsi="Tahoma" w:cs="Tahoma"/>
          <w:b/>
          <w:sz w:val="20"/>
        </w:rPr>
        <w:t xml:space="preserve">Klauzula niezawiadomienia w terminie o szkodzie - </w:t>
      </w:r>
      <w:r w:rsidRPr="00D6279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D6279E" w:rsidRDefault="00F639EF" w:rsidP="00F639EF">
      <w:pPr>
        <w:pStyle w:val="WW-Tekstpodstawowywcity2"/>
        <w:ind w:left="0" w:firstLine="0"/>
        <w:rPr>
          <w:rFonts w:ascii="Tahoma" w:hAnsi="Tahoma" w:cs="Tahoma"/>
          <w:sz w:val="20"/>
        </w:rPr>
      </w:pPr>
    </w:p>
    <w:p w14:paraId="742A7A9E" w14:textId="77777777" w:rsidR="007A2814" w:rsidRPr="00D6279E" w:rsidRDefault="00F639EF" w:rsidP="007A2814">
      <w:pPr>
        <w:pStyle w:val="WW-Tekstpodstawowywcity2"/>
        <w:numPr>
          <w:ilvl w:val="0"/>
          <w:numId w:val="33"/>
        </w:numPr>
        <w:rPr>
          <w:rFonts w:ascii="Tahoma" w:hAnsi="Tahoma" w:cs="Tahoma"/>
          <w:sz w:val="20"/>
        </w:rPr>
      </w:pPr>
      <w:r w:rsidRPr="00D6279E">
        <w:rPr>
          <w:rFonts w:ascii="Tahoma" w:hAnsi="Tahoma" w:cs="Tahoma"/>
          <w:b/>
          <w:sz w:val="20"/>
        </w:rPr>
        <w:t xml:space="preserve">Klauzula warunków i taryf – </w:t>
      </w:r>
      <w:r w:rsidRPr="00D6279E">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D6279E">
        <w:rPr>
          <w:rFonts w:ascii="Tahoma" w:hAnsi="Tahoma" w:cs="Tahoma"/>
          <w:sz w:val="20"/>
        </w:rPr>
        <w:t xml:space="preserve"> Klauzula nie dotyczy przypadków uregulowanych w art. 816 kc.</w:t>
      </w:r>
    </w:p>
    <w:p w14:paraId="1CAF04D9" w14:textId="77777777" w:rsidR="007A2814" w:rsidRPr="00D6279E" w:rsidRDefault="007A2814" w:rsidP="007A2814">
      <w:pPr>
        <w:pStyle w:val="Akapitzlist"/>
        <w:rPr>
          <w:rFonts w:ascii="Tahoma" w:hAnsi="Tahoma" w:cs="Tahoma"/>
          <w:b/>
          <w:sz w:val="20"/>
        </w:rPr>
      </w:pPr>
    </w:p>
    <w:p w14:paraId="0CBB0A4C" w14:textId="1B42FE82" w:rsidR="007A2814" w:rsidRPr="00D6279E" w:rsidRDefault="007A2814" w:rsidP="007A2814">
      <w:pPr>
        <w:pStyle w:val="WW-Tekstpodstawowywcity2"/>
        <w:numPr>
          <w:ilvl w:val="0"/>
          <w:numId w:val="33"/>
        </w:numPr>
        <w:rPr>
          <w:rFonts w:ascii="Tahoma" w:hAnsi="Tahoma" w:cs="Tahoma"/>
          <w:sz w:val="20"/>
        </w:rPr>
      </w:pPr>
      <w:r w:rsidRPr="00D6279E">
        <w:rPr>
          <w:rFonts w:ascii="Tahoma" w:hAnsi="Tahoma" w:cs="Tahoma"/>
          <w:b/>
          <w:sz w:val="20"/>
        </w:rPr>
        <w:t>Klauzula wypowiedzenia umowy –</w:t>
      </w:r>
      <w:r w:rsidRPr="00D6279E">
        <w:rPr>
          <w:rFonts w:ascii="Tahoma" w:hAnsi="Tahoma" w:cs="Tahoma"/>
          <w:sz w:val="20"/>
        </w:rPr>
        <w:t xml:space="preserve"> na mocy niniejszej klauzuli za ważne powody wypowiedzenia umowy ubezpieczenia przez Ubezpieczyciela uważa się wyłącznie: </w:t>
      </w:r>
    </w:p>
    <w:p w14:paraId="7E86C73E" w14:textId="77777777" w:rsidR="007A2814" w:rsidRPr="00D6279E" w:rsidRDefault="007A2814" w:rsidP="007A2814">
      <w:pPr>
        <w:pStyle w:val="WW-Tekstpodstawowywcity2"/>
        <w:tabs>
          <w:tab w:val="num" w:pos="1070"/>
        </w:tabs>
        <w:ind w:left="1072" w:firstLine="0"/>
        <w:rPr>
          <w:rFonts w:ascii="Tahoma" w:hAnsi="Tahoma" w:cs="Tahoma"/>
          <w:sz w:val="20"/>
        </w:rPr>
      </w:pPr>
      <w:r w:rsidRPr="00D6279E">
        <w:rPr>
          <w:rFonts w:ascii="Tahoma" w:hAnsi="Tahoma" w:cs="Tahoma"/>
          <w:sz w:val="20"/>
        </w:rPr>
        <w:t xml:space="preserve">- utratę licencji, zezwolenia, koncesji na prowadzenie działalności, </w:t>
      </w:r>
    </w:p>
    <w:p w14:paraId="5B21D9D3" w14:textId="77777777" w:rsidR="007A2814" w:rsidRPr="00D6279E" w:rsidRDefault="007A2814" w:rsidP="007A2814">
      <w:pPr>
        <w:pStyle w:val="WW-Tekstpodstawowywcity2"/>
        <w:tabs>
          <w:tab w:val="num" w:pos="1070"/>
        </w:tabs>
        <w:ind w:left="1072" w:firstLine="0"/>
        <w:rPr>
          <w:rFonts w:ascii="Tahoma" w:hAnsi="Tahoma" w:cs="Tahoma"/>
          <w:sz w:val="20"/>
        </w:rPr>
      </w:pPr>
      <w:r w:rsidRPr="00D6279E">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D6279E" w:rsidRDefault="007A2814" w:rsidP="007A2814">
      <w:pPr>
        <w:pStyle w:val="WW-Tekstpodstawowywcity2"/>
        <w:tabs>
          <w:tab w:val="num" w:pos="1070"/>
        </w:tabs>
        <w:ind w:left="1072" w:firstLine="0"/>
        <w:rPr>
          <w:rFonts w:ascii="Tahoma" w:hAnsi="Tahoma" w:cs="Tahoma"/>
          <w:sz w:val="20"/>
        </w:rPr>
      </w:pPr>
      <w:r w:rsidRPr="00D6279E">
        <w:rPr>
          <w:rFonts w:ascii="Tahoma" w:hAnsi="Tahoma" w:cs="Tahoma"/>
          <w:sz w:val="20"/>
        </w:rPr>
        <w:t>Dotyczy wszystkich ryzyk komunikacyjnych z wyjątkiem obowiązkowego ubezpieczenia OC p.p.m.</w:t>
      </w:r>
    </w:p>
    <w:p w14:paraId="13E41F3A" w14:textId="3CAE4F11" w:rsidR="007A2814" w:rsidRPr="00D6279E" w:rsidRDefault="007A2814" w:rsidP="007A2814">
      <w:pPr>
        <w:pStyle w:val="WW-Tekstpodstawowywcity2"/>
        <w:tabs>
          <w:tab w:val="num" w:pos="1070"/>
        </w:tabs>
        <w:ind w:left="1072" w:firstLine="0"/>
        <w:rPr>
          <w:rFonts w:ascii="Tahoma" w:hAnsi="Tahoma" w:cs="Tahoma"/>
          <w:sz w:val="20"/>
        </w:rPr>
      </w:pPr>
    </w:p>
    <w:p w14:paraId="638FC609" w14:textId="7C514F46" w:rsidR="00F639EF" w:rsidRPr="00D6279E" w:rsidRDefault="00F639EF" w:rsidP="00F639EF">
      <w:pPr>
        <w:pStyle w:val="WW-Tekstpodstawowywcity2"/>
        <w:jc w:val="center"/>
        <w:rPr>
          <w:rFonts w:ascii="Tahoma" w:hAnsi="Tahoma" w:cs="Tahoma"/>
          <w:b/>
          <w:sz w:val="20"/>
        </w:rPr>
      </w:pPr>
      <w:r w:rsidRPr="00D6279E">
        <w:rPr>
          <w:rFonts w:ascii="Tahoma" w:hAnsi="Tahoma" w:cs="Tahoma"/>
          <w:b/>
          <w:sz w:val="20"/>
          <w:u w:val="single"/>
        </w:rPr>
        <w:t xml:space="preserve">KLAUZULE FAKULTATYWNE (podlegające ocenie zgodnie pkt. </w:t>
      </w:r>
      <w:r w:rsidR="006D6B18" w:rsidRPr="00D6279E">
        <w:rPr>
          <w:rFonts w:ascii="Tahoma" w:hAnsi="Tahoma" w:cs="Tahoma"/>
          <w:b/>
          <w:sz w:val="20"/>
          <w:u w:val="single"/>
        </w:rPr>
        <w:t>22</w:t>
      </w:r>
      <w:r w:rsidRPr="00D6279E">
        <w:rPr>
          <w:rFonts w:ascii="Tahoma" w:hAnsi="Tahoma" w:cs="Tahoma"/>
          <w:b/>
          <w:sz w:val="20"/>
          <w:u w:val="single"/>
        </w:rPr>
        <w:t xml:space="preserve"> SWZ)</w:t>
      </w:r>
    </w:p>
    <w:p w14:paraId="1DAD2289" w14:textId="77777777" w:rsidR="00F639EF" w:rsidRPr="00D6279E" w:rsidRDefault="00F639EF" w:rsidP="00F639EF">
      <w:pPr>
        <w:pStyle w:val="Akapitzlist"/>
        <w:rPr>
          <w:rFonts w:ascii="Tahoma" w:hAnsi="Tahoma" w:cs="Tahoma"/>
          <w:b/>
          <w:sz w:val="20"/>
        </w:rPr>
      </w:pPr>
    </w:p>
    <w:p w14:paraId="16129E64" w14:textId="77777777" w:rsidR="00F639EF" w:rsidRPr="00D6279E" w:rsidRDefault="00F639EF" w:rsidP="00934CE2">
      <w:pPr>
        <w:pStyle w:val="WW-Tekstpodstawowywcity2"/>
        <w:numPr>
          <w:ilvl w:val="0"/>
          <w:numId w:val="33"/>
        </w:numPr>
        <w:rPr>
          <w:rFonts w:ascii="Tahoma" w:hAnsi="Tahoma" w:cs="Tahoma"/>
          <w:sz w:val="20"/>
        </w:rPr>
      </w:pPr>
      <w:r w:rsidRPr="00D6279E">
        <w:rPr>
          <w:rFonts w:ascii="Tahoma" w:hAnsi="Tahoma" w:cs="Tahoma"/>
          <w:b/>
          <w:sz w:val="20"/>
        </w:rPr>
        <w:t>Klauzula zaliczki na poczet odszkodowania</w:t>
      </w:r>
      <w:r w:rsidRPr="00D6279E">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D6279E" w:rsidRDefault="00F639EF" w:rsidP="00F639EF">
      <w:pPr>
        <w:pStyle w:val="WW-Tekstpodstawowywcity2"/>
        <w:ind w:left="1070" w:firstLine="0"/>
        <w:rPr>
          <w:rFonts w:ascii="Tahoma" w:hAnsi="Tahoma" w:cs="Tahoma"/>
          <w:sz w:val="20"/>
        </w:rPr>
      </w:pPr>
    </w:p>
    <w:p w14:paraId="052AB501" w14:textId="6C313739" w:rsidR="00F639EF" w:rsidRPr="00D6279E" w:rsidRDefault="00F639EF" w:rsidP="00934CE2">
      <w:pPr>
        <w:pStyle w:val="WW-Tekstpodstawowywcity2"/>
        <w:numPr>
          <w:ilvl w:val="0"/>
          <w:numId w:val="33"/>
        </w:numPr>
        <w:rPr>
          <w:rFonts w:ascii="Tahoma" w:hAnsi="Tahoma" w:cs="Tahoma"/>
          <w:sz w:val="20"/>
        </w:rPr>
      </w:pPr>
      <w:r w:rsidRPr="00D6279E">
        <w:rPr>
          <w:rFonts w:ascii="Tahoma" w:hAnsi="Tahoma" w:cs="Tahoma"/>
          <w:b/>
          <w:sz w:val="20"/>
        </w:rPr>
        <w:t>Klauzula funduszu prewencyjnego</w:t>
      </w:r>
      <w:r w:rsidRPr="00D6279E">
        <w:rPr>
          <w:rFonts w:ascii="Tahoma" w:hAnsi="Tahoma" w:cs="Tahoma"/>
          <w:sz w:val="20"/>
        </w:rPr>
        <w:t xml:space="preserve"> – Ubezpieczyciel stawia do dyspozycji fundusz prewencyjny w wysokości </w:t>
      </w:r>
      <w:r w:rsidR="004D0C57" w:rsidRPr="00D6279E">
        <w:rPr>
          <w:rFonts w:ascii="Tahoma" w:hAnsi="Tahoma" w:cs="Tahoma"/>
          <w:sz w:val="20"/>
        </w:rPr>
        <w:t>10</w:t>
      </w:r>
      <w:r w:rsidRPr="00D6279E">
        <w:rPr>
          <w:rFonts w:ascii="Tahoma" w:hAnsi="Tahoma" w:cs="Tahoma"/>
          <w:sz w:val="20"/>
        </w:rPr>
        <w:t>%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komunikacyjnych.</w:t>
      </w:r>
    </w:p>
    <w:p w14:paraId="526E9691" w14:textId="77777777" w:rsidR="00F639EF" w:rsidRPr="00FF4AA8" w:rsidRDefault="00F639EF" w:rsidP="00F639EF">
      <w:pPr>
        <w:pStyle w:val="Akapitzlist"/>
        <w:rPr>
          <w:rFonts w:ascii="Tahoma" w:hAnsi="Tahoma" w:cs="Tahoma"/>
          <w:b/>
          <w:sz w:val="20"/>
        </w:rPr>
      </w:pPr>
    </w:p>
    <w:p w14:paraId="77932325" w14:textId="1052DF0C" w:rsidR="00F639EF" w:rsidRPr="00FF4AA8" w:rsidRDefault="00F639EF" w:rsidP="00934CE2">
      <w:pPr>
        <w:pStyle w:val="WW-Tekstpodstawowywcity2"/>
        <w:numPr>
          <w:ilvl w:val="0"/>
          <w:numId w:val="33"/>
        </w:numPr>
        <w:rPr>
          <w:rFonts w:ascii="Tahoma" w:hAnsi="Tahoma" w:cs="Tahoma"/>
          <w:sz w:val="20"/>
        </w:rPr>
      </w:pPr>
      <w:r w:rsidRPr="00FF4AA8">
        <w:rPr>
          <w:rFonts w:ascii="Tahoma" w:hAnsi="Tahoma" w:cs="Tahoma"/>
          <w:b/>
          <w:sz w:val="20"/>
        </w:rPr>
        <w:t xml:space="preserve">Klauzula gwarantowanej sumy ubezpieczenia </w:t>
      </w:r>
      <w:r w:rsidRPr="00FF4AA8">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FF4AA8">
        <w:rPr>
          <w:rFonts w:ascii="Tahoma" w:hAnsi="Tahoma" w:cs="Tahoma"/>
          <w:sz w:val="20"/>
        </w:rPr>
        <w:t>36 miesięcy</w:t>
      </w:r>
      <w:r w:rsidRPr="00FF4AA8">
        <w:rPr>
          <w:rFonts w:ascii="Tahoma" w:hAnsi="Tahoma" w:cs="Tahoma"/>
          <w:sz w:val="20"/>
        </w:rPr>
        <w:t>.</w:t>
      </w:r>
    </w:p>
    <w:p w14:paraId="62B846EA" w14:textId="77777777" w:rsidR="00F639EF" w:rsidRPr="00FF4AA8"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FF4AA8">
        <w:rPr>
          <w:rFonts w:ascii="Tahoma" w:hAnsi="Tahoma" w:cs="Tahoma"/>
          <w:b/>
          <w:sz w:val="20"/>
        </w:rPr>
        <w:lastRenderedPageBreak/>
        <w:t>Klauzula pokrycia kosztów wymiany zamków i zabezpieczeń</w:t>
      </w:r>
      <w:r w:rsidRPr="00FF4AA8">
        <w:rPr>
          <w:rFonts w:ascii="Tahoma" w:hAnsi="Tahoma" w:cs="Tahoma"/>
          <w:sz w:val="20"/>
        </w:rPr>
        <w:t xml:space="preserve"> – na mocy niniejszej klauzuli Ubezpieczyciel zwróci Ubezpieczonemu poniesione i udokumentowane koszty wymiany wkładek zamków, przekodowania modułów zabezpieczeń</w:t>
      </w:r>
      <w:r w:rsidRPr="000A03D3">
        <w:rPr>
          <w:rFonts w:ascii="Tahoma" w:hAnsi="Tahoma" w:cs="Tahoma"/>
          <w:sz w:val="20"/>
        </w:rPr>
        <w:t xml:space="preserve">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4E65EE2A" w14:textId="77777777" w:rsidR="00276799" w:rsidRPr="004D0C57" w:rsidRDefault="00276799" w:rsidP="00276799">
      <w:pPr>
        <w:pStyle w:val="WW-Tekstpodstawowywcity2"/>
        <w:numPr>
          <w:ilvl w:val="0"/>
          <w:numId w:val="33"/>
        </w:numPr>
        <w:rPr>
          <w:rFonts w:ascii="Tahoma" w:hAnsi="Tahoma" w:cs="Tahoma"/>
          <w:sz w:val="20"/>
        </w:rPr>
      </w:pPr>
      <w:r w:rsidRPr="004D0C57">
        <w:rPr>
          <w:rFonts w:ascii="Tahoma" w:hAnsi="Tahoma" w:cs="Tahoma"/>
          <w:b/>
          <w:bCs/>
          <w:sz w:val="20"/>
        </w:rPr>
        <w:t>Klauzula zwiększenia wartości rynkowej pojazdu</w:t>
      </w:r>
      <w:r w:rsidRPr="004D0C57">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4D0C57">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14:paraId="200B867A" w14:textId="77777777" w:rsidR="00F639EF" w:rsidRDefault="00F639EF" w:rsidP="00276799">
      <w:pPr>
        <w:rPr>
          <w:rFonts w:ascii="Tahoma" w:hAnsi="Tahoma" w:cs="Tahoma"/>
        </w:rPr>
      </w:pPr>
    </w:p>
    <w:p w14:paraId="7532C2E5" w14:textId="77777777" w:rsidR="00F639EF" w:rsidRPr="00A135E0" w:rsidRDefault="00F639EF" w:rsidP="00F639EF">
      <w:pPr>
        <w:rPr>
          <w:sz w:val="22"/>
          <w:szCs w:val="22"/>
        </w:rPr>
      </w:pPr>
    </w:p>
    <w:p w14:paraId="376BBD75" w14:textId="77777777" w:rsidR="00F639EF" w:rsidRPr="001C6CEB" w:rsidRDefault="00F639EF" w:rsidP="00F639EF">
      <w:pPr>
        <w:pStyle w:val="WW-Tekstpodstawowy3"/>
        <w:rPr>
          <w:rFonts w:ascii="Tahoma" w:hAnsi="Tahoma" w:cs="Tahoma"/>
          <w:sz w:val="20"/>
        </w:rPr>
      </w:pPr>
      <w:r w:rsidRPr="00D527F5">
        <w:rPr>
          <w:rFonts w:ascii="Tahoma" w:hAnsi="Tahoma" w:cs="Tahoma"/>
          <w:sz w:val="20"/>
        </w:rPr>
        <w:t>Część III Zamówienia</w:t>
      </w:r>
    </w:p>
    <w:p w14:paraId="07BAD4BA" w14:textId="77777777" w:rsidR="00F639EF" w:rsidRDefault="00F639EF" w:rsidP="00F639EF"/>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5A14B7D7" w:rsidR="00193854" w:rsidRPr="006A5B36" w:rsidRDefault="00193854" w:rsidP="00934CE2">
      <w:pPr>
        <w:pStyle w:val="WW-Tekstpodstawowywcity2"/>
        <w:numPr>
          <w:ilvl w:val="0"/>
          <w:numId w:val="34"/>
        </w:numPr>
        <w:rPr>
          <w:rFonts w:ascii="Tahoma" w:hAnsi="Tahoma" w:cs="Tahoma"/>
          <w:sz w:val="20"/>
        </w:rPr>
      </w:pPr>
      <w:r w:rsidRPr="006A5B36">
        <w:rPr>
          <w:rFonts w:ascii="Tahoma" w:hAnsi="Tahoma" w:cs="Tahoma"/>
          <w:b/>
          <w:sz w:val="20"/>
        </w:rPr>
        <w:lastRenderedPageBreak/>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w:t>
      </w:r>
      <w:r w:rsidRPr="002523CB">
        <w:rPr>
          <w:rFonts w:ascii="Tahoma" w:hAnsi="Tahoma" w:cs="Tahoma"/>
          <w:sz w:val="20"/>
        </w:rPr>
        <w:t xml:space="preserve">umowy za reprezentantów Ubezpieczającego/Ubezpieczonego uważa się wyłącznie takie osoby/organy jak Wójt. Za szkody powstałe z winy umyślnej lub rażącego niedbalstwa osób niebędących reprezentantami </w:t>
      </w:r>
      <w:r w:rsidRPr="006A5B36">
        <w:rPr>
          <w:rFonts w:ascii="Tahoma" w:hAnsi="Tahoma" w:cs="Tahoma"/>
          <w:sz w:val="20"/>
        </w:rPr>
        <w:t>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2523CB"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w:t>
      </w:r>
      <w:r w:rsidRPr="002523CB">
        <w:rPr>
          <w:rFonts w:ascii="Tahoma" w:hAnsi="Tahoma" w:cs="Tahoma"/>
          <w:sz w:val="20"/>
        </w:rPr>
        <w:t xml:space="preserve">bezspornych kosztów szkody w ciągu 10 dni roboczych od zawiadomienia o szkodzie. </w:t>
      </w:r>
    </w:p>
    <w:p w14:paraId="30B3522D" w14:textId="77777777" w:rsidR="00F639EF" w:rsidRPr="002523CB" w:rsidRDefault="00F639EF" w:rsidP="00F639EF">
      <w:pPr>
        <w:pStyle w:val="WW-Tekstpodstawowywcity2"/>
        <w:ind w:left="1070" w:firstLine="0"/>
        <w:rPr>
          <w:rFonts w:ascii="Tahoma" w:hAnsi="Tahoma" w:cs="Tahoma"/>
          <w:sz w:val="20"/>
        </w:rPr>
      </w:pPr>
    </w:p>
    <w:p w14:paraId="6A646136" w14:textId="292B56FA" w:rsidR="00F639EF" w:rsidRPr="000A03D3" w:rsidRDefault="00F639EF" w:rsidP="00934CE2">
      <w:pPr>
        <w:pStyle w:val="WW-Tekstpodstawowywcity2"/>
        <w:numPr>
          <w:ilvl w:val="0"/>
          <w:numId w:val="34"/>
        </w:numPr>
        <w:rPr>
          <w:rFonts w:ascii="Tahoma" w:hAnsi="Tahoma" w:cs="Tahoma"/>
          <w:sz w:val="20"/>
        </w:rPr>
      </w:pPr>
      <w:r w:rsidRPr="002523CB">
        <w:rPr>
          <w:rFonts w:ascii="Tahoma" w:hAnsi="Tahoma" w:cs="Tahoma"/>
          <w:b/>
          <w:sz w:val="20"/>
        </w:rPr>
        <w:t>Klauzula funduszu prewencyjnego</w:t>
      </w:r>
      <w:r w:rsidRPr="002523CB">
        <w:rPr>
          <w:rFonts w:ascii="Tahoma" w:hAnsi="Tahoma" w:cs="Tahoma"/>
          <w:sz w:val="20"/>
        </w:rPr>
        <w:t xml:space="preserve"> – Ubezpieczyciel stawia do dyspozycji fundusz prewencyjny w wysokości </w:t>
      </w:r>
      <w:r w:rsidR="00E45C98" w:rsidRPr="002523CB">
        <w:rPr>
          <w:rFonts w:ascii="Tahoma" w:hAnsi="Tahoma" w:cs="Tahoma"/>
          <w:sz w:val="20"/>
        </w:rPr>
        <w:t>10</w:t>
      </w:r>
      <w:r w:rsidRPr="002523CB">
        <w:rPr>
          <w:rFonts w:ascii="Tahoma" w:hAnsi="Tahoma" w:cs="Tahoma"/>
          <w:sz w:val="20"/>
        </w:rPr>
        <w:t xml:space="preserve">% płaconych składek z całości ubezpieczeń następstw nieszczęśliwych wypadków członków OSP na podstawie niniejszej umowy, </w:t>
      </w:r>
      <w:r w:rsidRPr="002523CB">
        <w:rPr>
          <w:rFonts w:ascii="Tahoma" w:hAnsi="Tahoma" w:cs="Tahoma"/>
          <w:color w:val="000000"/>
          <w:sz w:val="20"/>
        </w:rPr>
        <w:t xml:space="preserve">przy założeniu, że cel prewencyjny, na który zostaną przekazane środki zostanie zaakceptowany przez Ubezpieczyciela. </w:t>
      </w:r>
      <w:r w:rsidRPr="002523CB">
        <w:rPr>
          <w:rFonts w:ascii="Tahoma" w:hAnsi="Tahoma" w:cs="Tahoma"/>
          <w:sz w:val="20"/>
        </w:rPr>
        <w:t xml:space="preserve"> Środki z funduszu prewencyjnego mogą być wykorzystane</w:t>
      </w:r>
      <w:r w:rsidRPr="000A03D3">
        <w:rPr>
          <w:rFonts w:ascii="Tahoma" w:hAnsi="Tahoma" w:cs="Tahoma"/>
          <w:sz w:val="20"/>
        </w:rPr>
        <w:t xml:space="preserv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88182A"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0984B8D9" w:rsidR="00F639EF" w:rsidRPr="0088182A" w:rsidRDefault="00F639EF" w:rsidP="00934CE2">
      <w:pPr>
        <w:pStyle w:val="WW-Tekstpodstawowywcity2"/>
        <w:numPr>
          <w:ilvl w:val="0"/>
          <w:numId w:val="34"/>
        </w:numPr>
        <w:rPr>
          <w:rFonts w:ascii="Tahoma" w:hAnsi="Tahoma" w:cs="Tahoma"/>
          <w:sz w:val="20"/>
        </w:rPr>
      </w:pPr>
      <w:r w:rsidRPr="0088182A">
        <w:rPr>
          <w:rFonts w:ascii="Tahoma" w:hAnsi="Tahoma" w:cs="Tahoma"/>
          <w:b/>
          <w:sz w:val="20"/>
        </w:rPr>
        <w:lastRenderedPageBreak/>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F639EF">
      <w:pPr>
        <w:pStyle w:val="Akapitzlist"/>
        <w:rPr>
          <w:rFonts w:ascii="Tahoma" w:hAnsi="Tahoma" w:cs="Tahoma"/>
          <w:sz w:val="20"/>
        </w:rPr>
      </w:pPr>
    </w:p>
    <w:p w14:paraId="1C0EA86E" w14:textId="54B32645" w:rsidR="00F639EF" w:rsidRPr="002523CB" w:rsidRDefault="00F639EF" w:rsidP="00934CE2">
      <w:pPr>
        <w:pStyle w:val="WW-Tekstpodstawowywcity2"/>
        <w:numPr>
          <w:ilvl w:val="0"/>
          <w:numId w:val="34"/>
        </w:numPr>
        <w:rPr>
          <w:rFonts w:ascii="Tahoma" w:hAnsi="Tahoma" w:cs="Tahoma"/>
          <w:color w:val="0070C0"/>
          <w:sz w:val="22"/>
          <w:szCs w:val="22"/>
        </w:rPr>
      </w:pPr>
      <w:r w:rsidRPr="002523CB">
        <w:rPr>
          <w:rFonts w:ascii="Tahoma" w:hAnsi="Tahoma" w:cs="Tahoma"/>
          <w:b/>
          <w:sz w:val="20"/>
        </w:rPr>
        <w:t>Klauzula zwiększenia sumy ubezpieczenia</w:t>
      </w:r>
      <w:r w:rsidR="00527CFA" w:rsidRPr="002523CB">
        <w:rPr>
          <w:rFonts w:ascii="Tahoma" w:hAnsi="Tahoma" w:cs="Tahoma"/>
          <w:b/>
          <w:sz w:val="20"/>
        </w:rPr>
        <w:t xml:space="preserve"> </w:t>
      </w:r>
      <w:r w:rsidRPr="002523CB">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88182A" w:rsidRDefault="005F39E9" w:rsidP="005F39E9">
      <w:pPr>
        <w:pStyle w:val="Akapitzlist"/>
        <w:rPr>
          <w:rFonts w:ascii="Tahoma" w:hAnsi="Tahoma" w:cs="Tahoma"/>
          <w:color w:val="0070C0"/>
          <w:sz w:val="22"/>
          <w:szCs w:val="22"/>
        </w:rPr>
      </w:pPr>
    </w:p>
    <w:p w14:paraId="0DDBDAD3" w14:textId="56503F4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5F98E57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07A8733B"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AF1DB0">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3CA8E1E5"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AF1DB0">
        <w:rPr>
          <w:rFonts w:ascii="Tahoma" w:hAnsi="Tahoma" w:cs="Tahoma"/>
          <w:b/>
          <w:sz w:val="22"/>
          <w:szCs w:val="22"/>
        </w:rPr>
        <w:t xml:space="preserve">16.11.2023 r. </w:t>
      </w:r>
      <w:r>
        <w:rPr>
          <w:rFonts w:ascii="Tahoma" w:hAnsi="Tahoma" w:cs="Tahoma"/>
          <w:b/>
          <w:sz w:val="22"/>
          <w:szCs w:val="22"/>
        </w:rPr>
        <w:t xml:space="preserve">do </w:t>
      </w:r>
      <w:r w:rsidR="00AF1DB0">
        <w:rPr>
          <w:rFonts w:ascii="Tahoma" w:hAnsi="Tahoma" w:cs="Tahoma"/>
          <w:b/>
          <w:sz w:val="22"/>
          <w:szCs w:val="22"/>
        </w:rPr>
        <w:t>15.11.2025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7CFCC1D1" w14:textId="6B8CEF88" w:rsidR="00F639EF" w:rsidRPr="00AF1DB0" w:rsidRDefault="00F639EF" w:rsidP="00AF1DB0">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AF1DB0">
        <w:rPr>
          <w:rFonts w:ascii="Tahoma" w:hAnsi="Tahoma" w:cs="Tahoma"/>
          <w:b/>
          <w:bCs/>
          <w:i/>
          <w:iCs/>
        </w:rPr>
        <w:t>Szkoda rzeczowa</w:t>
      </w:r>
      <w:r w:rsidRPr="00AF1DB0">
        <w:rPr>
          <w:rFonts w:ascii="Tahoma" w:hAnsi="Tahoma" w:cs="Tahoma"/>
          <w:i/>
          <w:iCs/>
        </w:rPr>
        <w:t xml:space="preserve"> – </w:t>
      </w:r>
      <w:r w:rsidRPr="00AF1DB0">
        <w:rPr>
          <w:rFonts w:ascii="Tahoma" w:hAnsi="Tahoma" w:cs="Tahoma"/>
          <w:bCs/>
          <w:i/>
          <w:iCs/>
        </w:rPr>
        <w:t>utrata</w:t>
      </w:r>
      <w:r w:rsidR="006E2AB6" w:rsidRPr="00AF1DB0">
        <w:rPr>
          <w:rFonts w:ascii="Tahoma" w:hAnsi="Tahoma" w:cs="Tahoma"/>
          <w:bCs/>
          <w:i/>
          <w:iCs/>
        </w:rPr>
        <w:t xml:space="preserve"> z wyłączeniem zaginięcia, braków inwentarzowych i kradzieży zwykłej</w:t>
      </w:r>
      <w:r w:rsidRPr="00AF1DB0">
        <w:rPr>
          <w:rFonts w:ascii="Tahoma" w:hAnsi="Tahoma" w:cs="Tahoma"/>
          <w:bCs/>
          <w:i/>
          <w:iCs/>
        </w:rPr>
        <w:t>, zniszczenie lub uszkodzenie mienia oraz wszelkie straty następcze poszkodowanego pozostające w związku przyczynowym</w:t>
      </w:r>
      <w:r w:rsidRPr="00A65B77">
        <w:rPr>
          <w:rFonts w:ascii="Tahoma" w:hAnsi="Tahoma" w:cs="Tahoma"/>
          <w:bCs/>
          <w:i/>
          <w:iCs/>
        </w:rPr>
        <w:t>,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50F3C8D2" w14:textId="0E73E1E9" w:rsidR="00F561E7" w:rsidRPr="00CC0002" w:rsidRDefault="00F561E7" w:rsidP="00F561E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r>
        <w:rPr>
          <w:rFonts w:ascii="Tahoma" w:hAnsi="Tahoma" w:cs="Tahoma"/>
          <w:i/>
        </w:rPr>
        <w:t xml:space="preserve">, </w:t>
      </w:r>
      <w:r w:rsidRPr="00CC0002">
        <w:rPr>
          <w:rFonts w:ascii="Tahoma" w:hAnsi="Tahoma" w:cs="Tahoma"/>
          <w:i/>
        </w:rPr>
        <w:t>w tym także utracone korzyści.</w:t>
      </w:r>
    </w:p>
    <w:p w14:paraId="336BEDFE" w14:textId="77777777" w:rsidR="00F561E7" w:rsidRPr="00CC0002" w:rsidRDefault="00F561E7" w:rsidP="00F561E7">
      <w:pPr>
        <w:jc w:val="both"/>
        <w:rPr>
          <w:rFonts w:ascii="Tahoma" w:hAnsi="Tahoma" w:cs="Tahoma"/>
          <w:i/>
        </w:rPr>
      </w:pPr>
      <w:r w:rsidRPr="00CC0002">
        <w:rPr>
          <w:rFonts w:ascii="Tahoma" w:hAnsi="Tahoma" w:cs="Tahoma"/>
          <w:b/>
          <w:bCs/>
          <w:i/>
        </w:rPr>
        <w:t xml:space="preserve">Pracownik </w:t>
      </w:r>
      <w:r w:rsidRPr="00CC0002">
        <w:rPr>
          <w:rFonts w:ascii="Tahoma" w:hAnsi="Tahoma" w:cs="Tahoma"/>
          <w:i/>
        </w:rPr>
        <w:t xml:space="preserve">-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w:t>
      </w:r>
      <w:r w:rsidRPr="00CC0002">
        <w:rPr>
          <w:rFonts w:ascii="Tahoma" w:hAnsi="Tahoma" w:cs="Tahoma"/>
          <w:i/>
        </w:rPr>
        <w:lastRenderedPageBreak/>
        <w:t>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5482CDB6" w:rsidR="00A65B77" w:rsidRPr="00D6279E" w:rsidRDefault="00A65B77" w:rsidP="00A65B77">
      <w:pPr>
        <w:rPr>
          <w:rFonts w:ascii="Tahoma" w:hAnsi="Tahoma" w:cs="Tahoma"/>
          <w:b/>
        </w:rPr>
      </w:pPr>
      <w:r w:rsidRPr="00A65B77">
        <w:rPr>
          <w:rFonts w:ascii="Tahoma" w:hAnsi="Tahoma" w:cs="Tahoma"/>
        </w:rPr>
        <w:t>Suma gwarancyjna na jeden i wszystkie wypadki ubezpieczeniowe</w:t>
      </w:r>
      <w:r w:rsidRPr="00D6279E">
        <w:rPr>
          <w:rFonts w:ascii="Tahoma" w:hAnsi="Tahoma" w:cs="Tahoma"/>
        </w:rPr>
        <w:t xml:space="preserve">: </w:t>
      </w:r>
      <w:r w:rsidRPr="00D6279E">
        <w:rPr>
          <w:rFonts w:ascii="Tahoma" w:hAnsi="Tahoma" w:cs="Tahoma"/>
          <w:b/>
        </w:rPr>
        <w:t>1.</w:t>
      </w:r>
      <w:r w:rsidR="0088525E" w:rsidRPr="00D6279E">
        <w:rPr>
          <w:rFonts w:ascii="Tahoma" w:hAnsi="Tahoma" w:cs="Tahoma"/>
          <w:b/>
        </w:rPr>
        <w:t>5</w:t>
      </w:r>
      <w:r w:rsidRPr="00D6279E">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601F9360" w:rsidR="00A65B77" w:rsidRPr="00D6279E" w:rsidRDefault="000F2F37" w:rsidP="00A65B77">
      <w:pPr>
        <w:jc w:val="both"/>
        <w:rPr>
          <w:rFonts w:ascii="Tahoma" w:hAnsi="Tahoma" w:cs="Tahoma"/>
          <w:iCs/>
        </w:rPr>
      </w:pPr>
      <w:bookmarkStart w:id="5" w:name="_Hlk64989952"/>
      <w:r w:rsidRPr="0088182A">
        <w:rPr>
          <w:rFonts w:ascii="Tahoma" w:hAnsi="Tahoma" w:cs="Tahoma"/>
          <w:iCs/>
        </w:rPr>
        <w:t>Ubezpieczyciel nie odpowiada wyłącznie za szkody wyrządzone umyślnie przez reprezentantów Ub</w:t>
      </w:r>
      <w:r w:rsidRPr="00271106">
        <w:rPr>
          <w:rFonts w:ascii="Tahoma" w:hAnsi="Tahoma" w:cs="Tahoma"/>
          <w:iCs/>
        </w:rPr>
        <w:t xml:space="preserve">ezpieczającego/Ubezpieczonego, przy czym za reprezentantów w jednostce samorządu terytorialnego uważa się jedynie Wójta i jego </w:t>
      </w:r>
      <w:r w:rsidRPr="00D6279E">
        <w:rPr>
          <w:rFonts w:ascii="Tahoma" w:hAnsi="Tahoma" w:cs="Tahoma"/>
          <w:iCs/>
        </w:rPr>
        <w:t xml:space="preserve">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D6279E">
        <w:rPr>
          <w:rFonts w:ascii="Tahoma" w:hAnsi="Tahoma" w:cs="Tahoma"/>
          <w:iCs/>
        </w:rPr>
        <w:t>rodzaju szkód obowiązuje limit odpowiedzialności 500 000 zł na jeden i wszystkie wypadki ubezpieczeniowe w rocznym okresie ubezpieczenia</w:t>
      </w:r>
      <w:r w:rsidR="006E2AB6" w:rsidRPr="00D6279E">
        <w:rPr>
          <w:rFonts w:ascii="Tahoma" w:hAnsi="Tahoma" w:cs="Tahoma"/>
          <w:iCs/>
        </w:rPr>
        <w:t>. Dla szkód związanych z wykonywaniem władzy publicznej (art. 417 kc) wina umyślna jest wyłączona.</w:t>
      </w:r>
    </w:p>
    <w:p w14:paraId="49467F29" w14:textId="77777777" w:rsidR="00EF34F9" w:rsidRPr="00D6279E" w:rsidRDefault="00EF34F9" w:rsidP="00A65B77">
      <w:pPr>
        <w:jc w:val="both"/>
        <w:rPr>
          <w:rFonts w:ascii="Tahoma" w:hAnsi="Tahoma" w:cs="Tahoma"/>
          <w:iCs/>
        </w:rPr>
      </w:pPr>
      <w:bookmarkStart w:id="6" w:name="_Hlk62221463"/>
      <w:bookmarkEnd w:id="5"/>
    </w:p>
    <w:p w14:paraId="7AD8FE59" w14:textId="6E228C10" w:rsidR="00A65B77" w:rsidRPr="00271106" w:rsidRDefault="00A65B77" w:rsidP="00A65B77">
      <w:pPr>
        <w:jc w:val="both"/>
        <w:rPr>
          <w:rFonts w:ascii="Tahoma" w:hAnsi="Tahoma" w:cs="Tahoma"/>
          <w:iCs/>
        </w:rPr>
      </w:pPr>
      <w:r w:rsidRPr="00D6279E">
        <w:rPr>
          <w:rFonts w:ascii="Tahoma" w:hAnsi="Tahoma" w:cs="Tahoma"/>
          <w:iCs/>
        </w:rPr>
        <w:t xml:space="preserve">Ubezpieczenie obejmuje odpowiedzialność cywilną (w tym odpowiedzialność cywilną związaną </w:t>
      </w:r>
      <w:r w:rsidRPr="00D6279E">
        <w:rPr>
          <w:rFonts w:ascii="Tahoma" w:hAnsi="Tahoma" w:cs="Tahoma"/>
          <w:iCs/>
        </w:rPr>
        <w:br/>
        <w:t>z wykonywaniem władzy publicznej)</w:t>
      </w:r>
      <w:r w:rsidR="00271106" w:rsidRPr="00D6279E">
        <w:rPr>
          <w:rFonts w:ascii="Tahoma" w:hAnsi="Tahoma" w:cs="Tahoma"/>
          <w:iCs/>
        </w:rPr>
        <w:t xml:space="preserve"> Gminy Reńska Wieś</w:t>
      </w:r>
      <w:r w:rsidRPr="00D6279E">
        <w:rPr>
          <w:rFonts w:ascii="Tahoma" w:hAnsi="Tahoma" w:cs="Tahoma"/>
          <w:iCs/>
        </w:rPr>
        <w:t xml:space="preserve"> i innych podmiotów podlegających ubezpieczeniu w ramach niniejszego programu ubezpieczenia za szkody </w:t>
      </w:r>
      <w:r w:rsidRPr="00271106">
        <w:rPr>
          <w:rFonts w:ascii="Tahoma" w:hAnsi="Tahoma" w:cs="Tahoma"/>
          <w:iCs/>
        </w:rPr>
        <w:t xml:space="preserve">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271106">
        <w:rPr>
          <w:rFonts w:ascii="Tahoma" w:hAnsi="Tahoma" w:cs="Tahoma"/>
          <w:iCs/>
        </w:rPr>
        <w:t xml:space="preserve">Ochrona obejmuje odpowiedzialność </w:t>
      </w:r>
      <w:r w:rsidR="00EF642A" w:rsidRPr="00271106">
        <w:rPr>
          <w:rFonts w:ascii="Tahoma" w:hAnsi="Tahoma" w:cs="Tahoma"/>
          <w:iCs/>
        </w:rPr>
        <w:t xml:space="preserve">cywilną </w:t>
      </w:r>
      <w:r w:rsidR="00271106" w:rsidRPr="00271106">
        <w:rPr>
          <w:rFonts w:ascii="Tahoma" w:hAnsi="Tahoma" w:cs="Tahoma"/>
          <w:iCs/>
        </w:rPr>
        <w:t>Gminy Reńska Wieś</w:t>
      </w:r>
      <w:r w:rsidR="009157A1" w:rsidRPr="00271106">
        <w:rPr>
          <w:rFonts w:ascii="Tahoma" w:hAnsi="Tahoma" w:cs="Tahoma"/>
          <w:iCs/>
        </w:rPr>
        <w:t xml:space="preserve">  zarówno za działania własne jak i zlecone Ubezpieczonemu przez administrację rządową</w:t>
      </w:r>
      <w:r w:rsidR="00BF5648" w:rsidRPr="00271106">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271106">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lastRenderedPageBreak/>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6A4C2A" w:rsidRDefault="00A65B77" w:rsidP="00061F3A">
      <w:pPr>
        <w:pStyle w:val="Akapitzlist"/>
        <w:numPr>
          <w:ilvl w:val="1"/>
          <w:numId w:val="75"/>
        </w:numPr>
        <w:jc w:val="both"/>
        <w:rPr>
          <w:rFonts w:ascii="Tahoma" w:hAnsi="Tahoma" w:cs="Tahoma"/>
          <w:sz w:val="20"/>
          <w:szCs w:val="20"/>
        </w:rPr>
      </w:pPr>
      <w:r w:rsidRPr="006A4C2A">
        <w:rPr>
          <w:rFonts w:ascii="Tahoma" w:hAnsi="Tahoma" w:cs="Tahoma"/>
          <w:sz w:val="20"/>
          <w:szCs w:val="20"/>
        </w:rPr>
        <w:t>odpowiedzialność z tytułu administrowania i zarządzania nieruchomościami;</w:t>
      </w:r>
    </w:p>
    <w:p w14:paraId="2BAA3232" w14:textId="77777777" w:rsidR="00A65B77" w:rsidRPr="006A4C2A" w:rsidRDefault="00A65B77" w:rsidP="00061F3A">
      <w:pPr>
        <w:pStyle w:val="Akapitzlist"/>
        <w:numPr>
          <w:ilvl w:val="1"/>
          <w:numId w:val="75"/>
        </w:numPr>
        <w:jc w:val="both"/>
        <w:rPr>
          <w:rFonts w:ascii="Tahoma" w:hAnsi="Tahoma" w:cs="Tahoma"/>
          <w:sz w:val="20"/>
          <w:szCs w:val="20"/>
        </w:rPr>
      </w:pPr>
      <w:r w:rsidRPr="006A4C2A">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6A4C2A" w:rsidRDefault="00A65B77" w:rsidP="00061F3A">
      <w:pPr>
        <w:pStyle w:val="Akapitzlist"/>
        <w:numPr>
          <w:ilvl w:val="1"/>
          <w:numId w:val="75"/>
        </w:numPr>
        <w:jc w:val="both"/>
        <w:rPr>
          <w:rFonts w:ascii="Tahoma" w:hAnsi="Tahoma" w:cs="Tahoma"/>
          <w:sz w:val="20"/>
          <w:szCs w:val="20"/>
        </w:rPr>
      </w:pPr>
      <w:r w:rsidRPr="006A4C2A">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6A4C2A"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 </w:t>
      </w:r>
      <w:r w:rsidRPr="006A4C2A">
        <w:rPr>
          <w:rFonts w:ascii="Tahoma" w:hAnsi="Tahoma" w:cs="Tahoma"/>
          <w:sz w:val="20"/>
          <w:szCs w:val="20"/>
        </w:rPr>
        <w:t>dokonywaniem płatności,</w:t>
      </w:r>
    </w:p>
    <w:p w14:paraId="4134072A" w14:textId="489828F9" w:rsidR="00A65B77" w:rsidRPr="00D6279E" w:rsidRDefault="00A65B77" w:rsidP="00934CE2">
      <w:pPr>
        <w:pStyle w:val="Akapitzlist"/>
        <w:numPr>
          <w:ilvl w:val="0"/>
          <w:numId w:val="69"/>
        </w:numPr>
        <w:jc w:val="both"/>
        <w:rPr>
          <w:rFonts w:ascii="Tahoma" w:hAnsi="Tahoma" w:cs="Tahoma"/>
          <w:b/>
          <w:sz w:val="20"/>
          <w:szCs w:val="20"/>
        </w:rPr>
      </w:pPr>
      <w:r w:rsidRPr="006A4C2A">
        <w:rPr>
          <w:rFonts w:ascii="Tahoma" w:hAnsi="Tahoma" w:cs="Tahoma"/>
          <w:sz w:val="20"/>
          <w:szCs w:val="20"/>
        </w:rPr>
        <w:lastRenderedPageBreak/>
        <w:t xml:space="preserve">wynikające z niedotrzymania terminów, </w:t>
      </w:r>
      <w:r w:rsidRPr="006A4C2A">
        <w:rPr>
          <w:rFonts w:ascii="Arial" w:hAnsi="Arial" w:cs="Arial"/>
          <w:sz w:val="20"/>
          <w:szCs w:val="20"/>
        </w:rPr>
        <w:t xml:space="preserve">przy czym wyłączenie to nie będzie miało zastosowania do odpowiedzialności JST w związku z wydaniem lub niewydaniem decyzji administracyjnych lub aktów normatywnych </w:t>
      </w:r>
      <w:r w:rsidRPr="00D6279E">
        <w:rPr>
          <w:rFonts w:ascii="Arial" w:hAnsi="Arial" w:cs="Arial"/>
          <w:sz w:val="20"/>
          <w:szCs w:val="20"/>
        </w:rPr>
        <w:t xml:space="preserve">prawa miejscowego, </w:t>
      </w:r>
    </w:p>
    <w:p w14:paraId="04039FC4" w14:textId="77777777" w:rsidR="00A65B77" w:rsidRPr="00D6279E" w:rsidRDefault="00A65B77" w:rsidP="00934CE2">
      <w:pPr>
        <w:pStyle w:val="Akapitzlist"/>
        <w:numPr>
          <w:ilvl w:val="0"/>
          <w:numId w:val="69"/>
        </w:numPr>
        <w:jc w:val="both"/>
        <w:rPr>
          <w:rFonts w:ascii="Tahoma" w:hAnsi="Tahoma" w:cs="Tahoma"/>
          <w:sz w:val="20"/>
          <w:szCs w:val="20"/>
        </w:rPr>
      </w:pPr>
      <w:r w:rsidRPr="00D6279E">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D6279E" w:rsidRDefault="00A65B77" w:rsidP="00605E35">
      <w:pPr>
        <w:ind w:left="1080"/>
        <w:jc w:val="both"/>
        <w:rPr>
          <w:rFonts w:ascii="Tahoma" w:hAnsi="Tahoma" w:cs="Tahoma"/>
        </w:rPr>
      </w:pPr>
      <w:r w:rsidRPr="00D6279E">
        <w:rPr>
          <w:rFonts w:ascii="Tahoma" w:hAnsi="Tahoma" w:cs="Tahoma"/>
        </w:rPr>
        <w:t xml:space="preserve">- </w:t>
      </w:r>
      <w:r w:rsidRPr="00D6279E">
        <w:rPr>
          <w:rFonts w:ascii="Tahoma" w:hAnsi="Tahoma" w:cs="Tahoma"/>
          <w:b/>
        </w:rPr>
        <w:t xml:space="preserve">limit odpowiedzialności 200 000,00 zł na jeden i wszystkie wypadki ubezpieczeniowe </w:t>
      </w:r>
      <w:r w:rsidRPr="00D6279E">
        <w:rPr>
          <w:rFonts w:ascii="Tahoma" w:hAnsi="Tahoma" w:cs="Tahoma"/>
        </w:rPr>
        <w:t>(niniejszy limit nie ma zastosowania przy odpowiedzialności JST w związku z wydaniem lub niewydaniem decyzji administracyjnych lub aktów normatywnych prawa</w:t>
      </w:r>
      <w:r w:rsidR="00605E35" w:rsidRPr="00D6279E">
        <w:rPr>
          <w:rFonts w:ascii="Tahoma" w:hAnsi="Tahoma" w:cs="Tahoma"/>
        </w:rPr>
        <w:t xml:space="preserve"> </w:t>
      </w:r>
      <w:r w:rsidRPr="00D6279E">
        <w:rPr>
          <w:rFonts w:ascii="Tahoma" w:hAnsi="Tahoma" w:cs="Tahoma"/>
        </w:rPr>
        <w:t>miejscowego);</w:t>
      </w:r>
      <w:r w:rsidR="00605E35" w:rsidRPr="00D6279E">
        <w:rPr>
          <w:rFonts w:ascii="Tahoma" w:hAnsi="Tahoma" w:cs="Tahoma"/>
        </w:rPr>
        <w:t xml:space="preserve"> dla szkód związanych z doradztwem wprowadza się </w:t>
      </w:r>
      <w:r w:rsidR="00605E35" w:rsidRPr="00D6279E">
        <w:rPr>
          <w:rFonts w:ascii="Tahoma" w:hAnsi="Tahoma" w:cs="Tahoma"/>
          <w:b/>
          <w:bCs/>
        </w:rPr>
        <w:t>podlimit odpowiedzialności w kwocie 100 000,00 zł na jeden i wszystkie wypadki ubezpieczeniowe</w:t>
      </w:r>
      <w:r w:rsidR="00605E35" w:rsidRPr="00D6279E">
        <w:rPr>
          <w:rFonts w:ascii="Tahoma" w:hAnsi="Tahoma" w:cs="Tahoma"/>
        </w:rPr>
        <w:t>;</w:t>
      </w:r>
    </w:p>
    <w:p w14:paraId="1A14DCF3" w14:textId="31777192" w:rsidR="00A65B77" w:rsidRPr="00D6279E" w:rsidRDefault="00A65B77" w:rsidP="00A65B77">
      <w:pPr>
        <w:ind w:left="1080"/>
        <w:jc w:val="both"/>
        <w:rPr>
          <w:rFonts w:ascii="Tahoma" w:hAnsi="Tahoma" w:cs="Tahoma"/>
        </w:rPr>
      </w:pPr>
    </w:p>
    <w:p w14:paraId="2D6D1957" w14:textId="1EFC37D3" w:rsidR="00A65B77" w:rsidRPr="00D6279E" w:rsidRDefault="00A65B77" w:rsidP="00061F3A">
      <w:pPr>
        <w:pStyle w:val="Akapitzlist"/>
        <w:numPr>
          <w:ilvl w:val="1"/>
          <w:numId w:val="75"/>
        </w:numPr>
        <w:jc w:val="both"/>
        <w:rPr>
          <w:rFonts w:ascii="Tahoma" w:hAnsi="Tahoma" w:cs="Tahoma"/>
          <w:b/>
          <w:sz w:val="20"/>
          <w:szCs w:val="20"/>
        </w:rPr>
      </w:pPr>
      <w:bookmarkStart w:id="9" w:name="_Hlk64990025"/>
      <w:r w:rsidRPr="00D6279E">
        <w:rPr>
          <w:rFonts w:ascii="Tahoma" w:hAnsi="Tahoma" w:cs="Tahoma"/>
          <w:sz w:val="20"/>
          <w:szCs w:val="20"/>
        </w:rPr>
        <w:t xml:space="preserve">szkody wynikające </w:t>
      </w:r>
      <w:r w:rsidR="00705C25" w:rsidRPr="00D6279E">
        <w:rPr>
          <w:rFonts w:ascii="Tahoma" w:hAnsi="Tahoma" w:cs="Tahoma"/>
          <w:sz w:val="20"/>
          <w:szCs w:val="20"/>
        </w:rPr>
        <w:t>z uszkodzenia</w:t>
      </w:r>
      <w:r w:rsidRPr="00D6279E">
        <w:rPr>
          <w:rFonts w:ascii="Tahoma" w:hAnsi="Tahoma" w:cs="Tahoma"/>
          <w:sz w:val="20"/>
          <w:szCs w:val="20"/>
        </w:rPr>
        <w:t>, zniszczenia</w:t>
      </w:r>
      <w:r w:rsidR="00705C25" w:rsidRPr="00D6279E">
        <w:rPr>
          <w:rFonts w:ascii="Tahoma" w:hAnsi="Tahoma" w:cs="Tahoma"/>
          <w:sz w:val="20"/>
          <w:szCs w:val="20"/>
        </w:rPr>
        <w:t>,</w:t>
      </w:r>
      <w:r w:rsidRPr="00D6279E">
        <w:rPr>
          <w:rFonts w:ascii="Tahoma" w:hAnsi="Tahoma" w:cs="Tahoma"/>
          <w:sz w:val="20"/>
          <w:szCs w:val="20"/>
        </w:rPr>
        <w:t xml:space="preserve"> </w:t>
      </w:r>
      <w:r w:rsidR="00705C25" w:rsidRPr="00D6279E">
        <w:rPr>
          <w:rFonts w:ascii="Tahoma" w:hAnsi="Tahoma" w:cs="Tahoma"/>
          <w:sz w:val="20"/>
          <w:szCs w:val="20"/>
        </w:rPr>
        <w:t xml:space="preserve">utraty </w:t>
      </w:r>
      <w:r w:rsidRPr="00D6279E">
        <w:rPr>
          <w:rFonts w:ascii="Tahoma" w:hAnsi="Tahoma" w:cs="Tahoma"/>
          <w:sz w:val="20"/>
          <w:szCs w:val="20"/>
        </w:rPr>
        <w:t xml:space="preserve">lub zaginięcia dokumentów </w:t>
      </w:r>
      <w:r w:rsidR="00705C25" w:rsidRPr="00D6279E">
        <w:rPr>
          <w:rFonts w:ascii="Tahoma" w:hAnsi="Tahoma" w:cs="Tahoma"/>
          <w:sz w:val="20"/>
          <w:szCs w:val="20"/>
        </w:rPr>
        <w:t xml:space="preserve">osób trzecich, w tym </w:t>
      </w:r>
      <w:r w:rsidRPr="00D6279E">
        <w:rPr>
          <w:rFonts w:ascii="Tahoma" w:hAnsi="Tahoma" w:cs="Tahoma"/>
          <w:sz w:val="20"/>
          <w:szCs w:val="20"/>
        </w:rPr>
        <w:t xml:space="preserve">powierzonych ubezpieczonemu przez osoby trzecie w związku z prowadzoną przez niego działalnością </w:t>
      </w:r>
      <w:bookmarkEnd w:id="9"/>
      <w:r w:rsidRPr="00D6279E">
        <w:rPr>
          <w:rFonts w:ascii="Tahoma" w:hAnsi="Tahoma" w:cs="Tahoma"/>
          <w:sz w:val="20"/>
          <w:szCs w:val="20"/>
        </w:rPr>
        <w:t xml:space="preserve">- </w:t>
      </w:r>
      <w:r w:rsidRPr="00D6279E">
        <w:rPr>
          <w:rFonts w:ascii="Tahoma" w:hAnsi="Tahoma" w:cs="Tahoma"/>
          <w:b/>
          <w:sz w:val="20"/>
          <w:szCs w:val="20"/>
        </w:rPr>
        <w:t>limit odpowiedzialności 100 000,00 zł na jeden i wszystkie wypadki ubezpieczeniowe;</w:t>
      </w:r>
    </w:p>
    <w:p w14:paraId="4D71E7E3" w14:textId="77777777" w:rsidR="00A65B77" w:rsidRPr="00D6279E" w:rsidRDefault="00A65B77" w:rsidP="00061F3A">
      <w:pPr>
        <w:pStyle w:val="Akapitzlist"/>
        <w:numPr>
          <w:ilvl w:val="1"/>
          <w:numId w:val="75"/>
        </w:numPr>
        <w:jc w:val="both"/>
        <w:rPr>
          <w:rFonts w:ascii="Tahoma" w:hAnsi="Tahoma" w:cs="Tahoma"/>
          <w:b/>
          <w:sz w:val="20"/>
          <w:szCs w:val="20"/>
        </w:rPr>
      </w:pPr>
      <w:r w:rsidRPr="00D6279E">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312F03" w:rsidRDefault="00A65B77" w:rsidP="00061F3A">
      <w:pPr>
        <w:pStyle w:val="Akapitzlist"/>
        <w:numPr>
          <w:ilvl w:val="1"/>
          <w:numId w:val="75"/>
        </w:numPr>
        <w:jc w:val="both"/>
        <w:rPr>
          <w:rFonts w:ascii="Tahoma" w:hAnsi="Tahoma" w:cs="Tahoma"/>
          <w:b/>
          <w:sz w:val="20"/>
          <w:szCs w:val="20"/>
        </w:rPr>
      </w:pPr>
      <w:r w:rsidRPr="00362B94">
        <w:rPr>
          <w:rFonts w:ascii="Tahoma" w:hAnsi="Tahoma" w:cs="Tahoma"/>
          <w:bCs/>
          <w:sz w:val="20"/>
          <w:szCs w:val="20"/>
        </w:rPr>
        <w:t>odpowiedzialność za szkody</w:t>
      </w:r>
      <w:r w:rsidRPr="00362B94">
        <w:rPr>
          <w:rFonts w:ascii="Tahoma" w:hAnsi="Tahoma" w:cs="Tahoma"/>
          <w:sz w:val="20"/>
          <w:szCs w:val="20"/>
        </w:rPr>
        <w:t xml:space="preserve"> z tytułu organizowanych pobytów dzieci i młodzieży poza </w:t>
      </w:r>
      <w:r w:rsidRPr="00312F03">
        <w:rPr>
          <w:rFonts w:ascii="Tahoma" w:hAnsi="Tahoma" w:cs="Tahoma"/>
          <w:sz w:val="20"/>
          <w:szCs w:val="20"/>
        </w:rPr>
        <w:t>placówką  ubezpieczonego na terenie kraju i zagranicą (np. międzyszkolna/międzynarodowa wymiana młodzieży) z wyłączeniem USA, Kanady, Nowej Zelandii i Australii;</w:t>
      </w:r>
    </w:p>
    <w:p w14:paraId="1186EC39" w14:textId="77777777" w:rsidR="00A65B77" w:rsidRPr="00193854" w:rsidRDefault="00A65B77" w:rsidP="00061F3A">
      <w:pPr>
        <w:pStyle w:val="Akapitzlist"/>
        <w:numPr>
          <w:ilvl w:val="1"/>
          <w:numId w:val="75"/>
        </w:numPr>
        <w:jc w:val="both"/>
        <w:rPr>
          <w:rFonts w:ascii="Tahoma" w:hAnsi="Tahoma" w:cs="Tahoma"/>
          <w:b/>
          <w:sz w:val="20"/>
          <w:szCs w:val="20"/>
        </w:rPr>
      </w:pPr>
      <w:r w:rsidRPr="00312F03">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t>
      </w:r>
      <w:r w:rsidRPr="00A65B77">
        <w:rPr>
          <w:rFonts w:ascii="Tahoma" w:hAnsi="Tahoma" w:cs="Tahoma"/>
          <w:color w:val="000000"/>
          <w:sz w:val="20"/>
          <w:szCs w:val="20"/>
        </w:rPr>
        <w:t xml:space="preserve">w tym uczniom i wychowankom placówek oświatowo-wychowawczych) </w:t>
      </w:r>
      <w:r w:rsidRPr="00193854">
        <w:rPr>
          <w:rFonts w:ascii="Tahoma" w:hAnsi="Tahoma" w:cs="Tahoma"/>
          <w:color w:val="000000"/>
          <w:sz w:val="20"/>
          <w:szCs w:val="20"/>
        </w:rPr>
        <w:t>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D6279E"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D6279E" w:rsidRDefault="00A65B77" w:rsidP="00A65B77">
      <w:pPr>
        <w:autoSpaceDE w:val="0"/>
        <w:autoSpaceDN w:val="0"/>
        <w:adjustRightInd w:val="0"/>
        <w:ind w:left="709"/>
        <w:rPr>
          <w:rFonts w:ascii="Tahoma" w:hAnsi="Tahoma" w:cs="Tahoma"/>
        </w:rPr>
      </w:pPr>
      <w:r w:rsidRPr="00D6279E">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D6279E" w:rsidRDefault="00A65B77" w:rsidP="00A65B77">
      <w:pPr>
        <w:autoSpaceDE w:val="0"/>
        <w:autoSpaceDN w:val="0"/>
        <w:adjustRightInd w:val="0"/>
        <w:ind w:left="709"/>
        <w:rPr>
          <w:rFonts w:ascii="Tahoma" w:hAnsi="Tahoma" w:cs="Tahoma"/>
          <w:b/>
          <w:bCs/>
        </w:rPr>
      </w:pPr>
      <w:r w:rsidRPr="00D6279E">
        <w:rPr>
          <w:rFonts w:ascii="Tahoma" w:hAnsi="Tahoma" w:cs="Tahoma"/>
        </w:rPr>
        <w:t>4) przyczyna procesu przedostania się niebezpiecznych substancji została stwierdzona protokołem służby ochrony środowiska, policji lub straży pożarnej.</w:t>
      </w:r>
    </w:p>
    <w:p w14:paraId="7A3762BD" w14:textId="66D319EE" w:rsidR="00A65B77" w:rsidRPr="00D6279E" w:rsidRDefault="00A65B77" w:rsidP="00A65B77">
      <w:pPr>
        <w:ind w:left="709"/>
        <w:jc w:val="both"/>
        <w:rPr>
          <w:rFonts w:ascii="Tahoma" w:hAnsi="Tahoma" w:cs="Tahoma"/>
          <w:b/>
        </w:rPr>
      </w:pPr>
      <w:r w:rsidRPr="00D6279E">
        <w:rPr>
          <w:rFonts w:ascii="Tahoma" w:hAnsi="Tahoma" w:cs="Tahoma"/>
          <w:b/>
        </w:rPr>
        <w:t>- limit odpowiedzialności na jeden i wszystkie wypadki ubezpieczeniowe: 500 000,00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D6279E">
        <w:rPr>
          <w:rFonts w:ascii="Tahoma" w:hAnsi="Tahoma" w:cs="Tahoma"/>
          <w:sz w:val="20"/>
          <w:szCs w:val="20"/>
        </w:rPr>
        <w:t xml:space="preserve">odpowiedzialność za szkody wyrządzone w związku z prowadzeniem stołówek lub żywieniem w ramach organizowanych imprez (zbiorowe żywienie) w tym szkody polegające na zarażeniu salmonellą, czerwonką </w:t>
      </w:r>
      <w:r w:rsidRPr="00A65B77">
        <w:rPr>
          <w:rFonts w:ascii="Tahoma" w:hAnsi="Tahoma" w:cs="Tahoma"/>
          <w:sz w:val="20"/>
          <w:szCs w:val="20"/>
        </w:rPr>
        <w:t>lub inną chorobą przenoszoną drogą pokarmową (OC za produkt gastronomiczny);</w:t>
      </w:r>
    </w:p>
    <w:p w14:paraId="56D396F6" w14:textId="77777777" w:rsidR="00A65B77" w:rsidRP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w:t>
      </w:r>
      <w:r w:rsidRPr="00AA053F">
        <w:rPr>
          <w:rFonts w:ascii="Tahoma" w:hAnsi="Tahoma" w:cs="Tahoma"/>
          <w:sz w:val="20"/>
          <w:szCs w:val="20"/>
        </w:rPr>
        <w:t>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lastRenderedPageBreak/>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441AFD" w:rsidRDefault="00A65B77" w:rsidP="00061F3A">
      <w:pPr>
        <w:pStyle w:val="Akapitzlist"/>
        <w:numPr>
          <w:ilvl w:val="1"/>
          <w:numId w:val="75"/>
        </w:numPr>
        <w:tabs>
          <w:tab w:val="num" w:pos="709"/>
        </w:tabs>
        <w:suppressAutoHyphens/>
        <w:jc w:val="both"/>
        <w:rPr>
          <w:rFonts w:ascii="Tahoma" w:hAnsi="Tahoma" w:cs="Tahoma"/>
          <w:sz w:val="20"/>
          <w:szCs w:val="20"/>
        </w:rPr>
      </w:pPr>
      <w:r w:rsidRPr="00441AFD">
        <w:rPr>
          <w:rFonts w:ascii="Tahoma" w:hAnsi="Tahoma" w:cs="Tahoma"/>
          <w:sz w:val="20"/>
          <w:szCs w:val="20"/>
        </w:rPr>
        <w:t xml:space="preserve">odpowiedzialność cywilną najemcy za szkody powstałe w rzeczach ruchomych i nieruchomych, </w:t>
      </w:r>
      <w:r w:rsidRPr="00441AFD">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441AFD" w:rsidRDefault="00A65B77" w:rsidP="00061F3A">
      <w:pPr>
        <w:pStyle w:val="Akapitzlist"/>
        <w:numPr>
          <w:ilvl w:val="1"/>
          <w:numId w:val="75"/>
        </w:numPr>
        <w:tabs>
          <w:tab w:val="num" w:pos="709"/>
        </w:tabs>
        <w:suppressAutoHyphens/>
        <w:jc w:val="both"/>
        <w:rPr>
          <w:rFonts w:ascii="Tahoma" w:hAnsi="Tahoma" w:cs="Tahoma"/>
          <w:sz w:val="20"/>
          <w:szCs w:val="20"/>
        </w:rPr>
      </w:pPr>
      <w:r w:rsidRPr="00441AFD">
        <w:rPr>
          <w:rFonts w:ascii="Tahoma" w:hAnsi="Tahoma" w:cs="Tahoma"/>
          <w:sz w:val="20"/>
          <w:szCs w:val="20"/>
        </w:rPr>
        <w:t>odpowiedzialność za szkody wzajemne – wyrządzone pomiędzy podmiotami objętymi tą samą umową ubezpieczenia;</w:t>
      </w:r>
    </w:p>
    <w:p w14:paraId="26DA0398" w14:textId="34A04482" w:rsidR="00A65B77" w:rsidRPr="00441AFD" w:rsidRDefault="00A65B77" w:rsidP="00061F3A">
      <w:pPr>
        <w:pStyle w:val="Akapitzlist"/>
        <w:numPr>
          <w:ilvl w:val="1"/>
          <w:numId w:val="75"/>
        </w:numPr>
        <w:tabs>
          <w:tab w:val="num" w:pos="709"/>
        </w:tabs>
        <w:suppressAutoHyphens/>
        <w:jc w:val="both"/>
        <w:rPr>
          <w:rFonts w:ascii="Tahoma" w:hAnsi="Tahoma" w:cs="Tahoma"/>
          <w:sz w:val="20"/>
          <w:szCs w:val="20"/>
        </w:rPr>
      </w:pPr>
      <w:r w:rsidRPr="00441AFD">
        <w:rPr>
          <w:rFonts w:ascii="Tahoma" w:hAnsi="Tahoma" w:cs="Tahoma"/>
          <w:sz w:val="20"/>
          <w:szCs w:val="20"/>
        </w:rPr>
        <w:t>odpowiedzialność za szkody wyrządzone przez podwykonawców, oraz osoby, którym Ubezpieczający/Ubezpieczony powierzył wykonanie określonych czynności, z pra</w:t>
      </w:r>
      <w:r w:rsidR="00193854" w:rsidRPr="00441AFD">
        <w:rPr>
          <w:rFonts w:ascii="Tahoma" w:hAnsi="Tahoma" w:cs="Tahoma"/>
          <w:sz w:val="20"/>
          <w:szCs w:val="20"/>
        </w:rPr>
        <w:t xml:space="preserve">wem do regresu do podwykonawców, dla których Ubezpieczony nie jest udziałowcem i/lub właścicielem. </w:t>
      </w:r>
      <w:r w:rsidRPr="00441AFD">
        <w:rPr>
          <w:rFonts w:ascii="Tahoma" w:hAnsi="Tahoma" w:cs="Tahoma"/>
          <w:sz w:val="20"/>
          <w:szCs w:val="20"/>
        </w:rPr>
        <w:t>W przypadku powierzenia określonych czynności osobie fizycznej, regres jest wyłączony;</w:t>
      </w:r>
    </w:p>
    <w:p w14:paraId="14C8ABEC" w14:textId="77777777" w:rsidR="00A65B77" w:rsidRPr="00441AFD" w:rsidRDefault="00A65B77" w:rsidP="00061F3A">
      <w:pPr>
        <w:pStyle w:val="Akapitzlist"/>
        <w:numPr>
          <w:ilvl w:val="1"/>
          <w:numId w:val="75"/>
        </w:numPr>
        <w:tabs>
          <w:tab w:val="num" w:pos="709"/>
        </w:tabs>
        <w:suppressAutoHyphens/>
        <w:jc w:val="both"/>
        <w:rPr>
          <w:rFonts w:ascii="Tahoma" w:hAnsi="Tahoma" w:cs="Tahoma"/>
          <w:sz w:val="20"/>
          <w:szCs w:val="20"/>
        </w:rPr>
      </w:pPr>
      <w:r w:rsidRPr="00441AFD">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441AFD" w:rsidRDefault="00A65B77" w:rsidP="00061F3A">
      <w:pPr>
        <w:pStyle w:val="Akapitzlist"/>
        <w:numPr>
          <w:ilvl w:val="1"/>
          <w:numId w:val="75"/>
        </w:numPr>
        <w:tabs>
          <w:tab w:val="num" w:pos="709"/>
        </w:tabs>
        <w:suppressAutoHyphens/>
        <w:jc w:val="both"/>
        <w:rPr>
          <w:rFonts w:ascii="Tahoma" w:hAnsi="Tahoma" w:cs="Tahoma"/>
          <w:sz w:val="20"/>
          <w:szCs w:val="20"/>
        </w:rPr>
      </w:pPr>
      <w:r w:rsidRPr="00441AFD">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63F76A82" w:rsidR="00A65B77" w:rsidRPr="00D6279E"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w:t>
      </w:r>
      <w:r w:rsidRPr="0089024A">
        <w:rPr>
          <w:rFonts w:ascii="Tahoma" w:hAnsi="Tahoma" w:cs="Tahoma"/>
          <w:sz w:val="20"/>
          <w:szCs w:val="20"/>
        </w:rPr>
        <w:t xml:space="preserve">polegające na jego uszkodzeniu, zniszczeniu lub utracie (OC przechowawcy). Ochrona w tym zakresie dotyczy także szkód w mieniu pozostawionym w szatni,  schowkach lub depozytach oraz szkód w pojazdach. Ochrona </w:t>
      </w:r>
      <w:r w:rsidRPr="00D6279E">
        <w:rPr>
          <w:rFonts w:ascii="Tahoma" w:hAnsi="Tahoma" w:cs="Tahoma"/>
          <w:sz w:val="20"/>
          <w:szCs w:val="20"/>
        </w:rPr>
        <w:t xml:space="preserve">obejmuje również sprzęt elektroniczny (w tym telefony komórkowe, laptopy, tablety itp.), biżuterię, gotówkę, dokumenty, klucze i inne przedmioty użytku prywatnego i osobistego – </w:t>
      </w:r>
      <w:r w:rsidRPr="00D6279E">
        <w:rPr>
          <w:rFonts w:ascii="Tahoma" w:hAnsi="Tahoma" w:cs="Tahoma"/>
          <w:b/>
          <w:sz w:val="20"/>
          <w:szCs w:val="20"/>
        </w:rPr>
        <w:t>limit odpowiedzialności</w:t>
      </w:r>
      <w:r w:rsidR="000F3160" w:rsidRPr="00D6279E">
        <w:rPr>
          <w:rFonts w:ascii="Tahoma" w:hAnsi="Tahoma" w:cs="Tahoma"/>
          <w:b/>
          <w:sz w:val="20"/>
          <w:szCs w:val="20"/>
        </w:rPr>
        <w:t xml:space="preserve"> </w:t>
      </w:r>
      <w:r w:rsidRPr="00D6279E">
        <w:rPr>
          <w:rFonts w:ascii="Tahoma" w:hAnsi="Tahoma" w:cs="Tahoma"/>
          <w:b/>
          <w:sz w:val="20"/>
          <w:szCs w:val="20"/>
        </w:rPr>
        <w:t>100 000 zł na jeden wypadek ubezpieczeniowy i 300 000 zł na wszystkie wypadki ubezpieczeniowe z podlimitem odpowiedzialności 2 000 zł na jeden i 20 000 zł na wszystkie wypadki ubezpieczeniowe dla szkód w biżuterii, gotówce i dokumentach</w:t>
      </w:r>
      <w:r w:rsidRPr="00D6279E">
        <w:rPr>
          <w:rFonts w:ascii="Tahoma" w:hAnsi="Tahoma" w:cs="Tahoma"/>
          <w:sz w:val="20"/>
          <w:szCs w:val="20"/>
        </w:rPr>
        <w:t>;</w:t>
      </w:r>
    </w:p>
    <w:p w14:paraId="091B71F1" w14:textId="38C4AE7C" w:rsidR="00A65B77" w:rsidRPr="00D6279E" w:rsidRDefault="00A65B77" w:rsidP="00061F3A">
      <w:pPr>
        <w:pStyle w:val="Akapitzlist"/>
        <w:numPr>
          <w:ilvl w:val="1"/>
          <w:numId w:val="75"/>
        </w:numPr>
        <w:jc w:val="both"/>
        <w:rPr>
          <w:rFonts w:ascii="Tahoma" w:hAnsi="Tahoma" w:cs="Tahoma"/>
          <w:b/>
          <w:sz w:val="20"/>
          <w:szCs w:val="20"/>
        </w:rPr>
      </w:pPr>
      <w:r w:rsidRPr="00D6279E">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D6279E">
        <w:rPr>
          <w:rFonts w:ascii="Tahoma" w:hAnsi="Tahoma" w:cs="Tahoma"/>
          <w:b/>
          <w:sz w:val="20"/>
          <w:szCs w:val="20"/>
        </w:rPr>
        <w:t>limit odpowiedzialności na jeden i wszystkie wypadki ubezpieczeniowe: 500 000 zł;</w:t>
      </w:r>
    </w:p>
    <w:p w14:paraId="07670598" w14:textId="17852E71" w:rsidR="00A65B77" w:rsidRPr="00D6279E" w:rsidRDefault="00A65B77" w:rsidP="00061F3A">
      <w:pPr>
        <w:pStyle w:val="Akapitzlist"/>
        <w:numPr>
          <w:ilvl w:val="1"/>
          <w:numId w:val="75"/>
        </w:numPr>
        <w:jc w:val="both"/>
        <w:rPr>
          <w:rFonts w:ascii="Tahoma" w:hAnsi="Tahoma" w:cs="Tahoma"/>
          <w:b/>
          <w:sz w:val="20"/>
          <w:szCs w:val="20"/>
        </w:rPr>
      </w:pPr>
      <w:r w:rsidRPr="00D6279E">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D6279E">
        <w:rPr>
          <w:rFonts w:ascii="Tahoma" w:hAnsi="Tahoma" w:cs="Tahoma"/>
          <w:b/>
          <w:sz w:val="20"/>
          <w:szCs w:val="20"/>
        </w:rPr>
        <w:t>limit odpowiedzialności na jeden i wszystkie wypadki ubezpieczeniowe: 300 000,00 zł;</w:t>
      </w:r>
    </w:p>
    <w:p w14:paraId="164E5716" w14:textId="77777777" w:rsidR="00A65B77" w:rsidRPr="00D6279E" w:rsidRDefault="00A65B77" w:rsidP="00061F3A">
      <w:pPr>
        <w:pStyle w:val="Akapitzlist"/>
        <w:numPr>
          <w:ilvl w:val="1"/>
          <w:numId w:val="75"/>
        </w:numPr>
        <w:jc w:val="both"/>
        <w:rPr>
          <w:rFonts w:ascii="Tahoma" w:hAnsi="Tahoma" w:cs="Tahoma"/>
          <w:b/>
          <w:sz w:val="20"/>
          <w:szCs w:val="20"/>
        </w:rPr>
      </w:pPr>
      <w:r w:rsidRPr="00D6279E">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566FA9AD" w14:textId="77777777" w:rsidR="00A65B77" w:rsidRPr="00F56C60" w:rsidRDefault="00A65B77" w:rsidP="00061F3A">
      <w:pPr>
        <w:pStyle w:val="Akapitzlist"/>
        <w:numPr>
          <w:ilvl w:val="1"/>
          <w:numId w:val="75"/>
        </w:numPr>
        <w:jc w:val="both"/>
        <w:rPr>
          <w:rFonts w:ascii="Tahoma" w:hAnsi="Tahoma" w:cs="Tahoma"/>
          <w:sz w:val="20"/>
          <w:szCs w:val="20"/>
        </w:rPr>
      </w:pPr>
      <w:r w:rsidRPr="00F56C60">
        <w:rPr>
          <w:rFonts w:ascii="Tahoma" w:hAnsi="Tahoma" w:cs="Tahoma"/>
          <w:sz w:val="20"/>
          <w:szCs w:val="20"/>
        </w:rPr>
        <w:t xml:space="preserve">odpowiedzialność za szkody, za które ponosi odpowiedzialność Ubezpieczony, powstałe </w:t>
      </w:r>
      <w:r w:rsidRPr="00F56C60">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F56C60" w:rsidRDefault="00A65B77" w:rsidP="00061F3A">
      <w:pPr>
        <w:pStyle w:val="Akapitzlist"/>
        <w:numPr>
          <w:ilvl w:val="1"/>
          <w:numId w:val="75"/>
        </w:numPr>
        <w:jc w:val="both"/>
        <w:rPr>
          <w:rFonts w:ascii="Tahoma" w:hAnsi="Tahoma" w:cs="Tahoma"/>
          <w:sz w:val="20"/>
          <w:szCs w:val="20"/>
        </w:rPr>
      </w:pPr>
      <w:r w:rsidRPr="00F56C60">
        <w:rPr>
          <w:rFonts w:ascii="Tahoma" w:hAnsi="Tahoma" w:cs="Tahoma"/>
          <w:sz w:val="20"/>
          <w:szCs w:val="20"/>
        </w:rPr>
        <w:t xml:space="preserve">odpowiedzialność cywilna Ubezpieczonego zgodnie z art. 448 kc w związku z art. 23 i 24 kc </w:t>
      </w:r>
      <w:r w:rsidRPr="00F56C60">
        <w:rPr>
          <w:rFonts w:ascii="Tahoma" w:hAnsi="Tahoma" w:cs="Tahoma"/>
          <w:sz w:val="20"/>
          <w:szCs w:val="20"/>
        </w:rPr>
        <w:br/>
        <w:t xml:space="preserve">z tytułu naruszenia przepisów o ochronie danych osobowych - </w:t>
      </w:r>
      <w:r w:rsidRPr="00F56C60">
        <w:rPr>
          <w:rFonts w:ascii="Tahoma" w:hAnsi="Tahoma" w:cs="Tahoma"/>
          <w:b/>
          <w:sz w:val="20"/>
          <w:szCs w:val="20"/>
        </w:rPr>
        <w:t xml:space="preserve">limit odpowiedzialności </w:t>
      </w:r>
      <w:r w:rsidR="0088525E" w:rsidRPr="00F56C60">
        <w:rPr>
          <w:rFonts w:ascii="Tahoma" w:hAnsi="Tahoma" w:cs="Tahoma"/>
          <w:b/>
          <w:sz w:val="20"/>
          <w:szCs w:val="20"/>
        </w:rPr>
        <w:t>5</w:t>
      </w:r>
      <w:r w:rsidRPr="00F56C60">
        <w:rPr>
          <w:rFonts w:ascii="Tahoma" w:hAnsi="Tahoma" w:cs="Tahoma"/>
          <w:b/>
          <w:sz w:val="20"/>
          <w:szCs w:val="20"/>
        </w:rPr>
        <w:t>0 000 zł na jeden i wszystkie wypadki ubezpieczeniowe;</w:t>
      </w:r>
    </w:p>
    <w:p w14:paraId="21DD64E6" w14:textId="57C1EA23" w:rsidR="00A65B77" w:rsidRDefault="00A65B77" w:rsidP="00061F3A">
      <w:pPr>
        <w:pStyle w:val="Akapitzlist"/>
        <w:numPr>
          <w:ilvl w:val="1"/>
          <w:numId w:val="75"/>
        </w:numPr>
        <w:jc w:val="both"/>
        <w:rPr>
          <w:rFonts w:ascii="Tahoma" w:hAnsi="Tahoma" w:cs="Tahoma"/>
          <w:b/>
          <w:sz w:val="20"/>
          <w:szCs w:val="20"/>
        </w:rPr>
      </w:pPr>
      <w:r w:rsidRPr="00F56C60">
        <w:rPr>
          <w:rFonts w:ascii="Tahoma" w:hAnsi="Tahoma" w:cs="Tahoma"/>
          <w:sz w:val="20"/>
          <w:szCs w:val="20"/>
        </w:rPr>
        <w:t>odpowiedzialność za szkody wyrządzone w związku z pełnieniem funkcji inwestora, wynikające z uchybień przy</w:t>
      </w:r>
      <w:r w:rsidRPr="00F56C60">
        <w:rPr>
          <w:rFonts w:ascii="Tahoma" w:hAnsi="Tahoma" w:cs="Tahoma"/>
          <w:b/>
          <w:sz w:val="20"/>
          <w:szCs w:val="20"/>
        </w:rPr>
        <w:t xml:space="preserve"> </w:t>
      </w:r>
      <w:r w:rsidRPr="00F56C60">
        <w:rPr>
          <w:rStyle w:val="Pogrubienie"/>
          <w:rFonts w:ascii="Tahoma" w:hAnsi="Tahoma" w:cs="Tahoma"/>
          <w:sz w:val="20"/>
          <w:szCs w:val="20"/>
          <w:shd w:val="clear" w:color="auto" w:fill="FFFFFF"/>
        </w:rPr>
        <w:t>organizowaniu procesu budowy na podstawie art. 18 Ustawy z dnia 7 lipca 1994 r. - Prawo budowlane</w:t>
      </w:r>
      <w:r w:rsidRPr="00F56C60">
        <w:rPr>
          <w:rFonts w:ascii="Tahoma" w:hAnsi="Tahoma" w:cs="Tahoma"/>
          <w:b/>
          <w:sz w:val="20"/>
          <w:szCs w:val="20"/>
        </w:rPr>
        <w:t>;</w:t>
      </w:r>
    </w:p>
    <w:p w14:paraId="6B05FF89" w14:textId="45C8FD8D" w:rsidR="00F561E7" w:rsidRPr="00F561E7" w:rsidRDefault="00F561E7" w:rsidP="00061F3A">
      <w:pPr>
        <w:pStyle w:val="Akapitzlist"/>
        <w:numPr>
          <w:ilvl w:val="1"/>
          <w:numId w:val="75"/>
        </w:numPr>
        <w:jc w:val="both"/>
        <w:rPr>
          <w:rFonts w:ascii="Tahoma" w:hAnsi="Tahoma" w:cs="Tahoma"/>
          <w:b/>
          <w:sz w:val="20"/>
          <w:szCs w:val="20"/>
        </w:rPr>
      </w:pPr>
      <w:r w:rsidRPr="00F561E7">
        <w:rPr>
          <w:rFonts w:ascii="Tahoma" w:hAnsi="Tahoma" w:cs="Tahoma"/>
          <w:sz w:val="20"/>
          <w:szCs w:val="20"/>
        </w:rPr>
        <w:t xml:space="preserve">odpowiedzialność za szkody wynikające z zaniechania obowiązków nadzorczych określonych w </w:t>
      </w:r>
      <w:r w:rsidRPr="00F561E7">
        <w:rPr>
          <w:rStyle w:val="Pogrubienie"/>
          <w:rFonts w:ascii="Tahoma" w:hAnsi="Tahoma" w:cs="Tahoma"/>
          <w:sz w:val="20"/>
          <w:szCs w:val="20"/>
          <w:shd w:val="clear" w:color="auto" w:fill="FFFFFF"/>
        </w:rPr>
        <w:t xml:space="preserve"> Ustawie z dnia 13 września 1996r. o utrzymaniu czystości i porządku w gminach</w:t>
      </w:r>
      <w:r w:rsidRPr="00F561E7">
        <w:rPr>
          <w:rFonts w:ascii="Tahoma" w:hAnsi="Tahoma" w:cs="Tahoma"/>
          <w:b/>
          <w:sz w:val="20"/>
          <w:szCs w:val="20"/>
        </w:rPr>
        <w:t>;</w:t>
      </w:r>
    </w:p>
    <w:p w14:paraId="4406FD52" w14:textId="65E0D65B" w:rsidR="00A65B77" w:rsidRPr="0035112E" w:rsidRDefault="00A551CF" w:rsidP="00061F3A">
      <w:pPr>
        <w:pStyle w:val="Akapitzlist"/>
        <w:numPr>
          <w:ilvl w:val="1"/>
          <w:numId w:val="75"/>
        </w:numPr>
        <w:jc w:val="both"/>
        <w:rPr>
          <w:rFonts w:ascii="Tahoma" w:hAnsi="Tahoma" w:cs="Tahoma"/>
          <w:b/>
          <w:sz w:val="20"/>
          <w:szCs w:val="20"/>
        </w:rPr>
      </w:pPr>
      <w:r w:rsidRPr="0035112E">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w:t>
      </w:r>
      <w:r w:rsidRPr="0035112E">
        <w:rPr>
          <w:rFonts w:ascii="Tahoma" w:hAnsi="Tahoma" w:cs="Tahoma"/>
          <w:sz w:val="20"/>
          <w:szCs w:val="20"/>
        </w:rPr>
        <w:lastRenderedPageBreak/>
        <w:t xml:space="preserve">(MDP) i dziecięcych drużyn pożarniczych (DDP)) </w:t>
      </w:r>
      <w:r w:rsidR="005A1D3B" w:rsidRPr="0035112E">
        <w:rPr>
          <w:rFonts w:ascii="Tahoma" w:hAnsi="Tahoma" w:cs="Tahoma"/>
          <w:sz w:val="20"/>
          <w:szCs w:val="20"/>
        </w:rPr>
        <w:t>z terenu</w:t>
      </w:r>
      <w:r w:rsidRPr="0035112E">
        <w:rPr>
          <w:rFonts w:ascii="Tahoma" w:hAnsi="Tahoma" w:cs="Tahoma"/>
          <w:sz w:val="20"/>
          <w:szCs w:val="20"/>
        </w:rPr>
        <w:t xml:space="preserve"> Gminy </w:t>
      </w:r>
      <w:r w:rsidR="0035112E" w:rsidRPr="0035112E">
        <w:rPr>
          <w:rFonts w:ascii="Tahoma" w:hAnsi="Tahoma" w:cs="Tahoma"/>
          <w:sz w:val="20"/>
          <w:szCs w:val="20"/>
        </w:rPr>
        <w:t>Reńska Wieś</w:t>
      </w:r>
      <w:r w:rsidRPr="0035112E">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35112E">
        <w:rPr>
          <w:rFonts w:ascii="Tahoma" w:hAnsi="Tahoma" w:cs="Tahoma"/>
          <w:sz w:val="20"/>
          <w:szCs w:val="20"/>
        </w:rPr>
        <w:t xml:space="preserve"> </w:t>
      </w:r>
    </w:p>
    <w:p w14:paraId="5B3100A3" w14:textId="60B5E0B6" w:rsidR="00A65B77" w:rsidRPr="00C62192" w:rsidRDefault="00A65B77" w:rsidP="00061F3A">
      <w:pPr>
        <w:pStyle w:val="Akapitzlist"/>
        <w:numPr>
          <w:ilvl w:val="1"/>
          <w:numId w:val="75"/>
        </w:numPr>
        <w:jc w:val="both"/>
        <w:rPr>
          <w:rFonts w:ascii="Tahoma" w:hAnsi="Tahoma" w:cs="Tahoma"/>
          <w:b/>
          <w:sz w:val="20"/>
          <w:szCs w:val="20"/>
        </w:rPr>
      </w:pPr>
      <w:r w:rsidRPr="00C62192">
        <w:rPr>
          <w:rFonts w:ascii="Tahoma" w:hAnsi="Tahoma" w:cs="Tahoma"/>
          <w:sz w:val="20"/>
          <w:szCs w:val="20"/>
        </w:rPr>
        <w:t xml:space="preserve">odpowiedzialność za szkody wyrządzone przez bezpańskie zwierzęta, za które Ubezpieczony ponosi odpowiedzialność; </w:t>
      </w:r>
    </w:p>
    <w:p w14:paraId="5501224E" w14:textId="77777777" w:rsidR="00A65B77" w:rsidRPr="00C62192" w:rsidRDefault="00A65B77" w:rsidP="00061F3A">
      <w:pPr>
        <w:pStyle w:val="Akapitzlist"/>
        <w:numPr>
          <w:ilvl w:val="1"/>
          <w:numId w:val="75"/>
        </w:numPr>
        <w:jc w:val="both"/>
        <w:rPr>
          <w:rFonts w:ascii="Tahoma" w:hAnsi="Tahoma" w:cs="Tahoma"/>
          <w:b/>
          <w:sz w:val="20"/>
          <w:szCs w:val="20"/>
        </w:rPr>
      </w:pPr>
      <w:r w:rsidRPr="00C62192">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6940EB" w:rsidRDefault="00A65B77" w:rsidP="00061F3A">
      <w:pPr>
        <w:pStyle w:val="Akapitzlist"/>
        <w:numPr>
          <w:ilvl w:val="1"/>
          <w:numId w:val="75"/>
        </w:numPr>
        <w:jc w:val="both"/>
        <w:rPr>
          <w:rFonts w:ascii="Tahoma" w:hAnsi="Tahoma" w:cs="Tahoma"/>
          <w:b/>
          <w:sz w:val="20"/>
          <w:szCs w:val="20"/>
        </w:rPr>
      </w:pPr>
      <w:r w:rsidRPr="006940EB">
        <w:rPr>
          <w:rFonts w:ascii="Tahoma" w:hAnsi="Tahoma"/>
          <w:sz w:val="20"/>
          <w:szCs w:val="20"/>
        </w:rPr>
        <w:t>odpowiedzialność za szkody  powstałe wskutek wykorzystywania młotów pneumatycznych, hydraulicznych, kafarów lub walców itp.</w:t>
      </w:r>
    </w:p>
    <w:p w14:paraId="1C14002B" w14:textId="77777777" w:rsidR="00A65B77" w:rsidRPr="006940EB" w:rsidRDefault="00A65B77" w:rsidP="00061F3A">
      <w:pPr>
        <w:pStyle w:val="Akapitzlist"/>
        <w:numPr>
          <w:ilvl w:val="1"/>
          <w:numId w:val="75"/>
        </w:numPr>
        <w:jc w:val="both"/>
        <w:rPr>
          <w:rFonts w:ascii="Tahoma" w:hAnsi="Tahoma" w:cs="Tahoma"/>
          <w:b/>
          <w:sz w:val="20"/>
          <w:szCs w:val="20"/>
        </w:rPr>
      </w:pPr>
      <w:r w:rsidRPr="006940EB">
        <w:rPr>
          <w:rFonts w:ascii="Tahoma" w:hAnsi="Tahoma" w:cs="Tahoma"/>
          <w:sz w:val="20"/>
          <w:szCs w:val="20"/>
        </w:rPr>
        <w:t>odpowiedzialność cywilną za szkody powstałe w związku z katastrofą budowlaną, w tym związane z mieniem przeznaczonym do rozbiórki;</w:t>
      </w:r>
    </w:p>
    <w:p w14:paraId="069C5F41" w14:textId="77777777" w:rsidR="00C62192" w:rsidRPr="00C62192" w:rsidRDefault="00C62192" w:rsidP="00C62192">
      <w:pPr>
        <w:pStyle w:val="Akapitzlist"/>
        <w:numPr>
          <w:ilvl w:val="1"/>
          <w:numId w:val="75"/>
        </w:numPr>
        <w:tabs>
          <w:tab w:val="left" w:pos="993"/>
        </w:tabs>
        <w:jc w:val="both"/>
        <w:rPr>
          <w:rFonts w:ascii="Tahoma" w:hAnsi="Tahoma" w:cs="Tahoma"/>
          <w:sz w:val="20"/>
          <w:szCs w:val="20"/>
        </w:rPr>
      </w:pPr>
      <w:r w:rsidRPr="006940EB">
        <w:rPr>
          <w:rFonts w:ascii="Tahoma" w:hAnsi="Tahoma" w:cs="Tahoma"/>
          <w:sz w:val="20"/>
          <w:szCs w:val="20"/>
        </w:rPr>
        <w:t xml:space="preserve">odpowiedzialność za szkody </w:t>
      </w:r>
      <w:r w:rsidRPr="00C62192">
        <w:rPr>
          <w:rFonts w:ascii="Tahoma" w:hAnsi="Tahoma" w:cs="Tahoma"/>
          <w:sz w:val="20"/>
          <w:szCs w:val="20"/>
        </w:rPr>
        <w:t xml:space="preserve">wyrządzone osobom trzecim w związku z odśnieżaniem </w:t>
      </w:r>
      <w:r w:rsidRPr="00C62192">
        <w:rPr>
          <w:rFonts w:ascii="Tahoma" w:hAnsi="Tahoma" w:cs="Tahoma"/>
          <w:sz w:val="20"/>
          <w:szCs w:val="20"/>
        </w:rPr>
        <w:br/>
        <w:t>i zimowym utrzymaniem dróg, chodników i placów z uwzględnieniem szkód powstałych w szybach, oświetleniu oraz lakierze w pojazdach;</w:t>
      </w:r>
    </w:p>
    <w:p w14:paraId="37FF03FA" w14:textId="77777777" w:rsidR="00C62192" w:rsidRPr="00C62192" w:rsidRDefault="00C62192" w:rsidP="00C62192">
      <w:pPr>
        <w:pStyle w:val="Akapitzlist"/>
        <w:numPr>
          <w:ilvl w:val="1"/>
          <w:numId w:val="75"/>
        </w:numPr>
        <w:tabs>
          <w:tab w:val="left" w:pos="993"/>
        </w:tabs>
        <w:jc w:val="both"/>
        <w:rPr>
          <w:rFonts w:ascii="Tahoma" w:hAnsi="Tahoma" w:cs="Tahoma"/>
          <w:sz w:val="20"/>
          <w:szCs w:val="20"/>
        </w:rPr>
      </w:pPr>
      <w:r w:rsidRPr="00C62192">
        <w:rPr>
          <w:rFonts w:ascii="Tahoma" w:hAnsi="Tahoma" w:cs="Tahoma"/>
          <w:sz w:val="20"/>
          <w:szCs w:val="20"/>
        </w:rPr>
        <w:t>odpowiedzialność za szkody spowodowane przez pojazdy zgłoszone do ubezpieczenia obowiązkowego, gdy nie są one w ruchu i są używane jako narzędzia;</w:t>
      </w:r>
    </w:p>
    <w:p w14:paraId="4D484C9C" w14:textId="77777777" w:rsidR="00C62192" w:rsidRPr="00430705" w:rsidRDefault="00C62192" w:rsidP="00C62192">
      <w:pPr>
        <w:pStyle w:val="Akapitzlist"/>
        <w:numPr>
          <w:ilvl w:val="1"/>
          <w:numId w:val="75"/>
        </w:numPr>
        <w:tabs>
          <w:tab w:val="left" w:pos="993"/>
        </w:tabs>
        <w:jc w:val="both"/>
        <w:rPr>
          <w:rFonts w:ascii="Tahoma" w:hAnsi="Tahoma" w:cs="Tahoma"/>
          <w:sz w:val="20"/>
          <w:szCs w:val="20"/>
        </w:rPr>
      </w:pPr>
      <w:r w:rsidRPr="00C62192">
        <w:rPr>
          <w:rFonts w:ascii="Tahoma" w:hAnsi="Tahoma" w:cs="Tahoma"/>
          <w:sz w:val="20"/>
          <w:szCs w:val="20"/>
        </w:rPr>
        <w:t xml:space="preserve">odpowiedzialność za szkody spowodowane przez zamontowane do pojazdów pługi i inne urządzenia odśnieżające lub inny sprzęt specjalistyczny, jeżeli dana szkoda nie zostaje pokryta z obowiązkowego </w:t>
      </w:r>
      <w:r w:rsidRPr="00430705">
        <w:rPr>
          <w:rFonts w:ascii="Tahoma" w:hAnsi="Tahoma" w:cs="Tahoma"/>
          <w:sz w:val="20"/>
          <w:szCs w:val="20"/>
        </w:rPr>
        <w:t>ubezpieczenia OC posiadaczy pojazdów mechanicznych;</w:t>
      </w:r>
    </w:p>
    <w:p w14:paraId="69AFDEC0" w14:textId="646B5A0E" w:rsidR="00C62192" w:rsidRPr="00430705" w:rsidRDefault="00C62192" w:rsidP="00C62192">
      <w:pPr>
        <w:pStyle w:val="Akapitzlist"/>
        <w:numPr>
          <w:ilvl w:val="1"/>
          <w:numId w:val="75"/>
        </w:numPr>
        <w:tabs>
          <w:tab w:val="left" w:pos="993"/>
        </w:tabs>
        <w:jc w:val="both"/>
        <w:rPr>
          <w:rFonts w:ascii="Tahoma" w:hAnsi="Tahoma" w:cs="Tahoma"/>
          <w:sz w:val="20"/>
          <w:szCs w:val="20"/>
        </w:rPr>
      </w:pPr>
      <w:r w:rsidRPr="00430705">
        <w:rPr>
          <w:rFonts w:ascii="Tahoma" w:hAnsi="Tahoma" w:cs="Tahoma"/>
          <w:sz w:val="20"/>
          <w:szCs w:val="20"/>
        </w:rPr>
        <w:t>odpowiedzialność za szkody spowodowane złym stanem technicznym urządzeń i instancji, za których konserwację i przegląd ponosi odpowiedzialność Ubezpieczony;</w:t>
      </w:r>
    </w:p>
    <w:p w14:paraId="7F4F64D3" w14:textId="77777777" w:rsidR="00430705" w:rsidRPr="00430705" w:rsidRDefault="00430705" w:rsidP="00430705">
      <w:pPr>
        <w:pStyle w:val="Akapitzlist"/>
        <w:numPr>
          <w:ilvl w:val="1"/>
          <w:numId w:val="75"/>
        </w:numPr>
        <w:tabs>
          <w:tab w:val="left" w:pos="993"/>
        </w:tabs>
        <w:jc w:val="both"/>
        <w:rPr>
          <w:rFonts w:ascii="Tahoma" w:hAnsi="Tahoma" w:cs="Tahoma"/>
          <w:sz w:val="20"/>
          <w:szCs w:val="20"/>
        </w:rPr>
      </w:pPr>
      <w:r w:rsidRPr="00430705">
        <w:rPr>
          <w:rFonts w:ascii="Tahoma" w:hAnsi="Tahoma" w:cs="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23DC00A5" w14:textId="77777777" w:rsidR="00430705" w:rsidRPr="00430705" w:rsidRDefault="00430705" w:rsidP="00430705">
      <w:pPr>
        <w:pStyle w:val="Akapitzlist"/>
        <w:numPr>
          <w:ilvl w:val="1"/>
          <w:numId w:val="75"/>
        </w:numPr>
        <w:tabs>
          <w:tab w:val="left" w:pos="993"/>
        </w:tabs>
        <w:jc w:val="both"/>
        <w:rPr>
          <w:rFonts w:ascii="Tahoma" w:hAnsi="Tahoma" w:cs="Tahoma"/>
          <w:sz w:val="20"/>
          <w:szCs w:val="20"/>
        </w:rPr>
      </w:pPr>
      <w:r w:rsidRPr="00430705">
        <w:rPr>
          <w:rFonts w:ascii="Tahoma" w:hAnsi="Tahoma" w:cs="Tahoma"/>
          <w:sz w:val="20"/>
          <w:szCs w:val="20"/>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4A117582" w14:textId="77777777" w:rsidR="00430705" w:rsidRDefault="00430705" w:rsidP="00430705">
      <w:pPr>
        <w:pStyle w:val="Akapitzlist"/>
        <w:numPr>
          <w:ilvl w:val="1"/>
          <w:numId w:val="75"/>
        </w:numPr>
        <w:tabs>
          <w:tab w:val="left" w:pos="993"/>
        </w:tabs>
        <w:jc w:val="both"/>
        <w:rPr>
          <w:rFonts w:ascii="Tahoma" w:hAnsi="Tahoma" w:cs="Tahoma"/>
          <w:sz w:val="20"/>
          <w:szCs w:val="20"/>
        </w:rPr>
      </w:pPr>
      <w:r w:rsidRPr="00430705">
        <w:rPr>
          <w:rFonts w:ascii="Tahoma" w:hAnsi="Tahoma" w:cs="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559DA86A" w14:textId="77777777" w:rsidR="00D82DA0" w:rsidRPr="00D82DA0" w:rsidRDefault="00D82DA0" w:rsidP="00D82DA0">
      <w:pPr>
        <w:pStyle w:val="Akapitzlist"/>
        <w:numPr>
          <w:ilvl w:val="1"/>
          <w:numId w:val="75"/>
        </w:numPr>
        <w:jc w:val="both"/>
        <w:rPr>
          <w:rFonts w:ascii="Tahoma" w:hAnsi="Tahoma" w:cs="Tahoma"/>
          <w:sz w:val="20"/>
          <w:szCs w:val="20"/>
        </w:rPr>
      </w:pPr>
      <w:r w:rsidRPr="00D82DA0">
        <w:rPr>
          <w:rFonts w:ascii="Tahoma" w:hAnsi="Tahoma" w:cs="Tahoma"/>
          <w:sz w:val="20"/>
          <w:szCs w:val="20"/>
        </w:rPr>
        <w:t>odpowiedzialność za szkody wyrządzone osobom trzecim wskutek niedostarczenia energii cieplnej (lub elektrycznej) lub dostarczenia energii cieplnej (lub elektrycznej) o niewłaściwych parametrach;</w:t>
      </w:r>
    </w:p>
    <w:p w14:paraId="1B99F892" w14:textId="1C5BB82E" w:rsidR="002F5FAC" w:rsidRPr="00D6279E" w:rsidRDefault="002F5FAC" w:rsidP="00061F3A">
      <w:pPr>
        <w:pStyle w:val="Akapitzlist"/>
        <w:numPr>
          <w:ilvl w:val="1"/>
          <w:numId w:val="75"/>
        </w:numPr>
        <w:jc w:val="both"/>
        <w:rPr>
          <w:rFonts w:ascii="Tahoma" w:hAnsi="Tahoma" w:cs="Tahoma"/>
          <w:sz w:val="20"/>
          <w:szCs w:val="20"/>
        </w:rPr>
      </w:pPr>
      <w:bookmarkStart w:id="11" w:name="_Hlk64990127"/>
      <w:r w:rsidRPr="00D6279E">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D6279E">
        <w:rPr>
          <w:rFonts w:ascii="Tahoma" w:hAnsi="Tahoma" w:cs="Tahoma"/>
          <w:b/>
          <w:bCs/>
          <w:sz w:val="20"/>
          <w:szCs w:val="20"/>
        </w:rPr>
        <w:t xml:space="preserve"> (</w:t>
      </w:r>
      <w:r w:rsidRPr="00D6279E">
        <w:rPr>
          <w:rFonts w:ascii="Tahoma" w:hAnsi="Tahoma" w:cs="Tahoma"/>
          <w:sz w:val="20"/>
          <w:szCs w:val="20"/>
        </w:rPr>
        <w:t xml:space="preserve">BSE) i choroby Creutzfeldta-Jakoba (CJD) – </w:t>
      </w:r>
      <w:r w:rsidRPr="00D6279E">
        <w:rPr>
          <w:rFonts w:ascii="Tahoma" w:hAnsi="Tahoma" w:cs="Tahoma"/>
          <w:b/>
          <w:bCs/>
          <w:sz w:val="20"/>
          <w:szCs w:val="20"/>
        </w:rPr>
        <w:t xml:space="preserve">limit odpowiedzialności </w:t>
      </w:r>
      <w:r w:rsidR="006A5B36" w:rsidRPr="00D6279E">
        <w:rPr>
          <w:rFonts w:ascii="Tahoma" w:hAnsi="Tahoma" w:cs="Tahoma"/>
          <w:b/>
          <w:bCs/>
          <w:sz w:val="20"/>
          <w:szCs w:val="20"/>
        </w:rPr>
        <w:t>1</w:t>
      </w:r>
      <w:r w:rsidRPr="00D6279E">
        <w:rPr>
          <w:rFonts w:ascii="Tahoma" w:hAnsi="Tahoma" w:cs="Tahoma"/>
          <w:b/>
          <w:bCs/>
          <w:sz w:val="20"/>
          <w:szCs w:val="20"/>
        </w:rPr>
        <w:t>00 000 zł na jeden i wszystkie wypadki ubezpieczeniowe</w:t>
      </w:r>
      <w:bookmarkEnd w:id="11"/>
      <w:r w:rsidRPr="00D6279E">
        <w:rPr>
          <w:rFonts w:ascii="Tahoma" w:hAnsi="Tahoma" w:cs="Tahoma"/>
          <w:sz w:val="20"/>
          <w:szCs w:val="20"/>
        </w:rPr>
        <w:t>;</w:t>
      </w:r>
    </w:p>
    <w:p w14:paraId="66916F04" w14:textId="77777777" w:rsidR="00A65B77" w:rsidRPr="00D6279E" w:rsidRDefault="00A65B77" w:rsidP="00061F3A">
      <w:pPr>
        <w:pStyle w:val="Akapitzlist"/>
        <w:numPr>
          <w:ilvl w:val="1"/>
          <w:numId w:val="75"/>
        </w:numPr>
        <w:jc w:val="both"/>
        <w:rPr>
          <w:rFonts w:ascii="Tahoma" w:hAnsi="Tahoma" w:cs="Tahoma"/>
          <w:b/>
          <w:sz w:val="20"/>
          <w:szCs w:val="20"/>
        </w:rPr>
      </w:pPr>
      <w:r w:rsidRPr="00D6279E">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D6279E">
        <w:rPr>
          <w:rFonts w:ascii="Tahoma" w:hAnsi="Tahoma" w:cs="Tahoma"/>
          <w:sz w:val="20"/>
          <w:szCs w:val="20"/>
        </w:rPr>
        <w:t>Ochrona ubezpieczeniowa nie obejmuje szkód:</w:t>
      </w:r>
    </w:p>
    <w:p w14:paraId="745CCE28" w14:textId="77777777" w:rsidR="00A65B77" w:rsidRPr="00D6279E" w:rsidRDefault="00A65B77" w:rsidP="00A65B77">
      <w:pPr>
        <w:numPr>
          <w:ilvl w:val="0"/>
          <w:numId w:val="16"/>
        </w:numPr>
        <w:ind w:left="1418" w:hanging="284"/>
        <w:jc w:val="both"/>
        <w:rPr>
          <w:rFonts w:ascii="Tahoma" w:hAnsi="Tahoma" w:cs="Tahoma"/>
        </w:rPr>
      </w:pPr>
      <w:r w:rsidRPr="00D6279E">
        <w:rPr>
          <w:rFonts w:ascii="Tahoma" w:hAnsi="Tahoma" w:cs="Tahoma"/>
        </w:rPr>
        <w:t>związanych z popełnieniem przestępstwa przez Ubezpieczonego lub działającego w jego imieniu funkcjonariusza publicznego,</w:t>
      </w:r>
    </w:p>
    <w:p w14:paraId="275DCF57" w14:textId="77777777" w:rsidR="00A65B77" w:rsidRPr="00D6279E" w:rsidRDefault="00A65B77" w:rsidP="00A65B77">
      <w:pPr>
        <w:numPr>
          <w:ilvl w:val="0"/>
          <w:numId w:val="16"/>
        </w:numPr>
        <w:ind w:left="1418" w:hanging="284"/>
        <w:jc w:val="both"/>
        <w:rPr>
          <w:rFonts w:ascii="Tahoma" w:hAnsi="Tahoma" w:cs="Tahoma"/>
        </w:rPr>
      </w:pPr>
      <w:r w:rsidRPr="00D6279E">
        <w:rPr>
          <w:rFonts w:ascii="Tahoma" w:hAnsi="Tahoma" w:cs="Tahoma"/>
        </w:rPr>
        <w:t>które ubezpieczony jest zobowiązany naprawić wyłącznie z uwagi na względy słuszności,</w:t>
      </w:r>
    </w:p>
    <w:p w14:paraId="54E80B5B" w14:textId="77777777" w:rsidR="00A65B77" w:rsidRPr="00D6279E" w:rsidRDefault="00A65B77" w:rsidP="00A65B77">
      <w:pPr>
        <w:numPr>
          <w:ilvl w:val="0"/>
          <w:numId w:val="16"/>
        </w:numPr>
        <w:ind w:left="1418" w:hanging="284"/>
        <w:jc w:val="both"/>
        <w:rPr>
          <w:rFonts w:ascii="Tahoma" w:hAnsi="Tahoma" w:cs="Tahoma"/>
        </w:rPr>
      </w:pPr>
      <w:r w:rsidRPr="00D6279E">
        <w:rPr>
          <w:rFonts w:ascii="Tahoma" w:hAnsi="Tahoma" w:cs="Tahoma"/>
        </w:rPr>
        <w:t>powstałych w wyniku niewypłacalności,</w:t>
      </w:r>
    </w:p>
    <w:p w14:paraId="65087839" w14:textId="77777777" w:rsidR="00A65B77" w:rsidRPr="00D6279E" w:rsidRDefault="00A65B77" w:rsidP="00A65B77">
      <w:pPr>
        <w:numPr>
          <w:ilvl w:val="0"/>
          <w:numId w:val="16"/>
        </w:numPr>
        <w:ind w:left="1418" w:hanging="284"/>
        <w:jc w:val="both"/>
        <w:rPr>
          <w:rFonts w:ascii="Tahoma" w:hAnsi="Tahoma" w:cs="Tahoma"/>
        </w:rPr>
      </w:pPr>
      <w:r w:rsidRPr="00D6279E">
        <w:rPr>
          <w:rFonts w:ascii="Tahoma" w:hAnsi="Tahoma" w:cs="Tahoma"/>
        </w:rPr>
        <w:t>wyrządzonych wskutek ujawnienia wiadomości poufnej,</w:t>
      </w:r>
    </w:p>
    <w:p w14:paraId="10F91E91" w14:textId="36518FBE" w:rsidR="00A65B77" w:rsidRPr="00D6279E" w:rsidRDefault="00A65B77" w:rsidP="00A65B77">
      <w:pPr>
        <w:numPr>
          <w:ilvl w:val="0"/>
          <w:numId w:val="16"/>
        </w:numPr>
        <w:ind w:left="1418" w:hanging="284"/>
        <w:jc w:val="both"/>
        <w:rPr>
          <w:rFonts w:ascii="Tahoma" w:hAnsi="Tahoma" w:cs="Tahoma"/>
        </w:rPr>
      </w:pPr>
      <w:r w:rsidRPr="00D6279E">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D6279E">
        <w:rPr>
          <w:rFonts w:ascii="Tahoma" w:hAnsi="Tahoma" w:cs="Tahoma"/>
        </w:rPr>
        <w:t>,</w:t>
      </w:r>
    </w:p>
    <w:p w14:paraId="72043AFF" w14:textId="7A4678BD" w:rsidR="00761942" w:rsidRPr="00D6279E" w:rsidRDefault="00761942" w:rsidP="00761942">
      <w:pPr>
        <w:numPr>
          <w:ilvl w:val="0"/>
          <w:numId w:val="16"/>
        </w:numPr>
        <w:ind w:left="1418" w:hanging="284"/>
        <w:jc w:val="both"/>
        <w:rPr>
          <w:rFonts w:ascii="Tahoma" w:hAnsi="Tahoma" w:cs="Tahoma"/>
        </w:rPr>
      </w:pPr>
      <w:r w:rsidRPr="00D6279E">
        <w:rPr>
          <w:rFonts w:ascii="Tahoma" w:hAnsi="Tahoma" w:cs="Tahoma"/>
        </w:rPr>
        <w:t>wyrządzonych z winy umyślnej.</w:t>
      </w:r>
    </w:p>
    <w:p w14:paraId="40165DD1" w14:textId="24B59563" w:rsidR="00A65B77" w:rsidRPr="00D6279E" w:rsidRDefault="00A65B77" w:rsidP="00181E3F">
      <w:pPr>
        <w:ind w:left="720"/>
        <w:jc w:val="both"/>
        <w:rPr>
          <w:rFonts w:ascii="Tahoma" w:hAnsi="Tahoma" w:cs="Tahoma"/>
          <w:b/>
        </w:rPr>
      </w:pPr>
      <w:r w:rsidRPr="00D6279E">
        <w:rPr>
          <w:rFonts w:ascii="Tahoma" w:hAnsi="Tahoma" w:cs="Tahoma"/>
          <w:b/>
        </w:rPr>
        <w:t>limit odpowiedzialności na jeden i wszystkie wypadki ubezpieczeniowe:</w:t>
      </w:r>
      <w:r w:rsidR="00181E3F" w:rsidRPr="00D6279E">
        <w:rPr>
          <w:rFonts w:ascii="Tahoma" w:hAnsi="Tahoma" w:cs="Tahoma"/>
          <w:b/>
        </w:rPr>
        <w:t xml:space="preserve"> </w:t>
      </w:r>
      <w:r w:rsidRPr="00D6279E">
        <w:rPr>
          <w:rFonts w:ascii="Tahoma" w:hAnsi="Tahoma" w:cs="Tahoma"/>
          <w:b/>
        </w:rPr>
        <w:t>1</w:t>
      </w:r>
      <w:r w:rsidR="00181E3F" w:rsidRPr="00D6279E">
        <w:rPr>
          <w:rFonts w:ascii="Tahoma" w:hAnsi="Tahoma" w:cs="Tahoma"/>
          <w:b/>
        </w:rPr>
        <w:t>.</w:t>
      </w:r>
      <w:r w:rsidRPr="00D6279E">
        <w:rPr>
          <w:rFonts w:ascii="Tahoma" w:hAnsi="Tahoma" w:cs="Tahoma"/>
          <w:b/>
        </w:rPr>
        <w:t>000</w:t>
      </w:r>
      <w:r w:rsidR="00181E3F" w:rsidRPr="00D6279E">
        <w:rPr>
          <w:rFonts w:ascii="Tahoma" w:hAnsi="Tahoma" w:cs="Tahoma"/>
          <w:b/>
        </w:rPr>
        <w:t>.</w:t>
      </w:r>
      <w:r w:rsidRPr="00D6279E">
        <w:rPr>
          <w:rFonts w:ascii="Tahoma" w:hAnsi="Tahoma" w:cs="Tahoma"/>
          <w:b/>
        </w:rPr>
        <w:t>000</w:t>
      </w:r>
      <w:r w:rsidR="00181E3F" w:rsidRPr="00D6279E">
        <w:rPr>
          <w:rFonts w:ascii="Tahoma" w:hAnsi="Tahoma" w:cs="Tahoma"/>
          <w:b/>
        </w:rPr>
        <w:t>,00</w:t>
      </w:r>
      <w:r w:rsidRPr="00D6279E">
        <w:rPr>
          <w:rFonts w:ascii="Tahoma" w:hAnsi="Tahoma" w:cs="Tahoma"/>
          <w:b/>
        </w:rPr>
        <w:t xml:space="preserve"> zł</w:t>
      </w:r>
    </w:p>
    <w:p w14:paraId="3519FD28" w14:textId="77777777" w:rsidR="00A65B77" w:rsidRPr="00D6279E" w:rsidRDefault="00A65B77" w:rsidP="00A65B77">
      <w:pPr>
        <w:ind w:left="491"/>
        <w:rPr>
          <w:rFonts w:ascii="Tahoma" w:hAnsi="Tahoma" w:cs="Tahoma"/>
          <w:b/>
        </w:rPr>
      </w:pPr>
    </w:p>
    <w:p w14:paraId="4111C664" w14:textId="30FE94C9"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181E3F">
        <w:rPr>
          <w:rFonts w:ascii="Tahoma" w:hAnsi="Tahoma" w:cs="Tahoma"/>
          <w:sz w:val="20"/>
          <w:szCs w:val="20"/>
        </w:rPr>
        <w:t xml:space="preserve">wyrządzone w związku z administrowaniem i  utrzymaniem sieci dróg, ulic i </w:t>
      </w:r>
      <w:r w:rsidRPr="00181E3F">
        <w:rPr>
          <w:rFonts w:ascii="Tahoma" w:hAnsi="Tahoma" w:cs="Tahoma"/>
          <w:sz w:val="20"/>
          <w:szCs w:val="20"/>
        </w:rPr>
        <w:lastRenderedPageBreak/>
        <w:t xml:space="preserve">chodników, przepustów drogowych i mostów </w:t>
      </w:r>
      <w:r w:rsidRPr="00181E3F">
        <w:rPr>
          <w:rFonts w:ascii="Tahoma" w:hAnsi="Tahoma" w:cs="Tahoma"/>
          <w:b/>
          <w:sz w:val="20"/>
          <w:szCs w:val="20"/>
        </w:rPr>
        <w:t>(łączna długość dróg Ubezpieczającego –</w:t>
      </w:r>
      <w:r w:rsidR="00181E3F" w:rsidRPr="00181E3F">
        <w:rPr>
          <w:rFonts w:ascii="Tahoma" w:hAnsi="Tahoma" w:cs="Tahoma"/>
          <w:b/>
          <w:sz w:val="20"/>
          <w:szCs w:val="20"/>
        </w:rPr>
        <w:t xml:space="preserve">83,30 </w:t>
      </w:r>
      <w:r w:rsidRPr="00181E3F">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t>
      </w:r>
      <w:r w:rsidRPr="006A4C2A">
        <w:rPr>
          <w:rFonts w:ascii="Tahoma" w:hAnsi="Tahoma" w:cs="Tahoma"/>
          <w:bCs/>
        </w:rPr>
        <w:t>miejscach prowadzenia robót drogowych, w tym powstałe wskutek wykorzystywania w trakcie prowadzenia robót drogowych młotów pneumatycznych, hydraulicznych, kafarów lub walców</w:t>
      </w:r>
      <w:r w:rsidR="00B30A55" w:rsidRPr="006A4C2A">
        <w:rPr>
          <w:rFonts w:ascii="Tahoma" w:hAnsi="Tahoma" w:cs="Tahoma"/>
          <w:bCs/>
        </w:rPr>
        <w:t xml:space="preserve"> (w szczególności powstałe wskutek drgań i wibracji),</w:t>
      </w:r>
      <w:r w:rsidRPr="006A4C2A">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6A4C2A"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odniesieniu do </w:t>
      </w:r>
      <w:r w:rsidRPr="006A4C2A">
        <w:rPr>
          <w:rFonts w:ascii="Tahoma" w:hAnsi="Tahoma" w:cs="Tahoma"/>
        </w:rPr>
        <w:t>kolejnych szkód powstałych w tym samym miejscu po określonych powyżej terminach.</w:t>
      </w:r>
    </w:p>
    <w:p w14:paraId="6B264D98" w14:textId="77777777" w:rsidR="00A65B77" w:rsidRPr="006A4C2A" w:rsidRDefault="00A65B77" w:rsidP="00A65B77">
      <w:pPr>
        <w:ind w:left="360" w:firstLine="348"/>
        <w:jc w:val="both"/>
        <w:rPr>
          <w:rFonts w:ascii="Tahoma" w:hAnsi="Tahoma" w:cs="Tahoma"/>
          <w:b/>
          <w:highlight w:val="yellow"/>
        </w:rPr>
      </w:pPr>
    </w:p>
    <w:p w14:paraId="377BA7C5" w14:textId="303F1FEF" w:rsidR="00A65B77" w:rsidRPr="006A4C2A" w:rsidRDefault="00A65B77" w:rsidP="00A65B77">
      <w:pPr>
        <w:tabs>
          <w:tab w:val="left" w:pos="993"/>
        </w:tabs>
        <w:ind w:left="993" w:hanging="993"/>
        <w:jc w:val="both"/>
        <w:rPr>
          <w:rFonts w:ascii="Tahoma" w:hAnsi="Tahoma" w:cs="Tahoma"/>
        </w:rPr>
      </w:pPr>
      <w:r w:rsidRPr="006A4C2A">
        <w:rPr>
          <w:rFonts w:ascii="Tahoma" w:hAnsi="Tahoma" w:cs="Tahoma"/>
          <w:b/>
        </w:rPr>
        <w:t>UWAGA:</w:t>
      </w:r>
      <w:r w:rsidRPr="006A4C2A">
        <w:rPr>
          <w:rFonts w:ascii="Tahoma" w:hAnsi="Tahoma" w:cs="Tahoma"/>
          <w:b/>
        </w:rPr>
        <w:tab/>
      </w:r>
      <w:r w:rsidRPr="006A4C2A">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lastRenderedPageBreak/>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D6279E"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w:t>
      </w:r>
      <w:r w:rsidRPr="00D6279E">
        <w:rPr>
          <w:rFonts w:ascii="Tahoma" w:hAnsi="Tahoma" w:cs="Tahoma"/>
        </w:rPr>
        <w:t>odpowiedzialności wskazane w OWU Ubezpieczyciela nie mają zastosowania).</w:t>
      </w:r>
    </w:p>
    <w:p w14:paraId="19979626" w14:textId="77777777" w:rsidR="00F639EF" w:rsidRPr="00D6279E" w:rsidRDefault="00F639EF" w:rsidP="00F639EF">
      <w:pPr>
        <w:tabs>
          <w:tab w:val="num" w:pos="4680"/>
        </w:tabs>
        <w:jc w:val="both"/>
        <w:rPr>
          <w:rFonts w:ascii="Tahoma" w:hAnsi="Tahoma" w:cs="Tahoma"/>
        </w:rPr>
      </w:pPr>
    </w:p>
    <w:p w14:paraId="6767E899" w14:textId="77777777" w:rsidR="00F639EF" w:rsidRPr="00D6279E" w:rsidRDefault="00F639EF" w:rsidP="00F639EF">
      <w:pPr>
        <w:tabs>
          <w:tab w:val="num" w:pos="4680"/>
        </w:tabs>
        <w:jc w:val="both"/>
        <w:rPr>
          <w:rFonts w:ascii="Tahoma" w:hAnsi="Tahoma" w:cs="Tahoma"/>
        </w:rPr>
      </w:pPr>
      <w:r w:rsidRPr="00D6279E">
        <w:rPr>
          <w:rFonts w:ascii="Tahoma" w:hAnsi="Tahoma" w:cs="Tahoma"/>
        </w:rPr>
        <w:t xml:space="preserve">Ubezpieczenie obejmuje w szczególności szkody wyrządzone przez: </w:t>
      </w:r>
    </w:p>
    <w:p w14:paraId="185329A6" w14:textId="77777777" w:rsidR="00F639EF" w:rsidRPr="00D6279E" w:rsidRDefault="00F639EF" w:rsidP="00F639EF">
      <w:pPr>
        <w:tabs>
          <w:tab w:val="num" w:pos="4680"/>
        </w:tabs>
        <w:jc w:val="both"/>
        <w:rPr>
          <w:rFonts w:ascii="Tahoma" w:hAnsi="Tahoma" w:cs="Tahoma"/>
        </w:rPr>
      </w:pPr>
      <w:r w:rsidRPr="00D6279E">
        <w:rPr>
          <w:rFonts w:ascii="Tahoma" w:hAnsi="Tahoma" w:cs="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D6279E" w:rsidRDefault="00F639EF" w:rsidP="00F639EF">
      <w:pPr>
        <w:tabs>
          <w:tab w:val="num" w:pos="4680"/>
        </w:tabs>
        <w:jc w:val="both"/>
        <w:rPr>
          <w:rFonts w:ascii="Tahoma" w:hAnsi="Tahoma" w:cs="Tahoma"/>
        </w:rPr>
      </w:pPr>
      <w:r w:rsidRPr="00D6279E">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D6279E" w:rsidRDefault="00F639EF" w:rsidP="00F639EF">
      <w:pPr>
        <w:tabs>
          <w:tab w:val="num" w:pos="4680"/>
        </w:tabs>
        <w:jc w:val="both"/>
        <w:rPr>
          <w:rFonts w:ascii="Tahoma" w:hAnsi="Tahoma" w:cs="Tahoma"/>
        </w:rPr>
      </w:pPr>
      <w:r w:rsidRPr="00D6279E">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D6279E" w:rsidRDefault="00F639EF" w:rsidP="00F639EF">
      <w:pPr>
        <w:tabs>
          <w:tab w:val="num" w:pos="4680"/>
        </w:tabs>
        <w:jc w:val="both"/>
        <w:rPr>
          <w:rFonts w:ascii="Tahoma" w:hAnsi="Tahoma" w:cs="Tahoma"/>
        </w:rPr>
      </w:pPr>
      <w:r w:rsidRPr="00D6279E">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D6279E" w:rsidRDefault="00F639EF" w:rsidP="00F639EF">
      <w:pPr>
        <w:tabs>
          <w:tab w:val="num" w:pos="4680"/>
        </w:tabs>
        <w:jc w:val="both"/>
        <w:rPr>
          <w:rFonts w:ascii="Tahoma" w:hAnsi="Tahoma" w:cs="Tahoma"/>
        </w:rPr>
      </w:pPr>
      <w:r w:rsidRPr="00D6279E">
        <w:rPr>
          <w:rFonts w:ascii="Tahoma" w:hAnsi="Tahoma" w:cs="Tahoma"/>
        </w:rPr>
        <w:t xml:space="preserve">- przewrócenie się rosnących w pobliżu drzew lub budynków, budowli, urządzeń technicznych lub innych elementów, </w:t>
      </w:r>
    </w:p>
    <w:p w14:paraId="44CC0551" w14:textId="12FCD905" w:rsidR="00F639EF" w:rsidRPr="00D6279E" w:rsidRDefault="00F639EF" w:rsidP="00F639EF">
      <w:pPr>
        <w:tabs>
          <w:tab w:val="num" w:pos="4680"/>
        </w:tabs>
        <w:jc w:val="both"/>
        <w:rPr>
          <w:rFonts w:ascii="Tahoma" w:hAnsi="Tahoma" w:cs="Tahoma"/>
        </w:rPr>
      </w:pPr>
      <w:r w:rsidRPr="00D6279E">
        <w:rPr>
          <w:rFonts w:ascii="Tahoma" w:hAnsi="Tahoma" w:cs="Tahoma"/>
        </w:rPr>
        <w:t xml:space="preserve">- umyślnie </w:t>
      </w:r>
      <w:r w:rsidR="00166558" w:rsidRPr="00D6279E">
        <w:rPr>
          <w:rFonts w:ascii="Tahoma" w:hAnsi="Tahoma" w:cs="Tahoma"/>
        </w:rPr>
        <w:t>lub</w:t>
      </w:r>
      <w:r w:rsidRPr="00D6279E">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D6279E" w:rsidRDefault="00F639EF" w:rsidP="00934CE2">
      <w:pPr>
        <w:pStyle w:val="Akapitzlist"/>
        <w:numPr>
          <w:ilvl w:val="0"/>
          <w:numId w:val="53"/>
        </w:numPr>
        <w:tabs>
          <w:tab w:val="num" w:pos="4680"/>
        </w:tabs>
        <w:ind w:left="426" w:hanging="284"/>
        <w:jc w:val="both"/>
        <w:rPr>
          <w:rFonts w:ascii="Tahoma" w:hAnsi="Tahoma" w:cs="Tahoma"/>
          <w:sz w:val="20"/>
          <w:szCs w:val="20"/>
        </w:rPr>
      </w:pPr>
      <w:r w:rsidRPr="00D6279E">
        <w:rPr>
          <w:rFonts w:ascii="Tahoma" w:hAnsi="Tahoma" w:cs="Tahoma"/>
          <w:sz w:val="20"/>
          <w:szCs w:val="20"/>
        </w:rPr>
        <w:t>limit odpowiedzialności na ryzyko dewastacji wynosi 1</w:t>
      </w:r>
      <w:r w:rsidR="00C06739" w:rsidRPr="00D6279E">
        <w:rPr>
          <w:rFonts w:ascii="Tahoma" w:hAnsi="Tahoma" w:cs="Tahoma"/>
          <w:sz w:val="20"/>
          <w:szCs w:val="20"/>
        </w:rPr>
        <w:t>5</w:t>
      </w:r>
      <w:r w:rsidRPr="00D6279E">
        <w:rPr>
          <w:rFonts w:ascii="Tahoma" w:hAnsi="Tahoma" w:cs="Tahoma"/>
          <w:sz w:val="20"/>
          <w:szCs w:val="20"/>
        </w:rPr>
        <w:t>0 000 zł na jedno i wszystkie zdarzenia w okresie ubezpieczenia,</w:t>
      </w:r>
    </w:p>
    <w:p w14:paraId="0A379A3F" w14:textId="47B08408"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D6279E">
        <w:rPr>
          <w:rFonts w:ascii="Tahoma" w:hAnsi="Tahoma" w:cs="Tahoma"/>
          <w:sz w:val="20"/>
          <w:szCs w:val="20"/>
        </w:rPr>
        <w:t xml:space="preserve">limit odpowiedzialności na ryzyko na ryzyko pomalowania i porysowania, w tym „graffiti” wynosi </w:t>
      </w:r>
      <w:r w:rsidR="00C06739" w:rsidRPr="00D6279E">
        <w:rPr>
          <w:rFonts w:ascii="Tahoma" w:hAnsi="Tahoma" w:cs="Tahoma"/>
          <w:sz w:val="20"/>
          <w:szCs w:val="20"/>
        </w:rPr>
        <w:t>2</w:t>
      </w:r>
      <w:r w:rsidRPr="00D6279E">
        <w:rPr>
          <w:rFonts w:ascii="Tahoma" w:hAnsi="Tahoma" w:cs="Tahoma"/>
          <w:sz w:val="20"/>
          <w:szCs w:val="20"/>
        </w:rPr>
        <w:t xml:space="preserve">0 000 zł na </w:t>
      </w:r>
      <w:r w:rsidRPr="000C60D0">
        <w:rPr>
          <w:rFonts w:ascii="Tahoma" w:hAnsi="Tahoma" w:cs="Tahoma"/>
          <w:sz w:val="20"/>
          <w:szCs w:val="20"/>
        </w:rPr>
        <w:t>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zdarzeń </w:t>
      </w:r>
      <w:r w:rsidRPr="00CA5D64">
        <w:rPr>
          <w:rFonts w:ascii="Tahoma" w:hAnsi="Tahoma" w:cs="Tahoma"/>
        </w:rPr>
        <w:t xml:space="preserve">losowych </w:t>
      </w:r>
      <w:r w:rsidR="000A2B7E" w:rsidRPr="00CA5D64">
        <w:rPr>
          <w:rFonts w:ascii="Tahoma" w:hAnsi="Tahoma" w:cs="Tahoma"/>
        </w:rPr>
        <w:t xml:space="preserve">objętych ochroną ubezpieczeniową </w:t>
      </w:r>
      <w:r w:rsidRPr="00CA5D64">
        <w:rPr>
          <w:rFonts w:ascii="Tahoma" w:hAnsi="Tahoma" w:cs="Tahoma"/>
        </w:rPr>
        <w:t>–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32934A87" w14:textId="3845D078" w:rsidR="00F639EF" w:rsidRPr="0089024A" w:rsidRDefault="00F639EF" w:rsidP="00F639EF">
      <w:pPr>
        <w:tabs>
          <w:tab w:val="num" w:pos="4680"/>
        </w:tabs>
        <w:jc w:val="both"/>
        <w:rPr>
          <w:rFonts w:ascii="Tahoma" w:hAnsi="Tahoma" w:cs="Tahoma"/>
        </w:rPr>
      </w:pPr>
      <w:r w:rsidRPr="0052592F">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w:t>
      </w:r>
      <w:r w:rsidRPr="0089024A">
        <w:rPr>
          <w:rFonts w:ascii="Tahoma" w:hAnsi="Tahoma" w:cs="Tahoma"/>
        </w:rPr>
        <w:t xml:space="preserve">ubezpieczenia. </w:t>
      </w:r>
    </w:p>
    <w:p w14:paraId="579EF502" w14:textId="61EBB2F1" w:rsidR="00F639EF" w:rsidRPr="0052592F" w:rsidRDefault="00F639EF" w:rsidP="0052592F">
      <w:pPr>
        <w:pStyle w:val="Wcicienormalne"/>
        <w:ind w:left="0"/>
        <w:jc w:val="both"/>
        <w:rPr>
          <w:rFonts w:ascii="Tahoma" w:hAnsi="Tahoma" w:cs="Tahoma"/>
          <w:lang w:eastAsia="x-none"/>
        </w:rPr>
      </w:pPr>
      <w:bookmarkStart w:id="12" w:name="_Hlk64990250"/>
      <w:r w:rsidRPr="0089024A">
        <w:rPr>
          <w:rFonts w:ascii="Tahoma" w:hAnsi="Tahoma" w:cs="Tahoma"/>
          <w:lang w:eastAsia="x-none"/>
        </w:rPr>
        <w:t>Ochrona ubezpieczeniowa obejmuje również szkody w mieniu zabytkowym, namiotach</w:t>
      </w:r>
      <w:r w:rsidR="000E5AAD" w:rsidRPr="0052592F">
        <w:rPr>
          <w:rFonts w:ascii="Tahoma" w:hAnsi="Tahoma" w:cs="Tahoma"/>
          <w:lang w:eastAsia="x-none"/>
        </w:rPr>
        <w:t xml:space="preserve"> będących własnością ubezpieczonego</w:t>
      </w:r>
      <w:r w:rsidRPr="0052592F">
        <w:rPr>
          <w:rFonts w:ascii="Tahoma" w:hAnsi="Tahoma" w:cs="Tahoma"/>
          <w:lang w:eastAsia="x-none"/>
        </w:rPr>
        <w:t xml:space="preserve"> i znajdującym się w nich mieniu.</w:t>
      </w:r>
      <w:r w:rsidR="000E5AAD" w:rsidRPr="0052592F">
        <w:rPr>
          <w:rFonts w:ascii="Tahoma" w:hAnsi="Tahoma" w:cs="Tahoma"/>
          <w:lang w:eastAsia="x-none"/>
        </w:rPr>
        <w:t xml:space="preserve"> Limit odpowiedzialności dla szkód w namiotach i znajdującym się w nich mieniu wynosi 1</w:t>
      </w:r>
      <w:r w:rsidR="00CA5D64" w:rsidRPr="0052592F">
        <w:rPr>
          <w:rFonts w:ascii="Tahoma" w:hAnsi="Tahoma" w:cs="Tahoma"/>
          <w:lang w:eastAsia="x-none"/>
        </w:rPr>
        <w:t>0</w:t>
      </w:r>
      <w:r w:rsidR="000E5AAD" w:rsidRPr="0052592F">
        <w:rPr>
          <w:rFonts w:ascii="Tahoma" w:hAnsi="Tahoma" w:cs="Tahoma"/>
          <w:lang w:eastAsia="x-none"/>
        </w:rPr>
        <w:t>0 000,00 zł na jeden i wszystkie zdarzenia w rocznym okresie ubezpieczenia.</w:t>
      </w:r>
      <w:bookmarkEnd w:id="12"/>
    </w:p>
    <w:p w14:paraId="082A3103" w14:textId="77777777" w:rsidR="00F639EF" w:rsidRPr="00D6279E" w:rsidRDefault="00F639EF" w:rsidP="00F639EF">
      <w:pPr>
        <w:pStyle w:val="Wcicienormalne"/>
        <w:ind w:left="0"/>
        <w:rPr>
          <w:lang w:eastAsia="x-none"/>
        </w:rPr>
      </w:pPr>
      <w:r w:rsidRPr="0088182A">
        <w:rPr>
          <w:rFonts w:ascii="Tahoma" w:hAnsi="Tahoma" w:cs="Tahoma"/>
          <w:lang w:eastAsia="x-none"/>
        </w:rPr>
        <w:t xml:space="preserve">Ochrona </w:t>
      </w:r>
      <w:r w:rsidRPr="00D6279E">
        <w:rPr>
          <w:rFonts w:ascii="Tahoma" w:hAnsi="Tahoma" w:cs="Tahoma"/>
          <w:lang w:eastAsia="x-none"/>
        </w:rPr>
        <w:t>ubezpieczeniowa obejmuje również szkody w mieniu znajdującym się na wolnym powietrzu.</w:t>
      </w:r>
    </w:p>
    <w:p w14:paraId="55A6E70D" w14:textId="77777777" w:rsidR="00F639EF" w:rsidRPr="00D6279E" w:rsidRDefault="00F639EF" w:rsidP="00F639EF">
      <w:pPr>
        <w:tabs>
          <w:tab w:val="num" w:pos="4680"/>
        </w:tabs>
        <w:jc w:val="both"/>
        <w:rPr>
          <w:rFonts w:ascii="Tahoma" w:hAnsi="Tahoma" w:cs="Tahoma"/>
        </w:rPr>
      </w:pPr>
    </w:p>
    <w:p w14:paraId="7EFAC8F1" w14:textId="3D2F11A5" w:rsidR="00F639EF" w:rsidRPr="00D6279E" w:rsidRDefault="00F639EF" w:rsidP="00F639EF">
      <w:pPr>
        <w:jc w:val="both"/>
        <w:rPr>
          <w:rFonts w:ascii="Tahoma" w:hAnsi="Tahoma" w:cs="Tahoma"/>
        </w:rPr>
      </w:pPr>
      <w:r w:rsidRPr="00D6279E">
        <w:rPr>
          <w:rFonts w:ascii="Tahoma" w:hAnsi="Tahoma" w:cs="Tahoma"/>
        </w:rPr>
        <w:t xml:space="preserve">Ubezpieczenie obejmuje także ryzyko szyb i elementów szklanych od stłuczenia z limitem odpowiedzialności </w:t>
      </w:r>
      <w:r w:rsidR="0052592F" w:rsidRPr="00D6279E">
        <w:rPr>
          <w:rFonts w:ascii="Tahoma" w:hAnsi="Tahoma" w:cs="Tahoma"/>
        </w:rPr>
        <w:t>4</w:t>
      </w:r>
      <w:r w:rsidRPr="00D6279E">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D6279E">
        <w:rPr>
          <w:rFonts w:ascii="Tahoma" w:hAnsi="Tahoma" w:cs="Tahoma"/>
        </w:rPr>
        <w:t xml:space="preserve">Przedmiot ubezpieczenia: stałe oszklenia zewnętrzne i wewnętrzne budynków i budowli oraz szklane lub kamienne wykładziny oraz budowle </w:t>
      </w:r>
      <w:r w:rsidRPr="00D6279E">
        <w:rPr>
          <w:rFonts w:ascii="Tahoma" w:eastAsia="HelveticaNeuePl-Regular" w:hAnsi="Tahoma" w:cs="Tahoma"/>
        </w:rPr>
        <w:t>neony, reklamy świetlne, szyldy, gabloty, lustra, wykonane ze szkła, minerałów i ich imitacji lub tworzyw sztucznych</w:t>
      </w:r>
      <w:r w:rsidRPr="00691B7A">
        <w:rPr>
          <w:rFonts w:ascii="Tahoma" w:eastAsia="HelveticaNeuePl-Regular" w:hAnsi="Tahoma" w:cs="Tahoma"/>
        </w:rPr>
        <w:t>.</w:t>
      </w:r>
    </w:p>
    <w:p w14:paraId="5673F3B8" w14:textId="77777777" w:rsidR="00F639EF" w:rsidRPr="000C60D0" w:rsidRDefault="00F639EF" w:rsidP="00F639EF">
      <w:pPr>
        <w:jc w:val="both"/>
        <w:rPr>
          <w:rFonts w:ascii="Tahoma" w:hAnsi="Tahoma" w:cs="Tahoma"/>
        </w:rPr>
      </w:pPr>
      <w:r w:rsidRPr="000C60D0">
        <w:rPr>
          <w:rFonts w:ascii="Tahoma" w:hAnsi="Tahoma" w:cs="Tahoma"/>
        </w:rPr>
        <w:lastRenderedPageBreak/>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29BCFFCA"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CA5D64">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582F1F60"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CA5D64">
        <w:rPr>
          <w:rFonts w:ascii="Tahoma" w:hAnsi="Tahoma" w:cs="Tahoma"/>
        </w:rPr>
        <w:t>6</w:t>
      </w:r>
    </w:p>
    <w:p w14:paraId="741829AB" w14:textId="65A49811" w:rsidR="00F639EF" w:rsidRPr="0089024A" w:rsidRDefault="00F639EF" w:rsidP="00F639EF">
      <w:pPr>
        <w:ind w:left="426"/>
        <w:rPr>
          <w:rFonts w:ascii="Tahoma" w:hAnsi="Tahoma" w:cs="Tahoma"/>
          <w:b/>
          <w:i/>
        </w:rPr>
      </w:pPr>
      <w:r w:rsidRPr="0089024A">
        <w:rPr>
          <w:rFonts w:ascii="Tahoma" w:hAnsi="Tahoma" w:cs="Tahoma"/>
          <w:b/>
          <w:i/>
        </w:rPr>
        <w:t xml:space="preserve">Łączna suma ubezpieczenia:  </w:t>
      </w:r>
      <w:r w:rsidR="00D6279E" w:rsidRPr="00D6279E">
        <w:rPr>
          <w:rFonts w:ascii="Tahoma" w:hAnsi="Tahoma" w:cs="Tahoma"/>
          <w:b/>
          <w:i/>
        </w:rPr>
        <w:t>74 469 119,65 zł</w:t>
      </w:r>
    </w:p>
    <w:p w14:paraId="5E037510" w14:textId="77777777" w:rsidR="00F639EF" w:rsidRPr="0089024A" w:rsidRDefault="00F639EF" w:rsidP="00F639EF">
      <w:pPr>
        <w:ind w:left="426"/>
        <w:rPr>
          <w:rFonts w:ascii="Tahoma" w:hAnsi="Tahoma" w:cs="Tahoma"/>
          <w:b/>
          <w:i/>
        </w:rPr>
      </w:pPr>
    </w:p>
    <w:p w14:paraId="45AECF0A" w14:textId="77777777" w:rsidR="00F639EF" w:rsidRPr="0089024A" w:rsidRDefault="00F639EF" w:rsidP="00F639EF">
      <w:pPr>
        <w:ind w:left="426"/>
        <w:rPr>
          <w:rFonts w:ascii="Tahoma" w:hAnsi="Tahoma" w:cs="Tahoma"/>
          <w:b/>
          <w:i/>
        </w:rPr>
      </w:pPr>
      <w:r w:rsidRPr="0089024A">
        <w:rPr>
          <w:rFonts w:ascii="Tahoma" w:hAnsi="Tahoma" w:cs="Tahoma"/>
          <w:b/>
          <w:i/>
        </w:rPr>
        <w:t>Uwaga: Informacja dotycząca sposobu ustalenia wartości odtworzeniowej budynków:</w:t>
      </w:r>
    </w:p>
    <w:p w14:paraId="4FFA9DCB" w14:textId="0C82AB29" w:rsidR="00F639EF" w:rsidRPr="0089024A" w:rsidRDefault="00F639EF" w:rsidP="0089024A">
      <w:pPr>
        <w:pStyle w:val="Tekstpodstawowy21"/>
        <w:ind w:left="0" w:firstLine="0"/>
        <w:rPr>
          <w:rFonts w:ascii="Tahoma" w:hAnsi="Tahoma" w:cs="Tahoma"/>
          <w:sz w:val="20"/>
        </w:rPr>
      </w:pPr>
      <w:r w:rsidRPr="0089024A">
        <w:rPr>
          <w:sz w:val="24"/>
          <w:szCs w:val="24"/>
        </w:rPr>
        <w:tab/>
      </w:r>
      <w:r w:rsidR="0089024A" w:rsidRPr="0089024A">
        <w:rPr>
          <w:rFonts w:ascii="Tahoma" w:hAnsi="Tahoma" w:cs="Tahoma"/>
          <w:sz w:val="20"/>
        </w:rPr>
        <w:t>W</w:t>
      </w:r>
      <w:r w:rsidRPr="0089024A">
        <w:rPr>
          <w:rFonts w:ascii="Tahoma" w:hAnsi="Tahoma" w:cs="Tahoma"/>
          <w:sz w:val="20"/>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D6279E" w:rsidRDefault="001109F6" w:rsidP="001109F6">
      <w:pPr>
        <w:ind w:left="426"/>
        <w:rPr>
          <w:rFonts w:ascii="Tahoma" w:hAnsi="Tahoma" w:cs="Tahoma"/>
          <w:i/>
        </w:rPr>
      </w:pPr>
      <w:r w:rsidRPr="00D6279E">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D6279E" w:rsidRDefault="00F639EF" w:rsidP="00F639EF">
      <w:pPr>
        <w:ind w:left="426"/>
        <w:jc w:val="both"/>
        <w:rPr>
          <w:rFonts w:ascii="Tahoma" w:hAnsi="Tahoma" w:cs="Tahoma"/>
          <w:i/>
        </w:rPr>
      </w:pPr>
      <w:r w:rsidRPr="00D6279E">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D6279E" w:rsidRDefault="00F639EF" w:rsidP="00F639EF">
      <w:pPr>
        <w:ind w:left="426"/>
        <w:jc w:val="both"/>
        <w:rPr>
          <w:rStyle w:val="Uwydatnienie"/>
          <w:rFonts w:ascii="Tahoma" w:hAnsi="Tahoma" w:cs="Tahoma"/>
        </w:rPr>
      </w:pPr>
      <w:r w:rsidRPr="00D6279E">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D6279E" w:rsidRDefault="00F639EF" w:rsidP="00F639EF">
      <w:pPr>
        <w:ind w:left="426"/>
        <w:jc w:val="both"/>
        <w:rPr>
          <w:rFonts w:ascii="Tahoma" w:hAnsi="Tahoma" w:cs="Tahoma"/>
          <w:i/>
        </w:rPr>
      </w:pPr>
      <w:r w:rsidRPr="00D6279E">
        <w:rPr>
          <w:rFonts w:ascii="Tahoma" w:hAnsi="Tahoma" w:cs="Tahoma"/>
          <w:i/>
        </w:rPr>
        <w:t xml:space="preserve">Ubezpieczeniem objęte są również instalacje znajdujące się pod ziemią (m.in. sieć wodociągowa </w:t>
      </w:r>
      <w:r w:rsidRPr="00D6279E">
        <w:rPr>
          <w:rFonts w:ascii="Tahoma" w:hAnsi="Tahoma" w:cs="Tahoma"/>
          <w:i/>
        </w:rPr>
        <w:br/>
        <w:t xml:space="preserve">i kanalizacyjna), jeżeli znajduje się w wykazie mienia do ubezpieczenia. </w:t>
      </w:r>
    </w:p>
    <w:p w14:paraId="4748364D" w14:textId="77777777" w:rsidR="00F639EF" w:rsidRPr="00D6279E" w:rsidRDefault="00F639EF" w:rsidP="00F639EF">
      <w:pPr>
        <w:ind w:left="426"/>
        <w:rPr>
          <w:rFonts w:ascii="Tahoma" w:hAnsi="Tahoma" w:cs="Tahoma"/>
          <w:b/>
          <w:i/>
          <w:highlight w:val="red"/>
        </w:rPr>
      </w:pPr>
    </w:p>
    <w:p w14:paraId="260BBC6E" w14:textId="77777777" w:rsidR="00F639EF" w:rsidRPr="00D6279E" w:rsidRDefault="00F639EF" w:rsidP="00F639EF">
      <w:pPr>
        <w:ind w:left="426"/>
        <w:rPr>
          <w:rFonts w:ascii="Tahoma" w:hAnsi="Tahoma" w:cs="Tahoma"/>
          <w:b/>
        </w:rPr>
      </w:pPr>
      <w:r w:rsidRPr="00D6279E">
        <w:rPr>
          <w:rFonts w:ascii="Tahoma" w:hAnsi="Tahoma" w:cs="Tahoma"/>
          <w:b/>
        </w:rPr>
        <w:t>Urządzenia i wyposażenie,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5578763F"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CA5D64">
        <w:rPr>
          <w:rFonts w:ascii="Tahoma" w:hAnsi="Tahoma" w:cs="Tahoma"/>
        </w:rPr>
        <w:t>6</w:t>
      </w:r>
    </w:p>
    <w:p w14:paraId="3EF0A114" w14:textId="485BD307" w:rsidR="00F639EF" w:rsidRDefault="00F639EF" w:rsidP="00F639EF">
      <w:pPr>
        <w:ind w:left="426"/>
        <w:rPr>
          <w:rFonts w:ascii="Tahoma" w:hAnsi="Tahoma" w:cs="Tahoma"/>
          <w:b/>
          <w:i/>
        </w:rPr>
      </w:pPr>
      <w:r w:rsidRPr="00691B7A">
        <w:rPr>
          <w:rFonts w:ascii="Tahoma" w:hAnsi="Tahoma" w:cs="Tahoma"/>
          <w:b/>
          <w:i/>
        </w:rPr>
        <w:t xml:space="preserve">Łączna suma ubezpieczenia: </w:t>
      </w:r>
      <w:r w:rsidR="00D6279E" w:rsidRPr="00D6279E">
        <w:rPr>
          <w:rFonts w:ascii="Tahoma" w:hAnsi="Tahoma" w:cs="Tahoma"/>
          <w:b/>
          <w:i/>
        </w:rPr>
        <w:t>6 598 197,28 zł</w:t>
      </w:r>
    </w:p>
    <w:p w14:paraId="06AD3FF8" w14:textId="77777777" w:rsidR="00D6279E" w:rsidRDefault="00D6279E" w:rsidP="00F639EF">
      <w:pPr>
        <w:ind w:left="426"/>
        <w:rPr>
          <w:rFonts w:ascii="Tahoma" w:hAnsi="Tahoma" w:cs="Tahoma"/>
          <w:b/>
          <w:i/>
        </w:rPr>
      </w:pPr>
    </w:p>
    <w:p w14:paraId="73DB9D7A" w14:textId="7CC661BB" w:rsidR="00D6279E" w:rsidRPr="00D6279E" w:rsidRDefault="00D6279E" w:rsidP="00D6279E">
      <w:pPr>
        <w:ind w:left="426"/>
        <w:jc w:val="both"/>
        <w:rPr>
          <w:rFonts w:ascii="Tahoma" w:hAnsi="Tahoma" w:cs="Tahoma"/>
          <w:b/>
          <w:iCs/>
        </w:rPr>
      </w:pPr>
      <w:r w:rsidRPr="00D6279E">
        <w:rPr>
          <w:rFonts w:ascii="Tahoma" w:hAnsi="Tahoma" w:cs="Tahoma"/>
          <w:b/>
          <w:iCs/>
        </w:rPr>
        <w:t>Mienie będące w posiadaniu (użytkowane) na podstawie umów najmu, dzierżawy, użytkowania, leasingu lub umów pokrewnych</w:t>
      </w:r>
    </w:p>
    <w:p w14:paraId="357A2D20" w14:textId="77777777" w:rsidR="00D6279E" w:rsidRPr="00691B7A" w:rsidRDefault="00D6279E" w:rsidP="00D6279E">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2B21ED9B" w14:textId="77777777" w:rsidR="00D6279E" w:rsidRPr="00691B7A" w:rsidRDefault="00D6279E" w:rsidP="00D6279E">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4FA52A00" w14:textId="77777777" w:rsidR="00D6279E" w:rsidRPr="00691B7A" w:rsidRDefault="00D6279E" w:rsidP="00D6279E">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poszczególnych podmiotów (ubezpieczonych:</w:t>
      </w:r>
      <w:r>
        <w:rPr>
          <w:rFonts w:ascii="Tahoma" w:hAnsi="Tahoma" w:cs="Tahoma"/>
        </w:rPr>
        <w:tab/>
        <w:t>zgodnie z załącznikiem nr 6</w:t>
      </w:r>
    </w:p>
    <w:p w14:paraId="0E4921E9" w14:textId="3DF3F485" w:rsidR="00D6279E" w:rsidRPr="00464461" w:rsidRDefault="00D6279E" w:rsidP="00D6279E">
      <w:pPr>
        <w:ind w:left="426"/>
        <w:rPr>
          <w:rFonts w:ascii="Tahoma" w:hAnsi="Tahoma" w:cs="Tahoma"/>
          <w:b/>
          <w:i/>
          <w:color w:val="FF0000"/>
        </w:rPr>
      </w:pPr>
      <w:r w:rsidRPr="00691B7A">
        <w:rPr>
          <w:rFonts w:ascii="Tahoma" w:hAnsi="Tahoma" w:cs="Tahoma"/>
          <w:b/>
          <w:i/>
        </w:rPr>
        <w:t xml:space="preserve">Łączna suma ubezpieczenia: </w:t>
      </w:r>
      <w:r w:rsidRPr="00D6279E">
        <w:rPr>
          <w:rFonts w:ascii="Tahoma" w:hAnsi="Tahoma" w:cs="Tahoma"/>
          <w:b/>
          <w:i/>
        </w:rPr>
        <w:t>11 546,90 zł</w:t>
      </w:r>
    </w:p>
    <w:p w14:paraId="266E4FB7" w14:textId="77777777" w:rsidR="00D6279E" w:rsidRDefault="00D6279E"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6E9D62B9" w:rsidR="00F639EF" w:rsidRPr="00BB483D" w:rsidRDefault="00F639EF" w:rsidP="00F639EF">
      <w:pPr>
        <w:ind w:left="426"/>
        <w:rPr>
          <w:rFonts w:ascii="Tahoma" w:hAnsi="Tahoma" w:cs="Tahoma"/>
          <w:b/>
          <w:color w:val="FF0000"/>
        </w:rPr>
      </w:pPr>
      <w:r w:rsidRPr="00F576F1">
        <w:rPr>
          <w:rFonts w:ascii="Tahoma" w:hAnsi="Tahoma" w:cs="Tahoma"/>
        </w:rPr>
        <w:t xml:space="preserve">suma </w:t>
      </w:r>
      <w:r w:rsidRPr="00EF70D9">
        <w:rPr>
          <w:rFonts w:ascii="Tahoma" w:hAnsi="Tahoma" w:cs="Tahoma"/>
        </w:rPr>
        <w:t xml:space="preserve">ubezpieczenia: </w:t>
      </w:r>
      <w:r w:rsidRPr="00EF70D9">
        <w:rPr>
          <w:rFonts w:ascii="Tahoma" w:hAnsi="Tahoma" w:cs="Tahoma"/>
        </w:rPr>
        <w:tab/>
      </w:r>
      <w:r w:rsidR="0089024A" w:rsidRPr="00EF70D9">
        <w:rPr>
          <w:rFonts w:ascii="Tahoma" w:hAnsi="Tahoma" w:cs="Tahoma"/>
          <w:b/>
          <w:bCs/>
        </w:rPr>
        <w:t>1</w:t>
      </w:r>
      <w:r w:rsidRPr="00EF70D9">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EF70D9" w:rsidRDefault="00F639EF" w:rsidP="00F639EF">
      <w:pPr>
        <w:ind w:left="2835" w:hanging="2409"/>
        <w:rPr>
          <w:rFonts w:ascii="Tahoma" w:hAnsi="Tahoma" w:cs="Tahoma"/>
        </w:rPr>
      </w:pPr>
      <w:r w:rsidRPr="00F576F1">
        <w:rPr>
          <w:rFonts w:ascii="Tahoma" w:hAnsi="Tahoma" w:cs="Tahoma"/>
        </w:rPr>
        <w:t xml:space="preserve">system ubezpieczenia: </w:t>
      </w:r>
      <w:r w:rsidRPr="00EF70D9">
        <w:rPr>
          <w:rFonts w:ascii="Tahoma" w:hAnsi="Tahoma" w:cs="Tahoma"/>
        </w:rPr>
        <w:tab/>
        <w:t>na pierwsze ryzyko z konsumpcją sumy ubezpieczenia</w:t>
      </w:r>
    </w:p>
    <w:p w14:paraId="349F13BA" w14:textId="77777777" w:rsidR="00F639EF" w:rsidRPr="00EF70D9" w:rsidRDefault="00F639EF" w:rsidP="00F639EF">
      <w:pPr>
        <w:tabs>
          <w:tab w:val="left" w:pos="2835"/>
        </w:tabs>
        <w:ind w:left="2835" w:hanging="2409"/>
        <w:rPr>
          <w:rFonts w:ascii="Tahoma" w:hAnsi="Tahoma" w:cs="Tahoma"/>
          <w:b/>
        </w:rPr>
      </w:pPr>
      <w:r w:rsidRPr="00EF70D9">
        <w:rPr>
          <w:rFonts w:ascii="Tahoma" w:hAnsi="Tahoma" w:cs="Tahoma"/>
        </w:rPr>
        <w:t>rodzaj wartości</w:t>
      </w:r>
      <w:r w:rsidRPr="00EF70D9">
        <w:rPr>
          <w:rFonts w:ascii="Tahoma" w:hAnsi="Tahoma" w:cs="Tahoma"/>
        </w:rPr>
        <w:tab/>
        <w:t>wartość odtworzeniowa</w:t>
      </w:r>
    </w:p>
    <w:p w14:paraId="55C490D3" w14:textId="77777777" w:rsidR="00F639EF" w:rsidRPr="00EF70D9" w:rsidRDefault="00F639EF" w:rsidP="00F639EF">
      <w:pPr>
        <w:ind w:left="426"/>
        <w:rPr>
          <w:rFonts w:ascii="Tahoma" w:hAnsi="Tahoma" w:cs="Tahoma"/>
          <w:b/>
        </w:rPr>
      </w:pPr>
      <w:r w:rsidRPr="00EF70D9">
        <w:rPr>
          <w:rFonts w:ascii="Tahoma" w:hAnsi="Tahoma" w:cs="Tahoma"/>
        </w:rPr>
        <w:t xml:space="preserve">suma ubezpieczenia: </w:t>
      </w:r>
      <w:r w:rsidRPr="00EF70D9">
        <w:rPr>
          <w:rFonts w:ascii="Tahoma" w:hAnsi="Tahoma" w:cs="Tahoma"/>
        </w:rPr>
        <w:tab/>
      </w:r>
      <w:r w:rsidRPr="00EF70D9">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EF70D9" w:rsidRDefault="00F639EF" w:rsidP="00F639EF">
      <w:pPr>
        <w:tabs>
          <w:tab w:val="left" w:pos="2835"/>
        </w:tabs>
        <w:ind w:left="2835" w:hanging="2409"/>
        <w:rPr>
          <w:rFonts w:ascii="Tahoma" w:hAnsi="Tahoma" w:cs="Tahoma"/>
          <w:b/>
        </w:rPr>
      </w:pPr>
      <w:r w:rsidRPr="00346EAE">
        <w:rPr>
          <w:rFonts w:ascii="Tahoma" w:hAnsi="Tahoma" w:cs="Tahoma"/>
        </w:rPr>
        <w:t>rodzaj wartości</w:t>
      </w:r>
      <w:r w:rsidRPr="00346EAE">
        <w:rPr>
          <w:rFonts w:ascii="Tahoma" w:hAnsi="Tahoma" w:cs="Tahoma"/>
        </w:rPr>
        <w:tab/>
      </w:r>
      <w:r w:rsidRPr="00EF70D9">
        <w:rPr>
          <w:rFonts w:ascii="Tahoma" w:hAnsi="Tahoma" w:cs="Tahoma"/>
        </w:rPr>
        <w:t>wartość odtworzeniowa</w:t>
      </w:r>
    </w:p>
    <w:p w14:paraId="75C27F6E" w14:textId="4E500CDD" w:rsidR="00F639EF" w:rsidRPr="00EF70D9" w:rsidRDefault="00F639EF" w:rsidP="00F639EF">
      <w:pPr>
        <w:ind w:left="426"/>
        <w:rPr>
          <w:rFonts w:ascii="Tahoma" w:hAnsi="Tahoma" w:cs="Tahoma"/>
          <w:b/>
        </w:rPr>
      </w:pPr>
      <w:r w:rsidRPr="00EF70D9">
        <w:rPr>
          <w:rFonts w:ascii="Tahoma" w:hAnsi="Tahoma" w:cs="Tahoma"/>
        </w:rPr>
        <w:t xml:space="preserve">suma ubezpieczenia: </w:t>
      </w:r>
      <w:r w:rsidRPr="00EF70D9">
        <w:rPr>
          <w:rFonts w:ascii="Tahoma" w:hAnsi="Tahoma" w:cs="Tahoma"/>
        </w:rPr>
        <w:tab/>
      </w:r>
      <w:r w:rsidRPr="00EF70D9">
        <w:rPr>
          <w:rFonts w:ascii="Tahoma" w:hAnsi="Tahoma" w:cs="Tahoma"/>
          <w:b/>
        </w:rPr>
        <w:t>50 000,00 zł</w:t>
      </w:r>
    </w:p>
    <w:p w14:paraId="419F9C77" w14:textId="77777777" w:rsidR="00F639EF" w:rsidRPr="00EF70D9" w:rsidRDefault="00F639EF" w:rsidP="00F639EF">
      <w:pPr>
        <w:ind w:left="426"/>
        <w:rPr>
          <w:rFonts w:ascii="Tahoma" w:hAnsi="Tahoma" w:cs="Tahoma"/>
          <w:b/>
        </w:rPr>
      </w:pPr>
    </w:p>
    <w:p w14:paraId="199913EF" w14:textId="77777777" w:rsidR="00F639EF" w:rsidRPr="00EF70D9" w:rsidRDefault="00F639EF" w:rsidP="00F639EF">
      <w:pPr>
        <w:ind w:left="426"/>
        <w:rPr>
          <w:rFonts w:ascii="Tahoma" w:hAnsi="Tahoma" w:cs="Tahoma"/>
          <w:b/>
        </w:rPr>
      </w:pPr>
      <w:r w:rsidRPr="00EF70D9">
        <w:rPr>
          <w:rFonts w:ascii="Tahoma" w:hAnsi="Tahoma" w:cs="Tahoma"/>
          <w:b/>
        </w:rPr>
        <w:t>Niskocenne składniki majątku</w:t>
      </w:r>
    </w:p>
    <w:p w14:paraId="209E7112" w14:textId="77777777" w:rsidR="00F639EF" w:rsidRPr="00EF70D9" w:rsidRDefault="00F639EF" w:rsidP="00F639EF">
      <w:pPr>
        <w:ind w:left="2835" w:hanging="2409"/>
        <w:rPr>
          <w:rFonts w:ascii="Tahoma" w:hAnsi="Tahoma" w:cs="Tahoma"/>
        </w:rPr>
      </w:pPr>
      <w:r w:rsidRPr="00EF70D9">
        <w:rPr>
          <w:rFonts w:ascii="Tahoma" w:hAnsi="Tahoma" w:cs="Tahoma"/>
        </w:rPr>
        <w:t xml:space="preserve">system ubezpieczenia: </w:t>
      </w:r>
      <w:r w:rsidRPr="00EF70D9">
        <w:rPr>
          <w:rFonts w:ascii="Tahoma" w:hAnsi="Tahoma" w:cs="Tahoma"/>
        </w:rPr>
        <w:tab/>
        <w:t>na pierwsze ryzyko z konsumpcją sumy ubezpieczenia</w:t>
      </w:r>
    </w:p>
    <w:p w14:paraId="796490AF" w14:textId="77777777" w:rsidR="00F639EF" w:rsidRPr="00EF70D9" w:rsidRDefault="00F639EF" w:rsidP="00F639EF">
      <w:pPr>
        <w:tabs>
          <w:tab w:val="left" w:pos="2835"/>
        </w:tabs>
        <w:ind w:left="2835" w:hanging="2409"/>
        <w:rPr>
          <w:rFonts w:ascii="Tahoma" w:hAnsi="Tahoma" w:cs="Tahoma"/>
          <w:b/>
        </w:rPr>
      </w:pPr>
      <w:r w:rsidRPr="00EF70D9">
        <w:rPr>
          <w:rFonts w:ascii="Tahoma" w:hAnsi="Tahoma" w:cs="Tahoma"/>
        </w:rPr>
        <w:t>rodzaj wartości</w:t>
      </w:r>
      <w:r w:rsidRPr="00EF70D9">
        <w:rPr>
          <w:rFonts w:ascii="Tahoma" w:hAnsi="Tahoma" w:cs="Tahoma"/>
        </w:rPr>
        <w:tab/>
        <w:t>wartość odtworzeniowa</w:t>
      </w:r>
    </w:p>
    <w:p w14:paraId="220F7EEA" w14:textId="636EF034" w:rsidR="00F639EF" w:rsidRPr="00EF70D9" w:rsidRDefault="00F639EF" w:rsidP="00F639EF">
      <w:pPr>
        <w:ind w:left="426"/>
        <w:rPr>
          <w:rFonts w:ascii="Tahoma" w:hAnsi="Tahoma" w:cs="Tahoma"/>
          <w:b/>
        </w:rPr>
      </w:pPr>
      <w:r w:rsidRPr="00EF70D9">
        <w:rPr>
          <w:rFonts w:ascii="Tahoma" w:hAnsi="Tahoma" w:cs="Tahoma"/>
        </w:rPr>
        <w:t xml:space="preserve">suma ubezpieczenia: </w:t>
      </w:r>
      <w:r w:rsidRPr="00EF70D9">
        <w:rPr>
          <w:rFonts w:ascii="Tahoma" w:hAnsi="Tahoma" w:cs="Tahoma"/>
        </w:rPr>
        <w:tab/>
      </w:r>
      <w:r w:rsidR="00E2449F" w:rsidRPr="00EF70D9">
        <w:rPr>
          <w:rFonts w:ascii="Tahoma" w:hAnsi="Tahoma" w:cs="Tahoma"/>
          <w:b/>
        </w:rPr>
        <w:t>3</w:t>
      </w:r>
      <w:r w:rsidRPr="00EF70D9">
        <w:rPr>
          <w:rFonts w:ascii="Tahoma" w:hAnsi="Tahoma" w:cs="Tahoma"/>
          <w:b/>
        </w:rPr>
        <w:t>00 000,00 zł</w:t>
      </w:r>
    </w:p>
    <w:p w14:paraId="47849BDE" w14:textId="77777777" w:rsidR="00F639EF" w:rsidRPr="00EF70D9" w:rsidRDefault="00F639EF" w:rsidP="00F639EF">
      <w:pPr>
        <w:ind w:left="426"/>
        <w:rPr>
          <w:rFonts w:ascii="Tahoma" w:hAnsi="Tahoma" w:cs="Tahoma"/>
          <w:b/>
        </w:rPr>
      </w:pPr>
    </w:p>
    <w:p w14:paraId="455C6AB7" w14:textId="36EA0419" w:rsidR="00F639EF" w:rsidRPr="00EF70D9" w:rsidRDefault="00F639EF" w:rsidP="00F639EF">
      <w:pPr>
        <w:ind w:left="426"/>
        <w:rPr>
          <w:rFonts w:ascii="Tahoma" w:hAnsi="Tahoma" w:cs="Tahoma"/>
          <w:b/>
        </w:rPr>
      </w:pPr>
      <w:r w:rsidRPr="00EF70D9">
        <w:rPr>
          <w:rFonts w:ascii="Tahoma" w:hAnsi="Tahoma" w:cs="Tahoma"/>
          <w:b/>
        </w:rPr>
        <w:t xml:space="preserve">Budowle (ogrodzenia, wiaty przystankowe, bariery ochronne przy drogach publicznych, obiekty małej architektury, </w:t>
      </w:r>
      <w:r w:rsidR="00883F78" w:rsidRPr="00EF70D9">
        <w:rPr>
          <w:rFonts w:ascii="Tahoma" w:hAnsi="Tahoma" w:cs="Tahoma"/>
          <w:b/>
        </w:rPr>
        <w:t>ścieżk</w:t>
      </w:r>
      <w:r w:rsidR="0089024A" w:rsidRPr="00EF70D9">
        <w:rPr>
          <w:rFonts w:ascii="Tahoma" w:hAnsi="Tahoma" w:cs="Tahoma"/>
          <w:b/>
        </w:rPr>
        <w:t>i</w:t>
      </w:r>
      <w:r w:rsidR="00883F78" w:rsidRPr="00EF70D9">
        <w:rPr>
          <w:rFonts w:ascii="Tahoma" w:hAnsi="Tahoma" w:cs="Tahoma"/>
          <w:b/>
        </w:rPr>
        <w:t xml:space="preserve"> pieszo-rowerow</w:t>
      </w:r>
      <w:r w:rsidR="0089024A" w:rsidRPr="00EF70D9">
        <w:rPr>
          <w:rFonts w:ascii="Tahoma" w:hAnsi="Tahoma" w:cs="Tahoma"/>
          <w:b/>
        </w:rPr>
        <w:t>e</w:t>
      </w:r>
      <w:r w:rsidR="00883F78" w:rsidRPr="00EF70D9">
        <w:rPr>
          <w:rFonts w:ascii="Tahoma" w:hAnsi="Tahoma" w:cs="Tahoma"/>
          <w:b/>
        </w:rPr>
        <w:t xml:space="preserve"> wraz z infrastrukturą towarzyszącą, </w:t>
      </w:r>
      <w:r w:rsidRPr="00EF70D9">
        <w:rPr>
          <w:rFonts w:ascii="Tahoma" w:hAnsi="Tahoma" w:cs="Tahoma"/>
          <w:b/>
        </w:rPr>
        <w:t xml:space="preserve">drogi i chodniki wewnętrzne, place, boiska, itp.) na terenie </w:t>
      </w:r>
      <w:r w:rsidR="00CA5D64" w:rsidRPr="00EF70D9">
        <w:rPr>
          <w:rFonts w:ascii="Tahoma" w:hAnsi="Tahoma" w:cs="Tahoma"/>
          <w:b/>
        </w:rPr>
        <w:t>Gminy Reńska Wieś</w:t>
      </w:r>
      <w:r w:rsidRPr="00EF70D9">
        <w:rPr>
          <w:rFonts w:ascii="Tahoma" w:hAnsi="Tahoma" w:cs="Tahoma"/>
          <w:b/>
        </w:rPr>
        <w:t xml:space="preserve"> nie wykazane do ubezpieczenia w systemie na sumy stałe</w:t>
      </w:r>
    </w:p>
    <w:p w14:paraId="0576CADF" w14:textId="77777777" w:rsidR="00F639EF" w:rsidRPr="00EF70D9" w:rsidRDefault="00F639EF" w:rsidP="00F639EF">
      <w:pPr>
        <w:tabs>
          <w:tab w:val="left" w:pos="2835"/>
        </w:tabs>
        <w:ind w:left="2835" w:hanging="2409"/>
        <w:rPr>
          <w:rFonts w:ascii="Tahoma" w:hAnsi="Tahoma" w:cs="Tahoma"/>
        </w:rPr>
      </w:pPr>
      <w:r w:rsidRPr="00EF70D9">
        <w:rPr>
          <w:rFonts w:ascii="Tahoma" w:hAnsi="Tahoma" w:cs="Tahoma"/>
        </w:rPr>
        <w:t>wypłata odszkodowania w wartości odtworzeniowej, maksymalnie do przyjętego limitu odpowiedzialności,</w:t>
      </w:r>
    </w:p>
    <w:p w14:paraId="39517F11" w14:textId="77777777" w:rsidR="00F639EF" w:rsidRPr="00EF70D9" w:rsidRDefault="00F639EF" w:rsidP="00F639EF">
      <w:pPr>
        <w:tabs>
          <w:tab w:val="left" w:pos="2835"/>
        </w:tabs>
        <w:ind w:left="2835" w:hanging="2409"/>
        <w:rPr>
          <w:rFonts w:ascii="Tahoma" w:hAnsi="Tahoma" w:cs="Tahoma"/>
          <w:b/>
        </w:rPr>
      </w:pPr>
      <w:r w:rsidRPr="00EF70D9">
        <w:rPr>
          <w:rFonts w:ascii="Tahoma" w:hAnsi="Tahoma" w:cs="Tahoma"/>
        </w:rPr>
        <w:t>który ulega redukcji po wypłacie odszkodowania.</w:t>
      </w:r>
    </w:p>
    <w:p w14:paraId="06846F8B" w14:textId="252CDA24" w:rsidR="00F639EF" w:rsidRPr="00EF70D9" w:rsidRDefault="00F639EF" w:rsidP="00F639EF">
      <w:pPr>
        <w:ind w:left="426"/>
        <w:rPr>
          <w:rFonts w:ascii="Tahoma" w:hAnsi="Tahoma" w:cs="Tahoma"/>
          <w:b/>
        </w:rPr>
      </w:pPr>
      <w:r w:rsidRPr="00EF70D9">
        <w:rPr>
          <w:rFonts w:ascii="Tahoma" w:hAnsi="Tahoma" w:cs="Tahoma"/>
        </w:rPr>
        <w:t>suma ubezpieczenia:</w:t>
      </w:r>
      <w:r w:rsidRPr="00EF70D9">
        <w:rPr>
          <w:rFonts w:ascii="Tahoma" w:hAnsi="Tahoma" w:cs="Tahoma"/>
          <w:b/>
        </w:rPr>
        <w:t xml:space="preserve"> </w:t>
      </w:r>
      <w:r w:rsidRPr="00EF70D9">
        <w:rPr>
          <w:rFonts w:ascii="Tahoma" w:hAnsi="Tahoma" w:cs="Tahoma"/>
          <w:b/>
        </w:rPr>
        <w:tab/>
      </w:r>
      <w:r w:rsidR="00883F78" w:rsidRPr="00EF70D9">
        <w:rPr>
          <w:rFonts w:ascii="Tahoma" w:hAnsi="Tahoma" w:cs="Tahoma"/>
          <w:b/>
        </w:rPr>
        <w:t>10</w:t>
      </w:r>
      <w:r w:rsidRPr="00EF70D9">
        <w:rPr>
          <w:rFonts w:ascii="Tahoma" w:hAnsi="Tahoma" w:cs="Tahoma"/>
          <w:b/>
        </w:rPr>
        <w:t>0 000,00 zł</w:t>
      </w:r>
    </w:p>
    <w:p w14:paraId="21B7DC19" w14:textId="77777777" w:rsidR="00F639EF" w:rsidRPr="00EF70D9" w:rsidRDefault="00F639EF" w:rsidP="00F639EF">
      <w:pPr>
        <w:ind w:left="426"/>
        <w:rPr>
          <w:rFonts w:ascii="Tahoma" w:hAnsi="Tahoma" w:cs="Tahoma"/>
          <w:b/>
        </w:rPr>
      </w:pPr>
    </w:p>
    <w:p w14:paraId="25837231" w14:textId="1D916194" w:rsidR="00F639EF" w:rsidRPr="00EF70D9" w:rsidRDefault="00F639EF" w:rsidP="00F639EF">
      <w:pPr>
        <w:ind w:left="426"/>
        <w:rPr>
          <w:rFonts w:ascii="Tahoma" w:hAnsi="Tahoma" w:cs="Tahoma"/>
          <w:b/>
        </w:rPr>
      </w:pPr>
      <w:r w:rsidRPr="00EF70D9">
        <w:rPr>
          <w:rFonts w:ascii="Tahoma" w:hAnsi="Tahoma" w:cs="Tahoma"/>
          <w:b/>
        </w:rPr>
        <w:t xml:space="preserve">Znaki drogowe (w tym sygnalizacja świetlna), tablice informacyjne, witacze, słupy oświetleniowe wraz z linią zasilającą, lampy należące do Zamawiającego na terenie  </w:t>
      </w:r>
      <w:r w:rsidR="00E2449F" w:rsidRPr="00EF70D9">
        <w:rPr>
          <w:rFonts w:ascii="Tahoma" w:hAnsi="Tahoma" w:cs="Tahoma"/>
          <w:b/>
        </w:rPr>
        <w:t xml:space="preserve">Gminy Reńska Wieś </w:t>
      </w:r>
      <w:r w:rsidRPr="00EF70D9">
        <w:rPr>
          <w:rFonts w:ascii="Tahoma" w:hAnsi="Tahoma" w:cs="Tahoma"/>
          <w:b/>
        </w:rPr>
        <w:t>nie wykazane do ubezpieczenia w systemie na sumy stałe</w:t>
      </w:r>
    </w:p>
    <w:p w14:paraId="3EC083BD" w14:textId="77777777" w:rsidR="00F639EF" w:rsidRPr="00EF70D9" w:rsidRDefault="00F639EF" w:rsidP="00F639EF">
      <w:pPr>
        <w:tabs>
          <w:tab w:val="left" w:pos="2835"/>
        </w:tabs>
        <w:ind w:left="2835" w:hanging="2409"/>
        <w:rPr>
          <w:rFonts w:ascii="Tahoma" w:hAnsi="Tahoma" w:cs="Tahoma"/>
        </w:rPr>
      </w:pPr>
      <w:r w:rsidRPr="00EF70D9">
        <w:rPr>
          <w:rFonts w:ascii="Tahoma" w:hAnsi="Tahoma" w:cs="Tahoma"/>
        </w:rPr>
        <w:t>wypłata odszkodowania w wartości odtworzeniowej, maksymalnie do przyjętego limitu odpowiedzialności,</w:t>
      </w:r>
    </w:p>
    <w:p w14:paraId="7A8ABD80" w14:textId="77777777" w:rsidR="00F639EF" w:rsidRPr="00EF70D9" w:rsidRDefault="00F639EF" w:rsidP="00F639EF">
      <w:pPr>
        <w:tabs>
          <w:tab w:val="left" w:pos="2835"/>
        </w:tabs>
        <w:ind w:left="2835" w:hanging="2409"/>
        <w:rPr>
          <w:rFonts w:ascii="Tahoma" w:hAnsi="Tahoma" w:cs="Tahoma"/>
          <w:b/>
        </w:rPr>
      </w:pPr>
      <w:r w:rsidRPr="00EF70D9">
        <w:rPr>
          <w:rFonts w:ascii="Tahoma" w:hAnsi="Tahoma" w:cs="Tahoma"/>
        </w:rPr>
        <w:t>który ulega redukcji po wypłacie odszkodowania.</w:t>
      </w:r>
    </w:p>
    <w:p w14:paraId="3794E185" w14:textId="77777777" w:rsidR="00F639EF" w:rsidRPr="00EF70D9" w:rsidRDefault="00F639EF" w:rsidP="00F639EF">
      <w:pPr>
        <w:ind w:left="426"/>
        <w:rPr>
          <w:rFonts w:ascii="Tahoma" w:hAnsi="Tahoma" w:cs="Tahoma"/>
          <w:b/>
        </w:rPr>
      </w:pPr>
      <w:r w:rsidRPr="00EF70D9">
        <w:rPr>
          <w:rFonts w:ascii="Tahoma" w:hAnsi="Tahoma" w:cs="Tahoma"/>
        </w:rPr>
        <w:t xml:space="preserve">suma ubezpieczenia: </w:t>
      </w:r>
      <w:r w:rsidRPr="00EF70D9">
        <w:rPr>
          <w:rFonts w:ascii="Tahoma" w:hAnsi="Tahoma" w:cs="Tahoma"/>
        </w:rPr>
        <w:tab/>
      </w:r>
      <w:r w:rsidRPr="00EF70D9">
        <w:rPr>
          <w:rFonts w:ascii="Tahoma" w:hAnsi="Tahoma" w:cs="Tahoma"/>
          <w:b/>
        </w:rPr>
        <w:t>30 000,00 zł</w:t>
      </w:r>
    </w:p>
    <w:p w14:paraId="659C7545" w14:textId="77777777" w:rsidR="00F639EF" w:rsidRPr="00EF70D9" w:rsidRDefault="00F639EF" w:rsidP="00F639EF">
      <w:pPr>
        <w:ind w:left="426"/>
        <w:rPr>
          <w:rFonts w:ascii="Tahoma" w:hAnsi="Tahoma" w:cs="Tahoma"/>
          <w:b/>
        </w:rPr>
      </w:pPr>
    </w:p>
    <w:p w14:paraId="3E4BBC9F" w14:textId="77777777" w:rsidR="00F639EF" w:rsidRPr="00EF70D9" w:rsidRDefault="00F639EF" w:rsidP="00F639EF">
      <w:pPr>
        <w:ind w:left="426"/>
        <w:rPr>
          <w:rFonts w:ascii="Tahoma" w:hAnsi="Tahoma" w:cs="Tahoma"/>
          <w:b/>
        </w:rPr>
      </w:pPr>
      <w:r w:rsidRPr="00EF70D9">
        <w:rPr>
          <w:rFonts w:ascii="Tahoma" w:hAnsi="Tahoma" w:cs="Tahoma"/>
          <w:b/>
        </w:rPr>
        <w:t xml:space="preserve">Mienie pracownicze i uczniowskie </w:t>
      </w:r>
    </w:p>
    <w:p w14:paraId="7A8FF075" w14:textId="77777777" w:rsidR="00F639EF" w:rsidRPr="00EF70D9" w:rsidRDefault="00F639EF" w:rsidP="00F639EF">
      <w:pPr>
        <w:ind w:left="2835" w:hanging="2409"/>
        <w:rPr>
          <w:rFonts w:ascii="Tahoma" w:hAnsi="Tahoma" w:cs="Tahoma"/>
        </w:rPr>
      </w:pPr>
      <w:r w:rsidRPr="00EF70D9">
        <w:rPr>
          <w:rFonts w:ascii="Tahoma" w:hAnsi="Tahoma" w:cs="Tahoma"/>
        </w:rPr>
        <w:t xml:space="preserve">system ubezpieczenia: </w:t>
      </w:r>
      <w:r w:rsidRPr="00EF70D9">
        <w:rPr>
          <w:rFonts w:ascii="Tahoma" w:hAnsi="Tahoma" w:cs="Tahoma"/>
        </w:rPr>
        <w:tab/>
        <w:t>na pierwsze ryzyko z konsumpcją sumy ubezpieczenia, bez limitu na osobę</w:t>
      </w:r>
    </w:p>
    <w:p w14:paraId="7F08AA64" w14:textId="77777777" w:rsidR="00F639EF" w:rsidRPr="00EF70D9" w:rsidRDefault="00F639EF" w:rsidP="00F639EF">
      <w:pPr>
        <w:ind w:left="426"/>
        <w:rPr>
          <w:rFonts w:ascii="Tahoma" w:hAnsi="Tahoma" w:cs="Tahoma"/>
        </w:rPr>
      </w:pPr>
      <w:r w:rsidRPr="00EF70D9">
        <w:rPr>
          <w:rFonts w:ascii="Tahoma" w:hAnsi="Tahoma" w:cs="Tahoma"/>
        </w:rPr>
        <w:t>rodzaj wartości</w:t>
      </w:r>
      <w:r w:rsidRPr="00EF70D9">
        <w:rPr>
          <w:rFonts w:ascii="Tahoma" w:hAnsi="Tahoma" w:cs="Tahoma"/>
        </w:rPr>
        <w:tab/>
        <w:t>wartość rzeczywista</w:t>
      </w:r>
    </w:p>
    <w:p w14:paraId="0A7DC221" w14:textId="77777777" w:rsidR="00F639EF" w:rsidRPr="00EF70D9" w:rsidRDefault="00F639EF" w:rsidP="00F639EF">
      <w:pPr>
        <w:ind w:left="426"/>
        <w:rPr>
          <w:rFonts w:ascii="Tahoma" w:hAnsi="Tahoma" w:cs="Tahoma"/>
          <w:b/>
        </w:rPr>
      </w:pPr>
      <w:r w:rsidRPr="00EF70D9">
        <w:rPr>
          <w:rFonts w:ascii="Tahoma" w:hAnsi="Tahoma" w:cs="Tahoma"/>
        </w:rPr>
        <w:t xml:space="preserve">suma ubezpieczenia: </w:t>
      </w:r>
      <w:r w:rsidRPr="00EF70D9">
        <w:rPr>
          <w:rFonts w:ascii="Tahoma" w:hAnsi="Tahoma" w:cs="Tahoma"/>
        </w:rPr>
        <w:tab/>
      </w:r>
      <w:r w:rsidRPr="00EF70D9">
        <w:rPr>
          <w:rFonts w:ascii="Tahoma" w:hAnsi="Tahoma" w:cs="Tahoma"/>
          <w:b/>
        </w:rPr>
        <w:t xml:space="preserve">20 000,00 zł </w:t>
      </w:r>
    </w:p>
    <w:p w14:paraId="158D32F3" w14:textId="77777777" w:rsidR="00F639EF" w:rsidRPr="00EF70D9" w:rsidRDefault="00F639EF" w:rsidP="00F639EF">
      <w:pPr>
        <w:ind w:left="426"/>
        <w:rPr>
          <w:rFonts w:ascii="Tahoma" w:hAnsi="Tahoma" w:cs="Tahoma"/>
          <w:b/>
        </w:rPr>
      </w:pPr>
    </w:p>
    <w:p w14:paraId="3E29A7E1" w14:textId="77777777" w:rsidR="00F639EF" w:rsidRPr="00EF70D9" w:rsidRDefault="00F639EF" w:rsidP="00F639EF">
      <w:pPr>
        <w:ind w:left="426"/>
        <w:rPr>
          <w:rFonts w:ascii="Tahoma" w:hAnsi="Tahoma" w:cs="Tahoma"/>
          <w:b/>
        </w:rPr>
      </w:pPr>
      <w:r w:rsidRPr="00EF70D9">
        <w:rPr>
          <w:rFonts w:ascii="Tahoma" w:hAnsi="Tahoma" w:cs="Tahoma"/>
          <w:b/>
        </w:rPr>
        <w:t>Mienie osobiste członków OSP oraz wyposażenie ratownicze jednostek OSP</w:t>
      </w:r>
    </w:p>
    <w:p w14:paraId="5F1A45A4" w14:textId="77777777" w:rsidR="00F639EF" w:rsidRPr="00EF70D9" w:rsidRDefault="00F639EF" w:rsidP="00F639EF">
      <w:pPr>
        <w:ind w:left="2835" w:hanging="2409"/>
        <w:rPr>
          <w:rFonts w:ascii="Tahoma" w:hAnsi="Tahoma" w:cs="Tahoma"/>
        </w:rPr>
      </w:pPr>
      <w:r w:rsidRPr="00EF70D9">
        <w:rPr>
          <w:rFonts w:ascii="Tahoma" w:hAnsi="Tahoma" w:cs="Tahoma"/>
        </w:rPr>
        <w:t xml:space="preserve">system ubezpieczenia: </w:t>
      </w:r>
      <w:r w:rsidRPr="00EF70D9">
        <w:rPr>
          <w:rFonts w:ascii="Tahoma" w:hAnsi="Tahoma" w:cs="Tahoma"/>
        </w:rPr>
        <w:tab/>
        <w:t>na pierwsze ryzyko z konsumpcją sumy ubezpieczenia, bez limitu na osobę</w:t>
      </w:r>
    </w:p>
    <w:p w14:paraId="0DEE9BCB" w14:textId="77777777" w:rsidR="00F639EF" w:rsidRPr="00EF70D9" w:rsidRDefault="00F639EF" w:rsidP="00F639EF">
      <w:pPr>
        <w:ind w:left="426"/>
        <w:rPr>
          <w:rFonts w:ascii="Tahoma" w:hAnsi="Tahoma" w:cs="Tahoma"/>
        </w:rPr>
      </w:pPr>
      <w:r w:rsidRPr="00EF70D9">
        <w:rPr>
          <w:rFonts w:ascii="Tahoma" w:hAnsi="Tahoma" w:cs="Tahoma"/>
        </w:rPr>
        <w:t>rodzaj wartości</w:t>
      </w:r>
      <w:r w:rsidRPr="00EF70D9">
        <w:rPr>
          <w:rFonts w:ascii="Tahoma" w:hAnsi="Tahoma" w:cs="Tahoma"/>
        </w:rPr>
        <w:tab/>
        <w:t>wartość odtworzeniowa</w:t>
      </w:r>
    </w:p>
    <w:p w14:paraId="15DB6DDA" w14:textId="77777777" w:rsidR="00F639EF" w:rsidRPr="00EF70D9" w:rsidRDefault="00F639EF" w:rsidP="00F639EF">
      <w:pPr>
        <w:ind w:left="426"/>
        <w:rPr>
          <w:rFonts w:ascii="Tahoma" w:hAnsi="Tahoma" w:cs="Tahoma"/>
          <w:b/>
        </w:rPr>
      </w:pPr>
      <w:r w:rsidRPr="00EF70D9">
        <w:rPr>
          <w:rFonts w:ascii="Tahoma" w:hAnsi="Tahoma" w:cs="Tahoma"/>
        </w:rPr>
        <w:t xml:space="preserve">suma ubezpieczenia: </w:t>
      </w:r>
      <w:r w:rsidRPr="00EF70D9">
        <w:rPr>
          <w:rFonts w:ascii="Tahoma" w:hAnsi="Tahoma" w:cs="Tahoma"/>
        </w:rPr>
        <w:tab/>
      </w:r>
      <w:r w:rsidRPr="00EF70D9">
        <w:rPr>
          <w:rFonts w:ascii="Tahoma" w:hAnsi="Tahoma" w:cs="Tahoma"/>
          <w:b/>
        </w:rPr>
        <w:t xml:space="preserve">50 000,00 zł </w:t>
      </w:r>
    </w:p>
    <w:p w14:paraId="1E11F307" w14:textId="77777777" w:rsidR="00F639EF" w:rsidRPr="00EF70D9" w:rsidRDefault="00F639EF" w:rsidP="00F639EF">
      <w:pPr>
        <w:ind w:left="426"/>
        <w:rPr>
          <w:rFonts w:ascii="Tahoma" w:hAnsi="Tahoma" w:cs="Tahoma"/>
        </w:rPr>
      </w:pPr>
      <w:r w:rsidRPr="00EF70D9">
        <w:rPr>
          <w:rFonts w:ascii="Tahoma" w:hAnsi="Tahoma" w:cs="Tahoma"/>
        </w:rPr>
        <w:t>Miejsce ubezpieczenia: teren wykonywania zadań statutowych, w tym akcji ratowniczych</w:t>
      </w:r>
    </w:p>
    <w:p w14:paraId="31A51B2D" w14:textId="77777777" w:rsidR="00F639EF" w:rsidRPr="00EF70D9" w:rsidRDefault="00F639EF" w:rsidP="00F639EF">
      <w:pPr>
        <w:ind w:left="426"/>
        <w:rPr>
          <w:rFonts w:ascii="Tahoma" w:hAnsi="Tahoma" w:cs="Tahoma"/>
          <w:b/>
        </w:rPr>
      </w:pPr>
    </w:p>
    <w:p w14:paraId="261059B4" w14:textId="77777777" w:rsidR="00F639EF" w:rsidRPr="00EF70D9" w:rsidRDefault="00F639EF" w:rsidP="00F639EF">
      <w:pPr>
        <w:ind w:left="426"/>
        <w:rPr>
          <w:rFonts w:ascii="Tahoma" w:hAnsi="Tahoma" w:cs="Tahoma"/>
          <w:b/>
        </w:rPr>
      </w:pPr>
      <w:r w:rsidRPr="00EF70D9">
        <w:rPr>
          <w:rFonts w:ascii="Tahoma" w:hAnsi="Tahoma" w:cs="Tahoma"/>
          <w:b/>
        </w:rPr>
        <w:t>Środki obrotowe*</w:t>
      </w:r>
    </w:p>
    <w:p w14:paraId="5C4E0563" w14:textId="77777777" w:rsidR="00F639EF" w:rsidRPr="00EF70D9" w:rsidRDefault="00F639EF" w:rsidP="00F639EF">
      <w:pPr>
        <w:ind w:left="2835" w:hanging="2409"/>
        <w:rPr>
          <w:rFonts w:ascii="Tahoma" w:hAnsi="Tahoma" w:cs="Tahoma"/>
        </w:rPr>
      </w:pPr>
      <w:r w:rsidRPr="00EF70D9">
        <w:rPr>
          <w:rFonts w:ascii="Tahoma" w:hAnsi="Tahoma" w:cs="Tahoma"/>
        </w:rPr>
        <w:t xml:space="preserve">system ubezpieczenia: </w:t>
      </w:r>
      <w:r w:rsidRPr="00EF70D9">
        <w:rPr>
          <w:rFonts w:ascii="Tahoma" w:hAnsi="Tahoma" w:cs="Tahoma"/>
        </w:rPr>
        <w:tab/>
        <w:t>na pierwsze ryzyko z konsumpcją sumy ubezpieczenia</w:t>
      </w:r>
    </w:p>
    <w:p w14:paraId="38318D3E" w14:textId="77777777" w:rsidR="00F639EF" w:rsidRPr="00EF70D9" w:rsidRDefault="00F639EF" w:rsidP="00F639EF">
      <w:pPr>
        <w:tabs>
          <w:tab w:val="left" w:pos="2835"/>
        </w:tabs>
        <w:ind w:left="2835" w:hanging="2409"/>
        <w:rPr>
          <w:rFonts w:ascii="Tahoma" w:hAnsi="Tahoma" w:cs="Tahoma"/>
          <w:b/>
        </w:rPr>
      </w:pPr>
      <w:r w:rsidRPr="00EF70D9">
        <w:rPr>
          <w:rFonts w:ascii="Tahoma" w:hAnsi="Tahoma" w:cs="Tahoma"/>
        </w:rPr>
        <w:t>rodzaj wartości</w:t>
      </w:r>
      <w:r w:rsidRPr="00EF70D9">
        <w:rPr>
          <w:rFonts w:ascii="Tahoma" w:hAnsi="Tahoma" w:cs="Tahoma"/>
        </w:rPr>
        <w:tab/>
        <w:t>wartość zakupu/wytworzenia</w:t>
      </w:r>
    </w:p>
    <w:p w14:paraId="60045B0A" w14:textId="3FDC6B96" w:rsidR="00F639EF" w:rsidRPr="00EF70D9" w:rsidRDefault="00F639EF" w:rsidP="00F639EF">
      <w:pPr>
        <w:ind w:left="426"/>
        <w:rPr>
          <w:rFonts w:ascii="Tahoma" w:hAnsi="Tahoma" w:cs="Tahoma"/>
          <w:b/>
        </w:rPr>
      </w:pPr>
      <w:r w:rsidRPr="00EF70D9">
        <w:rPr>
          <w:rFonts w:ascii="Tahoma" w:hAnsi="Tahoma" w:cs="Tahoma"/>
        </w:rPr>
        <w:t xml:space="preserve">suma ubezpieczenia: </w:t>
      </w:r>
      <w:r w:rsidRPr="00EF70D9">
        <w:rPr>
          <w:rFonts w:ascii="Tahoma" w:hAnsi="Tahoma" w:cs="Tahoma"/>
        </w:rPr>
        <w:tab/>
      </w:r>
      <w:r w:rsidR="00CD74FD" w:rsidRPr="00EF70D9">
        <w:rPr>
          <w:rFonts w:ascii="Tahoma" w:hAnsi="Tahoma" w:cs="Tahoma"/>
          <w:b/>
          <w:bCs/>
        </w:rPr>
        <w:t>5</w:t>
      </w:r>
      <w:r w:rsidRPr="00EF70D9">
        <w:rPr>
          <w:rFonts w:ascii="Tahoma" w:hAnsi="Tahoma" w:cs="Tahoma"/>
          <w:b/>
        </w:rPr>
        <w:t>0 000,00 zł</w:t>
      </w:r>
    </w:p>
    <w:p w14:paraId="22256E78" w14:textId="4F644966" w:rsidR="00F639EF" w:rsidRPr="00EF70D9" w:rsidRDefault="00F639EF" w:rsidP="00F639EF">
      <w:pPr>
        <w:ind w:firstLine="426"/>
        <w:jc w:val="both"/>
        <w:rPr>
          <w:rFonts w:ascii="Tahoma" w:hAnsi="Tahoma" w:cs="Tahoma"/>
          <w:sz w:val="18"/>
          <w:szCs w:val="18"/>
        </w:rPr>
      </w:pPr>
      <w:r w:rsidRPr="00EF70D9">
        <w:rPr>
          <w:rFonts w:ascii="Tahoma" w:hAnsi="Tahoma" w:cs="Tahoma"/>
          <w:sz w:val="18"/>
          <w:szCs w:val="18"/>
        </w:rPr>
        <w:t>*W tym paliwo w zbiornikach lub pojeździe do limitu</w:t>
      </w:r>
      <w:r w:rsidR="00CD74FD" w:rsidRPr="00EF70D9">
        <w:rPr>
          <w:rFonts w:ascii="Tahoma" w:hAnsi="Tahoma" w:cs="Tahoma"/>
          <w:sz w:val="18"/>
          <w:szCs w:val="18"/>
        </w:rPr>
        <w:t xml:space="preserve"> </w:t>
      </w:r>
      <w:r w:rsidRPr="00EF70D9">
        <w:rPr>
          <w:rFonts w:ascii="Tahoma" w:hAnsi="Tahoma" w:cs="Tahoma"/>
          <w:sz w:val="18"/>
          <w:szCs w:val="18"/>
        </w:rPr>
        <w:t>10 000 zł</w:t>
      </w:r>
    </w:p>
    <w:p w14:paraId="544DEFD3" w14:textId="77777777" w:rsidR="00FC2305" w:rsidRPr="00EF70D9" w:rsidRDefault="00FC2305" w:rsidP="00FC2305">
      <w:pPr>
        <w:spacing w:after="160" w:line="259" w:lineRule="auto"/>
        <w:ind w:left="426"/>
        <w:contextualSpacing/>
        <w:jc w:val="both"/>
        <w:rPr>
          <w:rFonts w:ascii="Tahoma" w:eastAsia="Calibri" w:hAnsi="Tahoma" w:cs="Tahoma"/>
          <w:b/>
          <w:lang w:eastAsia="en-US"/>
        </w:rPr>
      </w:pPr>
    </w:p>
    <w:p w14:paraId="09CAA52F" w14:textId="5F469944" w:rsidR="00FC2305" w:rsidRPr="00EF70D9" w:rsidRDefault="00FC2305" w:rsidP="00FC2305">
      <w:pPr>
        <w:spacing w:after="160" w:line="259" w:lineRule="auto"/>
        <w:ind w:left="426"/>
        <w:contextualSpacing/>
        <w:jc w:val="both"/>
        <w:rPr>
          <w:rFonts w:ascii="Tahoma" w:eastAsia="Calibri" w:hAnsi="Tahoma" w:cs="Tahoma"/>
          <w:b/>
          <w:lang w:eastAsia="en-US"/>
        </w:rPr>
      </w:pPr>
      <w:r w:rsidRPr="00EF70D9">
        <w:rPr>
          <w:rFonts w:ascii="Tahoma" w:eastAsia="Calibri" w:hAnsi="Tahoma" w:cs="Tahoma"/>
          <w:b/>
          <w:lang w:eastAsia="en-US"/>
        </w:rPr>
        <w:t xml:space="preserve">Pojemniki na odpady należące do ubezpieczającego lub pojemniki użyczone przez ubezpieczającego na terenie </w:t>
      </w:r>
      <w:r w:rsidR="00CA5D64" w:rsidRPr="00EF70D9">
        <w:rPr>
          <w:rFonts w:ascii="Tahoma" w:eastAsia="Calibri" w:hAnsi="Tahoma" w:cs="Tahoma"/>
          <w:b/>
          <w:lang w:eastAsia="en-US"/>
        </w:rPr>
        <w:t>Gminy Reńska Wieś</w:t>
      </w:r>
    </w:p>
    <w:p w14:paraId="3E2FC009" w14:textId="2ACB1BA9" w:rsidR="00FC2305" w:rsidRPr="00EF70D9" w:rsidRDefault="00FC2305" w:rsidP="00FC2305">
      <w:pPr>
        <w:spacing w:after="160" w:line="259" w:lineRule="auto"/>
        <w:ind w:left="426"/>
        <w:contextualSpacing/>
        <w:jc w:val="both"/>
        <w:rPr>
          <w:rFonts w:ascii="Tahoma" w:eastAsia="Calibri" w:hAnsi="Tahoma" w:cs="Tahoma"/>
          <w:lang w:eastAsia="en-US"/>
        </w:rPr>
      </w:pPr>
      <w:r w:rsidRPr="00EF70D9">
        <w:rPr>
          <w:rFonts w:ascii="Tahoma" w:eastAsia="Calibri" w:hAnsi="Tahoma" w:cs="Tahoma"/>
          <w:lang w:eastAsia="en-US"/>
        </w:rPr>
        <w:t xml:space="preserve">system ubezpieczenia: na pierwsze ryzyko </w:t>
      </w:r>
      <w:r w:rsidRPr="00EF70D9">
        <w:rPr>
          <w:rFonts w:ascii="Tahoma" w:hAnsi="Tahoma" w:cs="Tahoma"/>
        </w:rPr>
        <w:t>z konsumpcją sumy ubezpieczenia</w:t>
      </w:r>
    </w:p>
    <w:p w14:paraId="48E6E971" w14:textId="77777777" w:rsidR="00FC2305" w:rsidRPr="00EF70D9" w:rsidRDefault="00FC2305" w:rsidP="00FC2305">
      <w:pPr>
        <w:spacing w:after="160" w:line="259" w:lineRule="auto"/>
        <w:ind w:left="426"/>
        <w:contextualSpacing/>
        <w:jc w:val="both"/>
        <w:rPr>
          <w:rFonts w:ascii="Tahoma" w:eastAsia="Calibri" w:hAnsi="Tahoma" w:cs="Tahoma"/>
          <w:lang w:eastAsia="en-US"/>
        </w:rPr>
      </w:pPr>
      <w:r w:rsidRPr="00EF70D9">
        <w:rPr>
          <w:rFonts w:ascii="Tahoma" w:eastAsia="Calibri" w:hAnsi="Tahoma" w:cs="Tahoma"/>
          <w:lang w:eastAsia="en-US"/>
        </w:rPr>
        <w:t xml:space="preserve">rodzaj wartości: wartość odtworzeniowa </w:t>
      </w:r>
    </w:p>
    <w:p w14:paraId="5D967B86" w14:textId="25BDA575" w:rsidR="00FC2305" w:rsidRPr="00EF70D9" w:rsidRDefault="00FC2305" w:rsidP="00FC2305">
      <w:pPr>
        <w:spacing w:after="160" w:line="259" w:lineRule="auto"/>
        <w:ind w:left="426"/>
        <w:contextualSpacing/>
        <w:jc w:val="both"/>
        <w:rPr>
          <w:rFonts w:ascii="Tahoma" w:eastAsia="Calibri" w:hAnsi="Tahoma" w:cs="Tahoma"/>
          <w:b/>
          <w:bCs/>
          <w:lang w:eastAsia="en-US"/>
        </w:rPr>
      </w:pPr>
      <w:r w:rsidRPr="00EF70D9">
        <w:rPr>
          <w:rFonts w:ascii="Tahoma" w:eastAsia="Calibri" w:hAnsi="Tahoma" w:cs="Tahoma"/>
          <w:lang w:eastAsia="en-US"/>
        </w:rPr>
        <w:t>suma ubezpieczenia</w:t>
      </w:r>
      <w:r w:rsidRPr="00EF70D9">
        <w:rPr>
          <w:rFonts w:ascii="Tahoma" w:eastAsia="Calibri" w:hAnsi="Tahoma" w:cs="Tahoma"/>
          <w:b/>
          <w:lang w:eastAsia="en-US"/>
        </w:rPr>
        <w:t>:</w:t>
      </w:r>
      <w:r w:rsidRPr="00EF70D9">
        <w:rPr>
          <w:rFonts w:ascii="Tahoma" w:eastAsia="Calibri" w:hAnsi="Tahoma" w:cs="Tahoma"/>
          <w:b/>
          <w:bCs/>
          <w:lang w:eastAsia="en-US"/>
        </w:rPr>
        <w:t xml:space="preserve">   10 000,00 zł </w:t>
      </w:r>
    </w:p>
    <w:p w14:paraId="24B49D28" w14:textId="77777777" w:rsidR="00DE3276" w:rsidRPr="00EF70D9"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EF70D9" w:rsidRDefault="00FC2305" w:rsidP="00DE3276">
      <w:pPr>
        <w:spacing w:line="259" w:lineRule="auto"/>
        <w:ind w:left="426"/>
        <w:jc w:val="both"/>
        <w:rPr>
          <w:rFonts w:ascii="Tahoma" w:eastAsia="Calibri" w:hAnsi="Tahoma" w:cs="Tahoma"/>
          <w:b/>
          <w:bCs/>
          <w:lang w:eastAsia="en-US"/>
        </w:rPr>
      </w:pPr>
      <w:bookmarkStart w:id="13" w:name="_Hlk64990296"/>
      <w:r w:rsidRPr="00EF70D9">
        <w:rPr>
          <w:rFonts w:ascii="Tahoma" w:eastAsia="Calibri" w:hAnsi="Tahoma" w:cs="Tahoma"/>
          <w:b/>
          <w:bCs/>
          <w:lang w:eastAsia="en-US"/>
        </w:rPr>
        <w:t xml:space="preserve">Namioty </w:t>
      </w:r>
      <w:r w:rsidR="00E73F4C" w:rsidRPr="00EF70D9">
        <w:rPr>
          <w:rFonts w:ascii="Tahoma" w:eastAsia="Calibri" w:hAnsi="Tahoma" w:cs="Tahoma"/>
          <w:b/>
          <w:bCs/>
          <w:lang w:eastAsia="en-US"/>
        </w:rPr>
        <w:t>nie wykazane do ubezpieczenia na sumy stałe</w:t>
      </w:r>
    </w:p>
    <w:p w14:paraId="4B248608" w14:textId="52239CD3" w:rsidR="00FC2305" w:rsidRPr="00EF70D9" w:rsidRDefault="00FC2305" w:rsidP="00DE3276">
      <w:pPr>
        <w:spacing w:line="259" w:lineRule="auto"/>
        <w:ind w:left="426"/>
        <w:contextualSpacing/>
        <w:jc w:val="both"/>
        <w:rPr>
          <w:rFonts w:ascii="Tahoma" w:eastAsia="Calibri" w:hAnsi="Tahoma" w:cs="Tahoma"/>
          <w:lang w:eastAsia="en-US"/>
        </w:rPr>
      </w:pPr>
      <w:r w:rsidRPr="00EF70D9">
        <w:rPr>
          <w:rFonts w:ascii="Tahoma" w:eastAsia="Calibri" w:hAnsi="Tahoma" w:cs="Tahoma"/>
          <w:lang w:eastAsia="en-US"/>
        </w:rPr>
        <w:t xml:space="preserve">system ubezpieczenia: na pierwsze ryzyko </w:t>
      </w:r>
      <w:r w:rsidRPr="00EF70D9">
        <w:rPr>
          <w:rFonts w:ascii="Tahoma" w:hAnsi="Tahoma" w:cs="Tahoma"/>
        </w:rPr>
        <w:t>z konsumpcją sumy ubezpieczenia</w:t>
      </w:r>
    </w:p>
    <w:p w14:paraId="5336BEDE" w14:textId="77777777" w:rsidR="00FC2305" w:rsidRPr="00EF70D9" w:rsidRDefault="00FC2305" w:rsidP="00DE3276">
      <w:pPr>
        <w:spacing w:after="160" w:line="259" w:lineRule="auto"/>
        <w:ind w:left="429"/>
        <w:contextualSpacing/>
        <w:jc w:val="both"/>
        <w:rPr>
          <w:rFonts w:ascii="Tahoma" w:eastAsia="Calibri" w:hAnsi="Tahoma" w:cs="Tahoma"/>
          <w:lang w:eastAsia="en-US"/>
        </w:rPr>
      </w:pPr>
      <w:r w:rsidRPr="00EF70D9">
        <w:rPr>
          <w:rFonts w:ascii="Tahoma" w:eastAsia="Calibri" w:hAnsi="Tahoma" w:cs="Tahoma"/>
          <w:lang w:eastAsia="en-US"/>
        </w:rPr>
        <w:t xml:space="preserve">rodzaj wartości: wartość odtworzeniowa </w:t>
      </w:r>
    </w:p>
    <w:p w14:paraId="76451BF1" w14:textId="3E3BEC36" w:rsidR="00FC2305" w:rsidRPr="00EF70D9" w:rsidRDefault="00FC2305" w:rsidP="00DE3276">
      <w:pPr>
        <w:spacing w:after="160" w:line="259" w:lineRule="auto"/>
        <w:ind w:left="429"/>
        <w:contextualSpacing/>
        <w:jc w:val="both"/>
        <w:rPr>
          <w:rFonts w:ascii="Tahoma" w:eastAsia="Calibri" w:hAnsi="Tahoma" w:cs="Tahoma"/>
          <w:b/>
          <w:bCs/>
          <w:lang w:eastAsia="en-US"/>
        </w:rPr>
      </w:pPr>
      <w:r w:rsidRPr="00EF70D9">
        <w:rPr>
          <w:rFonts w:ascii="Tahoma" w:eastAsia="Calibri" w:hAnsi="Tahoma" w:cs="Tahoma"/>
          <w:lang w:eastAsia="en-US"/>
        </w:rPr>
        <w:t>suma ubezpieczenia</w:t>
      </w:r>
      <w:r w:rsidRPr="00EF70D9">
        <w:rPr>
          <w:rFonts w:ascii="Tahoma" w:eastAsia="Calibri" w:hAnsi="Tahoma" w:cs="Tahoma"/>
          <w:b/>
          <w:lang w:eastAsia="en-US"/>
        </w:rPr>
        <w:t>:</w:t>
      </w:r>
      <w:r w:rsidRPr="00EF70D9">
        <w:rPr>
          <w:rFonts w:ascii="Tahoma" w:eastAsia="Calibri" w:hAnsi="Tahoma" w:cs="Tahoma"/>
          <w:b/>
          <w:bCs/>
          <w:lang w:eastAsia="en-US"/>
        </w:rPr>
        <w:t xml:space="preserve">   </w:t>
      </w:r>
      <w:r w:rsidR="00CD74FD" w:rsidRPr="00EF70D9">
        <w:rPr>
          <w:rFonts w:ascii="Tahoma" w:eastAsia="Calibri" w:hAnsi="Tahoma" w:cs="Tahoma"/>
          <w:b/>
          <w:bCs/>
          <w:lang w:eastAsia="en-US"/>
        </w:rPr>
        <w:t>2</w:t>
      </w:r>
      <w:r w:rsidRPr="00EF70D9">
        <w:rPr>
          <w:rFonts w:ascii="Tahoma" w:eastAsia="Calibri" w:hAnsi="Tahoma" w:cs="Tahoma"/>
          <w:b/>
          <w:bCs/>
          <w:lang w:eastAsia="en-US"/>
        </w:rPr>
        <w:t>0 000,00 zł</w:t>
      </w:r>
    </w:p>
    <w:bookmarkEnd w:id="13"/>
    <w:p w14:paraId="110BB149" w14:textId="77777777" w:rsidR="00F639EF" w:rsidRPr="00EF70D9"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lastRenderedPageBreak/>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EF70D9" w:rsidRDefault="00F639EF" w:rsidP="00F639EF">
      <w:pPr>
        <w:ind w:left="426"/>
        <w:jc w:val="both"/>
        <w:rPr>
          <w:rFonts w:ascii="Tahoma" w:hAnsi="Tahoma" w:cs="Tahoma"/>
        </w:rPr>
      </w:pPr>
      <w:r w:rsidRPr="0088182A">
        <w:rPr>
          <w:rFonts w:ascii="Tahoma" w:hAnsi="Tahoma" w:cs="Tahoma"/>
        </w:rPr>
        <w:t xml:space="preserve">system ubezpieczenia: na </w:t>
      </w:r>
      <w:r w:rsidRPr="00EF70D9">
        <w:rPr>
          <w:rFonts w:ascii="Tahoma" w:hAnsi="Tahoma" w:cs="Tahoma"/>
        </w:rPr>
        <w:t xml:space="preserve">pierwsze ryzyko z konsumpcją sumy ubezpieczenia </w:t>
      </w:r>
    </w:p>
    <w:p w14:paraId="5731D7B9" w14:textId="77777777" w:rsidR="00F639EF" w:rsidRPr="00EF70D9" w:rsidRDefault="00F639EF" w:rsidP="00F639EF">
      <w:pPr>
        <w:tabs>
          <w:tab w:val="left" w:pos="2835"/>
        </w:tabs>
        <w:ind w:left="426"/>
        <w:jc w:val="both"/>
        <w:rPr>
          <w:rFonts w:ascii="Tahoma" w:hAnsi="Tahoma" w:cs="Tahoma"/>
        </w:rPr>
      </w:pPr>
      <w:r w:rsidRPr="00EF70D9">
        <w:rPr>
          <w:rFonts w:ascii="Tahoma" w:hAnsi="Tahoma" w:cs="Tahoma"/>
        </w:rPr>
        <w:t>rodzaj wartości</w:t>
      </w:r>
      <w:r w:rsidRPr="00EF70D9">
        <w:rPr>
          <w:rFonts w:ascii="Tahoma" w:hAnsi="Tahoma" w:cs="Tahoma"/>
        </w:rPr>
        <w:tab/>
        <w:t>wartość odtworzeniowa</w:t>
      </w:r>
    </w:p>
    <w:p w14:paraId="2E2DA821" w14:textId="77777777" w:rsidR="00F639EF" w:rsidRPr="00EF70D9" w:rsidRDefault="00F639EF" w:rsidP="00F639EF">
      <w:pPr>
        <w:tabs>
          <w:tab w:val="left" w:pos="2835"/>
        </w:tabs>
        <w:ind w:left="426"/>
        <w:jc w:val="both"/>
        <w:rPr>
          <w:rFonts w:ascii="Tahoma" w:hAnsi="Tahoma" w:cs="Tahoma"/>
        </w:rPr>
      </w:pPr>
      <w:r w:rsidRPr="00EF70D9">
        <w:rPr>
          <w:rFonts w:ascii="Tahoma" w:hAnsi="Tahoma" w:cs="Tahoma"/>
        </w:rPr>
        <w:t>likwidacja szkody bez potrącania zużycia technicznego.</w:t>
      </w:r>
    </w:p>
    <w:p w14:paraId="2897BE40" w14:textId="77777777" w:rsidR="00F639EF" w:rsidRPr="00EF70D9" w:rsidRDefault="00F639EF" w:rsidP="00F639EF">
      <w:pPr>
        <w:ind w:left="426"/>
        <w:jc w:val="both"/>
        <w:rPr>
          <w:rFonts w:ascii="Tahoma" w:hAnsi="Tahoma" w:cs="Tahoma"/>
          <w:b/>
        </w:rPr>
      </w:pPr>
      <w:r w:rsidRPr="00EF70D9">
        <w:rPr>
          <w:rFonts w:ascii="Tahoma" w:hAnsi="Tahoma" w:cs="Tahoma"/>
        </w:rPr>
        <w:t>suma ubezpieczenia:</w:t>
      </w:r>
      <w:r w:rsidRPr="00EF70D9">
        <w:rPr>
          <w:rFonts w:ascii="Tahoma" w:hAnsi="Tahoma" w:cs="Tahoma"/>
          <w:b/>
        </w:rPr>
        <w:t xml:space="preserve"> </w:t>
      </w:r>
      <w:r w:rsidRPr="00EF70D9">
        <w:rPr>
          <w:rFonts w:ascii="Tahoma" w:hAnsi="Tahoma" w:cs="Tahoma"/>
          <w:b/>
        </w:rPr>
        <w:tab/>
        <w:t xml:space="preserve">300 000,00 zł </w:t>
      </w:r>
    </w:p>
    <w:p w14:paraId="606A62EF" w14:textId="77777777" w:rsidR="00F639EF" w:rsidRPr="00EF70D9" w:rsidRDefault="00F639EF" w:rsidP="00F639EF">
      <w:pPr>
        <w:ind w:left="426"/>
        <w:jc w:val="both"/>
        <w:rPr>
          <w:rFonts w:ascii="Tahoma" w:hAnsi="Tahoma" w:cs="Tahoma"/>
          <w:b/>
        </w:rPr>
      </w:pPr>
    </w:p>
    <w:p w14:paraId="6C6241D0" w14:textId="77777777" w:rsidR="00F639EF" w:rsidRPr="00EF70D9" w:rsidRDefault="00F639EF" w:rsidP="00F639EF">
      <w:pPr>
        <w:ind w:left="426"/>
        <w:jc w:val="both"/>
        <w:rPr>
          <w:rFonts w:ascii="Tahoma" w:hAnsi="Tahoma" w:cs="Tahoma"/>
          <w:b/>
        </w:rPr>
      </w:pPr>
      <w:r w:rsidRPr="00EF70D9">
        <w:rPr>
          <w:rFonts w:ascii="Tahoma" w:hAnsi="Tahoma" w:cs="Tahoma"/>
          <w:b/>
        </w:rPr>
        <w:t>Środki obrotowe*</w:t>
      </w:r>
    </w:p>
    <w:p w14:paraId="1083C459" w14:textId="77777777" w:rsidR="00F639EF" w:rsidRPr="00EF70D9" w:rsidRDefault="00F639EF" w:rsidP="00F639EF">
      <w:pPr>
        <w:ind w:left="426"/>
        <w:jc w:val="both"/>
        <w:rPr>
          <w:rFonts w:ascii="Tahoma" w:hAnsi="Tahoma" w:cs="Tahoma"/>
        </w:rPr>
      </w:pPr>
      <w:r w:rsidRPr="00EF70D9">
        <w:rPr>
          <w:rFonts w:ascii="Tahoma" w:hAnsi="Tahoma" w:cs="Tahoma"/>
        </w:rPr>
        <w:t>system ubezpieczenia: na pierwsze ryzyko z konsumpcją sumy ubezpieczenia</w:t>
      </w:r>
    </w:p>
    <w:p w14:paraId="2A104082" w14:textId="77777777" w:rsidR="00F639EF" w:rsidRPr="00EF70D9" w:rsidRDefault="00F639EF" w:rsidP="00F639EF">
      <w:pPr>
        <w:tabs>
          <w:tab w:val="left" w:pos="2835"/>
        </w:tabs>
        <w:ind w:left="426"/>
        <w:jc w:val="both"/>
        <w:rPr>
          <w:rFonts w:ascii="Tahoma" w:hAnsi="Tahoma" w:cs="Tahoma"/>
        </w:rPr>
      </w:pPr>
      <w:r w:rsidRPr="00EF70D9">
        <w:rPr>
          <w:rFonts w:ascii="Tahoma" w:hAnsi="Tahoma" w:cs="Tahoma"/>
        </w:rPr>
        <w:t>rodzaj wartości</w:t>
      </w:r>
      <w:r w:rsidRPr="00EF70D9">
        <w:rPr>
          <w:rFonts w:ascii="Tahoma" w:hAnsi="Tahoma" w:cs="Tahoma"/>
        </w:rPr>
        <w:tab/>
        <w:t>wartość zakupu/wytworzenia</w:t>
      </w:r>
    </w:p>
    <w:p w14:paraId="4C877B37" w14:textId="77777777" w:rsidR="00F639EF" w:rsidRPr="00EF70D9" w:rsidRDefault="00F639EF" w:rsidP="00F639EF">
      <w:pPr>
        <w:ind w:left="426"/>
        <w:jc w:val="both"/>
        <w:rPr>
          <w:rFonts w:ascii="Tahoma" w:hAnsi="Tahoma" w:cs="Tahoma"/>
          <w:b/>
        </w:rPr>
      </w:pPr>
      <w:r w:rsidRPr="00EF70D9">
        <w:rPr>
          <w:rFonts w:ascii="Tahoma" w:hAnsi="Tahoma" w:cs="Tahoma"/>
        </w:rPr>
        <w:t>suma ubezpieczenia:</w:t>
      </w:r>
      <w:r w:rsidRPr="00EF70D9">
        <w:rPr>
          <w:rFonts w:ascii="Tahoma" w:hAnsi="Tahoma" w:cs="Tahoma"/>
        </w:rPr>
        <w:tab/>
      </w:r>
      <w:r w:rsidRPr="00EF70D9">
        <w:rPr>
          <w:rFonts w:ascii="Tahoma" w:hAnsi="Tahoma" w:cs="Tahoma"/>
          <w:b/>
        </w:rPr>
        <w:t>50 000,00 zł</w:t>
      </w:r>
    </w:p>
    <w:p w14:paraId="048ECB78" w14:textId="2963C1C3" w:rsidR="00F639EF" w:rsidRPr="00EF70D9" w:rsidRDefault="00F639EF" w:rsidP="00F639EF">
      <w:pPr>
        <w:ind w:firstLine="426"/>
        <w:jc w:val="both"/>
        <w:rPr>
          <w:rFonts w:ascii="Tahoma" w:hAnsi="Tahoma" w:cs="Tahoma"/>
          <w:sz w:val="18"/>
          <w:szCs w:val="18"/>
        </w:rPr>
      </w:pPr>
      <w:r w:rsidRPr="00EF70D9">
        <w:rPr>
          <w:rFonts w:ascii="Tahoma" w:hAnsi="Tahoma" w:cs="Tahoma"/>
          <w:sz w:val="18"/>
          <w:szCs w:val="18"/>
        </w:rPr>
        <w:t>*W tym paliwo w zbiornikach lub pojeździe do limitu 10 000 zł</w:t>
      </w:r>
    </w:p>
    <w:p w14:paraId="75206FF1" w14:textId="77777777" w:rsidR="00F639EF" w:rsidRPr="00EF70D9" w:rsidRDefault="00F639EF" w:rsidP="00F639EF">
      <w:pPr>
        <w:ind w:left="426"/>
        <w:rPr>
          <w:rFonts w:ascii="Tahoma" w:hAnsi="Tahoma" w:cs="Tahoma"/>
          <w:sz w:val="16"/>
          <w:szCs w:val="16"/>
        </w:rPr>
      </w:pPr>
    </w:p>
    <w:p w14:paraId="787356FA" w14:textId="77777777" w:rsidR="00F639EF" w:rsidRPr="00EF70D9" w:rsidRDefault="00F639EF" w:rsidP="00F639EF">
      <w:pPr>
        <w:ind w:left="426"/>
        <w:rPr>
          <w:rFonts w:ascii="Tahoma" w:hAnsi="Tahoma" w:cs="Tahoma"/>
          <w:b/>
        </w:rPr>
      </w:pPr>
      <w:r w:rsidRPr="00EF70D9">
        <w:rPr>
          <w:rFonts w:ascii="Tahoma" w:hAnsi="Tahoma" w:cs="Tahoma"/>
          <w:b/>
        </w:rPr>
        <w:t>Mienie pracownicze i uczniowskie</w:t>
      </w:r>
    </w:p>
    <w:p w14:paraId="7BDC9A58" w14:textId="77777777" w:rsidR="00F639EF" w:rsidRPr="00EF70D9" w:rsidRDefault="00F639EF" w:rsidP="00F639EF">
      <w:pPr>
        <w:ind w:left="2835" w:hanging="2409"/>
        <w:jc w:val="both"/>
        <w:rPr>
          <w:rFonts w:ascii="Tahoma" w:hAnsi="Tahoma" w:cs="Tahoma"/>
        </w:rPr>
      </w:pPr>
      <w:r w:rsidRPr="00EF70D9">
        <w:rPr>
          <w:rFonts w:ascii="Tahoma" w:hAnsi="Tahoma" w:cs="Tahoma"/>
        </w:rPr>
        <w:t xml:space="preserve">system ubezpieczenia: </w:t>
      </w:r>
      <w:r w:rsidRPr="00EF70D9">
        <w:rPr>
          <w:rFonts w:ascii="Tahoma" w:hAnsi="Tahoma" w:cs="Tahoma"/>
        </w:rPr>
        <w:tab/>
        <w:t>na pierwsze ryzyko z konsumpcją sumy ubezpieczenia, bez limitu na pracownika/ ucznia</w:t>
      </w:r>
    </w:p>
    <w:p w14:paraId="591A26F7" w14:textId="77777777" w:rsidR="00F639EF" w:rsidRPr="00EF70D9" w:rsidRDefault="00F639EF" w:rsidP="00F639EF">
      <w:pPr>
        <w:ind w:left="2835" w:hanging="2409"/>
        <w:jc w:val="both"/>
        <w:rPr>
          <w:rFonts w:ascii="Tahoma" w:hAnsi="Tahoma" w:cs="Tahoma"/>
        </w:rPr>
      </w:pPr>
      <w:r w:rsidRPr="00EF70D9">
        <w:rPr>
          <w:rFonts w:ascii="Tahoma" w:hAnsi="Tahoma" w:cs="Tahoma"/>
        </w:rPr>
        <w:t>rodzaj wartości</w:t>
      </w:r>
      <w:r w:rsidRPr="00EF70D9">
        <w:rPr>
          <w:rFonts w:ascii="Tahoma" w:hAnsi="Tahoma" w:cs="Tahoma"/>
        </w:rPr>
        <w:tab/>
        <w:t>wartość rzeczywista</w:t>
      </w:r>
    </w:p>
    <w:p w14:paraId="5B55BB74" w14:textId="77777777" w:rsidR="00F639EF" w:rsidRPr="00EF70D9" w:rsidRDefault="00F639EF" w:rsidP="00F639EF">
      <w:pPr>
        <w:ind w:left="426"/>
        <w:rPr>
          <w:rFonts w:ascii="Tahoma" w:hAnsi="Tahoma" w:cs="Tahoma"/>
          <w:b/>
        </w:rPr>
      </w:pPr>
      <w:r w:rsidRPr="00EF70D9">
        <w:rPr>
          <w:rFonts w:ascii="Tahoma" w:hAnsi="Tahoma" w:cs="Tahoma"/>
        </w:rPr>
        <w:t xml:space="preserve">suma ubezpieczenia: </w:t>
      </w:r>
      <w:r w:rsidRPr="00EF70D9">
        <w:rPr>
          <w:rFonts w:ascii="Tahoma" w:hAnsi="Tahoma" w:cs="Tahoma"/>
        </w:rPr>
        <w:tab/>
      </w:r>
      <w:r w:rsidRPr="00EF70D9">
        <w:rPr>
          <w:rFonts w:ascii="Tahoma" w:hAnsi="Tahoma" w:cs="Tahoma"/>
          <w:b/>
        </w:rPr>
        <w:t>20 000,00 zł</w:t>
      </w:r>
    </w:p>
    <w:p w14:paraId="0305364C" w14:textId="77777777" w:rsidR="00F639EF" w:rsidRPr="00EF70D9" w:rsidRDefault="00F639EF" w:rsidP="00F639EF">
      <w:pPr>
        <w:ind w:left="426"/>
        <w:jc w:val="both"/>
        <w:rPr>
          <w:rFonts w:ascii="Tahoma" w:hAnsi="Tahoma" w:cs="Tahoma"/>
          <w:b/>
        </w:rPr>
      </w:pPr>
    </w:p>
    <w:p w14:paraId="7A00BD53" w14:textId="77777777" w:rsidR="00F639EF" w:rsidRPr="00EF70D9" w:rsidRDefault="00F639EF" w:rsidP="00F639EF">
      <w:pPr>
        <w:ind w:left="426"/>
        <w:jc w:val="both"/>
        <w:rPr>
          <w:rFonts w:ascii="Tahoma" w:hAnsi="Tahoma" w:cs="Tahoma"/>
          <w:b/>
        </w:rPr>
      </w:pPr>
      <w:r w:rsidRPr="00EF70D9">
        <w:rPr>
          <w:rFonts w:ascii="Tahoma" w:hAnsi="Tahoma" w:cs="Tahoma"/>
          <w:b/>
        </w:rPr>
        <w:t>Nakłady w obcych środkach trwałych</w:t>
      </w:r>
    </w:p>
    <w:p w14:paraId="096C1072" w14:textId="77777777" w:rsidR="00F639EF" w:rsidRPr="00EF70D9" w:rsidRDefault="00F639EF" w:rsidP="00F639EF">
      <w:pPr>
        <w:ind w:left="426"/>
        <w:jc w:val="both"/>
        <w:rPr>
          <w:rFonts w:ascii="Tahoma" w:hAnsi="Tahoma" w:cs="Tahoma"/>
        </w:rPr>
      </w:pPr>
      <w:r w:rsidRPr="00EF70D9">
        <w:rPr>
          <w:rFonts w:ascii="Tahoma" w:hAnsi="Tahoma" w:cs="Tahoma"/>
        </w:rPr>
        <w:t xml:space="preserve">system ubezpieczenia: </w:t>
      </w:r>
      <w:r w:rsidRPr="00EF70D9">
        <w:rPr>
          <w:rFonts w:ascii="Tahoma" w:hAnsi="Tahoma" w:cs="Tahoma"/>
        </w:rPr>
        <w:tab/>
        <w:t>na pierwsze ryzyko z konsumpcją sumy ubezpieczenia</w:t>
      </w:r>
    </w:p>
    <w:p w14:paraId="11BF9034" w14:textId="77777777" w:rsidR="00F639EF" w:rsidRPr="00EF70D9" w:rsidRDefault="00F639EF" w:rsidP="00F639EF">
      <w:pPr>
        <w:ind w:left="426"/>
        <w:jc w:val="both"/>
        <w:rPr>
          <w:rFonts w:ascii="Tahoma" w:hAnsi="Tahoma" w:cs="Tahoma"/>
        </w:rPr>
      </w:pPr>
      <w:r w:rsidRPr="00EF70D9">
        <w:rPr>
          <w:rFonts w:ascii="Tahoma" w:hAnsi="Tahoma" w:cs="Tahoma"/>
        </w:rPr>
        <w:t>rodzaj wartości</w:t>
      </w:r>
      <w:r w:rsidRPr="00EF70D9">
        <w:rPr>
          <w:rFonts w:ascii="Tahoma" w:hAnsi="Tahoma" w:cs="Tahoma"/>
        </w:rPr>
        <w:tab/>
      </w:r>
      <w:r w:rsidRPr="00EF70D9">
        <w:rPr>
          <w:rFonts w:ascii="Tahoma" w:hAnsi="Tahoma" w:cs="Tahoma"/>
        </w:rPr>
        <w:tab/>
        <w:t>wartość odtworzeniowa</w:t>
      </w:r>
    </w:p>
    <w:p w14:paraId="7D0BC380" w14:textId="77777777" w:rsidR="00F639EF" w:rsidRPr="00EF70D9" w:rsidRDefault="00F639EF" w:rsidP="00F639EF">
      <w:pPr>
        <w:ind w:left="426"/>
        <w:jc w:val="both"/>
        <w:rPr>
          <w:rFonts w:ascii="Tahoma" w:hAnsi="Tahoma" w:cs="Tahoma"/>
          <w:b/>
        </w:rPr>
      </w:pPr>
      <w:r w:rsidRPr="00EF70D9">
        <w:rPr>
          <w:rFonts w:ascii="Tahoma" w:hAnsi="Tahoma" w:cs="Tahoma"/>
        </w:rPr>
        <w:t xml:space="preserve">suma ubezpieczenia: </w:t>
      </w:r>
      <w:r w:rsidRPr="00EF70D9">
        <w:rPr>
          <w:rFonts w:ascii="Tahoma" w:hAnsi="Tahoma" w:cs="Tahoma"/>
        </w:rPr>
        <w:tab/>
      </w:r>
      <w:r w:rsidRPr="00EF70D9">
        <w:rPr>
          <w:rFonts w:ascii="Tahoma" w:hAnsi="Tahoma" w:cs="Tahoma"/>
          <w:b/>
        </w:rPr>
        <w:t>10 000,00 zł</w:t>
      </w:r>
    </w:p>
    <w:p w14:paraId="4757F093" w14:textId="77777777" w:rsidR="00F639EF" w:rsidRPr="00EF70D9" w:rsidRDefault="00F639EF" w:rsidP="00F639EF">
      <w:pPr>
        <w:ind w:left="426"/>
        <w:jc w:val="both"/>
        <w:rPr>
          <w:rFonts w:ascii="Tahoma" w:hAnsi="Tahoma" w:cs="Tahoma"/>
          <w:b/>
        </w:rPr>
      </w:pPr>
    </w:p>
    <w:p w14:paraId="13B5009C" w14:textId="77777777" w:rsidR="00F639EF" w:rsidRPr="00EF70D9" w:rsidRDefault="00F639EF" w:rsidP="00F639EF">
      <w:pPr>
        <w:ind w:left="426"/>
        <w:jc w:val="both"/>
        <w:rPr>
          <w:rFonts w:ascii="Tahoma" w:hAnsi="Tahoma" w:cs="Tahoma"/>
          <w:b/>
        </w:rPr>
      </w:pPr>
    </w:p>
    <w:p w14:paraId="21E525E8" w14:textId="77777777" w:rsidR="00F639EF" w:rsidRPr="00EF70D9" w:rsidRDefault="00F639EF" w:rsidP="00F639EF">
      <w:pPr>
        <w:ind w:left="426"/>
        <w:jc w:val="both"/>
        <w:rPr>
          <w:rFonts w:ascii="Tahoma" w:hAnsi="Tahoma" w:cs="Tahoma"/>
          <w:b/>
        </w:rPr>
      </w:pPr>
      <w:r w:rsidRPr="00EF70D9">
        <w:rPr>
          <w:rFonts w:ascii="Tahoma" w:hAnsi="Tahoma" w:cs="Tahoma"/>
          <w:b/>
        </w:rPr>
        <w:t>Wartości pieniężne:</w:t>
      </w:r>
    </w:p>
    <w:p w14:paraId="6EEC08D3" w14:textId="77777777" w:rsidR="00F639EF" w:rsidRPr="00EF70D9" w:rsidRDefault="00F639EF" w:rsidP="00F639EF">
      <w:pPr>
        <w:ind w:left="426"/>
        <w:jc w:val="both"/>
        <w:rPr>
          <w:rFonts w:ascii="Tahoma" w:hAnsi="Tahoma" w:cs="Tahoma"/>
        </w:rPr>
      </w:pPr>
      <w:r w:rsidRPr="00EF70D9">
        <w:rPr>
          <w:rFonts w:ascii="Tahoma" w:hAnsi="Tahoma" w:cs="Tahoma"/>
        </w:rPr>
        <w:t xml:space="preserve">system ubezpieczenia : na pierwsze ryzyko z konsumpcją sumy ubezpieczenia </w:t>
      </w:r>
    </w:p>
    <w:p w14:paraId="701B74CB" w14:textId="77777777" w:rsidR="00F639EF" w:rsidRPr="00EF70D9" w:rsidRDefault="00F639EF" w:rsidP="00F639EF">
      <w:pPr>
        <w:tabs>
          <w:tab w:val="left" w:pos="2835"/>
        </w:tabs>
        <w:ind w:left="426"/>
        <w:jc w:val="both"/>
        <w:rPr>
          <w:rFonts w:ascii="Tahoma" w:hAnsi="Tahoma" w:cs="Tahoma"/>
        </w:rPr>
      </w:pPr>
      <w:r w:rsidRPr="00EF70D9">
        <w:rPr>
          <w:rFonts w:ascii="Tahoma" w:hAnsi="Tahoma" w:cs="Tahoma"/>
        </w:rPr>
        <w:t>rodzaj wartości</w:t>
      </w:r>
      <w:r w:rsidRPr="00EF70D9">
        <w:rPr>
          <w:rFonts w:ascii="Tahoma" w:hAnsi="Tahoma" w:cs="Tahoma"/>
        </w:rPr>
        <w:tab/>
        <w:t>wartość nominalna</w:t>
      </w:r>
    </w:p>
    <w:p w14:paraId="685C908C" w14:textId="77777777" w:rsidR="00F639EF" w:rsidRPr="00EF70D9" w:rsidRDefault="00F639EF" w:rsidP="00F639EF">
      <w:pPr>
        <w:ind w:left="426"/>
        <w:jc w:val="both"/>
        <w:rPr>
          <w:rFonts w:ascii="Tahoma" w:hAnsi="Tahoma" w:cs="Tahoma"/>
        </w:rPr>
      </w:pPr>
    </w:p>
    <w:p w14:paraId="42222DFD" w14:textId="77777777" w:rsidR="00F639EF" w:rsidRPr="00EF70D9" w:rsidRDefault="00F639EF" w:rsidP="00F639EF">
      <w:pPr>
        <w:ind w:left="426"/>
        <w:jc w:val="both"/>
        <w:rPr>
          <w:rFonts w:ascii="Tahoma" w:hAnsi="Tahoma" w:cs="Tahoma"/>
        </w:rPr>
      </w:pPr>
      <w:r w:rsidRPr="00EF70D9">
        <w:rPr>
          <w:rFonts w:ascii="Tahoma" w:hAnsi="Tahoma" w:cs="Tahoma"/>
        </w:rPr>
        <w:t xml:space="preserve">od kradzieży z włamaniem </w:t>
      </w:r>
    </w:p>
    <w:p w14:paraId="344B28AA" w14:textId="7050479B" w:rsidR="00F639EF" w:rsidRPr="00EF70D9" w:rsidRDefault="00F639EF" w:rsidP="00F639EF">
      <w:pPr>
        <w:ind w:left="426"/>
        <w:jc w:val="both"/>
        <w:rPr>
          <w:rFonts w:ascii="Tahoma" w:hAnsi="Tahoma" w:cs="Tahoma"/>
          <w:b/>
        </w:rPr>
      </w:pPr>
      <w:r w:rsidRPr="00EF70D9">
        <w:rPr>
          <w:rFonts w:ascii="Tahoma" w:hAnsi="Tahoma" w:cs="Tahoma"/>
        </w:rPr>
        <w:t>suma ubezpieczenia:</w:t>
      </w:r>
      <w:r w:rsidRPr="00EF70D9">
        <w:rPr>
          <w:rFonts w:ascii="Tahoma" w:hAnsi="Tahoma" w:cs="Tahoma"/>
          <w:b/>
        </w:rPr>
        <w:t xml:space="preserve"> </w:t>
      </w:r>
      <w:r w:rsidR="0089024A" w:rsidRPr="00EF70D9">
        <w:rPr>
          <w:rFonts w:ascii="Tahoma" w:hAnsi="Tahoma" w:cs="Tahoma"/>
          <w:b/>
        </w:rPr>
        <w:t>1</w:t>
      </w:r>
      <w:r w:rsidRPr="00EF70D9">
        <w:rPr>
          <w:rFonts w:ascii="Tahoma" w:hAnsi="Tahoma" w:cs="Tahoma"/>
          <w:b/>
        </w:rPr>
        <w:t>0 000,00 zł</w:t>
      </w:r>
    </w:p>
    <w:p w14:paraId="4263CEDC" w14:textId="77777777" w:rsidR="00F639EF" w:rsidRPr="00EF70D9" w:rsidRDefault="00F639EF" w:rsidP="00F639EF">
      <w:pPr>
        <w:ind w:left="426"/>
        <w:jc w:val="both"/>
        <w:rPr>
          <w:rFonts w:ascii="Tahoma" w:hAnsi="Tahoma" w:cs="Tahoma"/>
        </w:rPr>
      </w:pPr>
    </w:p>
    <w:p w14:paraId="0A03A43E" w14:textId="77777777" w:rsidR="00F639EF" w:rsidRPr="00EF70D9" w:rsidRDefault="00F639EF" w:rsidP="00F639EF">
      <w:pPr>
        <w:ind w:left="426"/>
        <w:jc w:val="both"/>
        <w:rPr>
          <w:rFonts w:ascii="Tahoma" w:hAnsi="Tahoma" w:cs="Tahoma"/>
        </w:rPr>
      </w:pPr>
      <w:r w:rsidRPr="00EF70D9">
        <w:rPr>
          <w:rFonts w:ascii="Tahoma" w:hAnsi="Tahoma" w:cs="Tahoma"/>
        </w:rPr>
        <w:t>od rabunku w lokalu</w:t>
      </w:r>
    </w:p>
    <w:p w14:paraId="48C09B97" w14:textId="7802760B" w:rsidR="00F639EF" w:rsidRPr="00EF70D9" w:rsidRDefault="00F639EF" w:rsidP="00F639EF">
      <w:pPr>
        <w:ind w:left="426"/>
        <w:jc w:val="both"/>
        <w:rPr>
          <w:rFonts w:ascii="Tahoma" w:hAnsi="Tahoma" w:cs="Tahoma"/>
          <w:b/>
        </w:rPr>
      </w:pPr>
      <w:r w:rsidRPr="00EF70D9">
        <w:rPr>
          <w:rFonts w:ascii="Tahoma" w:hAnsi="Tahoma" w:cs="Tahoma"/>
        </w:rPr>
        <w:t>suma ubezpieczenia:</w:t>
      </w:r>
      <w:r w:rsidRPr="00EF70D9">
        <w:rPr>
          <w:rFonts w:ascii="Tahoma" w:hAnsi="Tahoma" w:cs="Tahoma"/>
          <w:b/>
        </w:rPr>
        <w:t xml:space="preserve"> </w:t>
      </w:r>
      <w:r w:rsidR="0089024A" w:rsidRPr="00EF70D9">
        <w:rPr>
          <w:rFonts w:ascii="Tahoma" w:hAnsi="Tahoma" w:cs="Tahoma"/>
          <w:b/>
        </w:rPr>
        <w:t>1</w:t>
      </w:r>
      <w:r w:rsidRPr="00EF70D9">
        <w:rPr>
          <w:rFonts w:ascii="Tahoma" w:hAnsi="Tahoma" w:cs="Tahoma"/>
          <w:b/>
        </w:rPr>
        <w:t>0 000,00 zł</w:t>
      </w:r>
    </w:p>
    <w:p w14:paraId="201DCB1F" w14:textId="77777777" w:rsidR="00F639EF" w:rsidRPr="00EF70D9" w:rsidRDefault="00F639EF" w:rsidP="00F639EF">
      <w:pPr>
        <w:ind w:left="426"/>
        <w:jc w:val="both"/>
        <w:rPr>
          <w:rFonts w:ascii="Tahoma" w:hAnsi="Tahoma" w:cs="Tahoma"/>
          <w:b/>
        </w:rPr>
      </w:pPr>
    </w:p>
    <w:p w14:paraId="320620E1" w14:textId="77777777" w:rsidR="00F639EF" w:rsidRPr="00EF70D9" w:rsidRDefault="00F639EF" w:rsidP="00F639EF">
      <w:pPr>
        <w:ind w:left="426"/>
        <w:jc w:val="both"/>
        <w:rPr>
          <w:rFonts w:ascii="Tahoma" w:hAnsi="Tahoma" w:cs="Tahoma"/>
          <w:bCs/>
        </w:rPr>
      </w:pPr>
      <w:r w:rsidRPr="00EF70D9">
        <w:rPr>
          <w:rFonts w:ascii="Tahoma" w:hAnsi="Tahoma" w:cs="Tahoma"/>
          <w:bCs/>
        </w:rPr>
        <w:t>od rabunku w transporcie na terenie RP</w:t>
      </w:r>
    </w:p>
    <w:p w14:paraId="30282F8E" w14:textId="70BD03EC" w:rsidR="00F639EF" w:rsidRPr="00EF70D9" w:rsidRDefault="00F639EF" w:rsidP="00F639EF">
      <w:pPr>
        <w:ind w:left="426"/>
        <w:jc w:val="both"/>
        <w:rPr>
          <w:rFonts w:ascii="Tahoma" w:hAnsi="Tahoma" w:cs="Tahoma"/>
          <w:b/>
        </w:rPr>
      </w:pPr>
      <w:r w:rsidRPr="00EF70D9">
        <w:rPr>
          <w:rFonts w:ascii="Tahoma" w:hAnsi="Tahoma" w:cs="Tahoma"/>
        </w:rPr>
        <w:t>suma ubezpieczenia:</w:t>
      </w:r>
      <w:r w:rsidRPr="00EF70D9">
        <w:rPr>
          <w:rFonts w:ascii="Tahoma" w:hAnsi="Tahoma" w:cs="Tahoma"/>
          <w:b/>
        </w:rPr>
        <w:t xml:space="preserve"> </w:t>
      </w:r>
      <w:r w:rsidR="0089024A" w:rsidRPr="00EF70D9">
        <w:rPr>
          <w:rFonts w:ascii="Tahoma" w:hAnsi="Tahoma" w:cs="Tahoma"/>
          <w:b/>
        </w:rPr>
        <w:t>1</w:t>
      </w:r>
      <w:r w:rsidRPr="00EF70D9">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CA5D64"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placów </w:t>
      </w:r>
      <w:r w:rsidRPr="00CA5D64">
        <w:rPr>
          <w:rFonts w:ascii="Tahoma" w:hAnsi="Tahoma" w:cs="Tahoma"/>
        </w:rPr>
        <w:t>zabaw);</w:t>
      </w:r>
    </w:p>
    <w:p w14:paraId="3C6D5FD5" w14:textId="78F946C3" w:rsidR="00F639EF" w:rsidRPr="00CA5D64" w:rsidRDefault="00F639EF" w:rsidP="00F639EF">
      <w:pPr>
        <w:ind w:left="2835"/>
        <w:jc w:val="both"/>
        <w:rPr>
          <w:rFonts w:ascii="Tahoma" w:hAnsi="Tahoma" w:cs="Tahoma"/>
        </w:rPr>
      </w:pPr>
      <w:r w:rsidRPr="00CA5D64">
        <w:rPr>
          <w:rFonts w:ascii="Tahoma" w:hAnsi="Tahoma" w:cs="Tahoma"/>
        </w:rPr>
        <w:t>mienie pracownicze i uczniowskie – do limitu odpowiedzialności 2</w:t>
      </w:r>
      <w:r w:rsidR="00CA5D64" w:rsidRPr="00CA5D64">
        <w:rPr>
          <w:rFonts w:ascii="Tahoma" w:hAnsi="Tahoma" w:cs="Tahoma"/>
        </w:rPr>
        <w:t xml:space="preserve"> </w:t>
      </w:r>
      <w:r w:rsidRPr="00CA5D64">
        <w:rPr>
          <w:rFonts w:ascii="Tahoma" w:hAnsi="Tahoma" w:cs="Tahoma"/>
        </w:rPr>
        <w:t>000 zł;</w:t>
      </w:r>
    </w:p>
    <w:p w14:paraId="4B023B54" w14:textId="46064105" w:rsidR="00F639EF" w:rsidRPr="00EF70D9" w:rsidRDefault="00F639EF" w:rsidP="00F639EF">
      <w:pPr>
        <w:ind w:left="2835"/>
        <w:jc w:val="both"/>
        <w:rPr>
          <w:rFonts w:ascii="Tahoma" w:hAnsi="Tahoma" w:cs="Tahoma"/>
        </w:rPr>
      </w:pPr>
      <w:r w:rsidRPr="00CA5D64">
        <w:rPr>
          <w:rFonts w:ascii="Tahoma" w:hAnsi="Tahoma" w:cs="Tahoma"/>
        </w:rPr>
        <w:t xml:space="preserve">środki obrotowe/zapasy (np. materiały  budowlane i remontowe, części zamienne, paliwo /w tym paliwo w pojazdach </w:t>
      </w:r>
      <w:r w:rsidRPr="00CA5D64">
        <w:rPr>
          <w:rFonts w:ascii="Tahoma" w:hAnsi="Tahoma" w:cs="Tahoma"/>
          <w:sz w:val="18"/>
          <w:szCs w:val="18"/>
        </w:rPr>
        <w:t>do limitu 2 000 zł</w:t>
      </w:r>
      <w:r w:rsidRPr="00CA5D64">
        <w:rPr>
          <w:rFonts w:ascii="Tahoma" w:hAnsi="Tahoma" w:cs="Tahoma"/>
        </w:rPr>
        <w:t xml:space="preserve">/, itp.), których posiadanie można </w:t>
      </w:r>
      <w:r w:rsidRPr="00EF70D9">
        <w:rPr>
          <w:rFonts w:ascii="Tahoma" w:hAnsi="Tahoma" w:cs="Tahoma"/>
        </w:rPr>
        <w:t>udokumentować.</w:t>
      </w:r>
    </w:p>
    <w:p w14:paraId="2FAAF443" w14:textId="77777777" w:rsidR="00F639EF" w:rsidRPr="00EF70D9" w:rsidRDefault="00F639EF" w:rsidP="00F639EF">
      <w:pPr>
        <w:tabs>
          <w:tab w:val="left" w:pos="833"/>
        </w:tabs>
        <w:autoSpaceDE w:val="0"/>
        <w:autoSpaceDN w:val="0"/>
        <w:adjustRightInd w:val="0"/>
        <w:ind w:left="2835"/>
        <w:jc w:val="both"/>
        <w:rPr>
          <w:rFonts w:ascii="Tahoma" w:hAnsi="Tahoma" w:cs="Tahoma"/>
        </w:rPr>
      </w:pPr>
      <w:r w:rsidRPr="00EF70D9">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EF70D9" w:rsidRDefault="00F639EF" w:rsidP="00F639EF">
      <w:pPr>
        <w:ind w:left="425"/>
        <w:rPr>
          <w:rFonts w:ascii="Tahoma" w:hAnsi="Tahoma" w:cs="Tahoma"/>
          <w:i/>
        </w:rPr>
      </w:pPr>
      <w:r w:rsidRPr="00EF70D9">
        <w:rPr>
          <w:rFonts w:ascii="Tahoma" w:hAnsi="Tahoma" w:cs="Tahoma"/>
        </w:rPr>
        <w:t xml:space="preserve">suma ubezpieczenia: </w:t>
      </w:r>
      <w:r w:rsidRPr="00EF70D9">
        <w:rPr>
          <w:rFonts w:ascii="Tahoma" w:hAnsi="Tahoma" w:cs="Tahoma"/>
        </w:rPr>
        <w:tab/>
      </w:r>
      <w:r w:rsidRPr="00EF70D9">
        <w:rPr>
          <w:rFonts w:ascii="Tahoma" w:hAnsi="Tahoma" w:cs="Tahoma"/>
          <w:b/>
        </w:rPr>
        <w:t>20 000,00 zł</w:t>
      </w:r>
    </w:p>
    <w:p w14:paraId="048681D2" w14:textId="77777777" w:rsidR="00F639EF" w:rsidRPr="00EF70D9" w:rsidRDefault="00F639EF" w:rsidP="00F639EF">
      <w:pPr>
        <w:rPr>
          <w:rFonts w:ascii="Tahoma" w:hAnsi="Tahoma" w:cs="Tahoma"/>
          <w:b/>
          <w:u w:val="single"/>
        </w:rPr>
      </w:pPr>
    </w:p>
    <w:p w14:paraId="372F18F3" w14:textId="77777777" w:rsidR="00F639EF" w:rsidRPr="00EF70D9"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CA5D6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w:t>
      </w:r>
      <w:r w:rsidRPr="00CA5D64">
        <w:rPr>
          <w:rFonts w:ascii="Tahoma" w:hAnsi="Tahoma" w:cs="Tahoma"/>
          <w:sz w:val="20"/>
          <w:szCs w:val="20"/>
          <w:u w:val="single"/>
        </w:rPr>
        <w:t xml:space="preserve">ubezpieczeniowej wynikającej z </w:t>
      </w:r>
      <w:r w:rsidRPr="00CA5D64">
        <w:rPr>
          <w:rFonts w:ascii="Tahoma" w:hAnsi="Tahoma" w:cs="Tahoma"/>
          <w:b/>
          <w:sz w:val="20"/>
          <w:szCs w:val="20"/>
          <w:u w:val="single"/>
        </w:rPr>
        <w:t>klauzuli szkód mechanicznych</w:t>
      </w:r>
      <w:r w:rsidRPr="00CA5D64">
        <w:rPr>
          <w:rFonts w:ascii="Tahoma" w:hAnsi="Tahoma" w:cs="Tahoma"/>
          <w:sz w:val="20"/>
          <w:szCs w:val="20"/>
          <w:u w:val="single"/>
        </w:rPr>
        <w:t>;</w:t>
      </w:r>
    </w:p>
    <w:p w14:paraId="29294CB2" w14:textId="404739F6" w:rsidR="00F639EF" w:rsidRPr="00CA5D6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A5D64">
        <w:rPr>
          <w:rFonts w:ascii="Tahoma" w:hAnsi="Tahoma" w:cs="Tahoma"/>
          <w:sz w:val="20"/>
          <w:szCs w:val="20"/>
        </w:rPr>
        <w:t>geologiczne i górnicze w rozumieniu Prawa geologicznego i górniczego</w:t>
      </w:r>
      <w:r w:rsidR="00E87015" w:rsidRPr="00CA5D64">
        <w:rPr>
          <w:rFonts w:ascii="Tahoma" w:hAnsi="Tahoma" w:cs="Tahoma"/>
          <w:sz w:val="20"/>
          <w:szCs w:val="20"/>
        </w:rPr>
        <w:t xml:space="preserve"> oraz inne wynikające </w:t>
      </w:r>
      <w:r w:rsidR="007B3EB0" w:rsidRPr="00CA5D64">
        <w:rPr>
          <w:rFonts w:ascii="Tahoma" w:hAnsi="Tahoma" w:cs="Tahoma"/>
          <w:sz w:val="20"/>
          <w:szCs w:val="20"/>
        </w:rPr>
        <w:t xml:space="preserve">z zapadania lub </w:t>
      </w:r>
      <w:r w:rsidR="00E87015" w:rsidRPr="00CA5D64">
        <w:rPr>
          <w:rFonts w:ascii="Tahoma" w:hAnsi="Tahoma" w:cs="Tahoma"/>
          <w:sz w:val="20"/>
          <w:szCs w:val="20"/>
        </w:rPr>
        <w:t>obsuwania się ziemi spowodowanego działalnością człowieka</w:t>
      </w:r>
      <w:r w:rsidRPr="00CA5D64">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bezpośrednio lub pośrednio wskutek stałego lub czasowego wywłaszczenia (zajęcia) mienia na mocy decyzji jakichkolwiek legalnie ustanowionych władz;</w:t>
      </w:r>
    </w:p>
    <w:p w14:paraId="20EDBB81" w14:textId="6EDDFBF6"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EF70D9"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r w:rsidRPr="00EF70D9">
        <w:rPr>
          <w:rFonts w:ascii="Tahoma" w:hAnsi="Tahoma" w:cs="Tahoma"/>
        </w:rPr>
        <w:t>,</w:t>
      </w:r>
    </w:p>
    <w:p w14:paraId="1C4FFBEB" w14:textId="25949947" w:rsidR="00F639EF" w:rsidRPr="00EF70D9" w:rsidRDefault="00F639EF" w:rsidP="00540942">
      <w:pPr>
        <w:numPr>
          <w:ilvl w:val="0"/>
          <w:numId w:val="7"/>
        </w:numPr>
        <w:ind w:left="709" w:hanging="283"/>
        <w:jc w:val="both"/>
        <w:rPr>
          <w:rFonts w:ascii="Tahoma" w:hAnsi="Tahoma" w:cs="Tahoma"/>
        </w:rPr>
      </w:pPr>
      <w:r w:rsidRPr="00EF70D9">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EF70D9">
        <w:rPr>
          <w:rFonts w:ascii="Tahoma" w:hAnsi="Tahoma" w:cs="Tahoma"/>
        </w:rPr>
        <w:t xml:space="preserve">działanie ognia (w tym również dymu i sadzy) oraz polegające </w:t>
      </w:r>
      <w:r w:rsidRPr="00F576F1">
        <w:rPr>
          <w:rFonts w:ascii="Tahoma" w:hAnsi="Tahoma" w:cs="Tahoma"/>
        </w:rPr>
        <w:t>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765BE0C2"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CA5D64">
        <w:rPr>
          <w:rFonts w:ascii="Tahoma" w:hAnsi="Tahoma" w:cs="Tahoma"/>
          <w:sz w:val="20"/>
        </w:rPr>
        <w:t>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9DA0459"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CA5D64">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4062C221"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CE21CA" w:rsidRPr="00CE21CA">
        <w:rPr>
          <w:rFonts w:ascii="Tahoma" w:hAnsi="Tahoma" w:cs="Tahoma"/>
          <w:b/>
          <w:i/>
        </w:rPr>
        <w:t>538 087,20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2366FEE6"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CE21CA" w:rsidRPr="00CE21CA">
        <w:rPr>
          <w:rFonts w:ascii="Tahoma" w:hAnsi="Tahoma" w:cs="Tahoma"/>
          <w:b/>
          <w:i/>
        </w:rPr>
        <w:t>700 582,99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67A958BA"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EF70D9" w:rsidRPr="00EF70D9">
        <w:rPr>
          <w:rFonts w:ascii="Tahoma" w:hAnsi="Tahoma" w:cs="Tahoma"/>
          <w:b/>
          <w:i/>
        </w:rPr>
        <w:t>27 280,13 zł</w:t>
      </w:r>
    </w:p>
    <w:p w14:paraId="7221CDCB" w14:textId="77777777" w:rsidR="00F639EF" w:rsidRDefault="00F639EF" w:rsidP="00F639EF">
      <w:pPr>
        <w:ind w:left="426"/>
        <w:jc w:val="both"/>
        <w:rPr>
          <w:rFonts w:ascii="Tahoma" w:hAnsi="Tahoma" w:cs="Tahoma"/>
          <w:b/>
          <w:i/>
        </w:rPr>
      </w:pPr>
    </w:p>
    <w:p w14:paraId="5680E884" w14:textId="77777777" w:rsidR="006F5EF8" w:rsidRPr="00135F82" w:rsidRDefault="006F5EF8" w:rsidP="006F5EF8">
      <w:pPr>
        <w:ind w:left="426"/>
        <w:rPr>
          <w:rFonts w:ascii="Tahoma" w:hAnsi="Tahoma" w:cs="Tahoma"/>
          <w:b/>
        </w:rPr>
      </w:pPr>
      <w:r w:rsidRPr="00135F82">
        <w:rPr>
          <w:rFonts w:ascii="Tahoma" w:hAnsi="Tahoma" w:cs="Tahoma"/>
          <w:b/>
        </w:rPr>
        <w:t xml:space="preserve">Telefony komórkowe, tablety, smartfony, iPody </w:t>
      </w:r>
    </w:p>
    <w:p w14:paraId="2A650691" w14:textId="77777777" w:rsidR="006F5EF8" w:rsidRPr="00135F82" w:rsidRDefault="006F5EF8" w:rsidP="006F5EF8">
      <w:pPr>
        <w:ind w:left="2835" w:hanging="2409"/>
        <w:rPr>
          <w:rFonts w:ascii="Tahoma" w:hAnsi="Tahoma" w:cs="Tahoma"/>
        </w:rPr>
      </w:pPr>
      <w:r w:rsidRPr="00135F82">
        <w:rPr>
          <w:rFonts w:ascii="Tahoma" w:hAnsi="Tahoma" w:cs="Tahoma"/>
        </w:rPr>
        <w:t xml:space="preserve">system ubezpieczenia: </w:t>
      </w:r>
      <w:r w:rsidRPr="00135F82">
        <w:rPr>
          <w:rFonts w:ascii="Tahoma" w:hAnsi="Tahoma" w:cs="Tahoma"/>
        </w:rPr>
        <w:tab/>
        <w:t>na pierwsze ryzyko z konsumpcją sumy ubezpieczenia</w:t>
      </w:r>
    </w:p>
    <w:p w14:paraId="00B9B0C3" w14:textId="77777777" w:rsidR="006F5EF8" w:rsidRPr="00EF70D9" w:rsidRDefault="006F5EF8" w:rsidP="006F5EF8">
      <w:pPr>
        <w:tabs>
          <w:tab w:val="left" w:pos="2835"/>
        </w:tabs>
        <w:ind w:left="2835" w:hanging="2409"/>
        <w:rPr>
          <w:rFonts w:ascii="Tahoma" w:hAnsi="Tahoma" w:cs="Tahoma"/>
          <w:b/>
        </w:rPr>
      </w:pPr>
      <w:r w:rsidRPr="00135F82">
        <w:rPr>
          <w:rFonts w:ascii="Tahoma" w:hAnsi="Tahoma" w:cs="Tahoma"/>
        </w:rPr>
        <w:t>rodzaj wartości</w:t>
      </w:r>
      <w:r w:rsidRPr="00135F82">
        <w:rPr>
          <w:rFonts w:ascii="Tahoma" w:hAnsi="Tahoma" w:cs="Tahoma"/>
        </w:rPr>
        <w:tab/>
      </w:r>
      <w:r w:rsidRPr="00EF70D9">
        <w:rPr>
          <w:rFonts w:ascii="Tahoma" w:hAnsi="Tahoma" w:cs="Tahoma"/>
        </w:rPr>
        <w:t>wartość odtworzeniowa</w:t>
      </w:r>
    </w:p>
    <w:p w14:paraId="6EBED246" w14:textId="6EEAF3A9" w:rsidR="006F5EF8" w:rsidRPr="00EF70D9" w:rsidRDefault="006F5EF8" w:rsidP="006F5EF8">
      <w:pPr>
        <w:ind w:left="426"/>
        <w:rPr>
          <w:rFonts w:ascii="Tahoma" w:hAnsi="Tahoma" w:cs="Tahoma"/>
          <w:b/>
        </w:rPr>
      </w:pPr>
      <w:r w:rsidRPr="00EF70D9">
        <w:rPr>
          <w:rFonts w:ascii="Tahoma" w:hAnsi="Tahoma" w:cs="Tahoma"/>
        </w:rPr>
        <w:t xml:space="preserve">suma ubezpieczenia: </w:t>
      </w:r>
      <w:r w:rsidRPr="00EF70D9">
        <w:rPr>
          <w:rFonts w:ascii="Tahoma" w:hAnsi="Tahoma" w:cs="Tahoma"/>
        </w:rPr>
        <w:tab/>
      </w:r>
      <w:r w:rsidRPr="00EF70D9">
        <w:rPr>
          <w:rFonts w:ascii="Tahoma" w:hAnsi="Tahoma" w:cs="Tahoma"/>
          <w:b/>
        </w:rPr>
        <w:t>20 000,00 zł</w:t>
      </w:r>
    </w:p>
    <w:p w14:paraId="7D198143" w14:textId="77777777" w:rsidR="006F5EF8" w:rsidRPr="00EF70D9" w:rsidRDefault="006F5EF8" w:rsidP="00F639EF">
      <w:pPr>
        <w:ind w:left="426"/>
        <w:jc w:val="both"/>
        <w:rPr>
          <w:rFonts w:ascii="Tahoma" w:hAnsi="Tahoma" w:cs="Tahoma"/>
          <w:b/>
          <w:i/>
        </w:rPr>
      </w:pPr>
    </w:p>
    <w:p w14:paraId="15E0E64D" w14:textId="3B213C66" w:rsidR="00F639EF" w:rsidRPr="00EF70D9" w:rsidRDefault="00F639EF" w:rsidP="00F639EF">
      <w:pPr>
        <w:pStyle w:val="Tekstpodstawowywcity3"/>
        <w:spacing w:line="240" w:lineRule="auto"/>
        <w:ind w:left="425"/>
        <w:rPr>
          <w:rFonts w:ascii="Tahoma" w:hAnsi="Tahoma" w:cs="Tahoma"/>
          <w:b/>
          <w:sz w:val="20"/>
        </w:rPr>
      </w:pPr>
      <w:r w:rsidRPr="00EF70D9">
        <w:rPr>
          <w:rFonts w:ascii="Tahoma" w:hAnsi="Tahoma" w:cs="Tahoma"/>
          <w:b/>
          <w:sz w:val="20"/>
        </w:rPr>
        <w:t xml:space="preserve">Koszty odtworzenia danych </w:t>
      </w:r>
      <w:r w:rsidRPr="00EF70D9">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EF70D9">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EF70D9">
        <w:rPr>
          <w:rFonts w:ascii="Tahoma" w:hAnsi="Tahoma" w:cs="Tahoma"/>
          <w:b/>
          <w:sz w:val="20"/>
        </w:rPr>
        <w:t xml:space="preserve">. </w:t>
      </w:r>
      <w:r w:rsidRPr="00EF70D9">
        <w:rPr>
          <w:rFonts w:ascii="Tahoma" w:hAnsi="Tahoma" w:cs="Tahoma"/>
          <w:sz w:val="20"/>
        </w:rPr>
        <w:t>Ochrona dotyczy również sprzętu elektronicznego ubezpieczonego w ramach ubezpieczenia mienia od wszystkich ryzyk.</w:t>
      </w:r>
    </w:p>
    <w:p w14:paraId="6FEFCDB2" w14:textId="77777777" w:rsidR="00F639EF" w:rsidRPr="00EF70D9" w:rsidRDefault="00F639EF" w:rsidP="00F639EF">
      <w:pPr>
        <w:pStyle w:val="Tekstpodstawowywcity3"/>
        <w:spacing w:line="240" w:lineRule="auto"/>
        <w:ind w:left="425"/>
        <w:rPr>
          <w:rFonts w:ascii="Tahoma" w:hAnsi="Tahoma" w:cs="Tahoma"/>
          <w:sz w:val="20"/>
        </w:rPr>
      </w:pPr>
      <w:r w:rsidRPr="00EF70D9">
        <w:rPr>
          <w:rFonts w:ascii="Tahoma" w:hAnsi="Tahoma" w:cs="Tahoma"/>
          <w:sz w:val="20"/>
        </w:rPr>
        <w:t>System ubezpieczeń  na pierwsze ryzyko</w:t>
      </w:r>
    </w:p>
    <w:p w14:paraId="5DB30891" w14:textId="77777777" w:rsidR="00F639EF" w:rsidRPr="00EF70D9" w:rsidRDefault="00F639EF" w:rsidP="00F639EF">
      <w:pPr>
        <w:pStyle w:val="Tekstpodstawowywcity3"/>
        <w:spacing w:line="240" w:lineRule="auto"/>
        <w:ind w:left="425"/>
        <w:rPr>
          <w:rFonts w:ascii="Tahoma" w:hAnsi="Tahoma" w:cs="Tahoma"/>
          <w:b/>
          <w:sz w:val="20"/>
        </w:rPr>
      </w:pPr>
      <w:r w:rsidRPr="00EF70D9">
        <w:rPr>
          <w:rFonts w:ascii="Tahoma" w:hAnsi="Tahoma" w:cs="Tahoma"/>
          <w:sz w:val="20"/>
        </w:rPr>
        <w:t xml:space="preserve">Suma ubezpieczenia:   </w:t>
      </w:r>
      <w:r w:rsidRPr="00EF70D9">
        <w:rPr>
          <w:rFonts w:ascii="Tahoma" w:hAnsi="Tahoma" w:cs="Tahoma"/>
          <w:b/>
          <w:sz w:val="20"/>
        </w:rPr>
        <w:t>50 000,00 zł</w:t>
      </w:r>
    </w:p>
    <w:p w14:paraId="46928218" w14:textId="77777777" w:rsidR="006F5EF8" w:rsidRPr="00EF70D9" w:rsidRDefault="006F5EF8" w:rsidP="00F639EF">
      <w:pPr>
        <w:pStyle w:val="Tekstpodstawowywcity3"/>
        <w:spacing w:line="240" w:lineRule="auto"/>
        <w:ind w:left="425"/>
        <w:rPr>
          <w:rFonts w:ascii="Tahoma" w:hAnsi="Tahoma" w:cs="Tahoma"/>
          <w:b/>
          <w:sz w:val="20"/>
        </w:rPr>
      </w:pPr>
    </w:p>
    <w:p w14:paraId="538872EE" w14:textId="77777777" w:rsidR="00F639EF" w:rsidRPr="00EF70D9" w:rsidRDefault="00F639EF" w:rsidP="00F639EF">
      <w:pPr>
        <w:pStyle w:val="Tekstpodstawowywcity3"/>
        <w:spacing w:line="240" w:lineRule="auto"/>
        <w:ind w:left="425"/>
        <w:rPr>
          <w:rFonts w:ascii="Tahoma" w:hAnsi="Tahoma" w:cs="Tahoma"/>
          <w:b/>
          <w:sz w:val="20"/>
        </w:rPr>
      </w:pPr>
      <w:r w:rsidRPr="00EF70D9">
        <w:rPr>
          <w:rFonts w:ascii="Tahoma" w:hAnsi="Tahoma" w:cs="Tahoma"/>
          <w:b/>
          <w:sz w:val="20"/>
        </w:rPr>
        <w:t>Nośniki danych:</w:t>
      </w:r>
    </w:p>
    <w:p w14:paraId="34ADE9A8" w14:textId="77777777" w:rsidR="00F639EF" w:rsidRPr="00EF70D9" w:rsidRDefault="00F639EF" w:rsidP="00F639EF">
      <w:pPr>
        <w:pStyle w:val="Tekstpodstawowywcity3"/>
        <w:spacing w:line="240" w:lineRule="auto"/>
        <w:ind w:left="425"/>
        <w:rPr>
          <w:rFonts w:ascii="Tahoma" w:hAnsi="Tahoma" w:cs="Tahoma"/>
          <w:sz w:val="20"/>
        </w:rPr>
      </w:pPr>
      <w:r w:rsidRPr="00EF70D9">
        <w:rPr>
          <w:rFonts w:ascii="Tahoma" w:hAnsi="Tahoma" w:cs="Tahoma"/>
          <w:sz w:val="20"/>
        </w:rPr>
        <w:t>System ubezpieczeń  na pierwsze ryzyko</w:t>
      </w:r>
    </w:p>
    <w:p w14:paraId="0EE999AB" w14:textId="77777777" w:rsidR="00F639EF" w:rsidRPr="00EF70D9" w:rsidRDefault="00F639EF" w:rsidP="00F639EF">
      <w:pPr>
        <w:pStyle w:val="Tekstpodstawowywcity3"/>
        <w:spacing w:line="240" w:lineRule="auto"/>
        <w:ind w:left="425"/>
        <w:rPr>
          <w:rFonts w:ascii="Tahoma" w:hAnsi="Tahoma" w:cs="Tahoma"/>
          <w:b/>
          <w:sz w:val="20"/>
        </w:rPr>
      </w:pPr>
      <w:r w:rsidRPr="00EF70D9">
        <w:rPr>
          <w:rFonts w:ascii="Tahoma" w:hAnsi="Tahoma" w:cs="Tahoma"/>
          <w:sz w:val="20"/>
        </w:rPr>
        <w:t xml:space="preserve">Suma ubezpieczenia:   </w:t>
      </w:r>
      <w:r w:rsidRPr="00EF70D9">
        <w:rPr>
          <w:rFonts w:ascii="Tahoma" w:hAnsi="Tahoma" w:cs="Tahoma"/>
          <w:b/>
          <w:sz w:val="20"/>
        </w:rPr>
        <w:t>10 000,00 zł</w:t>
      </w:r>
    </w:p>
    <w:p w14:paraId="32B8DB1C" w14:textId="77777777" w:rsidR="00F639EF" w:rsidRPr="00EF70D9" w:rsidRDefault="00F639EF" w:rsidP="00F639EF">
      <w:pPr>
        <w:pStyle w:val="Tekstpodstawowywcity3"/>
        <w:spacing w:line="240" w:lineRule="auto"/>
        <w:ind w:left="425"/>
        <w:rPr>
          <w:rFonts w:ascii="Tahoma" w:hAnsi="Tahoma" w:cs="Tahoma"/>
          <w:b/>
          <w:sz w:val="20"/>
        </w:rPr>
      </w:pPr>
    </w:p>
    <w:p w14:paraId="78BA9E88" w14:textId="77777777" w:rsidR="00F639EF" w:rsidRPr="00EF70D9" w:rsidRDefault="00F639EF" w:rsidP="00F639EF">
      <w:pPr>
        <w:pStyle w:val="Tekstpodstawowywcity3"/>
        <w:spacing w:line="240" w:lineRule="auto"/>
        <w:ind w:left="425"/>
        <w:rPr>
          <w:rFonts w:ascii="Tahoma" w:hAnsi="Tahoma" w:cs="Tahoma"/>
          <w:b/>
          <w:sz w:val="20"/>
        </w:rPr>
      </w:pPr>
      <w:r w:rsidRPr="00EF70D9">
        <w:rPr>
          <w:rFonts w:ascii="Tahoma" w:hAnsi="Tahoma" w:cs="Tahoma"/>
          <w:b/>
          <w:sz w:val="20"/>
        </w:rPr>
        <w:t xml:space="preserve">Oprogramowanie </w:t>
      </w:r>
      <w:r w:rsidRPr="00EF70D9">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EF70D9" w:rsidRDefault="00F639EF" w:rsidP="00F639EF">
      <w:pPr>
        <w:pStyle w:val="Tekstpodstawowywcity3"/>
        <w:spacing w:line="240" w:lineRule="auto"/>
        <w:ind w:left="425"/>
        <w:rPr>
          <w:rFonts w:ascii="Tahoma" w:hAnsi="Tahoma" w:cs="Tahoma"/>
          <w:sz w:val="20"/>
        </w:rPr>
      </w:pPr>
      <w:r w:rsidRPr="00EF70D9">
        <w:rPr>
          <w:rFonts w:ascii="Tahoma" w:hAnsi="Tahoma" w:cs="Tahoma"/>
          <w:sz w:val="20"/>
        </w:rPr>
        <w:t>System ubezpieczeń  na pierwsze ryzyko</w:t>
      </w:r>
    </w:p>
    <w:p w14:paraId="59F3EA2A" w14:textId="77777777" w:rsidR="00F639EF" w:rsidRPr="00EF70D9" w:rsidRDefault="00F639EF" w:rsidP="00F639EF">
      <w:pPr>
        <w:pStyle w:val="Tekstpodstawowywcity3"/>
        <w:spacing w:line="240" w:lineRule="auto"/>
        <w:ind w:left="425"/>
        <w:rPr>
          <w:rFonts w:ascii="Tahoma" w:hAnsi="Tahoma" w:cs="Tahoma"/>
          <w:b/>
          <w:sz w:val="20"/>
        </w:rPr>
      </w:pPr>
      <w:r w:rsidRPr="00EF70D9">
        <w:rPr>
          <w:rFonts w:ascii="Tahoma" w:hAnsi="Tahoma" w:cs="Tahoma"/>
          <w:sz w:val="20"/>
        </w:rPr>
        <w:t xml:space="preserve">Suma ubezpieczenia:   </w:t>
      </w:r>
      <w:r w:rsidRPr="00EF70D9">
        <w:rPr>
          <w:rFonts w:ascii="Tahoma" w:hAnsi="Tahoma" w:cs="Tahoma"/>
          <w:b/>
          <w:sz w:val="20"/>
        </w:rPr>
        <w:t>50 000,00 zł</w:t>
      </w:r>
    </w:p>
    <w:p w14:paraId="7D6B340E" w14:textId="77777777" w:rsidR="00F639EF" w:rsidRPr="00EF70D9" w:rsidRDefault="00F639EF" w:rsidP="00F639EF">
      <w:pPr>
        <w:pStyle w:val="Tekstpodstawowywcity3"/>
        <w:spacing w:line="240" w:lineRule="auto"/>
        <w:ind w:left="425"/>
        <w:rPr>
          <w:rFonts w:ascii="Tahoma" w:hAnsi="Tahoma" w:cs="Tahoma"/>
          <w:b/>
          <w:sz w:val="20"/>
        </w:rPr>
      </w:pPr>
    </w:p>
    <w:p w14:paraId="14B90562" w14:textId="77777777" w:rsidR="00F639EF" w:rsidRPr="00EF70D9" w:rsidRDefault="00F639EF" w:rsidP="00F639EF">
      <w:pPr>
        <w:pStyle w:val="Tekstpodstawowywcity3"/>
        <w:spacing w:line="240" w:lineRule="auto"/>
        <w:ind w:left="425"/>
        <w:rPr>
          <w:rFonts w:ascii="Tahoma" w:hAnsi="Tahoma" w:cs="Tahoma"/>
          <w:sz w:val="20"/>
        </w:rPr>
      </w:pPr>
      <w:r w:rsidRPr="00EF70D9">
        <w:rPr>
          <w:rFonts w:ascii="Tahoma" w:hAnsi="Tahoma" w:cs="Tahoma"/>
          <w:b/>
          <w:sz w:val="20"/>
        </w:rPr>
        <w:t>Zwiększone koszty działalności</w:t>
      </w:r>
      <w:r w:rsidRPr="00EF70D9">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EF70D9" w:rsidRDefault="00F639EF" w:rsidP="00F639EF">
      <w:pPr>
        <w:pStyle w:val="Tekstpodstawowywcity3"/>
        <w:spacing w:line="240" w:lineRule="auto"/>
        <w:ind w:left="425"/>
        <w:rPr>
          <w:rFonts w:ascii="Tahoma" w:hAnsi="Tahoma" w:cs="Tahoma"/>
          <w:sz w:val="20"/>
        </w:rPr>
      </w:pPr>
      <w:r w:rsidRPr="00EF70D9">
        <w:rPr>
          <w:rFonts w:ascii="Tahoma" w:hAnsi="Tahoma" w:cs="Tahoma"/>
          <w:sz w:val="20"/>
        </w:rPr>
        <w:t>System ubezpieczeń  na pierwsze ryzyko</w:t>
      </w:r>
    </w:p>
    <w:p w14:paraId="20009A0A" w14:textId="77777777" w:rsidR="00F639EF" w:rsidRPr="00EF70D9" w:rsidRDefault="00F639EF" w:rsidP="00F639EF">
      <w:pPr>
        <w:pStyle w:val="Tekstpodstawowywcity3"/>
        <w:spacing w:line="240" w:lineRule="auto"/>
        <w:ind w:left="425"/>
        <w:rPr>
          <w:rFonts w:ascii="Tahoma" w:hAnsi="Tahoma" w:cs="Tahoma"/>
          <w:b/>
          <w:sz w:val="20"/>
        </w:rPr>
      </w:pPr>
      <w:r w:rsidRPr="00EF70D9">
        <w:rPr>
          <w:rFonts w:ascii="Tahoma" w:hAnsi="Tahoma" w:cs="Tahoma"/>
          <w:sz w:val="20"/>
        </w:rPr>
        <w:t xml:space="preserve">Suma ubezpieczenia:   </w:t>
      </w:r>
      <w:r w:rsidRPr="00EF70D9">
        <w:rPr>
          <w:rFonts w:ascii="Tahoma" w:hAnsi="Tahoma" w:cs="Tahoma"/>
          <w:b/>
          <w:sz w:val="20"/>
        </w:rPr>
        <w:t>20 000,00 zł</w:t>
      </w:r>
    </w:p>
    <w:p w14:paraId="52223DD6" w14:textId="77777777" w:rsidR="00F639EF" w:rsidRPr="00EF70D9"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z zastrzeżeniem poniższych ustaleń dotyczących likwidacji szkód </w:t>
      </w:r>
      <w:r w:rsidRPr="00D5353D">
        <w:rPr>
          <w:rFonts w:ascii="Tahoma" w:hAnsi="Tahoma" w:cs="Tahoma"/>
          <w:b w:val="0"/>
          <w:i w:val="0"/>
          <w:sz w:val="20"/>
        </w:rPr>
        <w:lastRenderedPageBreak/>
        <w:t>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Pr="0046755D" w:rsidRDefault="00F639EF" w:rsidP="00F639EF">
      <w:pPr>
        <w:pStyle w:val="Tekstpodstawowywcity3"/>
        <w:spacing w:line="240" w:lineRule="auto"/>
        <w:ind w:left="425"/>
        <w:rPr>
          <w:rFonts w:ascii="Tahoma" w:hAnsi="Tahoma" w:cs="Tahoma"/>
          <w:b/>
          <w:sz w:val="20"/>
        </w:rPr>
      </w:pPr>
    </w:p>
    <w:p w14:paraId="2D8F15CB" w14:textId="6DA54265" w:rsidR="00F639EF" w:rsidRPr="0046755D" w:rsidRDefault="00F639EF" w:rsidP="00F639EF">
      <w:pPr>
        <w:pStyle w:val="Nagwek3"/>
        <w:ind w:left="0"/>
        <w:jc w:val="both"/>
        <w:rPr>
          <w:rFonts w:ascii="Tahoma" w:hAnsi="Tahoma" w:cs="Tahoma"/>
          <w:sz w:val="20"/>
        </w:rPr>
      </w:pPr>
      <w:r w:rsidRPr="0046755D">
        <w:rPr>
          <w:rFonts w:ascii="Tahoma" w:hAnsi="Tahoma" w:cs="Tahoma"/>
          <w:sz w:val="20"/>
        </w:rPr>
        <w:t xml:space="preserve">D. UBEZPIECZENIE NNW OSÓB SKIEROWANYCH DO ROBÓT PUBLICZNYCH, PRAC SPOŁECZNIE UŻYTECZNYCH, PRAC INTERWENCYJNYCH Z URZĘDU PRACY, </w:t>
      </w:r>
      <w:r w:rsidR="007061D5" w:rsidRPr="0046755D">
        <w:rPr>
          <w:rFonts w:ascii="Tahoma" w:hAnsi="Tahoma" w:cs="Tahoma"/>
          <w:sz w:val="20"/>
        </w:rPr>
        <w:t>OSÓB SKIEROWANYCH WYROKIEM SĄDU DO WY</w:t>
      </w:r>
      <w:r w:rsidR="00EF7F0F" w:rsidRPr="0046755D">
        <w:rPr>
          <w:rFonts w:ascii="Tahoma" w:hAnsi="Tahoma" w:cs="Tahoma"/>
          <w:sz w:val="20"/>
        </w:rPr>
        <w:t>K</w:t>
      </w:r>
      <w:r w:rsidR="007061D5" w:rsidRPr="0046755D">
        <w:rPr>
          <w:rFonts w:ascii="Tahoma" w:hAnsi="Tahoma" w:cs="Tahoma"/>
          <w:sz w:val="20"/>
        </w:rPr>
        <w:t xml:space="preserve">ONYWANIA PRAC, </w:t>
      </w:r>
      <w:r w:rsidRPr="0046755D">
        <w:rPr>
          <w:rFonts w:ascii="Tahoma" w:hAnsi="Tahoma" w:cs="Tahoma"/>
          <w:sz w:val="20"/>
        </w:rPr>
        <w:t>WOLONTARIUSZY, PRAKTYKANTÓW, STAŻYSTÓW:</w:t>
      </w:r>
    </w:p>
    <w:p w14:paraId="6543E502" w14:textId="77777777" w:rsidR="00F639EF" w:rsidRPr="0046755D" w:rsidRDefault="00F639EF" w:rsidP="00F639EF">
      <w:pPr>
        <w:tabs>
          <w:tab w:val="left" w:pos="1134"/>
        </w:tabs>
        <w:ind w:left="1134" w:hanging="1134"/>
        <w:jc w:val="both"/>
        <w:rPr>
          <w:rFonts w:ascii="Tahoma" w:hAnsi="Tahoma" w:cs="Tahoma"/>
          <w:b/>
        </w:rPr>
      </w:pPr>
      <w:r w:rsidRPr="0046755D">
        <w:rPr>
          <w:rFonts w:ascii="Tahoma" w:hAnsi="Tahoma" w:cs="Tahoma"/>
          <w:b/>
        </w:rPr>
        <w:t xml:space="preserve">UWAGA: </w:t>
      </w:r>
      <w:r w:rsidRPr="0046755D">
        <w:rPr>
          <w:rFonts w:ascii="Tahoma" w:hAnsi="Tahoma" w:cs="Tahoma"/>
          <w:b/>
        </w:rPr>
        <w:tab/>
        <w:t>Wysokość franszyz i udziałów własnych</w:t>
      </w:r>
    </w:p>
    <w:p w14:paraId="78B57CE0" w14:textId="77777777" w:rsidR="00F639EF" w:rsidRPr="0046755D" w:rsidRDefault="00F639EF" w:rsidP="00F639EF">
      <w:pPr>
        <w:tabs>
          <w:tab w:val="left" w:pos="1134"/>
        </w:tabs>
        <w:ind w:left="1134" w:hanging="1134"/>
        <w:jc w:val="both"/>
        <w:rPr>
          <w:rFonts w:ascii="Tahoma" w:hAnsi="Tahoma" w:cs="Tahoma"/>
        </w:rPr>
      </w:pPr>
      <w:r w:rsidRPr="0046755D">
        <w:rPr>
          <w:rFonts w:ascii="Tahoma" w:hAnsi="Tahoma" w:cs="Tahoma"/>
        </w:rPr>
        <w:tab/>
        <w:t xml:space="preserve">Franszyza integralna: brak </w:t>
      </w:r>
    </w:p>
    <w:p w14:paraId="6584A6F1" w14:textId="77777777" w:rsidR="00F639EF" w:rsidRPr="0046755D" w:rsidRDefault="00F639EF" w:rsidP="00F639EF">
      <w:pPr>
        <w:tabs>
          <w:tab w:val="left" w:pos="1134"/>
        </w:tabs>
        <w:ind w:left="1134" w:hanging="1134"/>
        <w:jc w:val="both"/>
        <w:rPr>
          <w:rFonts w:ascii="Tahoma" w:hAnsi="Tahoma" w:cs="Tahoma"/>
        </w:rPr>
      </w:pPr>
      <w:r w:rsidRPr="0046755D">
        <w:rPr>
          <w:rFonts w:ascii="Tahoma" w:hAnsi="Tahoma" w:cs="Tahoma"/>
        </w:rPr>
        <w:tab/>
        <w:t xml:space="preserve">Franszyza redukcyjna, udział własny: brak </w:t>
      </w:r>
    </w:p>
    <w:p w14:paraId="2D055846" w14:textId="77777777" w:rsidR="00F639EF" w:rsidRPr="0046755D" w:rsidRDefault="00F639EF" w:rsidP="00F639EF">
      <w:pPr>
        <w:jc w:val="both"/>
        <w:rPr>
          <w:rFonts w:ascii="Tahoma" w:hAnsi="Tahoma" w:cs="Tahoma"/>
          <w:b/>
        </w:rPr>
      </w:pPr>
      <w:r w:rsidRPr="0046755D">
        <w:rPr>
          <w:rFonts w:ascii="Tahoma" w:hAnsi="Tahoma" w:cs="Tahoma"/>
        </w:rPr>
        <w:t>Suma ubezpieczenia:</w:t>
      </w:r>
      <w:r w:rsidRPr="0046755D">
        <w:rPr>
          <w:rFonts w:ascii="Tahoma" w:hAnsi="Tahoma" w:cs="Tahoma"/>
        </w:rPr>
        <w:tab/>
      </w:r>
      <w:r w:rsidRPr="0046755D">
        <w:rPr>
          <w:rFonts w:ascii="Tahoma" w:hAnsi="Tahoma" w:cs="Tahoma"/>
          <w:b/>
        </w:rPr>
        <w:t>5 000,00 zł</w:t>
      </w:r>
    </w:p>
    <w:p w14:paraId="41183E69" w14:textId="77777777" w:rsidR="00F639EF" w:rsidRPr="0046755D" w:rsidRDefault="00F639EF" w:rsidP="00F639EF">
      <w:pPr>
        <w:jc w:val="both"/>
        <w:rPr>
          <w:rFonts w:ascii="Tahoma" w:hAnsi="Tahoma" w:cs="Tahoma"/>
        </w:rPr>
      </w:pPr>
      <w:r w:rsidRPr="0046755D">
        <w:rPr>
          <w:rFonts w:ascii="Tahoma" w:hAnsi="Tahoma" w:cs="Tahoma"/>
        </w:rPr>
        <w:t>zakres świadczeń:</w:t>
      </w:r>
      <w:r w:rsidRPr="0046755D">
        <w:rPr>
          <w:rFonts w:ascii="Tahoma" w:hAnsi="Tahoma" w:cs="Tahoma"/>
        </w:rPr>
        <w:tab/>
      </w:r>
      <w:r w:rsidRPr="0046755D">
        <w:rPr>
          <w:rFonts w:ascii="Tahoma" w:hAnsi="Tahoma" w:cs="Tahoma"/>
        </w:rPr>
        <w:tab/>
        <w:t>podstawowy + zawał serca i udar mózgu</w:t>
      </w:r>
    </w:p>
    <w:p w14:paraId="5A1F18D6" w14:textId="77777777" w:rsidR="00F639EF" w:rsidRPr="0046755D" w:rsidRDefault="00F639EF" w:rsidP="00F639EF">
      <w:pPr>
        <w:jc w:val="both"/>
        <w:rPr>
          <w:rFonts w:ascii="Tahoma" w:hAnsi="Tahoma" w:cs="Tahoma"/>
        </w:rPr>
      </w:pPr>
      <w:r w:rsidRPr="0046755D">
        <w:rPr>
          <w:rFonts w:ascii="Tahoma" w:hAnsi="Tahoma" w:cs="Tahoma"/>
        </w:rPr>
        <w:t>czas odpowiedzialności:</w:t>
      </w:r>
      <w:r w:rsidRPr="0046755D">
        <w:rPr>
          <w:rFonts w:ascii="Tahoma" w:hAnsi="Tahoma" w:cs="Tahoma"/>
        </w:rPr>
        <w:tab/>
        <w:t>praca + droga</w:t>
      </w:r>
    </w:p>
    <w:p w14:paraId="7608A9A6" w14:textId="77777777" w:rsidR="00F639EF" w:rsidRPr="0046755D" w:rsidRDefault="00F639EF" w:rsidP="00F639EF">
      <w:pPr>
        <w:jc w:val="both"/>
        <w:rPr>
          <w:rFonts w:ascii="Tahoma" w:hAnsi="Tahoma" w:cs="Tahoma"/>
        </w:rPr>
      </w:pPr>
      <w:r w:rsidRPr="0046755D">
        <w:rPr>
          <w:rFonts w:ascii="Tahoma" w:hAnsi="Tahoma" w:cs="Tahoma"/>
        </w:rPr>
        <w:t>forma zawarcia ubezpieczenia:</w:t>
      </w:r>
      <w:r w:rsidRPr="0046755D">
        <w:rPr>
          <w:rFonts w:ascii="Tahoma" w:hAnsi="Tahoma" w:cs="Tahoma"/>
        </w:rPr>
        <w:tab/>
        <w:t>bezimienna</w:t>
      </w:r>
    </w:p>
    <w:p w14:paraId="45613253" w14:textId="74BEFD7C" w:rsidR="00F639EF" w:rsidRPr="0046755D" w:rsidRDefault="00F639EF" w:rsidP="00F639EF">
      <w:pPr>
        <w:jc w:val="both"/>
        <w:rPr>
          <w:rFonts w:ascii="Tahoma" w:hAnsi="Tahoma" w:cs="Tahoma"/>
        </w:rPr>
      </w:pPr>
      <w:r w:rsidRPr="0046755D">
        <w:rPr>
          <w:rFonts w:ascii="Tahoma" w:hAnsi="Tahoma" w:cs="Tahoma"/>
        </w:rPr>
        <w:t>liczba ubezpi</w:t>
      </w:r>
      <w:r w:rsidRPr="0089024A">
        <w:rPr>
          <w:rFonts w:ascii="Tahoma" w:hAnsi="Tahoma" w:cs="Tahoma"/>
        </w:rPr>
        <w:t>eczonych:</w:t>
      </w:r>
      <w:r w:rsidRPr="0089024A">
        <w:rPr>
          <w:rFonts w:ascii="Tahoma" w:hAnsi="Tahoma" w:cs="Tahoma"/>
        </w:rPr>
        <w:tab/>
      </w:r>
      <w:r w:rsidR="0046755D" w:rsidRPr="0089024A">
        <w:rPr>
          <w:rFonts w:ascii="Tahoma" w:hAnsi="Tahoma" w:cs="Tahoma"/>
        </w:rPr>
        <w:t>1</w:t>
      </w:r>
      <w:r w:rsidR="0089024A" w:rsidRPr="0089024A">
        <w:rPr>
          <w:rFonts w:ascii="Tahoma" w:hAnsi="Tahoma" w:cs="Tahoma"/>
        </w:rPr>
        <w:t>0</w:t>
      </w:r>
      <w:r w:rsidR="0046755D" w:rsidRPr="0089024A">
        <w:rPr>
          <w:rFonts w:ascii="Tahoma" w:hAnsi="Tahoma" w:cs="Tahoma"/>
        </w:rPr>
        <w:t xml:space="preserve"> </w:t>
      </w:r>
      <w:r w:rsidRPr="0089024A">
        <w:rPr>
          <w:rFonts w:ascii="Tahoma" w:hAnsi="Tahoma" w:cs="Tahoma"/>
        </w:rPr>
        <w:t>osób</w:t>
      </w:r>
    </w:p>
    <w:p w14:paraId="3CD47F15" w14:textId="77777777" w:rsidR="00F639EF" w:rsidRPr="0046755D" w:rsidRDefault="00F639EF" w:rsidP="00F639EF">
      <w:pPr>
        <w:pStyle w:val="Wcicienormalne"/>
        <w:ind w:left="0"/>
      </w:pPr>
    </w:p>
    <w:p w14:paraId="3F1C15CE" w14:textId="77777777" w:rsidR="00F639EF" w:rsidRPr="0046755D" w:rsidRDefault="00F639EF" w:rsidP="00F639EF">
      <w:r w:rsidRPr="0046755D">
        <w:rPr>
          <w:rFonts w:ascii="Tahoma" w:hAnsi="Tahoma" w:cs="Tahoma"/>
          <w:bCs/>
          <w:u w:val="single"/>
        </w:rPr>
        <w:t>Świadczenia dla zakresu podstawowego obejmują co najmniej:</w:t>
      </w:r>
    </w:p>
    <w:p w14:paraId="337D5D1F" w14:textId="77777777" w:rsidR="00F639EF" w:rsidRPr="0046755D" w:rsidRDefault="00F639EF" w:rsidP="00934CE2">
      <w:pPr>
        <w:numPr>
          <w:ilvl w:val="0"/>
          <w:numId w:val="35"/>
        </w:numPr>
      </w:pPr>
      <w:r w:rsidRPr="0046755D">
        <w:rPr>
          <w:rFonts w:ascii="Tahoma" w:hAnsi="Tahoma" w:cs="Tahoma"/>
          <w:bCs/>
        </w:rPr>
        <w:t>świadczenie w tytułu śmierci ubezpieczonego w następstwie nieszczęśliwego wypadku albo zdarzenia objętego umową (100% sumy ubezpieczenia),</w:t>
      </w:r>
    </w:p>
    <w:p w14:paraId="6B6A4D91" w14:textId="77777777" w:rsidR="00F639EF" w:rsidRPr="0046755D" w:rsidRDefault="00F639EF" w:rsidP="00934CE2">
      <w:pPr>
        <w:numPr>
          <w:ilvl w:val="0"/>
          <w:numId w:val="35"/>
        </w:numPr>
      </w:pPr>
      <w:r w:rsidRPr="0046755D">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46755D" w:rsidRDefault="00F639EF" w:rsidP="00934CE2">
      <w:pPr>
        <w:numPr>
          <w:ilvl w:val="0"/>
          <w:numId w:val="35"/>
        </w:numPr>
      </w:pPr>
      <w:r w:rsidRPr="0046755D">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46755D" w:rsidRDefault="00F639EF" w:rsidP="00934CE2">
      <w:pPr>
        <w:numPr>
          <w:ilvl w:val="0"/>
          <w:numId w:val="35"/>
        </w:numPr>
      </w:pPr>
      <w:r w:rsidRPr="0046755D">
        <w:rPr>
          <w:rFonts w:ascii="Tahoma" w:hAnsi="Tahoma" w:cs="Tahoma"/>
          <w:bCs/>
        </w:rPr>
        <w:t>zwrot kosztów nabycia przedmiotów ortopedycznych i środków pomocniczych (do 15% sumy ubezpieczenia),</w:t>
      </w:r>
    </w:p>
    <w:p w14:paraId="0DC8B2C9" w14:textId="77777777" w:rsidR="00F639EF" w:rsidRPr="0046755D" w:rsidRDefault="00F639EF" w:rsidP="00934CE2">
      <w:pPr>
        <w:numPr>
          <w:ilvl w:val="0"/>
          <w:numId w:val="35"/>
        </w:numPr>
      </w:pPr>
      <w:r w:rsidRPr="0046755D">
        <w:rPr>
          <w:rFonts w:ascii="Tahoma" w:hAnsi="Tahoma" w:cs="Tahoma"/>
          <w:bCs/>
        </w:rPr>
        <w:t>zwrot kosztów przeszkolenia zawodowego inwalidów (do 15% sumy ubezpieczenia),</w:t>
      </w:r>
    </w:p>
    <w:p w14:paraId="677F75C0" w14:textId="77777777" w:rsidR="00F639EF" w:rsidRPr="0046755D" w:rsidRDefault="00F639EF" w:rsidP="00934CE2">
      <w:pPr>
        <w:numPr>
          <w:ilvl w:val="0"/>
          <w:numId w:val="35"/>
        </w:numPr>
      </w:pPr>
      <w:r w:rsidRPr="0046755D">
        <w:rPr>
          <w:rFonts w:ascii="Tahoma" w:hAnsi="Tahoma" w:cs="Tahoma"/>
          <w:bCs/>
        </w:rPr>
        <w:t>zwrot kosztów leczenia na terytorium RP (do 15% sumy ubezpieczenia).</w:t>
      </w:r>
    </w:p>
    <w:p w14:paraId="2EC16EA4" w14:textId="77777777" w:rsidR="00F639EF" w:rsidRPr="0046755D" w:rsidRDefault="00F639EF" w:rsidP="00F639EF">
      <w:pPr>
        <w:pStyle w:val="Wcicienormalne"/>
        <w:ind w:left="0"/>
      </w:pPr>
    </w:p>
    <w:p w14:paraId="4DBE63A4" w14:textId="77777777" w:rsidR="00F639EF" w:rsidRPr="0046755D" w:rsidRDefault="00F639EF" w:rsidP="00F639EF">
      <w:pPr>
        <w:pStyle w:val="Nagwek3"/>
        <w:ind w:left="0"/>
        <w:jc w:val="both"/>
        <w:rPr>
          <w:rFonts w:ascii="Tahoma" w:hAnsi="Tahoma" w:cs="Tahoma"/>
          <w:sz w:val="20"/>
        </w:rPr>
      </w:pPr>
      <w:r w:rsidRPr="0046755D">
        <w:rPr>
          <w:rFonts w:ascii="Tahoma" w:hAnsi="Tahoma" w:cs="Tahoma"/>
          <w:sz w:val="20"/>
        </w:rPr>
        <w:t>E. UBEZPIECZENIE NNW SOŁTYSÓW I INKASENTÓW:</w:t>
      </w:r>
    </w:p>
    <w:p w14:paraId="1C017128" w14:textId="77777777" w:rsidR="00F639EF" w:rsidRPr="0046755D" w:rsidRDefault="00F639EF" w:rsidP="00F639EF">
      <w:pPr>
        <w:ind w:firstLine="426"/>
        <w:jc w:val="both"/>
        <w:rPr>
          <w:rFonts w:ascii="Tahoma" w:hAnsi="Tahoma" w:cs="Tahoma"/>
        </w:rPr>
      </w:pPr>
    </w:p>
    <w:p w14:paraId="7E5ED88E" w14:textId="77777777" w:rsidR="00F639EF" w:rsidRPr="0046755D" w:rsidRDefault="00F639EF" w:rsidP="00F639EF">
      <w:pPr>
        <w:ind w:firstLine="426"/>
        <w:jc w:val="both"/>
        <w:rPr>
          <w:rFonts w:ascii="Tahoma" w:hAnsi="Tahoma" w:cs="Tahoma"/>
          <w:b/>
        </w:rPr>
      </w:pPr>
      <w:r w:rsidRPr="0046755D">
        <w:rPr>
          <w:rFonts w:ascii="Tahoma" w:hAnsi="Tahoma" w:cs="Tahoma"/>
        </w:rPr>
        <w:t>Suma ubezpieczenia:</w:t>
      </w:r>
      <w:r w:rsidRPr="0046755D">
        <w:rPr>
          <w:rFonts w:ascii="Tahoma" w:hAnsi="Tahoma" w:cs="Tahoma"/>
        </w:rPr>
        <w:tab/>
      </w:r>
      <w:r w:rsidRPr="0046755D">
        <w:rPr>
          <w:rFonts w:ascii="Tahoma" w:hAnsi="Tahoma" w:cs="Tahoma"/>
          <w:b/>
        </w:rPr>
        <w:t>5 000,00 zł</w:t>
      </w:r>
    </w:p>
    <w:p w14:paraId="17A6B54D" w14:textId="77777777" w:rsidR="00F639EF" w:rsidRPr="0046755D" w:rsidRDefault="00F639EF" w:rsidP="00F639EF">
      <w:pPr>
        <w:ind w:firstLine="426"/>
        <w:jc w:val="both"/>
        <w:rPr>
          <w:rFonts w:ascii="Tahoma" w:hAnsi="Tahoma" w:cs="Tahoma"/>
        </w:rPr>
      </w:pPr>
      <w:r w:rsidRPr="0046755D">
        <w:rPr>
          <w:rFonts w:ascii="Tahoma" w:hAnsi="Tahoma" w:cs="Tahoma"/>
        </w:rPr>
        <w:t>zakres świadczeń:</w:t>
      </w:r>
      <w:r w:rsidRPr="0046755D">
        <w:rPr>
          <w:rFonts w:ascii="Tahoma" w:hAnsi="Tahoma" w:cs="Tahoma"/>
        </w:rPr>
        <w:tab/>
      </w:r>
      <w:r w:rsidRPr="0046755D">
        <w:rPr>
          <w:rFonts w:ascii="Tahoma" w:hAnsi="Tahoma" w:cs="Tahoma"/>
        </w:rPr>
        <w:tab/>
        <w:t>podstawowy + zawał serca i udar mózgu</w:t>
      </w:r>
    </w:p>
    <w:p w14:paraId="71860C3C" w14:textId="77777777" w:rsidR="00F639EF" w:rsidRPr="0046755D" w:rsidRDefault="00F639EF" w:rsidP="00F639EF">
      <w:pPr>
        <w:ind w:firstLine="426"/>
        <w:jc w:val="both"/>
        <w:rPr>
          <w:rFonts w:ascii="Tahoma" w:hAnsi="Tahoma" w:cs="Tahoma"/>
        </w:rPr>
      </w:pPr>
      <w:r w:rsidRPr="0046755D">
        <w:rPr>
          <w:rFonts w:ascii="Tahoma" w:hAnsi="Tahoma" w:cs="Tahoma"/>
        </w:rPr>
        <w:t>czas odpowiedzialności:</w:t>
      </w:r>
      <w:r w:rsidRPr="0046755D">
        <w:rPr>
          <w:rFonts w:ascii="Tahoma" w:hAnsi="Tahoma" w:cs="Tahoma"/>
        </w:rPr>
        <w:tab/>
        <w:t>praca + droga</w:t>
      </w:r>
    </w:p>
    <w:p w14:paraId="3E903BA7" w14:textId="77777777" w:rsidR="00F639EF" w:rsidRPr="0046755D" w:rsidRDefault="00F639EF" w:rsidP="00F639EF">
      <w:pPr>
        <w:ind w:firstLine="426"/>
        <w:jc w:val="both"/>
        <w:rPr>
          <w:rFonts w:ascii="Tahoma" w:hAnsi="Tahoma" w:cs="Tahoma"/>
        </w:rPr>
      </w:pPr>
      <w:r w:rsidRPr="0046755D">
        <w:rPr>
          <w:rFonts w:ascii="Tahoma" w:hAnsi="Tahoma" w:cs="Tahoma"/>
        </w:rPr>
        <w:t>forma zawarcia ubezpieczenia:</w:t>
      </w:r>
      <w:r w:rsidRPr="0046755D">
        <w:rPr>
          <w:rFonts w:ascii="Tahoma" w:hAnsi="Tahoma" w:cs="Tahoma"/>
        </w:rPr>
        <w:tab/>
        <w:t>bezimienna</w:t>
      </w:r>
    </w:p>
    <w:p w14:paraId="3E4D5833" w14:textId="4530FA82" w:rsidR="00F639EF" w:rsidRPr="0089024A" w:rsidRDefault="00F639EF" w:rsidP="00F639EF">
      <w:pPr>
        <w:ind w:firstLine="426"/>
        <w:jc w:val="both"/>
        <w:rPr>
          <w:rFonts w:ascii="Tahoma" w:hAnsi="Tahoma" w:cs="Tahoma"/>
        </w:rPr>
      </w:pPr>
      <w:r w:rsidRPr="0046755D">
        <w:rPr>
          <w:rFonts w:ascii="Tahoma" w:hAnsi="Tahoma" w:cs="Tahoma"/>
        </w:rPr>
        <w:t xml:space="preserve">liczba </w:t>
      </w:r>
      <w:r w:rsidRPr="0089024A">
        <w:rPr>
          <w:rFonts w:ascii="Tahoma" w:hAnsi="Tahoma" w:cs="Tahoma"/>
        </w:rPr>
        <w:t>ubezpieczonych:</w:t>
      </w:r>
      <w:r w:rsidRPr="0089024A">
        <w:rPr>
          <w:rFonts w:ascii="Tahoma" w:hAnsi="Tahoma" w:cs="Tahoma"/>
        </w:rPr>
        <w:tab/>
      </w:r>
      <w:r w:rsidR="0046755D" w:rsidRPr="0089024A">
        <w:rPr>
          <w:rFonts w:ascii="Tahoma" w:hAnsi="Tahoma" w:cs="Tahoma"/>
        </w:rPr>
        <w:t>16</w:t>
      </w:r>
      <w:r w:rsidRPr="0089024A">
        <w:rPr>
          <w:rFonts w:ascii="Tahoma" w:hAnsi="Tahoma" w:cs="Tahoma"/>
        </w:rPr>
        <w:t xml:space="preserve"> os</w:t>
      </w:r>
      <w:r w:rsidR="0046755D" w:rsidRPr="0089024A">
        <w:rPr>
          <w:rFonts w:ascii="Tahoma" w:hAnsi="Tahoma" w:cs="Tahoma"/>
        </w:rPr>
        <w:t>ó</w:t>
      </w:r>
      <w:r w:rsidRPr="0089024A">
        <w:rPr>
          <w:rFonts w:ascii="Tahoma" w:hAnsi="Tahoma" w:cs="Tahoma"/>
        </w:rPr>
        <w:t>b (</w:t>
      </w:r>
      <w:r w:rsidR="0046755D" w:rsidRPr="0089024A">
        <w:rPr>
          <w:rFonts w:ascii="Tahoma" w:hAnsi="Tahoma" w:cs="Tahoma"/>
        </w:rPr>
        <w:t>15</w:t>
      </w:r>
      <w:r w:rsidRPr="0089024A">
        <w:rPr>
          <w:rFonts w:ascii="Tahoma" w:hAnsi="Tahoma" w:cs="Tahoma"/>
        </w:rPr>
        <w:t xml:space="preserve"> sołtysów i </w:t>
      </w:r>
      <w:r w:rsidR="0046755D" w:rsidRPr="0089024A">
        <w:rPr>
          <w:rFonts w:ascii="Tahoma" w:hAnsi="Tahoma" w:cs="Tahoma"/>
        </w:rPr>
        <w:t>1</w:t>
      </w:r>
      <w:r w:rsidRPr="0089024A">
        <w:rPr>
          <w:rFonts w:ascii="Tahoma" w:hAnsi="Tahoma" w:cs="Tahoma"/>
        </w:rPr>
        <w:t xml:space="preserve"> inkasent)</w:t>
      </w:r>
    </w:p>
    <w:p w14:paraId="383D70E6" w14:textId="77777777" w:rsidR="00F639EF" w:rsidRPr="0046755D" w:rsidRDefault="00F639EF" w:rsidP="00F639EF">
      <w:pPr>
        <w:ind w:firstLine="426"/>
        <w:rPr>
          <w:rFonts w:ascii="Tahoma" w:hAnsi="Tahoma" w:cs="Tahoma"/>
        </w:rPr>
      </w:pPr>
      <w:r w:rsidRPr="0089024A">
        <w:rPr>
          <w:rFonts w:ascii="Tahoma" w:hAnsi="Tahoma" w:cs="Tahoma"/>
        </w:rPr>
        <w:t>Uwaga: brak franszyz i udziałów własnych</w:t>
      </w:r>
    </w:p>
    <w:p w14:paraId="2820EF43" w14:textId="77777777" w:rsidR="00F639EF" w:rsidRPr="0046755D" w:rsidRDefault="00F639EF" w:rsidP="00F639EF">
      <w:pPr>
        <w:pStyle w:val="Wcicienormalne"/>
        <w:ind w:left="0"/>
      </w:pPr>
    </w:p>
    <w:p w14:paraId="1287B0AA" w14:textId="77777777" w:rsidR="00F639EF" w:rsidRPr="0046755D" w:rsidRDefault="00F639EF" w:rsidP="00F639EF">
      <w:r w:rsidRPr="0046755D">
        <w:rPr>
          <w:rFonts w:ascii="Tahoma" w:hAnsi="Tahoma" w:cs="Tahoma"/>
          <w:bCs/>
          <w:u w:val="single"/>
        </w:rPr>
        <w:t>Świadczenia dla zakresu podstawowego obejmują co najmniej:</w:t>
      </w:r>
    </w:p>
    <w:p w14:paraId="7A911CA2" w14:textId="77777777" w:rsidR="00F639EF" w:rsidRPr="0046755D" w:rsidRDefault="00F639EF" w:rsidP="00934CE2">
      <w:pPr>
        <w:numPr>
          <w:ilvl w:val="0"/>
          <w:numId w:val="36"/>
        </w:numPr>
      </w:pPr>
      <w:r w:rsidRPr="0046755D">
        <w:rPr>
          <w:rFonts w:ascii="Tahoma" w:hAnsi="Tahoma" w:cs="Tahoma"/>
          <w:bCs/>
        </w:rPr>
        <w:t>świadczenie w tytułu śmierci ubezpieczonego w następstwie nieszczęśliwego wypadku albo zdarzenia objętego umową (100% sumy ubezpieczenia),</w:t>
      </w:r>
    </w:p>
    <w:p w14:paraId="2C045981" w14:textId="77777777" w:rsidR="00F639EF" w:rsidRPr="0046755D" w:rsidRDefault="00F639EF" w:rsidP="00934CE2">
      <w:pPr>
        <w:numPr>
          <w:ilvl w:val="0"/>
          <w:numId w:val="36"/>
        </w:numPr>
      </w:pPr>
      <w:r w:rsidRPr="0046755D">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46755D" w:rsidRDefault="00F639EF" w:rsidP="00934CE2">
      <w:pPr>
        <w:numPr>
          <w:ilvl w:val="0"/>
          <w:numId w:val="36"/>
        </w:numPr>
      </w:pPr>
      <w:r w:rsidRPr="0046755D">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46755D" w:rsidRDefault="00F639EF" w:rsidP="00934CE2">
      <w:pPr>
        <w:numPr>
          <w:ilvl w:val="0"/>
          <w:numId w:val="36"/>
        </w:numPr>
      </w:pPr>
      <w:r w:rsidRPr="0046755D">
        <w:rPr>
          <w:rFonts w:ascii="Tahoma" w:hAnsi="Tahoma" w:cs="Tahoma"/>
          <w:bCs/>
        </w:rPr>
        <w:t>zwrot kosztów nabycia przedmiotów ortopedycznych i środków pomocniczych (do 15% sumy ubezpieczenia),</w:t>
      </w:r>
    </w:p>
    <w:p w14:paraId="20966984" w14:textId="77777777" w:rsidR="00F639EF" w:rsidRPr="0046755D" w:rsidRDefault="00F639EF" w:rsidP="00934CE2">
      <w:pPr>
        <w:numPr>
          <w:ilvl w:val="0"/>
          <w:numId w:val="36"/>
        </w:numPr>
      </w:pPr>
      <w:r w:rsidRPr="0046755D">
        <w:rPr>
          <w:rFonts w:ascii="Tahoma" w:hAnsi="Tahoma" w:cs="Tahoma"/>
          <w:bCs/>
        </w:rPr>
        <w:t>zwrot kosztów przeszkolenia zawodowego inwalidów (do 15% sumy ubezpieczenia),</w:t>
      </w:r>
    </w:p>
    <w:p w14:paraId="455A9EB5" w14:textId="77777777" w:rsidR="00F639EF" w:rsidRPr="0046755D" w:rsidRDefault="00F639EF" w:rsidP="00934CE2">
      <w:pPr>
        <w:numPr>
          <w:ilvl w:val="0"/>
          <w:numId w:val="36"/>
        </w:numPr>
      </w:pPr>
      <w:r w:rsidRPr="0046755D">
        <w:rPr>
          <w:rFonts w:ascii="Tahoma" w:hAnsi="Tahoma" w:cs="Tahoma"/>
          <w:bCs/>
        </w:rPr>
        <w:t>zwrot kosztów leczenia na terytorium RP (do 15% sumy ubezpieczenia).</w:t>
      </w:r>
    </w:p>
    <w:p w14:paraId="15390271" w14:textId="77777777" w:rsidR="00075808" w:rsidRPr="0046755D" w:rsidRDefault="00075808" w:rsidP="00F639EF">
      <w:pPr>
        <w:rPr>
          <w:rFonts w:ascii="Tahoma" w:hAnsi="Tahoma" w:cs="Tahoma"/>
          <w:b/>
          <w:i/>
        </w:rPr>
      </w:pPr>
    </w:p>
    <w:p w14:paraId="62C495A8" w14:textId="77777777" w:rsidR="00F639EF" w:rsidRPr="0046755D" w:rsidRDefault="00F639EF" w:rsidP="00F639EF">
      <w:pPr>
        <w:rPr>
          <w:rFonts w:ascii="Tahoma" w:hAnsi="Tahoma" w:cs="Tahoma"/>
          <w:b/>
          <w:u w:val="single"/>
        </w:rPr>
      </w:pPr>
      <w:r w:rsidRPr="0046755D">
        <w:rPr>
          <w:rFonts w:ascii="Tahoma" w:hAnsi="Tahoma" w:cs="Tahoma"/>
          <w:b/>
          <w:u w:val="single"/>
        </w:rPr>
        <w:t xml:space="preserve">Część II Zamówienia </w:t>
      </w:r>
    </w:p>
    <w:p w14:paraId="2AAE47F1" w14:textId="77777777" w:rsidR="00F639EF" w:rsidRPr="0046755D" w:rsidRDefault="00F639EF" w:rsidP="00F639EF">
      <w:pPr>
        <w:tabs>
          <w:tab w:val="left" w:pos="5245"/>
        </w:tabs>
        <w:rPr>
          <w:rFonts w:ascii="Tahoma" w:hAnsi="Tahoma" w:cs="Tahoma"/>
          <w:b/>
        </w:rPr>
      </w:pPr>
    </w:p>
    <w:p w14:paraId="7B0AB054" w14:textId="130B8C1E" w:rsidR="00F639EF" w:rsidRPr="0046755D" w:rsidRDefault="00F639EF" w:rsidP="00F639EF">
      <w:pPr>
        <w:tabs>
          <w:tab w:val="left" w:pos="5245"/>
        </w:tabs>
        <w:rPr>
          <w:rFonts w:ascii="Tahoma" w:hAnsi="Tahoma" w:cs="Tahoma"/>
          <w:b/>
        </w:rPr>
      </w:pPr>
      <w:r w:rsidRPr="0046755D">
        <w:rPr>
          <w:rFonts w:ascii="Tahoma" w:hAnsi="Tahoma" w:cs="Tahoma"/>
          <w:b/>
        </w:rPr>
        <w:t>Okres ubezpieczenia</w:t>
      </w:r>
      <w:r w:rsidR="005E70C6" w:rsidRPr="0046755D">
        <w:rPr>
          <w:rFonts w:ascii="Tahoma" w:hAnsi="Tahoma" w:cs="Tahoma"/>
          <w:b/>
        </w:rPr>
        <w:t xml:space="preserve"> (tzn. okres, w jakim pojazdy mogą być włączone do ubezpieczenia)</w:t>
      </w:r>
      <w:r w:rsidRPr="0046755D">
        <w:rPr>
          <w:rFonts w:ascii="Tahoma" w:hAnsi="Tahoma" w:cs="Tahoma"/>
          <w:b/>
        </w:rPr>
        <w:t xml:space="preserve">: </w:t>
      </w:r>
      <w:r w:rsidR="005910FF" w:rsidRPr="0046755D">
        <w:rPr>
          <w:rFonts w:ascii="Tahoma" w:hAnsi="Tahoma" w:cs="Tahoma"/>
          <w:b/>
        </w:rPr>
        <w:t>16.11.2023 r. – 15.11.2025 r.</w:t>
      </w:r>
      <w:r w:rsidRPr="0046755D">
        <w:rPr>
          <w:rFonts w:ascii="Tahoma" w:hAnsi="Tahoma" w:cs="Tahoma"/>
          <w:b/>
        </w:rPr>
        <w:t xml:space="preserve">, maksymalnie okres ubezpieczenia zakończy się </w:t>
      </w:r>
      <w:r w:rsidR="005910FF" w:rsidRPr="0046755D">
        <w:rPr>
          <w:rFonts w:ascii="Tahoma" w:hAnsi="Tahoma" w:cs="Tahoma"/>
          <w:b/>
        </w:rPr>
        <w:t>14.11.2026</w:t>
      </w:r>
      <w:r w:rsidRPr="0046755D">
        <w:rPr>
          <w:rFonts w:ascii="Tahoma" w:hAnsi="Tahoma" w:cs="Tahoma"/>
          <w:b/>
        </w:rPr>
        <w:t xml:space="preserve"> roku.</w:t>
      </w:r>
    </w:p>
    <w:p w14:paraId="641B872A" w14:textId="77777777" w:rsidR="00F639EF" w:rsidRPr="0046755D" w:rsidRDefault="00F639EF" w:rsidP="00F639EF">
      <w:pPr>
        <w:ind w:left="426"/>
        <w:jc w:val="both"/>
        <w:rPr>
          <w:rFonts w:ascii="Tahoma" w:hAnsi="Tahoma" w:cs="Tahoma"/>
          <w:b/>
          <w:i/>
        </w:rPr>
      </w:pPr>
    </w:p>
    <w:p w14:paraId="0F1D51D1" w14:textId="77777777" w:rsidR="00F639EF" w:rsidRPr="0046755D" w:rsidRDefault="00F639EF" w:rsidP="00F639EF">
      <w:pPr>
        <w:pStyle w:val="Nagwek3"/>
        <w:ind w:left="0"/>
        <w:rPr>
          <w:rFonts w:ascii="Tahoma" w:hAnsi="Tahoma" w:cs="Tahoma"/>
          <w:sz w:val="20"/>
        </w:rPr>
      </w:pPr>
      <w:r w:rsidRPr="0046755D">
        <w:rPr>
          <w:rFonts w:ascii="Tahoma" w:hAnsi="Tahoma" w:cs="Tahoma"/>
          <w:sz w:val="20"/>
        </w:rPr>
        <w:t>UBEZPIECZENIA KOMUNIKACYJNE:</w:t>
      </w:r>
    </w:p>
    <w:p w14:paraId="72D8868E" w14:textId="77777777" w:rsidR="00F639EF" w:rsidRPr="0046755D" w:rsidRDefault="00F639EF" w:rsidP="00F639EF">
      <w:pPr>
        <w:ind w:left="1276" w:hanging="916"/>
        <w:rPr>
          <w:rFonts w:ascii="Tahoma" w:hAnsi="Tahoma" w:cs="Tahoma"/>
        </w:rPr>
      </w:pPr>
      <w:r w:rsidRPr="0046755D">
        <w:rPr>
          <w:rFonts w:ascii="Tahoma" w:hAnsi="Tahoma" w:cs="Tahoma"/>
          <w:b/>
          <w:bCs/>
        </w:rPr>
        <w:t> </w:t>
      </w:r>
    </w:p>
    <w:p w14:paraId="77AEE84C" w14:textId="66CFC2F0" w:rsidR="00F639EF" w:rsidRPr="00F96E29" w:rsidRDefault="00F639EF" w:rsidP="00F639EF">
      <w:pPr>
        <w:ind w:left="1276" w:hanging="916"/>
        <w:rPr>
          <w:rFonts w:ascii="Tahoma" w:hAnsi="Tahoma" w:cs="Tahoma"/>
        </w:rPr>
      </w:pPr>
      <w:r w:rsidRPr="0046755D">
        <w:rPr>
          <w:rFonts w:ascii="Tahoma" w:hAnsi="Tahoma" w:cs="Tahoma"/>
          <w:b/>
          <w:bCs/>
        </w:rPr>
        <w:t>UWAGA:</w:t>
      </w:r>
      <w:r w:rsidRPr="0046755D">
        <w:rPr>
          <w:rFonts w:ascii="Tahoma" w:hAnsi="Tahoma" w:cs="Tahoma"/>
          <w:i/>
          <w:iCs/>
        </w:rPr>
        <w:t xml:space="preserve"> </w:t>
      </w:r>
      <w:r w:rsidRPr="0046755D">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F96E29">
        <w:rPr>
          <w:rFonts w:ascii="Tahoma" w:hAnsi="Tahoma" w:cs="Tahoma"/>
          <w:u w:val="single"/>
        </w:rPr>
        <w:t>6</w:t>
      </w:r>
      <w:r w:rsidRPr="00F576F1">
        <w:rPr>
          <w:rFonts w:ascii="Tahoma" w:hAnsi="Tahoma" w:cs="Tahoma"/>
          <w:u w:val="single"/>
        </w:rPr>
        <w:t xml:space="preserve"> oraz pojazdy włączone do ubezpieczenia przez Zamawiającego w trakcie trwania umowy, będące w </w:t>
      </w:r>
      <w:r w:rsidRPr="00F96E29">
        <w:rPr>
          <w:rFonts w:ascii="Tahoma" w:hAnsi="Tahoma" w:cs="Tahoma"/>
          <w:u w:val="single"/>
        </w:rPr>
        <w:t>posiadaniu Zamawiającego lub użytkowaniu na podstawie umów leasingu, dzierżawy czy użyczenia</w:t>
      </w:r>
    </w:p>
    <w:p w14:paraId="0C12AF69" w14:textId="0CF662FF" w:rsidR="00F639EF" w:rsidRPr="00F96E29" w:rsidRDefault="00F639EF" w:rsidP="00F639EF">
      <w:pPr>
        <w:ind w:left="1276" w:hanging="916"/>
        <w:rPr>
          <w:rFonts w:ascii="Tahoma" w:hAnsi="Tahoma" w:cs="Tahoma"/>
        </w:rPr>
      </w:pPr>
      <w:r w:rsidRPr="00F96E29">
        <w:rPr>
          <w:rFonts w:ascii="Tahoma" w:hAnsi="Tahoma" w:cs="Tahoma"/>
          <w:b/>
        </w:rPr>
        <w:t> UWAGA:</w:t>
      </w:r>
      <w:r w:rsidRPr="00F96E29">
        <w:rPr>
          <w:rFonts w:ascii="Tahoma" w:hAnsi="Tahoma" w:cs="Tahoma"/>
        </w:rPr>
        <w:t xml:space="preserve"> </w:t>
      </w:r>
      <w:r w:rsidR="00565D47" w:rsidRPr="00F96E29">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F96E29">
        <w:rPr>
          <w:rFonts w:ascii="Tahoma" w:hAnsi="Tahoma" w:cs="Tahoma"/>
        </w:rPr>
        <w:t>.</w:t>
      </w:r>
    </w:p>
    <w:p w14:paraId="43E0161A" w14:textId="77777777" w:rsidR="00F639EF" w:rsidRPr="00F96E29" w:rsidRDefault="00F639EF" w:rsidP="00F639EF">
      <w:pPr>
        <w:ind w:left="1276" w:hanging="916"/>
        <w:rPr>
          <w:rFonts w:ascii="Tahoma" w:hAnsi="Tahoma" w:cs="Tahoma"/>
        </w:rPr>
      </w:pPr>
      <w:r w:rsidRPr="00F96E29">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F96E29" w:rsidRDefault="00F639EF" w:rsidP="00F639EF">
      <w:pPr>
        <w:ind w:left="567"/>
        <w:jc w:val="both"/>
        <w:rPr>
          <w:rFonts w:ascii="Tahoma" w:hAnsi="Tahoma" w:cs="Tahoma"/>
        </w:rPr>
      </w:pPr>
      <w:r w:rsidRPr="00375D08">
        <w:rPr>
          <w:rFonts w:ascii="Tahoma" w:hAnsi="Tahoma" w:cs="Tahoma"/>
          <w:b/>
          <w:bCs/>
        </w:rPr>
        <w:t xml:space="preserve">Okres </w:t>
      </w:r>
      <w:r w:rsidRPr="00F96E29">
        <w:rPr>
          <w:rFonts w:ascii="Tahoma" w:hAnsi="Tahoma" w:cs="Tahoma"/>
          <w:b/>
          <w:bCs/>
        </w:rPr>
        <w:t>ubezpieczenia:</w:t>
      </w:r>
      <w:r w:rsidRPr="00F96E29">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F96E29">
        <w:rPr>
          <w:rFonts w:ascii="Tahoma" w:hAnsi="Tahoma" w:cs="Tahoma"/>
        </w:rPr>
        <w:t>(Dz.U. z 20</w:t>
      </w:r>
      <w:r w:rsidR="007416D5" w:rsidRPr="00F96E29">
        <w:rPr>
          <w:rFonts w:ascii="Tahoma" w:hAnsi="Tahoma" w:cs="Tahoma"/>
        </w:rPr>
        <w:t>2</w:t>
      </w:r>
      <w:r w:rsidR="001C5002" w:rsidRPr="00F96E29">
        <w:rPr>
          <w:rFonts w:ascii="Tahoma" w:hAnsi="Tahoma" w:cs="Tahoma"/>
        </w:rPr>
        <w:t>2</w:t>
      </w:r>
      <w:r w:rsidR="003E1AB6" w:rsidRPr="00F96E29">
        <w:rPr>
          <w:rFonts w:ascii="Tahoma" w:hAnsi="Tahoma" w:cs="Tahoma"/>
        </w:rPr>
        <w:t xml:space="preserve"> r. poz. </w:t>
      </w:r>
      <w:r w:rsidR="001C5002" w:rsidRPr="00F96E29">
        <w:rPr>
          <w:rFonts w:ascii="Tahoma" w:hAnsi="Tahoma" w:cs="Tahoma"/>
        </w:rPr>
        <w:t>621</w:t>
      </w:r>
      <w:r w:rsidR="003E1AB6" w:rsidRPr="00F96E29">
        <w:rPr>
          <w:rFonts w:ascii="Tahoma" w:hAnsi="Tahoma" w:cs="Tahoma"/>
        </w:rPr>
        <w:t xml:space="preserve"> z późn. zm.). </w:t>
      </w:r>
      <w:r w:rsidRPr="00F96E29">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F96E29" w:rsidRDefault="00F639EF" w:rsidP="00F639EF">
      <w:pPr>
        <w:jc w:val="both"/>
        <w:rPr>
          <w:rFonts w:ascii="Tahoma" w:hAnsi="Tahoma" w:cs="Tahoma"/>
        </w:rPr>
      </w:pPr>
    </w:p>
    <w:p w14:paraId="649919E0" w14:textId="4FDA9E0B" w:rsidR="00F639EF" w:rsidRPr="00F96E29" w:rsidRDefault="00F639EF" w:rsidP="00F639EF">
      <w:pPr>
        <w:ind w:left="567"/>
        <w:jc w:val="both"/>
        <w:rPr>
          <w:rFonts w:ascii="Tahoma" w:hAnsi="Tahoma" w:cs="Tahoma"/>
          <w:color w:val="003366"/>
        </w:rPr>
      </w:pPr>
      <w:r w:rsidRPr="00F96E29">
        <w:rPr>
          <w:rFonts w:ascii="Tahoma" w:hAnsi="Tahoma" w:cs="Tahoma"/>
          <w:b/>
          <w:bCs/>
        </w:rPr>
        <w:t>Zakres ubezpieczenia:</w:t>
      </w:r>
      <w:r w:rsidRPr="00F96E29">
        <w:rPr>
          <w:rFonts w:ascii="Tahoma" w:hAnsi="Tahoma" w:cs="Tahoma"/>
        </w:rPr>
        <w:t xml:space="preserve"> zgodnie z Ustawą z dnia 22 maja 2003 r. o ubezpieczeniach obowiązkowych, Ubezpieczeniowym Funduszu Gwarancyjnym i Polskim Biurze Ubezpieczycieli Komunikacyjnych </w:t>
      </w:r>
      <w:r w:rsidR="003E1AB6" w:rsidRPr="00F96E29">
        <w:rPr>
          <w:rFonts w:ascii="Tahoma" w:hAnsi="Tahoma" w:cs="Tahoma"/>
        </w:rPr>
        <w:t>(</w:t>
      </w:r>
      <w:r w:rsidR="007416D5" w:rsidRPr="00F96E29">
        <w:rPr>
          <w:rFonts w:ascii="Tahoma" w:hAnsi="Tahoma" w:cs="Tahoma"/>
        </w:rPr>
        <w:t>Dz.U. z 202</w:t>
      </w:r>
      <w:r w:rsidR="001C5002" w:rsidRPr="00F96E29">
        <w:rPr>
          <w:rFonts w:ascii="Tahoma" w:hAnsi="Tahoma" w:cs="Tahoma"/>
        </w:rPr>
        <w:t>2</w:t>
      </w:r>
      <w:r w:rsidR="007416D5" w:rsidRPr="00F96E29">
        <w:rPr>
          <w:rFonts w:ascii="Tahoma" w:hAnsi="Tahoma" w:cs="Tahoma"/>
        </w:rPr>
        <w:t xml:space="preserve"> r. poz. </w:t>
      </w:r>
      <w:r w:rsidR="001C5002" w:rsidRPr="00F96E29">
        <w:rPr>
          <w:rFonts w:ascii="Tahoma" w:hAnsi="Tahoma" w:cs="Tahoma"/>
        </w:rPr>
        <w:t>621</w:t>
      </w:r>
      <w:r w:rsidR="007416D5" w:rsidRPr="00F96E29">
        <w:rPr>
          <w:rFonts w:ascii="Tahoma" w:hAnsi="Tahoma" w:cs="Tahoma"/>
        </w:rPr>
        <w:t xml:space="preserve"> </w:t>
      </w:r>
      <w:r w:rsidR="003E1AB6" w:rsidRPr="00F96E29">
        <w:rPr>
          <w:rFonts w:ascii="Tahoma" w:hAnsi="Tahoma" w:cs="Tahoma"/>
        </w:rPr>
        <w:t>z późn. zm.).</w:t>
      </w:r>
    </w:p>
    <w:p w14:paraId="6082A214" w14:textId="77777777" w:rsidR="00F639EF" w:rsidRPr="00E652B6" w:rsidRDefault="00F639EF" w:rsidP="00F639EF">
      <w:pPr>
        <w:ind w:left="567"/>
        <w:jc w:val="both"/>
        <w:rPr>
          <w:rFonts w:ascii="Tahoma" w:hAnsi="Tahoma" w:cs="Tahoma"/>
          <w:color w:val="000000"/>
        </w:rPr>
      </w:pPr>
      <w:r w:rsidRPr="00F96E29">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lastRenderedPageBreak/>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F96E29"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pozostałości po szkodzie, w przypadku </w:t>
      </w:r>
      <w:r w:rsidRPr="00F96E29">
        <w:rPr>
          <w:rFonts w:ascii="Tahoma" w:hAnsi="Tahoma" w:cs="Tahoma"/>
        </w:rPr>
        <w:t>jego utraty (kradzieży) oraz całkowitego zniszczenia;</w:t>
      </w:r>
    </w:p>
    <w:p w14:paraId="3DF039EB" w14:textId="79DD3D2D" w:rsidR="00F639EF" w:rsidRPr="00F96E29" w:rsidRDefault="00F639EF" w:rsidP="00F639EF">
      <w:pPr>
        <w:ind w:left="709" w:hanging="283"/>
        <w:jc w:val="both"/>
        <w:rPr>
          <w:rFonts w:ascii="Tahoma" w:hAnsi="Tahoma" w:cs="Tahoma"/>
        </w:rPr>
      </w:pPr>
      <w:r w:rsidRPr="00F96E29">
        <w:rPr>
          <w:rFonts w:ascii="Tahoma" w:hAnsi="Tahoma" w:cs="Tahoma"/>
        </w:rPr>
        <w:t>-</w:t>
      </w:r>
      <w:r w:rsidR="00F96E29" w:rsidRPr="00F96E29">
        <w:rPr>
          <w:rFonts w:ascii="Tahoma" w:hAnsi="Tahoma" w:cs="Tahoma"/>
        </w:rPr>
        <w:t xml:space="preserve">   </w:t>
      </w:r>
      <w:r w:rsidRPr="00F96E29">
        <w:rPr>
          <w:rFonts w:ascii="Tahoma" w:hAnsi="Tahoma" w:cs="Tahoma"/>
        </w:rPr>
        <w:t xml:space="preserve"> w ubezpieczeniu pojazdów, których wiek nie przekracza </w:t>
      </w:r>
      <w:r w:rsidR="00276799" w:rsidRPr="00F96E29">
        <w:rPr>
          <w:rFonts w:ascii="Tahoma" w:hAnsi="Tahoma" w:cs="Tahoma"/>
        </w:rPr>
        <w:t>36</w:t>
      </w:r>
      <w:r w:rsidRPr="00F96E29">
        <w:rPr>
          <w:rFonts w:ascii="Tahoma" w:hAnsi="Tahoma" w:cs="Tahoma"/>
        </w:rPr>
        <w:t xml:space="preserve"> miesięcy ma zastosowanie tzw. </w:t>
      </w:r>
      <w:r w:rsidRPr="00F96E29">
        <w:rPr>
          <w:rFonts w:ascii="Tahoma" w:hAnsi="Tahoma" w:cs="Tahoma"/>
          <w:b/>
        </w:rPr>
        <w:t>gwarantowana suma ubezpieczenia</w:t>
      </w:r>
      <w:r w:rsidRPr="00F96E29">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lastRenderedPageBreak/>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89024A" w:rsidRDefault="00F639EF" w:rsidP="00F639EF">
      <w:pPr>
        <w:ind w:left="709"/>
        <w:jc w:val="both"/>
        <w:rPr>
          <w:rFonts w:ascii="Tahoma" w:hAnsi="Tahoma" w:cs="Tahoma"/>
          <w:u w:val="single"/>
        </w:rPr>
      </w:pPr>
      <w:r w:rsidRPr="0089024A">
        <w:rPr>
          <w:rFonts w:ascii="Tahoma" w:hAnsi="Tahoma" w:cs="Tahoma"/>
          <w:u w:val="single"/>
        </w:rPr>
        <w:t>Zakres terytorialny ubezpieczenia autocasco:</w:t>
      </w:r>
    </w:p>
    <w:p w14:paraId="6EA28CA1" w14:textId="77777777" w:rsidR="00F639EF" w:rsidRPr="0089024A" w:rsidRDefault="00F639EF" w:rsidP="00F639EF">
      <w:pPr>
        <w:ind w:left="709"/>
        <w:jc w:val="both"/>
        <w:rPr>
          <w:rFonts w:ascii="Tahoma" w:hAnsi="Tahoma" w:cs="Tahoma"/>
        </w:rPr>
      </w:pPr>
      <w:r w:rsidRPr="0089024A">
        <w:rPr>
          <w:rFonts w:ascii="Tahoma" w:hAnsi="Tahoma" w:cs="Tahoma"/>
        </w:rPr>
        <w:t>RP i Europa z wyłączeniem szkód kradzieżowych powstałych na terytorium Rosji, Białorusi, Ukrainy i Mołdawii.</w:t>
      </w: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F96E29" w:rsidRDefault="00F639EF" w:rsidP="00CC6AF3">
      <w:pPr>
        <w:ind w:left="709"/>
        <w:jc w:val="both"/>
        <w:rPr>
          <w:rFonts w:ascii="Tahoma" w:hAnsi="Tahoma" w:cs="Tahoma"/>
        </w:rPr>
      </w:pPr>
      <w:r w:rsidRPr="00F96E29">
        <w:rPr>
          <w:rFonts w:ascii="Tahoma" w:hAnsi="Tahoma" w:cs="Tahoma"/>
          <w:b/>
          <w:bCs/>
        </w:rPr>
        <w:t xml:space="preserve">Suma ubezpieczenia </w:t>
      </w:r>
    </w:p>
    <w:p w14:paraId="31BFBA39" w14:textId="191B6456" w:rsidR="00F639EF" w:rsidRPr="00F96E29" w:rsidRDefault="00F639EF" w:rsidP="00F639EF">
      <w:pPr>
        <w:ind w:left="709" w:hanging="283"/>
        <w:jc w:val="both"/>
        <w:rPr>
          <w:rFonts w:ascii="Tahoma" w:hAnsi="Tahoma" w:cs="Tahoma"/>
          <w:b/>
        </w:rPr>
      </w:pPr>
      <w:r w:rsidRPr="00F96E29">
        <w:rPr>
          <w:rFonts w:ascii="Tahoma" w:hAnsi="Tahoma" w:cs="Tahoma"/>
        </w:rPr>
        <w:t>-</w:t>
      </w:r>
      <w:r w:rsidRPr="00F96E29">
        <w:rPr>
          <w:rFonts w:ascii="Tahoma" w:hAnsi="Tahoma" w:cs="Tahoma"/>
        </w:rPr>
        <w:tab/>
        <w:t xml:space="preserve">uwzględnia kwotę podatku VAT oraz wartość wyposażenia dodatkowego, </w:t>
      </w:r>
    </w:p>
    <w:p w14:paraId="2357E83D" w14:textId="77777777" w:rsidR="00F639EF" w:rsidRPr="00F96E29"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F96E29">
        <w:rPr>
          <w:rFonts w:ascii="Tahoma" w:hAnsi="Tahoma" w:cs="Tahoma"/>
        </w:rPr>
        <w:t>sprowadzonych z zagranicy,</w:t>
      </w:r>
    </w:p>
    <w:p w14:paraId="7E75233B" w14:textId="251E5E7B" w:rsidR="00F639EF" w:rsidRPr="00F96E29" w:rsidRDefault="00F639EF" w:rsidP="00F639EF">
      <w:pPr>
        <w:ind w:left="709" w:hanging="283"/>
        <w:jc w:val="both"/>
        <w:rPr>
          <w:rFonts w:ascii="Tahoma" w:hAnsi="Tahoma" w:cs="Tahoma"/>
          <w:b/>
        </w:rPr>
      </w:pPr>
      <w:r w:rsidRPr="00F96E29">
        <w:rPr>
          <w:rFonts w:ascii="Tahoma" w:hAnsi="Tahoma" w:cs="Tahoma"/>
        </w:rPr>
        <w:t>-</w:t>
      </w:r>
      <w:r w:rsidRPr="00F96E29">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Pr="00F96E29" w:rsidRDefault="00F639EF" w:rsidP="00F639EF">
      <w:pPr>
        <w:ind w:left="709" w:hanging="283"/>
        <w:jc w:val="both"/>
        <w:rPr>
          <w:rFonts w:ascii="Tahoma" w:hAnsi="Tahoma" w:cs="Tahoma"/>
        </w:rPr>
      </w:pPr>
      <w:r>
        <w:rPr>
          <w:rFonts w:ascii="Tahoma" w:hAnsi="Tahoma" w:cs="Tahoma"/>
        </w:rPr>
        <w:t xml:space="preserve">-    </w:t>
      </w:r>
      <w:r w:rsidRPr="00F96E29">
        <w:rPr>
          <w:rFonts w:ascii="Tahoma" w:hAnsi="Tahoma" w:cs="Tahoma"/>
        </w:rPr>
        <w:t>franszyza zniesiona/wykupiona</w:t>
      </w:r>
    </w:p>
    <w:p w14:paraId="3AD1DB00" w14:textId="35446698" w:rsidR="00BB41F1" w:rsidRDefault="00F639EF" w:rsidP="00BB41F1">
      <w:pPr>
        <w:ind w:left="709" w:hanging="283"/>
        <w:jc w:val="both"/>
        <w:rPr>
          <w:rFonts w:ascii="Tahoma" w:hAnsi="Tahoma" w:cs="Tahoma"/>
        </w:rPr>
      </w:pPr>
      <w:r w:rsidRPr="00F96E29">
        <w:rPr>
          <w:rFonts w:ascii="Tahoma" w:hAnsi="Tahoma" w:cs="Tahoma"/>
        </w:rPr>
        <w:t>-    amortyzacja części – zniesiona/wykupiona</w:t>
      </w:r>
      <w:r w:rsidR="00BB41F1" w:rsidRPr="00F96E29">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752CDC44" w14:textId="52118FCF" w:rsidR="00F639EF" w:rsidRPr="001070F9" w:rsidRDefault="00F639EF" w:rsidP="0089024A">
      <w:pPr>
        <w:ind w:left="426"/>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477F09EA"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12CB2211"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w przypadku braku oględzin w powyższym terminie 3 dni lub innym terminie uzgodnionym</w:t>
      </w:r>
      <w:r w:rsidR="00F96E29">
        <w:rPr>
          <w:rFonts w:ascii="Tahoma" w:hAnsi="Tahoma" w:cs="Tahoma"/>
        </w:rPr>
        <w:t xml:space="preserve"> </w:t>
      </w:r>
      <w:r w:rsidRPr="00ED4B30">
        <w:rPr>
          <w:rFonts w:ascii="Tahoma" w:hAnsi="Tahoma" w:cs="Tahoma"/>
        </w:rP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6FAC23C8"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F96E29" w:rsidRDefault="00D44005" w:rsidP="00D44005">
      <w:pPr>
        <w:ind w:left="709"/>
        <w:jc w:val="both"/>
        <w:rPr>
          <w:rFonts w:ascii="Tahoma" w:hAnsi="Tahoma" w:cs="Tahoma"/>
        </w:rPr>
      </w:pPr>
      <w:r w:rsidRPr="00F96E29">
        <w:rPr>
          <w:rFonts w:ascii="Tahoma" w:hAnsi="Tahoma" w:cs="Tahoma"/>
          <w:b/>
          <w:bCs/>
        </w:rPr>
        <w:t xml:space="preserve">Suma ubezpieczenia - </w:t>
      </w:r>
      <w:r w:rsidRPr="00F96E29">
        <w:rPr>
          <w:rFonts w:ascii="Tahoma" w:hAnsi="Tahoma" w:cs="Tahoma"/>
        </w:rPr>
        <w:t>10 000 zł  na osobę</w:t>
      </w:r>
    </w:p>
    <w:p w14:paraId="2CF6CF09" w14:textId="77777777" w:rsidR="00D44005" w:rsidRPr="00F96E29" w:rsidRDefault="00D44005" w:rsidP="00D44005">
      <w:pPr>
        <w:ind w:left="709"/>
        <w:jc w:val="both"/>
        <w:rPr>
          <w:rFonts w:ascii="Tahoma" w:hAnsi="Tahoma" w:cs="Tahoma"/>
        </w:rPr>
      </w:pPr>
      <w:r w:rsidRPr="00F96E29">
        <w:rPr>
          <w:rFonts w:ascii="Tahoma" w:hAnsi="Tahoma" w:cs="Tahoma"/>
          <w:b/>
          <w:bCs/>
        </w:rPr>
        <w:t>-</w:t>
      </w:r>
      <w:r w:rsidRPr="00F96E29">
        <w:rPr>
          <w:rFonts w:ascii="Tahoma" w:hAnsi="Tahoma" w:cs="Tahoma"/>
        </w:rPr>
        <w:t xml:space="preserve"> w przypadku śmierci Ubezpieczonego – świadczenie w wysokości 100% sumy ubezpieczenia;</w:t>
      </w:r>
    </w:p>
    <w:p w14:paraId="1371594D" w14:textId="77777777" w:rsidR="00D44005" w:rsidRPr="00F96E29" w:rsidRDefault="00D44005" w:rsidP="00D44005">
      <w:pPr>
        <w:ind w:left="709"/>
        <w:jc w:val="both"/>
        <w:rPr>
          <w:rFonts w:ascii="Tahoma" w:hAnsi="Tahoma" w:cs="Tahoma"/>
        </w:rPr>
      </w:pPr>
      <w:r w:rsidRPr="00F96E29">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F96E29">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4A5A452C" w14:textId="77777777" w:rsidR="00FE3198" w:rsidRDefault="00FE3198" w:rsidP="00F639EF">
      <w:pPr>
        <w:rPr>
          <w:rFonts w:ascii="Tahoma" w:hAnsi="Tahoma" w:cs="Tahoma"/>
        </w:rPr>
      </w:pPr>
    </w:p>
    <w:p w14:paraId="797AE079" w14:textId="77777777" w:rsidR="00F639EF" w:rsidRPr="00F07786" w:rsidRDefault="00F639EF" w:rsidP="00F639EF">
      <w:pPr>
        <w:rPr>
          <w:rFonts w:ascii="Tahoma" w:hAnsi="Tahoma" w:cs="Tahoma"/>
          <w:b/>
          <w:u w:val="single"/>
        </w:rPr>
      </w:pPr>
      <w:r w:rsidRPr="00F07786">
        <w:rPr>
          <w:rFonts w:ascii="Tahoma" w:hAnsi="Tahoma" w:cs="Tahoma"/>
          <w:b/>
          <w:u w:val="single"/>
        </w:rPr>
        <w:t xml:space="preserve">Część III Zamówienia </w:t>
      </w:r>
    </w:p>
    <w:p w14:paraId="7A026D07" w14:textId="77777777" w:rsidR="00F639EF" w:rsidRPr="00F07786" w:rsidRDefault="00F639EF" w:rsidP="00F639EF">
      <w:pPr>
        <w:ind w:left="709"/>
        <w:jc w:val="both"/>
        <w:rPr>
          <w:rFonts w:ascii="Tahoma" w:hAnsi="Tahoma" w:cs="Tahoma"/>
        </w:rPr>
      </w:pPr>
    </w:p>
    <w:p w14:paraId="4A1D951C" w14:textId="52633308" w:rsidR="00F639EF" w:rsidRPr="00F07786" w:rsidRDefault="00F639EF" w:rsidP="00F639EF">
      <w:pPr>
        <w:tabs>
          <w:tab w:val="left" w:pos="2835"/>
        </w:tabs>
        <w:jc w:val="both"/>
        <w:rPr>
          <w:rFonts w:ascii="Tahoma" w:hAnsi="Tahoma" w:cs="Tahoma"/>
          <w:b/>
          <w:sz w:val="22"/>
          <w:szCs w:val="22"/>
        </w:rPr>
      </w:pPr>
      <w:r w:rsidRPr="00F07786">
        <w:rPr>
          <w:rFonts w:ascii="Tahoma" w:hAnsi="Tahoma" w:cs="Tahoma"/>
          <w:b/>
          <w:sz w:val="22"/>
          <w:szCs w:val="22"/>
        </w:rPr>
        <w:t xml:space="preserve">Łączny okres ubezpieczenia: </w:t>
      </w:r>
      <w:r w:rsidRPr="00F07786">
        <w:rPr>
          <w:rFonts w:ascii="Tahoma" w:hAnsi="Tahoma" w:cs="Tahoma"/>
          <w:b/>
          <w:sz w:val="22"/>
          <w:szCs w:val="22"/>
        </w:rPr>
        <w:tab/>
        <w:t xml:space="preserve">od </w:t>
      </w:r>
      <w:r w:rsidR="00F07786">
        <w:rPr>
          <w:rFonts w:ascii="Tahoma" w:hAnsi="Tahoma" w:cs="Tahoma"/>
          <w:b/>
          <w:sz w:val="22"/>
          <w:szCs w:val="22"/>
        </w:rPr>
        <w:t>16.11.2023 r.</w:t>
      </w:r>
      <w:r w:rsidRPr="00F07786">
        <w:rPr>
          <w:rFonts w:ascii="Tahoma" w:hAnsi="Tahoma" w:cs="Tahoma"/>
          <w:b/>
          <w:sz w:val="22"/>
          <w:szCs w:val="22"/>
        </w:rPr>
        <w:t xml:space="preserve"> do </w:t>
      </w:r>
      <w:r w:rsidR="00F07786">
        <w:rPr>
          <w:rFonts w:ascii="Tahoma" w:hAnsi="Tahoma" w:cs="Tahoma"/>
          <w:b/>
          <w:sz w:val="22"/>
          <w:szCs w:val="22"/>
        </w:rPr>
        <w:t>15.11.2025 r.</w:t>
      </w:r>
    </w:p>
    <w:p w14:paraId="6BEE3ED7" w14:textId="77777777" w:rsidR="00F639EF" w:rsidRPr="00F07786" w:rsidRDefault="00F639EF" w:rsidP="00F639EF">
      <w:pPr>
        <w:ind w:left="709"/>
        <w:jc w:val="both"/>
        <w:rPr>
          <w:rFonts w:ascii="Tahoma" w:hAnsi="Tahoma" w:cs="Tahoma"/>
        </w:rPr>
      </w:pPr>
    </w:p>
    <w:p w14:paraId="6FA1DE1C" w14:textId="77777777" w:rsidR="00244F2E" w:rsidRPr="00F07786" w:rsidRDefault="00244F2E" w:rsidP="00244F2E">
      <w:pPr>
        <w:pStyle w:val="Nagwek3"/>
        <w:ind w:left="0"/>
        <w:jc w:val="both"/>
        <w:rPr>
          <w:rFonts w:ascii="Tahoma" w:hAnsi="Tahoma" w:cs="Tahoma"/>
          <w:sz w:val="20"/>
        </w:rPr>
      </w:pPr>
      <w:r w:rsidRPr="00F07786">
        <w:rPr>
          <w:rFonts w:ascii="Tahoma" w:hAnsi="Tahoma" w:cs="Tahoma"/>
          <w:sz w:val="20"/>
        </w:rPr>
        <w:t>UBEZPIECZENIE NASTĘPSTW NIESZCZĘŚLIWYCH WYPADKÓW STRAŻAKÓW OSP, CZŁONKÓW MŁODZIEŻOWYCH DRUŻYN POŻARNICZYCH (MDP</w:t>
      </w:r>
      <w:r w:rsidRPr="00CE41A3">
        <w:rPr>
          <w:rFonts w:ascii="Tahoma" w:hAnsi="Tahoma" w:cs="Tahoma"/>
          <w:sz w:val="20"/>
        </w:rPr>
        <w:t xml:space="preserve">) I DZIECIĘCYCH DRUŻYN POŻARNICZYCH (DDP) </w:t>
      </w:r>
      <w:r w:rsidRPr="00F07786">
        <w:rPr>
          <w:rFonts w:ascii="Tahoma" w:hAnsi="Tahoma" w:cs="Tahoma"/>
          <w:sz w:val="20"/>
        </w:rPr>
        <w:t>ZGODNIE Z USTAWĄ Z DNIA 17 GRUDNIA 2021 R. O OCHOTNICZYCH STRAŻACH POŻARNYCH</w:t>
      </w:r>
    </w:p>
    <w:p w14:paraId="536A04EB" w14:textId="77777777" w:rsidR="00F639EF" w:rsidRPr="00F07786" w:rsidRDefault="00F639EF" w:rsidP="00F639EF">
      <w:pPr>
        <w:ind w:firstLine="426"/>
        <w:jc w:val="both"/>
        <w:rPr>
          <w:rFonts w:ascii="Tahoma" w:hAnsi="Tahoma" w:cs="Tahoma"/>
          <w:b/>
          <w:color w:val="FF0000"/>
        </w:rPr>
      </w:pPr>
    </w:p>
    <w:p w14:paraId="7533BF0F" w14:textId="77777777" w:rsidR="00244F2E" w:rsidRPr="00F07786" w:rsidRDefault="00244F2E" w:rsidP="00244F2E">
      <w:pPr>
        <w:jc w:val="both"/>
        <w:rPr>
          <w:rFonts w:ascii="Tahoma" w:hAnsi="Tahoma" w:cs="Tahoma"/>
        </w:rPr>
      </w:pPr>
      <w:r w:rsidRPr="00F07786">
        <w:rPr>
          <w:rFonts w:ascii="Tahoma" w:hAnsi="Tahoma" w:cs="Tahoma"/>
          <w:u w:val="single"/>
        </w:rPr>
        <w:t>Zakres ubezpieczenia:</w:t>
      </w:r>
      <w:r w:rsidRPr="00F07786">
        <w:rPr>
          <w:rFonts w:ascii="Tahoma" w:hAnsi="Tahoma" w:cs="Tahoma"/>
        </w:rPr>
        <w:tab/>
        <w:t>świadczenia podstawowe + zawał serca i udar mózgu</w:t>
      </w:r>
    </w:p>
    <w:p w14:paraId="72810D6B" w14:textId="77777777" w:rsidR="00244F2E" w:rsidRPr="00F07786" w:rsidRDefault="00244F2E" w:rsidP="00244F2E">
      <w:pPr>
        <w:jc w:val="both"/>
        <w:rPr>
          <w:rFonts w:ascii="Tahoma" w:hAnsi="Tahoma" w:cs="Tahoma"/>
        </w:rPr>
      </w:pPr>
    </w:p>
    <w:p w14:paraId="5D359B28" w14:textId="576C5837" w:rsidR="00244F2E" w:rsidRPr="00B76AF3" w:rsidRDefault="00244F2E" w:rsidP="00244F2E">
      <w:pPr>
        <w:jc w:val="both"/>
        <w:rPr>
          <w:rFonts w:ascii="Tahoma" w:hAnsi="Tahoma" w:cs="Tahoma"/>
        </w:rPr>
      </w:pPr>
      <w:r w:rsidRPr="00F07786">
        <w:rPr>
          <w:rFonts w:ascii="Tahoma" w:hAnsi="Tahoma" w:cs="Tahoma"/>
        </w:rPr>
        <w:t>Suma ubezpieczenia:</w:t>
      </w:r>
      <w:r w:rsidRPr="00F07786">
        <w:rPr>
          <w:rFonts w:ascii="Tahoma" w:hAnsi="Tahoma" w:cs="Tahoma"/>
        </w:rPr>
        <w:tab/>
      </w:r>
    </w:p>
    <w:p w14:paraId="6C8E3F58" w14:textId="43E11D41" w:rsidR="00244F2E" w:rsidRPr="00B76AF3" w:rsidRDefault="00244F2E" w:rsidP="00244F2E">
      <w:pPr>
        <w:pStyle w:val="Akapitzlist"/>
        <w:numPr>
          <w:ilvl w:val="0"/>
          <w:numId w:val="94"/>
        </w:numPr>
        <w:contextualSpacing/>
        <w:jc w:val="both"/>
        <w:rPr>
          <w:rFonts w:ascii="Tahoma" w:hAnsi="Tahoma" w:cs="Tahoma"/>
          <w:sz w:val="20"/>
          <w:szCs w:val="20"/>
        </w:rPr>
      </w:pPr>
      <w:r w:rsidRPr="00B76AF3">
        <w:rPr>
          <w:rFonts w:ascii="Tahoma" w:hAnsi="Tahoma" w:cs="Tahoma"/>
          <w:sz w:val="20"/>
          <w:szCs w:val="20"/>
        </w:rPr>
        <w:t xml:space="preserve">dla strażaków ratowników OSP oraz kandydatów na strażaków ratowników OSP oraz pozostałych strażaków OSP: </w:t>
      </w:r>
      <w:r w:rsidR="0089024A" w:rsidRPr="00B76AF3">
        <w:rPr>
          <w:rFonts w:ascii="Tahoma" w:hAnsi="Tahoma" w:cs="Tahoma"/>
          <w:b/>
          <w:bCs/>
          <w:sz w:val="20"/>
          <w:szCs w:val="20"/>
        </w:rPr>
        <w:t>10</w:t>
      </w:r>
      <w:r w:rsidRPr="00B76AF3">
        <w:rPr>
          <w:rFonts w:ascii="Tahoma" w:hAnsi="Tahoma" w:cs="Tahoma"/>
          <w:b/>
          <w:sz w:val="20"/>
          <w:szCs w:val="20"/>
        </w:rPr>
        <w:t xml:space="preserve"> 000,00 zł</w:t>
      </w:r>
      <w:r w:rsidRPr="00B76AF3">
        <w:rPr>
          <w:rFonts w:ascii="Tahoma" w:hAnsi="Tahoma" w:cs="Tahoma"/>
          <w:sz w:val="20"/>
          <w:szCs w:val="20"/>
        </w:rPr>
        <w:t xml:space="preserve"> (na osobę - 100 % uszczerbku na zdrowiu i śmierć)</w:t>
      </w:r>
    </w:p>
    <w:p w14:paraId="28210FCD" w14:textId="3FC6DAEC" w:rsidR="00244F2E" w:rsidRPr="00F07786" w:rsidRDefault="00244F2E" w:rsidP="00244F2E">
      <w:pPr>
        <w:pStyle w:val="Akapitzlist"/>
        <w:numPr>
          <w:ilvl w:val="0"/>
          <w:numId w:val="94"/>
        </w:numPr>
        <w:contextualSpacing/>
        <w:jc w:val="both"/>
        <w:rPr>
          <w:rFonts w:ascii="Tahoma" w:hAnsi="Tahoma" w:cs="Tahoma"/>
          <w:sz w:val="20"/>
          <w:szCs w:val="20"/>
        </w:rPr>
      </w:pPr>
      <w:r w:rsidRPr="00B76AF3">
        <w:rPr>
          <w:rFonts w:ascii="Tahoma" w:hAnsi="Tahoma" w:cs="Tahoma"/>
          <w:sz w:val="20"/>
          <w:szCs w:val="20"/>
        </w:rPr>
        <w:t xml:space="preserve">dla członków MDP i DDP: </w:t>
      </w:r>
      <w:r w:rsidR="0089024A" w:rsidRPr="00B76AF3">
        <w:rPr>
          <w:rFonts w:ascii="Tahoma" w:hAnsi="Tahoma" w:cs="Tahoma"/>
          <w:b/>
          <w:bCs/>
          <w:sz w:val="20"/>
          <w:szCs w:val="20"/>
        </w:rPr>
        <w:t>10</w:t>
      </w:r>
      <w:r w:rsidRPr="00B76AF3">
        <w:rPr>
          <w:rFonts w:ascii="Tahoma" w:hAnsi="Tahoma" w:cs="Tahoma"/>
          <w:b/>
          <w:sz w:val="20"/>
          <w:szCs w:val="20"/>
        </w:rPr>
        <w:t xml:space="preserve"> 000,00 zł</w:t>
      </w:r>
      <w:r w:rsidRPr="00B76AF3">
        <w:rPr>
          <w:rFonts w:ascii="Tahoma" w:hAnsi="Tahoma" w:cs="Tahoma"/>
          <w:sz w:val="20"/>
          <w:szCs w:val="20"/>
        </w:rPr>
        <w:t xml:space="preserve"> (na osobę - 100 </w:t>
      </w:r>
      <w:r w:rsidRPr="00F07786">
        <w:rPr>
          <w:rFonts w:ascii="Tahoma" w:hAnsi="Tahoma" w:cs="Tahoma"/>
          <w:sz w:val="20"/>
          <w:szCs w:val="20"/>
        </w:rPr>
        <w:t>% uszczerbku na zdrowiu i śmierć)</w:t>
      </w:r>
    </w:p>
    <w:p w14:paraId="1767F6A1" w14:textId="77777777" w:rsidR="00244F2E" w:rsidRPr="00F07786" w:rsidRDefault="00244F2E" w:rsidP="00244F2E">
      <w:pPr>
        <w:pStyle w:val="Akapitzlist"/>
        <w:ind w:left="1428"/>
        <w:jc w:val="both"/>
        <w:rPr>
          <w:rFonts w:ascii="Tahoma" w:hAnsi="Tahoma" w:cs="Tahoma"/>
        </w:rPr>
      </w:pPr>
    </w:p>
    <w:p w14:paraId="0A6D3916" w14:textId="77777777" w:rsidR="00244F2E" w:rsidRPr="00F07786" w:rsidRDefault="00244F2E" w:rsidP="00244F2E">
      <w:pPr>
        <w:jc w:val="both"/>
        <w:rPr>
          <w:rFonts w:ascii="Tahoma" w:eastAsia="Tahoma" w:hAnsi="Tahoma" w:cs="Tahoma"/>
        </w:rPr>
      </w:pPr>
      <w:r w:rsidRPr="00F07786">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05EAAEE3" w14:textId="77777777" w:rsidR="008972BC" w:rsidRPr="00F07786" w:rsidRDefault="008972BC" w:rsidP="00244F2E">
      <w:pPr>
        <w:jc w:val="both"/>
        <w:rPr>
          <w:rFonts w:ascii="Tahoma" w:hAnsi="Tahoma" w:cs="Tahoma"/>
        </w:rPr>
      </w:pPr>
    </w:p>
    <w:p w14:paraId="1B33B61E" w14:textId="6B0A51A2" w:rsidR="00244F2E" w:rsidRPr="00F07786" w:rsidRDefault="00244F2E" w:rsidP="00244F2E">
      <w:pPr>
        <w:jc w:val="both"/>
        <w:rPr>
          <w:rFonts w:ascii="Tahoma" w:hAnsi="Tahoma" w:cs="Tahoma"/>
        </w:rPr>
      </w:pPr>
      <w:r w:rsidRPr="00F07786">
        <w:rPr>
          <w:rFonts w:ascii="Tahoma" w:hAnsi="Tahoma" w:cs="Tahoma"/>
        </w:rPr>
        <w:t>Forma zawarcia ubezpieczenia: bezimienna</w:t>
      </w:r>
    </w:p>
    <w:p w14:paraId="29DE6E6C" w14:textId="77777777" w:rsidR="00244F2E" w:rsidRPr="00F07786" w:rsidRDefault="00244F2E" w:rsidP="00244F2E">
      <w:pPr>
        <w:ind w:left="709"/>
        <w:jc w:val="both"/>
        <w:rPr>
          <w:rFonts w:ascii="Tahoma" w:hAnsi="Tahoma" w:cs="Tahoma"/>
        </w:rPr>
      </w:pPr>
    </w:p>
    <w:p w14:paraId="3FF96EC9" w14:textId="019F798F" w:rsidR="00244F2E" w:rsidRPr="00CE41A3" w:rsidRDefault="00F07786" w:rsidP="008972BC">
      <w:pPr>
        <w:jc w:val="both"/>
        <w:rPr>
          <w:rFonts w:ascii="Tahoma" w:hAnsi="Tahoma" w:cs="Tahoma"/>
        </w:rPr>
      </w:pPr>
      <w:r>
        <w:rPr>
          <w:rFonts w:ascii="Tahoma" w:hAnsi="Tahoma" w:cs="Tahoma"/>
        </w:rPr>
        <w:t xml:space="preserve">Liczba </w:t>
      </w:r>
      <w:r w:rsidR="00244F2E" w:rsidRPr="00F07786">
        <w:rPr>
          <w:rFonts w:ascii="Tahoma" w:hAnsi="Tahoma" w:cs="Tahoma"/>
        </w:rPr>
        <w:t>jednostek/drużyn objęta tym wariantem ubezpieczenia:</w:t>
      </w:r>
      <w:r w:rsidR="00244F2E" w:rsidRPr="00F07786">
        <w:rPr>
          <w:rFonts w:ascii="Tahoma" w:hAnsi="Tahoma" w:cs="Tahoma"/>
        </w:rPr>
        <w:tab/>
      </w:r>
      <w:r w:rsidR="00CE41A3" w:rsidRPr="00CE41A3">
        <w:rPr>
          <w:rFonts w:ascii="Tahoma" w:hAnsi="Tahoma" w:cs="Tahoma"/>
        </w:rPr>
        <w:t>8</w:t>
      </w:r>
      <w:r w:rsidR="00244F2E" w:rsidRPr="00CE41A3">
        <w:rPr>
          <w:rFonts w:ascii="Tahoma" w:hAnsi="Tahoma" w:cs="Tahoma"/>
        </w:rPr>
        <w:t xml:space="preserve"> jednostek OSP, w tym: </w:t>
      </w:r>
      <w:r w:rsidR="00CE41A3" w:rsidRPr="00CE41A3">
        <w:rPr>
          <w:rFonts w:ascii="Tahoma" w:hAnsi="Tahoma" w:cs="Tahoma"/>
        </w:rPr>
        <w:t>8</w:t>
      </w:r>
      <w:r w:rsidR="00244F2E" w:rsidRPr="00CE41A3">
        <w:rPr>
          <w:rFonts w:ascii="Tahoma" w:hAnsi="Tahoma" w:cs="Tahoma"/>
        </w:rPr>
        <w:t xml:space="preserve"> drużyn MDP i </w:t>
      </w:r>
      <w:r w:rsidR="00CE41A3" w:rsidRPr="00CE41A3">
        <w:rPr>
          <w:rFonts w:ascii="Tahoma" w:hAnsi="Tahoma" w:cs="Tahoma"/>
        </w:rPr>
        <w:t>8</w:t>
      </w:r>
      <w:r w:rsidR="00244F2E" w:rsidRPr="00CE41A3">
        <w:rPr>
          <w:rFonts w:ascii="Tahoma" w:hAnsi="Tahoma" w:cs="Tahoma"/>
        </w:rPr>
        <w:t xml:space="preserve"> drużyn DDP</w:t>
      </w:r>
    </w:p>
    <w:p w14:paraId="0FDCDAD4" w14:textId="69BB6A27" w:rsidR="008972BC" w:rsidRPr="00F07786" w:rsidRDefault="008972BC" w:rsidP="008972BC">
      <w:pPr>
        <w:jc w:val="both"/>
        <w:rPr>
          <w:rFonts w:ascii="Tahoma" w:hAnsi="Tahoma" w:cs="Tahoma"/>
        </w:rPr>
      </w:pPr>
      <w:r w:rsidRPr="00CE41A3">
        <w:rPr>
          <w:rFonts w:ascii="Tahoma" w:hAnsi="Tahoma" w:cs="Tahoma"/>
        </w:rPr>
        <w:t>Jednostki OSP, których dotyczy ubezpieczenie:</w:t>
      </w:r>
    </w:p>
    <w:p w14:paraId="7A117798" w14:textId="3AE6C94D" w:rsidR="00CE41A3" w:rsidRPr="00CE41A3" w:rsidRDefault="00CE41A3" w:rsidP="00CE41A3">
      <w:pPr>
        <w:pStyle w:val="Akapitzlist"/>
        <w:numPr>
          <w:ilvl w:val="0"/>
          <w:numId w:val="98"/>
        </w:numPr>
        <w:jc w:val="both"/>
        <w:rPr>
          <w:rFonts w:ascii="Tahoma" w:hAnsi="Tahoma" w:cs="Tahoma"/>
          <w:sz w:val="20"/>
          <w:szCs w:val="20"/>
        </w:rPr>
      </w:pPr>
      <w:r w:rsidRPr="00CE41A3">
        <w:rPr>
          <w:rFonts w:ascii="Tahoma" w:hAnsi="Tahoma" w:cs="Tahoma"/>
          <w:sz w:val="20"/>
          <w:szCs w:val="20"/>
        </w:rPr>
        <w:t>OSP GIERAŁTOWICE</w:t>
      </w:r>
      <w:r w:rsidR="00B76AF3">
        <w:rPr>
          <w:rFonts w:ascii="Tahoma" w:hAnsi="Tahoma" w:cs="Tahoma"/>
          <w:sz w:val="20"/>
          <w:szCs w:val="20"/>
        </w:rPr>
        <w:t xml:space="preserve"> + MDP + DDP</w:t>
      </w:r>
    </w:p>
    <w:p w14:paraId="0B25F563" w14:textId="387F9B60" w:rsidR="00CE41A3" w:rsidRPr="00CE41A3" w:rsidRDefault="00CE41A3" w:rsidP="00CE41A3">
      <w:pPr>
        <w:pStyle w:val="Akapitzlist"/>
        <w:numPr>
          <w:ilvl w:val="0"/>
          <w:numId w:val="98"/>
        </w:numPr>
        <w:jc w:val="both"/>
        <w:rPr>
          <w:rFonts w:ascii="Tahoma" w:hAnsi="Tahoma" w:cs="Tahoma"/>
          <w:sz w:val="20"/>
          <w:szCs w:val="20"/>
        </w:rPr>
      </w:pPr>
      <w:r w:rsidRPr="00CE41A3">
        <w:rPr>
          <w:rFonts w:ascii="Tahoma" w:hAnsi="Tahoma" w:cs="Tahoma"/>
          <w:sz w:val="20"/>
          <w:szCs w:val="20"/>
        </w:rPr>
        <w:t>OSP DŁUGOMIŁOWICE</w:t>
      </w:r>
      <w:r w:rsidR="00B76AF3">
        <w:rPr>
          <w:rFonts w:ascii="Tahoma" w:hAnsi="Tahoma" w:cs="Tahoma"/>
          <w:sz w:val="20"/>
          <w:szCs w:val="20"/>
        </w:rPr>
        <w:t xml:space="preserve"> + MDP + DDP</w:t>
      </w:r>
    </w:p>
    <w:p w14:paraId="4A43917C" w14:textId="364F94BF" w:rsidR="00CE41A3" w:rsidRPr="00CE41A3" w:rsidRDefault="00CE41A3" w:rsidP="00CE41A3">
      <w:pPr>
        <w:pStyle w:val="Akapitzlist"/>
        <w:numPr>
          <w:ilvl w:val="0"/>
          <w:numId w:val="98"/>
        </w:numPr>
        <w:jc w:val="both"/>
        <w:rPr>
          <w:rFonts w:ascii="Tahoma" w:hAnsi="Tahoma" w:cs="Tahoma"/>
          <w:sz w:val="20"/>
          <w:szCs w:val="20"/>
        </w:rPr>
      </w:pPr>
      <w:r w:rsidRPr="00CE41A3">
        <w:rPr>
          <w:rFonts w:ascii="Tahoma" w:hAnsi="Tahoma" w:cs="Tahoma"/>
          <w:sz w:val="20"/>
          <w:szCs w:val="20"/>
        </w:rPr>
        <w:t>OSP ŁĘŻCE</w:t>
      </w:r>
      <w:r w:rsidR="00B76AF3">
        <w:rPr>
          <w:rFonts w:ascii="Tahoma" w:hAnsi="Tahoma" w:cs="Tahoma"/>
          <w:sz w:val="20"/>
          <w:szCs w:val="20"/>
        </w:rPr>
        <w:t xml:space="preserve"> + MDP + DDP</w:t>
      </w:r>
    </w:p>
    <w:p w14:paraId="1D311692" w14:textId="71E44B5A" w:rsidR="00CE41A3" w:rsidRPr="00CE41A3" w:rsidRDefault="00CE41A3" w:rsidP="00CE41A3">
      <w:pPr>
        <w:pStyle w:val="Akapitzlist"/>
        <w:numPr>
          <w:ilvl w:val="0"/>
          <w:numId w:val="98"/>
        </w:numPr>
        <w:jc w:val="both"/>
        <w:rPr>
          <w:rFonts w:ascii="Tahoma" w:hAnsi="Tahoma" w:cs="Tahoma"/>
          <w:sz w:val="20"/>
          <w:szCs w:val="20"/>
        </w:rPr>
      </w:pPr>
      <w:r w:rsidRPr="00CE41A3">
        <w:rPr>
          <w:rFonts w:ascii="Tahoma" w:hAnsi="Tahoma" w:cs="Tahoma"/>
          <w:sz w:val="20"/>
          <w:szCs w:val="20"/>
        </w:rPr>
        <w:t>OSP WIĘKSZYCE</w:t>
      </w:r>
      <w:r w:rsidR="00B76AF3">
        <w:rPr>
          <w:rFonts w:ascii="Tahoma" w:hAnsi="Tahoma" w:cs="Tahoma"/>
          <w:sz w:val="20"/>
          <w:szCs w:val="20"/>
        </w:rPr>
        <w:t xml:space="preserve"> + MDP + DDP</w:t>
      </w:r>
    </w:p>
    <w:p w14:paraId="7F3B8E51" w14:textId="4CE8AE57" w:rsidR="00CE41A3" w:rsidRPr="00CE41A3" w:rsidRDefault="00CE41A3" w:rsidP="00CE41A3">
      <w:pPr>
        <w:pStyle w:val="Akapitzlist"/>
        <w:numPr>
          <w:ilvl w:val="0"/>
          <w:numId w:val="98"/>
        </w:numPr>
        <w:jc w:val="both"/>
        <w:rPr>
          <w:rFonts w:ascii="Tahoma" w:hAnsi="Tahoma" w:cs="Tahoma"/>
          <w:sz w:val="20"/>
          <w:szCs w:val="20"/>
        </w:rPr>
      </w:pPr>
      <w:r w:rsidRPr="00CE41A3">
        <w:rPr>
          <w:rFonts w:ascii="Tahoma" w:hAnsi="Tahoma" w:cs="Tahoma"/>
          <w:sz w:val="20"/>
          <w:szCs w:val="20"/>
        </w:rPr>
        <w:t>OSP POKRZYWNICA</w:t>
      </w:r>
      <w:r w:rsidR="00B76AF3">
        <w:rPr>
          <w:rFonts w:ascii="Tahoma" w:hAnsi="Tahoma" w:cs="Tahoma"/>
          <w:sz w:val="20"/>
          <w:szCs w:val="20"/>
        </w:rPr>
        <w:t xml:space="preserve"> + MDP + DDP</w:t>
      </w:r>
    </w:p>
    <w:p w14:paraId="2ACFAADE" w14:textId="4A6C046B" w:rsidR="00CE41A3" w:rsidRPr="00CE41A3" w:rsidRDefault="00CE41A3" w:rsidP="00CE41A3">
      <w:pPr>
        <w:pStyle w:val="Akapitzlist"/>
        <w:numPr>
          <w:ilvl w:val="0"/>
          <w:numId w:val="98"/>
        </w:numPr>
        <w:jc w:val="both"/>
        <w:rPr>
          <w:rFonts w:ascii="Tahoma" w:hAnsi="Tahoma" w:cs="Tahoma"/>
          <w:sz w:val="20"/>
          <w:szCs w:val="20"/>
        </w:rPr>
      </w:pPr>
      <w:r w:rsidRPr="00CE41A3">
        <w:rPr>
          <w:rFonts w:ascii="Tahoma" w:hAnsi="Tahoma" w:cs="Tahoma"/>
          <w:sz w:val="20"/>
          <w:szCs w:val="20"/>
        </w:rPr>
        <w:t>OSP POBORSZÓW</w:t>
      </w:r>
      <w:r w:rsidR="00B76AF3">
        <w:rPr>
          <w:rFonts w:ascii="Tahoma" w:hAnsi="Tahoma" w:cs="Tahoma"/>
          <w:sz w:val="20"/>
          <w:szCs w:val="20"/>
        </w:rPr>
        <w:t xml:space="preserve"> + MDP + DDP</w:t>
      </w:r>
    </w:p>
    <w:p w14:paraId="7BDAE0C9" w14:textId="69DB1FEE" w:rsidR="00CE41A3" w:rsidRPr="00CE41A3" w:rsidRDefault="00CE41A3" w:rsidP="00CE41A3">
      <w:pPr>
        <w:pStyle w:val="Akapitzlist"/>
        <w:numPr>
          <w:ilvl w:val="0"/>
          <w:numId w:val="98"/>
        </w:numPr>
        <w:jc w:val="both"/>
        <w:rPr>
          <w:rFonts w:ascii="Tahoma" w:hAnsi="Tahoma" w:cs="Tahoma"/>
          <w:sz w:val="20"/>
          <w:szCs w:val="20"/>
        </w:rPr>
      </w:pPr>
      <w:r w:rsidRPr="00CE41A3">
        <w:rPr>
          <w:rFonts w:ascii="Tahoma" w:hAnsi="Tahoma" w:cs="Tahoma"/>
          <w:sz w:val="20"/>
          <w:szCs w:val="20"/>
        </w:rPr>
        <w:t>OSP REŃSKA WIEŚ</w:t>
      </w:r>
      <w:r w:rsidR="00B76AF3">
        <w:rPr>
          <w:rFonts w:ascii="Tahoma" w:hAnsi="Tahoma" w:cs="Tahoma"/>
          <w:sz w:val="20"/>
          <w:szCs w:val="20"/>
        </w:rPr>
        <w:t xml:space="preserve"> </w:t>
      </w:r>
      <w:r w:rsidR="00B76AF3" w:rsidRPr="00B76AF3">
        <w:rPr>
          <w:rFonts w:ascii="Tahoma" w:hAnsi="Tahoma" w:cs="Tahoma"/>
          <w:sz w:val="20"/>
          <w:szCs w:val="20"/>
        </w:rPr>
        <w:t>+ MDP + DDP</w:t>
      </w:r>
    </w:p>
    <w:p w14:paraId="0D14FBEC" w14:textId="33B3E5B2" w:rsidR="008972BC" w:rsidRPr="00CE41A3" w:rsidRDefault="00CE41A3" w:rsidP="00CE41A3">
      <w:pPr>
        <w:pStyle w:val="Akapitzlist"/>
        <w:numPr>
          <w:ilvl w:val="0"/>
          <w:numId w:val="98"/>
        </w:numPr>
        <w:jc w:val="both"/>
        <w:rPr>
          <w:rFonts w:ascii="Tahoma" w:hAnsi="Tahoma" w:cs="Tahoma"/>
        </w:rPr>
      </w:pPr>
      <w:r w:rsidRPr="00CE41A3">
        <w:rPr>
          <w:rFonts w:ascii="Tahoma" w:hAnsi="Tahoma" w:cs="Tahoma"/>
          <w:sz w:val="20"/>
          <w:szCs w:val="20"/>
        </w:rPr>
        <w:t xml:space="preserve">OSP MECHNICA </w:t>
      </w:r>
      <w:r>
        <w:rPr>
          <w:rFonts w:ascii="Tahoma" w:hAnsi="Tahoma" w:cs="Tahoma"/>
          <w:sz w:val="20"/>
          <w:szCs w:val="20"/>
        </w:rPr>
        <w:t>–</w:t>
      </w:r>
      <w:r w:rsidRPr="00CE41A3">
        <w:rPr>
          <w:rFonts w:ascii="Tahoma" w:hAnsi="Tahoma" w:cs="Tahoma"/>
          <w:sz w:val="20"/>
          <w:szCs w:val="20"/>
        </w:rPr>
        <w:t xml:space="preserve"> KAMIONKA</w:t>
      </w:r>
      <w:r w:rsidR="00B76AF3">
        <w:rPr>
          <w:rFonts w:ascii="Tahoma" w:hAnsi="Tahoma" w:cs="Tahoma"/>
          <w:sz w:val="20"/>
          <w:szCs w:val="20"/>
        </w:rPr>
        <w:t xml:space="preserve"> + MDP + DDP</w:t>
      </w:r>
    </w:p>
    <w:p w14:paraId="28ACE69C" w14:textId="77777777" w:rsidR="00CE41A3" w:rsidRPr="00F07786" w:rsidRDefault="00CE41A3" w:rsidP="00CE41A3">
      <w:pPr>
        <w:pStyle w:val="Akapitzlist"/>
        <w:ind w:left="1080"/>
        <w:jc w:val="both"/>
        <w:rPr>
          <w:rFonts w:ascii="Tahoma" w:hAnsi="Tahoma" w:cs="Tahoma"/>
        </w:rPr>
      </w:pPr>
    </w:p>
    <w:p w14:paraId="2D91EFD1" w14:textId="22F19DBF" w:rsidR="00CE41A3" w:rsidRDefault="00F96E29" w:rsidP="00244F2E">
      <w:pPr>
        <w:jc w:val="both"/>
        <w:rPr>
          <w:rFonts w:ascii="Tahoma" w:hAnsi="Tahoma" w:cs="Tahoma"/>
        </w:rPr>
      </w:pPr>
      <w:r w:rsidRPr="00CE41A3">
        <w:rPr>
          <w:rFonts w:ascii="Tahoma" w:hAnsi="Tahoma" w:cs="Tahoma"/>
        </w:rPr>
        <w:t>Liczba</w:t>
      </w:r>
      <w:r w:rsidR="00244F2E" w:rsidRPr="00CE41A3">
        <w:rPr>
          <w:rFonts w:ascii="Tahoma" w:hAnsi="Tahoma" w:cs="Tahoma"/>
        </w:rPr>
        <w:t xml:space="preserve"> osób objęta ubezpieczeniem:  </w:t>
      </w:r>
      <w:r w:rsidR="00CE41A3">
        <w:rPr>
          <w:rFonts w:ascii="Tahoma" w:hAnsi="Tahoma" w:cs="Tahoma"/>
        </w:rPr>
        <w:t xml:space="preserve">292 osoby </w:t>
      </w:r>
    </w:p>
    <w:p w14:paraId="07884373" w14:textId="5D15A897" w:rsidR="00244F2E" w:rsidRPr="00F07786" w:rsidRDefault="00CE41A3" w:rsidP="00CE41A3">
      <w:pPr>
        <w:jc w:val="both"/>
        <w:rPr>
          <w:rFonts w:ascii="Tahoma" w:hAnsi="Tahoma" w:cs="Tahoma"/>
        </w:rPr>
      </w:pPr>
      <w:r>
        <w:rPr>
          <w:rFonts w:ascii="Tahoma" w:hAnsi="Tahoma" w:cs="Tahoma"/>
        </w:rPr>
        <w:t xml:space="preserve">w tym: </w:t>
      </w:r>
      <w:r w:rsidRPr="00CE41A3">
        <w:rPr>
          <w:rFonts w:ascii="Tahoma" w:hAnsi="Tahoma" w:cs="Tahoma"/>
        </w:rPr>
        <w:t>70</w:t>
      </w:r>
      <w:r w:rsidR="00244F2E" w:rsidRPr="00CE41A3">
        <w:rPr>
          <w:rFonts w:ascii="Tahoma" w:hAnsi="Tahoma" w:cs="Tahoma"/>
        </w:rPr>
        <w:t xml:space="preserve"> strażaków ratowników OSP, </w:t>
      </w:r>
      <w:r w:rsidRPr="00CE41A3">
        <w:rPr>
          <w:rFonts w:ascii="Tahoma" w:hAnsi="Tahoma" w:cs="Tahoma"/>
        </w:rPr>
        <w:t>32</w:t>
      </w:r>
      <w:r w:rsidR="00244F2E" w:rsidRPr="00CE41A3">
        <w:rPr>
          <w:rFonts w:ascii="Tahoma" w:hAnsi="Tahoma" w:cs="Tahoma"/>
        </w:rPr>
        <w:t xml:space="preserve"> kandydatów na strażaków ratowników OSP</w:t>
      </w:r>
      <w:r w:rsidRPr="00CE41A3">
        <w:rPr>
          <w:rFonts w:ascii="Tahoma" w:hAnsi="Tahoma" w:cs="Tahoma"/>
        </w:rPr>
        <w:t xml:space="preserve">, 110 </w:t>
      </w:r>
      <w:r w:rsidR="00244F2E" w:rsidRPr="00CE41A3">
        <w:rPr>
          <w:rFonts w:ascii="Tahoma" w:hAnsi="Tahoma" w:cs="Tahoma"/>
        </w:rPr>
        <w:t xml:space="preserve">członków MDP, </w:t>
      </w:r>
      <w:r w:rsidRPr="00CE41A3">
        <w:rPr>
          <w:rFonts w:ascii="Tahoma" w:hAnsi="Tahoma" w:cs="Tahoma"/>
        </w:rPr>
        <w:t>80</w:t>
      </w:r>
      <w:r w:rsidR="00244F2E" w:rsidRPr="00CE41A3">
        <w:rPr>
          <w:rFonts w:ascii="Tahoma" w:hAnsi="Tahoma" w:cs="Tahoma"/>
        </w:rPr>
        <w:t xml:space="preserve"> członków DDP.</w:t>
      </w:r>
    </w:p>
    <w:p w14:paraId="119045CF" w14:textId="77777777" w:rsidR="00244F2E" w:rsidRDefault="00244F2E" w:rsidP="00244F2E">
      <w:pPr>
        <w:rPr>
          <w:rFonts w:ascii="Tahoma" w:hAnsi="Tahoma" w:cs="Tahoma"/>
          <w:u w:val="single"/>
        </w:rPr>
      </w:pPr>
    </w:p>
    <w:p w14:paraId="231039A7" w14:textId="77777777" w:rsidR="00AE4595" w:rsidRDefault="00AE4595" w:rsidP="00244F2E">
      <w:pPr>
        <w:rPr>
          <w:rFonts w:ascii="Tahoma" w:hAnsi="Tahoma" w:cs="Tahoma"/>
          <w:u w:val="single"/>
        </w:rPr>
      </w:pPr>
    </w:p>
    <w:p w14:paraId="1B17C5E6" w14:textId="20F47AA9" w:rsidR="00AE4595" w:rsidRPr="00F07786" w:rsidRDefault="00AE4595" w:rsidP="00244F2E">
      <w:pPr>
        <w:rPr>
          <w:rFonts w:ascii="Tahoma" w:hAnsi="Tahoma" w:cs="Tahoma"/>
          <w:u w:val="single"/>
        </w:rPr>
      </w:pPr>
      <w:r w:rsidRPr="00AE4595">
        <w:rPr>
          <w:noProof/>
        </w:rPr>
        <w:lastRenderedPageBreak/>
        <w:drawing>
          <wp:inline distT="0" distB="0" distL="0" distR="0" wp14:anchorId="29879A0B" wp14:editId="3DCA9CF7">
            <wp:extent cx="4262120" cy="9289415"/>
            <wp:effectExtent l="0" t="0" r="5080" b="6985"/>
            <wp:docPr id="14290095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2120" cy="9289415"/>
                    </a:xfrm>
                    <a:prstGeom prst="rect">
                      <a:avLst/>
                    </a:prstGeom>
                    <a:noFill/>
                    <a:ln>
                      <a:noFill/>
                    </a:ln>
                  </pic:spPr>
                </pic:pic>
              </a:graphicData>
            </a:graphic>
          </wp:inline>
        </w:drawing>
      </w:r>
    </w:p>
    <w:p w14:paraId="66D2BE0F" w14:textId="77777777" w:rsidR="00244F2E" w:rsidRPr="00F07786" w:rsidRDefault="00244F2E" w:rsidP="00244F2E">
      <w:pPr>
        <w:rPr>
          <w:rFonts w:ascii="Tahoma" w:hAnsi="Tahoma" w:cs="Tahoma"/>
          <w:u w:val="single"/>
        </w:rPr>
      </w:pPr>
      <w:r w:rsidRPr="00F07786">
        <w:rPr>
          <w:rFonts w:ascii="Tahoma" w:hAnsi="Tahoma" w:cs="Tahoma"/>
          <w:u w:val="single"/>
        </w:rPr>
        <w:lastRenderedPageBreak/>
        <w:t>Świadczenia podstawowe obejmują:</w:t>
      </w:r>
    </w:p>
    <w:p w14:paraId="3DD23791" w14:textId="77777777" w:rsidR="00244F2E" w:rsidRPr="00F07786" w:rsidRDefault="00244F2E" w:rsidP="00244F2E">
      <w:pPr>
        <w:numPr>
          <w:ilvl w:val="0"/>
          <w:numId w:val="93"/>
        </w:numPr>
        <w:jc w:val="both"/>
        <w:rPr>
          <w:rFonts w:ascii="Tahoma" w:hAnsi="Tahoma" w:cs="Tahoma"/>
        </w:rPr>
      </w:pPr>
      <w:r w:rsidRPr="00F07786">
        <w:rPr>
          <w:rFonts w:ascii="Tahoma" w:hAnsi="Tahoma" w:cs="Tahoma"/>
        </w:rPr>
        <w:t>świadczenie w tytułu śmierci ubezpieczonego w następstwie nieszczęśliwego wypadku albo zdarzenia objętego umową (100% sumy ubezpieczenia),</w:t>
      </w:r>
    </w:p>
    <w:p w14:paraId="44AA81A7" w14:textId="77777777" w:rsidR="00244F2E" w:rsidRPr="00F07786" w:rsidRDefault="00244F2E" w:rsidP="00244F2E">
      <w:pPr>
        <w:numPr>
          <w:ilvl w:val="0"/>
          <w:numId w:val="93"/>
        </w:numPr>
        <w:jc w:val="both"/>
        <w:rPr>
          <w:rFonts w:ascii="Tahoma" w:hAnsi="Tahoma" w:cs="Tahoma"/>
        </w:rPr>
      </w:pPr>
      <w:r w:rsidRPr="00F07786">
        <w:rPr>
          <w:rFonts w:ascii="Tahoma" w:hAnsi="Tahoma" w:cs="Tahoma"/>
        </w:rPr>
        <w:t>świadczenie z tytułu całkowitego trwałego uszczerbku na zdrowiu w następstwie nieszczęśliwego wypadku albo zdarzenia objętego umową (100% sumy ubezpieczenia),</w:t>
      </w:r>
    </w:p>
    <w:p w14:paraId="5C3CC48D" w14:textId="77777777" w:rsidR="00244F2E" w:rsidRPr="00F07786" w:rsidRDefault="00244F2E" w:rsidP="00244F2E">
      <w:pPr>
        <w:numPr>
          <w:ilvl w:val="0"/>
          <w:numId w:val="93"/>
        </w:numPr>
        <w:jc w:val="both"/>
        <w:rPr>
          <w:rFonts w:ascii="Tahoma" w:hAnsi="Tahoma" w:cs="Tahoma"/>
        </w:rPr>
      </w:pPr>
      <w:r w:rsidRPr="00F07786">
        <w:rPr>
          <w:rFonts w:ascii="Tahoma" w:hAnsi="Tahoma" w:cs="Tahoma"/>
        </w:rPr>
        <w:t>świadczenie z tytułu częściowego trwałego uszczerbku na zdrowiu w następstwie nieszczęśliwego wypadku albo zdarzenia objętego umową (% uszczerbku na zdrowiu = % sumy ubezpieczenia),</w:t>
      </w:r>
    </w:p>
    <w:p w14:paraId="224D29BE" w14:textId="77777777" w:rsidR="00244F2E" w:rsidRPr="00F07786" w:rsidRDefault="00244F2E" w:rsidP="00244F2E">
      <w:pPr>
        <w:numPr>
          <w:ilvl w:val="0"/>
          <w:numId w:val="93"/>
        </w:numPr>
        <w:jc w:val="both"/>
        <w:rPr>
          <w:rFonts w:ascii="Tahoma" w:hAnsi="Tahoma" w:cs="Tahoma"/>
        </w:rPr>
      </w:pPr>
      <w:r w:rsidRPr="00F07786">
        <w:rPr>
          <w:rFonts w:ascii="Tahoma" w:hAnsi="Tahoma" w:cs="Tahoma"/>
        </w:rPr>
        <w:t xml:space="preserve">świadczenie z tytułu trwałego uszczerbku na zdrowiu w następstwie oparzenia lub odmrożenia (do 20% sumy ubezpieczenia), </w:t>
      </w:r>
    </w:p>
    <w:p w14:paraId="054733AC" w14:textId="77777777" w:rsidR="00244F2E" w:rsidRPr="00F07786" w:rsidRDefault="00244F2E" w:rsidP="00244F2E">
      <w:pPr>
        <w:numPr>
          <w:ilvl w:val="0"/>
          <w:numId w:val="93"/>
        </w:numPr>
        <w:jc w:val="both"/>
        <w:rPr>
          <w:rFonts w:ascii="Tahoma" w:hAnsi="Tahoma" w:cs="Tahoma"/>
        </w:rPr>
      </w:pPr>
      <w:r w:rsidRPr="00F07786">
        <w:rPr>
          <w:rFonts w:ascii="Tahoma" w:hAnsi="Tahoma" w:cs="Tahoma"/>
        </w:rPr>
        <w:t>zwrot kosztów nabycia przedmiotów ortopedycznych i środków pomocniczych (do 30% sumy ubezpieczenia),</w:t>
      </w:r>
    </w:p>
    <w:p w14:paraId="1795F234" w14:textId="77777777" w:rsidR="00244F2E" w:rsidRPr="00F07786" w:rsidRDefault="00244F2E" w:rsidP="00244F2E">
      <w:pPr>
        <w:numPr>
          <w:ilvl w:val="0"/>
          <w:numId w:val="93"/>
        </w:numPr>
        <w:jc w:val="both"/>
        <w:rPr>
          <w:rFonts w:ascii="Tahoma" w:hAnsi="Tahoma" w:cs="Tahoma"/>
        </w:rPr>
      </w:pPr>
      <w:r w:rsidRPr="00F07786">
        <w:rPr>
          <w:rFonts w:ascii="Tahoma" w:hAnsi="Tahoma" w:cs="Tahoma"/>
        </w:rPr>
        <w:t>zwrot kosztów przeszkolenia zawodowego inwalidów (do 30% sumy ubezpieczenia),</w:t>
      </w:r>
    </w:p>
    <w:p w14:paraId="6E796884" w14:textId="77777777" w:rsidR="00244F2E" w:rsidRPr="00F07786" w:rsidRDefault="00244F2E" w:rsidP="00244F2E">
      <w:pPr>
        <w:numPr>
          <w:ilvl w:val="0"/>
          <w:numId w:val="93"/>
        </w:numPr>
        <w:jc w:val="both"/>
        <w:rPr>
          <w:rFonts w:ascii="Tahoma" w:hAnsi="Tahoma" w:cs="Tahoma"/>
        </w:rPr>
      </w:pPr>
      <w:r w:rsidRPr="00F07786">
        <w:rPr>
          <w:rFonts w:ascii="Tahoma" w:hAnsi="Tahoma" w:cs="Tahoma"/>
        </w:rPr>
        <w:t>zwrot kosztów leczenia na terytorium RP (do 20% sumy ubezpieczenia),</w:t>
      </w:r>
    </w:p>
    <w:p w14:paraId="42AB6F90" w14:textId="77777777" w:rsidR="00244F2E" w:rsidRPr="00F07786" w:rsidRDefault="00244F2E" w:rsidP="00244F2E">
      <w:pPr>
        <w:numPr>
          <w:ilvl w:val="0"/>
          <w:numId w:val="93"/>
        </w:numPr>
        <w:jc w:val="both"/>
        <w:rPr>
          <w:rFonts w:ascii="Tahoma" w:hAnsi="Tahoma" w:cs="Tahoma"/>
        </w:rPr>
      </w:pPr>
      <w:r w:rsidRPr="00F07786">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536CEAD" w14:textId="77777777" w:rsidR="00244F2E" w:rsidRPr="00F07786" w:rsidRDefault="00244F2E" w:rsidP="00244F2E">
      <w:pPr>
        <w:rPr>
          <w:rFonts w:ascii="Tahoma" w:hAnsi="Tahoma" w:cs="Tahoma"/>
          <w:b/>
        </w:rPr>
      </w:pPr>
    </w:p>
    <w:p w14:paraId="45E3B876" w14:textId="17F24B13" w:rsidR="00244F2E" w:rsidRPr="00F07786" w:rsidRDefault="00244F2E" w:rsidP="00244F2E">
      <w:pPr>
        <w:rPr>
          <w:rFonts w:ascii="Tahoma" w:hAnsi="Tahoma" w:cs="Tahoma"/>
          <w:b/>
        </w:rPr>
      </w:pPr>
      <w:r w:rsidRPr="00F07786">
        <w:rPr>
          <w:rFonts w:ascii="Tahoma" w:hAnsi="Tahoma" w:cs="Tahoma"/>
          <w:b/>
        </w:rPr>
        <w:t>Uwaga: brak franszyz i udziałów własnych.</w:t>
      </w:r>
    </w:p>
    <w:p w14:paraId="2B6EACC4" w14:textId="2DABC0B4" w:rsidR="00936EA1" w:rsidRPr="00F07786" w:rsidRDefault="00936EA1" w:rsidP="00F639EF">
      <w:pPr>
        <w:jc w:val="both"/>
        <w:rPr>
          <w:rFonts w:ascii="Tahoma" w:hAnsi="Tahoma" w:cs="Tahoma"/>
        </w:rPr>
      </w:pPr>
    </w:p>
    <w:p w14:paraId="2D9E1446" w14:textId="77777777" w:rsidR="00A642EA" w:rsidRPr="00F07786" w:rsidRDefault="00A642EA" w:rsidP="00A642EA">
      <w:pPr>
        <w:rPr>
          <w:rFonts w:ascii="Tahoma" w:hAnsi="Tahoma" w:cs="Tahoma"/>
          <w:b/>
          <w:bCs/>
        </w:rPr>
      </w:pPr>
    </w:p>
    <w:p w14:paraId="4FFE5B82" w14:textId="540A63A8" w:rsidR="00A642EA" w:rsidRPr="00F07786" w:rsidRDefault="00A642EA" w:rsidP="00A642EA">
      <w:pPr>
        <w:rPr>
          <w:rFonts w:ascii="Tahoma" w:hAnsi="Tahoma" w:cs="Tahoma"/>
        </w:rPr>
      </w:pPr>
      <w:r w:rsidRPr="00F07786">
        <w:rPr>
          <w:rFonts w:ascii="Tahoma" w:hAnsi="Tahoma" w:cs="Tahoma"/>
          <w:b/>
          <w:bCs/>
        </w:rPr>
        <w:t>Uwaga:</w:t>
      </w:r>
      <w:r w:rsidRPr="00F07786">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9"/>
      <w:footerReference w:type="default" r:id="rId1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CE21CA"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1F0E96"/>
    <w:multiLevelType w:val="multilevel"/>
    <w:tmpl w:val="99EC9EE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9D247F"/>
    <w:multiLevelType w:val="hybridMultilevel"/>
    <w:tmpl w:val="BC768144"/>
    <w:lvl w:ilvl="0" w:tplc="6FB6F34A">
      <w:start w:val="1"/>
      <w:numFmt w:val="decimal"/>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1"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4"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5"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6"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2"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3"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9"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9617ADA"/>
    <w:multiLevelType w:val="multilevel"/>
    <w:tmpl w:val="B9DCE148"/>
    <w:lvl w:ilvl="0">
      <w:start w:val="1"/>
      <w:numFmt w:val="decimal"/>
      <w:lvlText w:val="%1."/>
      <w:lvlJc w:val="left"/>
      <w:pPr>
        <w:ind w:left="420" w:hanging="42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1080" w:hanging="108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62"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3" w15:restartNumberingAfterBreak="0">
    <w:nsid w:val="41D54E95"/>
    <w:multiLevelType w:val="hybridMultilevel"/>
    <w:tmpl w:val="14B6F33A"/>
    <w:lvl w:ilvl="0" w:tplc="BC7ED7EC">
      <w:start w:val="1"/>
      <w:numFmt w:val="decimal"/>
      <w:lvlText w:val="%1."/>
      <w:lvlJc w:val="left"/>
      <w:pPr>
        <w:tabs>
          <w:tab w:val="num" w:pos="1069"/>
        </w:tabs>
        <w:ind w:left="1069"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4"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7"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3"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6"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50"/>
  </w:num>
  <w:num w:numId="2" w16cid:durableId="1071776958">
    <w:abstractNumId w:val="97"/>
  </w:num>
  <w:num w:numId="3" w16cid:durableId="690761097">
    <w:abstractNumId w:val="92"/>
  </w:num>
  <w:num w:numId="4" w16cid:durableId="1966305411">
    <w:abstractNumId w:val="44"/>
  </w:num>
  <w:num w:numId="5" w16cid:durableId="654837479">
    <w:abstractNumId w:val="63"/>
  </w:num>
  <w:num w:numId="6" w16cid:durableId="422264074">
    <w:abstractNumId w:val="20"/>
  </w:num>
  <w:num w:numId="7" w16cid:durableId="1965650141">
    <w:abstractNumId w:val="55"/>
  </w:num>
  <w:num w:numId="8" w16cid:durableId="1596397949">
    <w:abstractNumId w:val="45"/>
  </w:num>
  <w:num w:numId="9" w16cid:durableId="1427338962">
    <w:abstractNumId w:val="58"/>
  </w:num>
  <w:num w:numId="10" w16cid:durableId="579868004">
    <w:abstractNumId w:val="51"/>
  </w:num>
  <w:num w:numId="11" w16cid:durableId="1773166851">
    <w:abstractNumId w:val="71"/>
  </w:num>
  <w:num w:numId="12" w16cid:durableId="590622229">
    <w:abstractNumId w:val="62"/>
  </w:num>
  <w:num w:numId="13" w16cid:durableId="899092150">
    <w:abstractNumId w:val="17"/>
  </w:num>
  <w:num w:numId="14" w16cid:durableId="847259599">
    <w:abstractNumId w:val="32"/>
  </w:num>
  <w:num w:numId="15" w16cid:durableId="107548874">
    <w:abstractNumId w:val="108"/>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90"/>
  </w:num>
  <w:num w:numId="22" w16cid:durableId="8926208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100"/>
  </w:num>
  <w:num w:numId="24" w16cid:durableId="536889918">
    <w:abstractNumId w:val="75"/>
  </w:num>
  <w:num w:numId="25" w16cid:durableId="54201634">
    <w:abstractNumId w:val="28"/>
  </w:num>
  <w:num w:numId="26" w16cid:durableId="1100099114">
    <w:abstractNumId w:val="81"/>
  </w:num>
  <w:num w:numId="27" w16cid:durableId="496456051">
    <w:abstractNumId w:val="95"/>
  </w:num>
  <w:num w:numId="28" w16cid:durableId="776800816">
    <w:abstractNumId w:val="48"/>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4"/>
  </w:num>
  <w:num w:numId="31" w16cid:durableId="1958025492">
    <w:abstractNumId w:val="43"/>
  </w:num>
  <w:num w:numId="32" w16cid:durableId="1192569857">
    <w:abstractNumId w:val="91"/>
  </w:num>
  <w:num w:numId="33" w16cid:durableId="1263807851">
    <w:abstractNumId w:val="78"/>
  </w:num>
  <w:num w:numId="34" w16cid:durableId="353532861">
    <w:abstractNumId w:val="53"/>
  </w:num>
  <w:num w:numId="35" w16cid:durableId="1263146007">
    <w:abstractNumId w:val="84"/>
  </w:num>
  <w:num w:numId="36" w16cid:durableId="319388323">
    <w:abstractNumId w:val="60"/>
  </w:num>
  <w:num w:numId="37" w16cid:durableId="1311059386">
    <w:abstractNumId w:val="110"/>
  </w:num>
  <w:num w:numId="38" w16cid:durableId="1160805355">
    <w:abstractNumId w:val="88"/>
  </w:num>
  <w:num w:numId="39" w16cid:durableId="654141155">
    <w:abstractNumId w:val="66"/>
  </w:num>
  <w:num w:numId="40" w16cid:durableId="476995397">
    <w:abstractNumId w:val="31"/>
  </w:num>
  <w:num w:numId="41" w16cid:durableId="944269272">
    <w:abstractNumId w:val="99"/>
  </w:num>
  <w:num w:numId="42" w16cid:durableId="350375555">
    <w:abstractNumId w:val="93"/>
  </w:num>
  <w:num w:numId="43" w16cid:durableId="217278426">
    <w:abstractNumId w:val="73"/>
  </w:num>
  <w:num w:numId="44" w16cid:durableId="511645495">
    <w:abstractNumId w:val="47"/>
  </w:num>
  <w:num w:numId="45" w16cid:durableId="892353793">
    <w:abstractNumId w:val="101"/>
  </w:num>
  <w:num w:numId="46" w16cid:durableId="1030061463">
    <w:abstractNumId w:val="37"/>
  </w:num>
  <w:num w:numId="47" w16cid:durableId="1469277152">
    <w:abstractNumId w:val="29"/>
  </w:num>
  <w:num w:numId="48" w16cid:durableId="582497881">
    <w:abstractNumId w:val="22"/>
  </w:num>
  <w:num w:numId="49" w16cid:durableId="1051731250">
    <w:abstractNumId w:val="27"/>
  </w:num>
  <w:num w:numId="50" w16cid:durableId="454451650">
    <w:abstractNumId w:val="107"/>
  </w:num>
  <w:num w:numId="51" w16cid:durableId="467094438">
    <w:abstractNumId w:val="69"/>
  </w:num>
  <w:num w:numId="52" w16cid:durableId="165217353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6"/>
  </w:num>
  <w:num w:numId="54" w16cid:durableId="1491755671">
    <w:abstractNumId w:val="83"/>
  </w:num>
  <w:num w:numId="55" w16cid:durableId="857622109">
    <w:abstractNumId w:val="33"/>
  </w:num>
  <w:num w:numId="56" w16cid:durableId="1662466552">
    <w:abstractNumId w:val="104"/>
  </w:num>
  <w:num w:numId="57" w16cid:durableId="996617141">
    <w:abstractNumId w:val="56"/>
  </w:num>
  <w:num w:numId="58" w16cid:durableId="1360085943">
    <w:abstractNumId w:val="89"/>
  </w:num>
  <w:num w:numId="59" w16cid:durableId="2090886601">
    <w:abstractNumId w:val="30"/>
  </w:num>
  <w:num w:numId="60" w16cid:durableId="1581404940">
    <w:abstractNumId w:val="35"/>
  </w:num>
  <w:num w:numId="61" w16cid:durableId="2124852">
    <w:abstractNumId w:val="40"/>
  </w:num>
  <w:num w:numId="62" w16cid:durableId="524057272">
    <w:abstractNumId w:val="24"/>
  </w:num>
  <w:num w:numId="63" w16cid:durableId="1931699285">
    <w:abstractNumId w:val="0"/>
  </w:num>
  <w:num w:numId="64" w16cid:durableId="1693844445">
    <w:abstractNumId w:val="14"/>
  </w:num>
  <w:num w:numId="65" w16cid:durableId="2037080254">
    <w:abstractNumId w:val="82"/>
  </w:num>
  <w:num w:numId="66" w16cid:durableId="1271086500">
    <w:abstractNumId w:val="72"/>
  </w:num>
  <w:num w:numId="67" w16cid:durableId="2092970164">
    <w:abstractNumId w:val="42"/>
  </w:num>
  <w:num w:numId="68" w16cid:durableId="216211774">
    <w:abstractNumId w:val="103"/>
  </w:num>
  <w:num w:numId="69" w16cid:durableId="1066151350">
    <w:abstractNumId w:val="25"/>
  </w:num>
  <w:num w:numId="70" w16cid:durableId="1702781998">
    <w:abstractNumId w:val="64"/>
  </w:num>
  <w:num w:numId="71" w16cid:durableId="1170755632">
    <w:abstractNumId w:val="52"/>
  </w:num>
  <w:num w:numId="72" w16cid:durableId="1561018947">
    <w:abstractNumId w:val="65"/>
  </w:num>
  <w:num w:numId="73" w16cid:durableId="872767639">
    <w:abstractNumId w:val="98"/>
  </w:num>
  <w:num w:numId="74" w16cid:durableId="824902169">
    <w:abstractNumId w:val="41"/>
  </w:num>
  <w:num w:numId="75" w16cid:durableId="1098913681">
    <w:abstractNumId w:val="19"/>
  </w:num>
  <w:num w:numId="76" w16cid:durableId="800150787">
    <w:abstractNumId w:val="109"/>
  </w:num>
  <w:num w:numId="77" w16cid:durableId="502163638">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7"/>
  </w:num>
  <w:num w:numId="80" w16cid:durableId="1150974039">
    <w:abstractNumId w:val="106"/>
  </w:num>
  <w:num w:numId="81" w16cid:durableId="504244800">
    <w:abstractNumId w:val="70"/>
  </w:num>
  <w:num w:numId="82" w16cid:durableId="2017877489">
    <w:abstractNumId w:val="15"/>
  </w:num>
  <w:num w:numId="83" w16cid:durableId="2111847471">
    <w:abstractNumId w:val="80"/>
  </w:num>
  <w:num w:numId="84" w16cid:durableId="2118059751">
    <w:abstractNumId w:val="77"/>
  </w:num>
  <w:num w:numId="85" w16cid:durableId="574172175">
    <w:abstractNumId w:val="57"/>
  </w:num>
  <w:num w:numId="86" w16cid:durableId="1596019058">
    <w:abstractNumId w:val="59"/>
  </w:num>
  <w:num w:numId="87" w16cid:durableId="1185244070">
    <w:abstractNumId w:val="85"/>
  </w:num>
  <w:num w:numId="88" w16cid:durableId="880289853">
    <w:abstractNumId w:val="79"/>
  </w:num>
  <w:num w:numId="89" w16cid:durableId="967783708">
    <w:abstractNumId w:val="4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8"/>
  </w:num>
  <w:num w:numId="91" w16cid:durableId="22824458">
    <w:abstractNumId w:val="26"/>
  </w:num>
  <w:num w:numId="92" w16cid:durableId="141510799">
    <w:abstractNumId w:val="23"/>
  </w:num>
  <w:num w:numId="93" w16cid:durableId="108936312">
    <w:abstractNumId w:val="76"/>
  </w:num>
  <w:num w:numId="94" w16cid:durableId="1470975384">
    <w:abstractNumId w:val="39"/>
  </w:num>
  <w:num w:numId="95" w16cid:durableId="1316640609">
    <w:abstractNumId w:val="87"/>
  </w:num>
  <w:num w:numId="96" w16cid:durableId="36126539">
    <w:abstractNumId w:val="61"/>
  </w:num>
  <w:num w:numId="97" w16cid:durableId="6949704">
    <w:abstractNumId w:val="34"/>
  </w:num>
  <w:num w:numId="98" w16cid:durableId="1576090942">
    <w:abstractNumId w:val="3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34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160"/>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5F82"/>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E3F"/>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291"/>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615"/>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3CB"/>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106"/>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B94"/>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2F03"/>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5E44"/>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12E"/>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2B94"/>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0705"/>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75C"/>
    <w:rsid w:val="00440EB1"/>
    <w:rsid w:val="004419B9"/>
    <w:rsid w:val="00441AFD"/>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55D"/>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0C57"/>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5DF"/>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92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0FF"/>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0EB"/>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4C2A"/>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27F13"/>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7D0"/>
    <w:rsid w:val="0079491F"/>
    <w:rsid w:val="007949C5"/>
    <w:rsid w:val="00794D6B"/>
    <w:rsid w:val="00794E3D"/>
    <w:rsid w:val="0079514B"/>
    <w:rsid w:val="0079616B"/>
    <w:rsid w:val="0079621E"/>
    <w:rsid w:val="00796383"/>
    <w:rsid w:val="00796DEB"/>
    <w:rsid w:val="00796FFD"/>
    <w:rsid w:val="0079709F"/>
    <w:rsid w:val="00797338"/>
    <w:rsid w:val="007973AD"/>
    <w:rsid w:val="00797867"/>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5F39"/>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3F78"/>
    <w:rsid w:val="00884110"/>
    <w:rsid w:val="00884217"/>
    <w:rsid w:val="0088525E"/>
    <w:rsid w:val="00885B2F"/>
    <w:rsid w:val="008861C4"/>
    <w:rsid w:val="008863D0"/>
    <w:rsid w:val="00886867"/>
    <w:rsid w:val="008872DE"/>
    <w:rsid w:val="00887952"/>
    <w:rsid w:val="00887F7A"/>
    <w:rsid w:val="0089024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13E"/>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53F"/>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1EC1"/>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0F18"/>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595"/>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1DB0"/>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335"/>
    <w:rsid w:val="00B72431"/>
    <w:rsid w:val="00B75C87"/>
    <w:rsid w:val="00B76573"/>
    <w:rsid w:val="00B76AF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6C4A"/>
    <w:rsid w:val="00C57148"/>
    <w:rsid w:val="00C573E7"/>
    <w:rsid w:val="00C574A3"/>
    <w:rsid w:val="00C60E9C"/>
    <w:rsid w:val="00C61E40"/>
    <w:rsid w:val="00C62192"/>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439"/>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4"/>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002"/>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4FD"/>
    <w:rsid w:val="00CD7AD5"/>
    <w:rsid w:val="00CE21CA"/>
    <w:rsid w:val="00CE2CE2"/>
    <w:rsid w:val="00CE2CFC"/>
    <w:rsid w:val="00CE31F9"/>
    <w:rsid w:val="00CE32E5"/>
    <w:rsid w:val="00CE3707"/>
    <w:rsid w:val="00CE41A3"/>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2B77"/>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4A9"/>
    <w:rsid w:val="00D527F2"/>
    <w:rsid w:val="00D527F5"/>
    <w:rsid w:val="00D52954"/>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79E"/>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2DA0"/>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BA7"/>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49F"/>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0D9"/>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07786"/>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1ED6"/>
    <w:rsid w:val="00F52DF2"/>
    <w:rsid w:val="00F530EE"/>
    <w:rsid w:val="00F5334C"/>
    <w:rsid w:val="00F53435"/>
    <w:rsid w:val="00F534C9"/>
    <w:rsid w:val="00F54258"/>
    <w:rsid w:val="00F54532"/>
    <w:rsid w:val="00F546B5"/>
    <w:rsid w:val="00F548FC"/>
    <w:rsid w:val="00F55731"/>
    <w:rsid w:val="00F55784"/>
    <w:rsid w:val="00F55D89"/>
    <w:rsid w:val="00F5610B"/>
    <w:rsid w:val="00F561E7"/>
    <w:rsid w:val="00F5651E"/>
    <w:rsid w:val="00F565D3"/>
    <w:rsid w:val="00F56C60"/>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47"/>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6E29"/>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25EC"/>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4AA8"/>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38</Pages>
  <Words>19001</Words>
  <Characters>133745</Characters>
  <Application>Microsoft Office Word</Application>
  <DocSecurity>0</DocSecurity>
  <Lines>1114</Lines>
  <Paragraphs>304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152442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Renata Kozakowska</cp:lastModifiedBy>
  <cp:revision>105</cp:revision>
  <cp:lastPrinted>2020-08-27T06:32:00Z</cp:lastPrinted>
  <dcterms:created xsi:type="dcterms:W3CDTF">2022-01-11T09:38:00Z</dcterms:created>
  <dcterms:modified xsi:type="dcterms:W3CDTF">2023-08-16T06:52:00Z</dcterms:modified>
</cp:coreProperties>
</file>