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A357C2">
        <w:rPr>
          <w:rFonts w:ascii="Cambria" w:eastAsia="Times New Roman" w:hAnsi="Cambria" w:cs="Times New Roman"/>
          <w:b/>
          <w:sz w:val="20"/>
          <w:szCs w:val="20"/>
          <w:lang w:eastAsia="zh-CN"/>
        </w:rPr>
        <w:t>60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(Dz. U. z 2021 r., poz. 1129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A357C2" w:rsidRPr="00A357C2">
        <w:rPr>
          <w:rFonts w:ascii="Cambria" w:hAnsi="Cambria"/>
          <w:b/>
          <w:i/>
          <w:color w:val="000000"/>
          <w:sz w:val="24"/>
          <w:szCs w:val="24"/>
          <w:lang w:eastAsia="pl-PL"/>
        </w:rPr>
        <w:t>Dostawa urządzeń pomiarowych z podziałem na części</w:t>
      </w:r>
      <w:r w:rsidR="0081596E" w:rsidRPr="0081596E">
        <w:rPr>
          <w:rFonts w:ascii="Cambria" w:eastAsia="Times New Roman" w:hAnsi="Cambria" w:cs="Times New Roman"/>
          <w:b/>
          <w:i/>
          <w:sz w:val="20"/>
          <w:szCs w:val="20"/>
          <w:lang w:eastAsia="ar-SA"/>
        </w:rPr>
        <w:t>,</w:t>
      </w:r>
      <w:r w:rsidR="00DA5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0"/>
      <w:proofErr w:type="spellEnd"/>
    </w:p>
    <w:p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BE76C5">
      <w:headerReference w:type="default" r:id="rId8"/>
      <w:pgSz w:w="11906" w:h="16838"/>
      <w:pgMar w:top="85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D6" w:rsidRDefault="00594ED6" w:rsidP="001C7626">
      <w:pPr>
        <w:spacing w:after="0" w:line="240" w:lineRule="auto"/>
      </w:pPr>
      <w:r>
        <w:separator/>
      </w:r>
    </w:p>
  </w:endnote>
  <w:endnote w:type="continuationSeparator" w:id="0">
    <w:p w:rsidR="00594ED6" w:rsidRDefault="00594E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D6" w:rsidRDefault="00594ED6" w:rsidP="001C7626">
      <w:pPr>
        <w:spacing w:after="0" w:line="240" w:lineRule="auto"/>
      </w:pPr>
      <w:r>
        <w:separator/>
      </w:r>
    </w:p>
  </w:footnote>
  <w:footnote w:type="continuationSeparator" w:id="0">
    <w:p w:rsidR="00594ED6" w:rsidRDefault="00594ED6" w:rsidP="001C7626">
      <w:pPr>
        <w:spacing w:after="0" w:line="240" w:lineRule="auto"/>
      </w:pPr>
      <w:r>
        <w:continuationSeparator/>
      </w:r>
    </w:p>
  </w:footnote>
  <w:footnote w:id="1">
    <w:p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/>
    </w:tblPr>
    <w:tblGrid>
      <w:gridCol w:w="1762"/>
      <w:gridCol w:w="8768"/>
    </w:tblGrid>
    <w:tr w:rsidR="001C7626" w:rsidRPr="00D849DE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BE76C5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tel. +48 81 538 46 32, e-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BE76C5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Pr="00BE76C5" w:rsidRDefault="001C76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85A54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94ED6"/>
    <w:rsid w:val="005D61F8"/>
    <w:rsid w:val="00615A63"/>
    <w:rsid w:val="00634532"/>
    <w:rsid w:val="00661183"/>
    <w:rsid w:val="006615E6"/>
    <w:rsid w:val="006B17B0"/>
    <w:rsid w:val="006E015E"/>
    <w:rsid w:val="00733BDE"/>
    <w:rsid w:val="00750C5F"/>
    <w:rsid w:val="007953ED"/>
    <w:rsid w:val="007A4041"/>
    <w:rsid w:val="007C1618"/>
    <w:rsid w:val="007D1F9C"/>
    <w:rsid w:val="007E1A2A"/>
    <w:rsid w:val="007F2FB3"/>
    <w:rsid w:val="008109B4"/>
    <w:rsid w:val="00810C27"/>
    <w:rsid w:val="008116B7"/>
    <w:rsid w:val="0081596E"/>
    <w:rsid w:val="00867D42"/>
    <w:rsid w:val="00880348"/>
    <w:rsid w:val="008A3B8D"/>
    <w:rsid w:val="009A7790"/>
    <w:rsid w:val="009F099B"/>
    <w:rsid w:val="009F3C44"/>
    <w:rsid w:val="00A01E3D"/>
    <w:rsid w:val="00A357C2"/>
    <w:rsid w:val="00A45FD7"/>
    <w:rsid w:val="00A57C94"/>
    <w:rsid w:val="00A71C3F"/>
    <w:rsid w:val="00AF5C73"/>
    <w:rsid w:val="00B20EC8"/>
    <w:rsid w:val="00B62A3A"/>
    <w:rsid w:val="00B9702C"/>
    <w:rsid w:val="00BD0EBA"/>
    <w:rsid w:val="00BE1E30"/>
    <w:rsid w:val="00BE76C5"/>
    <w:rsid w:val="00C72D3E"/>
    <w:rsid w:val="00CD623D"/>
    <w:rsid w:val="00CF1D55"/>
    <w:rsid w:val="00D00960"/>
    <w:rsid w:val="00D849DE"/>
    <w:rsid w:val="00DA3AB2"/>
    <w:rsid w:val="00DA5478"/>
    <w:rsid w:val="00DA64E1"/>
    <w:rsid w:val="00EC53D3"/>
    <w:rsid w:val="00F24B7C"/>
    <w:rsid w:val="00F333DE"/>
    <w:rsid w:val="00F51E1E"/>
    <w:rsid w:val="00F94851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00AD6-36D7-4259-AC4A-2C57ECA6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Samsung</cp:lastModifiedBy>
  <cp:revision>2</cp:revision>
  <cp:lastPrinted>2021-05-06T07:25:00Z</cp:lastPrinted>
  <dcterms:created xsi:type="dcterms:W3CDTF">2021-08-24T12:17:00Z</dcterms:created>
  <dcterms:modified xsi:type="dcterms:W3CDTF">2021-08-24T12:17:00Z</dcterms:modified>
</cp:coreProperties>
</file>