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56DE7F2D" w:rsidR="007C0586" w:rsidRDefault="00EC3547" w:rsidP="00B26267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1A5702">
        <w:rPr>
          <w:rFonts w:ascii="Arial" w:hAnsi="Arial" w:cs="Arial"/>
          <w:sz w:val="24"/>
          <w:szCs w:val="24"/>
        </w:rPr>
        <w:t>6</w:t>
      </w:r>
      <w:r w:rsidR="00B26267">
        <w:rPr>
          <w:rFonts w:ascii="Arial" w:hAnsi="Arial" w:cs="Arial"/>
          <w:sz w:val="24"/>
          <w:szCs w:val="24"/>
        </w:rPr>
        <w:t xml:space="preserve"> do SWZ</w:t>
      </w:r>
    </w:p>
    <w:p w14:paraId="412C7F06" w14:textId="77777777" w:rsidR="00B26267" w:rsidRPr="007275C3" w:rsidRDefault="00B26267" w:rsidP="00B26267">
      <w:pPr>
        <w:pStyle w:val="Tekstdymka"/>
        <w:jc w:val="right"/>
        <w:rPr>
          <w:rFonts w:ascii="Arial" w:hAnsi="Arial" w:cs="Arial"/>
          <w:sz w:val="24"/>
          <w:szCs w:val="24"/>
        </w:rPr>
      </w:pPr>
    </w:p>
    <w:p w14:paraId="211CB16A" w14:textId="2F15C4D9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</w:t>
      </w:r>
      <w:r w:rsidR="003A1A46">
        <w:rPr>
          <w:rFonts w:ascii="Arial" w:hAnsi="Arial" w:cs="Arial"/>
          <w:sz w:val="24"/>
          <w:szCs w:val="24"/>
        </w:rPr>
        <w:t>2</w:t>
      </w:r>
      <w:r w:rsidRPr="007275C3">
        <w:rPr>
          <w:rFonts w:ascii="Arial" w:hAnsi="Arial" w:cs="Arial"/>
          <w:sz w:val="24"/>
          <w:szCs w:val="24"/>
        </w:rPr>
        <w:t xml:space="preserve">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FAE06FE" w14:textId="77777777" w:rsidR="008F5DB6" w:rsidRPr="003941E0" w:rsidRDefault="008F5DB6" w:rsidP="003941E0">
      <w:pPr>
        <w:spacing w:line="480" w:lineRule="auto"/>
        <w:ind w:left="4679" w:firstLine="283"/>
        <w:rPr>
          <w:rFonts w:ascii="Arial" w:hAnsi="Arial" w:cs="Arial"/>
          <w:b/>
          <w:sz w:val="24"/>
          <w:szCs w:val="21"/>
        </w:rPr>
      </w:pPr>
      <w:r w:rsidRPr="003941E0">
        <w:rPr>
          <w:rFonts w:ascii="Arial" w:hAnsi="Arial" w:cs="Arial"/>
          <w:b/>
          <w:sz w:val="24"/>
          <w:szCs w:val="21"/>
        </w:rPr>
        <w:t>Zamawiający:</w:t>
      </w:r>
    </w:p>
    <w:p w14:paraId="524F413F" w14:textId="77777777" w:rsidR="008F5DB6" w:rsidRPr="003941E0" w:rsidRDefault="008F5DB6" w:rsidP="003941E0">
      <w:pPr>
        <w:keepNext/>
        <w:tabs>
          <w:tab w:val="left" w:pos="13860"/>
        </w:tabs>
        <w:spacing w:before="60"/>
        <w:ind w:firstLine="4962"/>
        <w:outlineLvl w:val="3"/>
        <w:rPr>
          <w:rFonts w:ascii="Arial" w:eastAsia="Arial Unicode MS" w:hAnsi="Arial" w:cs="Arial"/>
          <w:sz w:val="24"/>
          <w:lang w:eastAsia="pl-PL"/>
        </w:rPr>
      </w:pPr>
      <w:r w:rsidRPr="003941E0">
        <w:rPr>
          <w:rFonts w:ascii="Arial" w:eastAsia="Arial Unicode MS" w:hAnsi="Arial" w:cs="Arial"/>
          <w:sz w:val="24"/>
          <w:lang w:eastAsia="pl-PL"/>
        </w:rPr>
        <w:t>1. Baza Lotnictwa Transportowego</w:t>
      </w:r>
    </w:p>
    <w:p w14:paraId="4586FB35" w14:textId="77777777" w:rsidR="008F5DB6" w:rsidRPr="003941E0" w:rsidRDefault="008F5DB6" w:rsidP="003941E0">
      <w:pPr>
        <w:tabs>
          <w:tab w:val="left" w:pos="9072"/>
        </w:tabs>
        <w:spacing w:before="60"/>
        <w:ind w:firstLine="4962"/>
        <w:rPr>
          <w:rFonts w:ascii="Arial" w:hAnsi="Arial" w:cs="Arial"/>
          <w:sz w:val="24"/>
        </w:rPr>
      </w:pPr>
      <w:r w:rsidRPr="003941E0">
        <w:rPr>
          <w:rFonts w:ascii="Arial" w:hAnsi="Arial" w:cs="Arial"/>
          <w:sz w:val="24"/>
        </w:rPr>
        <w:t>ul. Żwirki i Wigury 1C</w:t>
      </w:r>
    </w:p>
    <w:p w14:paraId="665FFA9E" w14:textId="77777777" w:rsidR="008F5DB6" w:rsidRPr="003941E0" w:rsidRDefault="008F5DB6" w:rsidP="003941E0">
      <w:pPr>
        <w:tabs>
          <w:tab w:val="left" w:pos="9072"/>
        </w:tabs>
        <w:spacing w:before="60"/>
        <w:ind w:firstLine="4962"/>
        <w:rPr>
          <w:rFonts w:ascii="Arial" w:hAnsi="Arial" w:cs="Arial"/>
          <w:sz w:val="24"/>
        </w:rPr>
      </w:pPr>
      <w:r w:rsidRPr="003941E0">
        <w:rPr>
          <w:rFonts w:ascii="Arial" w:hAnsi="Arial" w:cs="Arial"/>
          <w:color w:val="000000"/>
          <w:sz w:val="24"/>
          <w:u w:val="single"/>
        </w:rPr>
        <w:t>00-909 Warszawa</w:t>
      </w:r>
    </w:p>
    <w:p w14:paraId="0B1E5B7D" w14:textId="77777777" w:rsidR="008F5DB6" w:rsidRPr="00A22DCF" w:rsidRDefault="008F5DB6" w:rsidP="008F5DB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26A886F4" w14:textId="2603ED8F" w:rsidR="008F5DB6" w:rsidRPr="003941E0" w:rsidRDefault="008F5DB6" w:rsidP="008F5DB6">
      <w:pPr>
        <w:spacing w:line="360" w:lineRule="auto"/>
        <w:rPr>
          <w:rFonts w:ascii="Arial" w:hAnsi="Arial" w:cs="Arial"/>
          <w:b/>
          <w:sz w:val="22"/>
          <w:szCs w:val="18"/>
        </w:rPr>
      </w:pPr>
      <w:r w:rsidRPr="003941E0">
        <w:rPr>
          <w:rFonts w:ascii="Arial" w:hAnsi="Arial" w:cs="Arial"/>
          <w:b/>
          <w:sz w:val="22"/>
          <w:szCs w:val="18"/>
        </w:rPr>
        <w:t>WYKONAWCA</w:t>
      </w:r>
      <w:r w:rsidRPr="003941E0">
        <w:rPr>
          <w:rFonts w:ascii="Arial" w:hAnsi="Arial" w:cs="Arial"/>
          <w:b/>
          <w:sz w:val="22"/>
          <w:szCs w:val="18"/>
          <w:shd w:val="clear" w:color="auto" w:fill="FFFFFF"/>
        </w:rPr>
        <w:t>:</w:t>
      </w:r>
    </w:p>
    <w:p w14:paraId="2A4E0F7D" w14:textId="77777777" w:rsidR="008F5DB6" w:rsidRPr="001F3692" w:rsidRDefault="008F5DB6" w:rsidP="008F5DB6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1F3692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0FB507E1" w14:textId="1A9105E7" w:rsidR="008F5DB6" w:rsidRPr="00842991" w:rsidRDefault="008F5DB6" w:rsidP="008F5DB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</w:t>
      </w:r>
      <w:r w:rsidRPr="00842991">
        <w:rPr>
          <w:rFonts w:ascii="Arial" w:hAnsi="Arial" w:cs="Arial"/>
          <w:i/>
          <w:sz w:val="16"/>
          <w:szCs w:val="16"/>
        </w:rPr>
        <w:t>/firm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59F977A" w14:textId="77777777" w:rsidR="008F5DB6" w:rsidRDefault="008F5DB6" w:rsidP="008F5DB6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14:paraId="2EFBF192" w14:textId="0B9E5E98" w:rsidR="008F5DB6" w:rsidRPr="003941E0" w:rsidRDefault="008F5DB6" w:rsidP="008F5DB6">
      <w:pPr>
        <w:spacing w:line="480" w:lineRule="auto"/>
        <w:rPr>
          <w:rFonts w:ascii="Arial" w:hAnsi="Arial" w:cs="Arial"/>
          <w:sz w:val="24"/>
          <w:szCs w:val="18"/>
          <w:u w:val="single"/>
        </w:rPr>
      </w:pPr>
      <w:r w:rsidRPr="003941E0">
        <w:rPr>
          <w:rFonts w:ascii="Arial" w:hAnsi="Arial" w:cs="Arial"/>
          <w:sz w:val="24"/>
          <w:szCs w:val="18"/>
          <w:u w:val="single"/>
        </w:rPr>
        <w:t>reprezentowani przez:</w:t>
      </w:r>
    </w:p>
    <w:p w14:paraId="126F35AC" w14:textId="77777777" w:rsidR="008F5DB6" w:rsidRPr="001F3692" w:rsidRDefault="008F5DB6" w:rsidP="008F5DB6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1F3692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4F6AD3D6" w14:textId="77777777" w:rsidR="008F5DB6" w:rsidRPr="00842991" w:rsidRDefault="008F5DB6" w:rsidP="008F5DB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32655521" w14:textId="77777777" w:rsidR="00B26267" w:rsidRDefault="00B26267" w:rsidP="00B26267">
      <w:pPr>
        <w:suppressAutoHyphens w:val="0"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</w:p>
    <w:p w14:paraId="6A47911C" w14:textId="7EFFB23A" w:rsidR="002672D7" w:rsidRPr="002672D7" w:rsidRDefault="002672D7" w:rsidP="00B26267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022015F0" w:rsidR="00710C5D" w:rsidRPr="00811DE9" w:rsidRDefault="00710C5D" w:rsidP="008F5DB6">
      <w:pPr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przetargu nieograniczonego na usługi o wartości zamówienia przekraczającej progi unijne, o jakich stanowi art. 3 ustawy z dnia 11 września 2019 r. ustawy Prawo zamówień publicznych na: </w:t>
      </w:r>
    </w:p>
    <w:p w14:paraId="489B3A4E" w14:textId="6C568946" w:rsidR="00FF0885" w:rsidRPr="00811DE9" w:rsidRDefault="00745509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lang w:eastAsia="pl-PL"/>
        </w:rPr>
        <w:t>„</w:t>
      </w:r>
      <w:r>
        <w:rPr>
          <w:rFonts w:ascii="Arial" w:hAnsi="Arial" w:cs="Arial"/>
          <w:b/>
          <w:sz w:val="24"/>
        </w:rPr>
        <w:t>Usługa wymiany opon oraz remontu bębnów podwozia przedniego i głównego samolotów Boeing 737-800 i Gulfstream 550 w latach 2022-2024</w:t>
      </w:r>
      <w:r>
        <w:rPr>
          <w:rFonts w:ascii="Arial" w:hAnsi="Arial" w:cs="Arial"/>
          <w:b/>
          <w:i/>
          <w:iCs/>
          <w:sz w:val="24"/>
        </w:rPr>
        <w:t>.</w:t>
      </w:r>
      <w:r>
        <w:rPr>
          <w:rFonts w:ascii="Arial" w:hAnsi="Arial" w:cs="Arial"/>
          <w:b/>
          <w:sz w:val="24"/>
          <w:lang w:eastAsia="pl-PL"/>
        </w:rPr>
        <w:t>”</w:t>
      </w:r>
      <w:r w:rsidRPr="00066CCB">
        <w:rPr>
          <w:rFonts w:ascii="Arial" w:hAnsi="Arial" w:cs="Arial"/>
          <w:iCs/>
          <w:sz w:val="24"/>
          <w:szCs w:val="24"/>
        </w:rPr>
        <w:t>,</w:t>
      </w:r>
      <w:r w:rsidRPr="00AD4522">
        <w:rPr>
          <w:rFonts w:ascii="Arial" w:hAnsi="Arial" w:cs="Arial"/>
          <w:b/>
          <w:sz w:val="24"/>
          <w:szCs w:val="24"/>
        </w:rPr>
        <w:t xml:space="preserve"> </w:t>
      </w:r>
      <w:r w:rsidRPr="00AD4522">
        <w:rPr>
          <w:rFonts w:ascii="Arial" w:hAnsi="Arial" w:cs="Arial"/>
          <w:sz w:val="24"/>
          <w:szCs w:val="24"/>
        </w:rPr>
        <w:t>nr sprawy</w:t>
      </w:r>
      <w:r w:rsidRPr="00AD4522">
        <w:rPr>
          <w:rFonts w:ascii="Arial" w:hAnsi="Arial" w:cs="Arial"/>
          <w:b/>
          <w:sz w:val="24"/>
          <w:szCs w:val="24"/>
        </w:rPr>
        <w:t xml:space="preserve"> </w:t>
      </w:r>
      <w:r w:rsidR="00C67875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AD4522">
        <w:rPr>
          <w:rFonts w:ascii="Arial" w:hAnsi="Arial" w:cs="Arial"/>
          <w:b/>
          <w:sz w:val="24"/>
          <w:szCs w:val="24"/>
        </w:rPr>
        <w:t>/2022</w:t>
      </w:r>
    </w:p>
    <w:p w14:paraId="1C92F025" w14:textId="77777777" w:rsidR="00745509" w:rsidRDefault="00745509" w:rsidP="002672D7">
      <w:pPr>
        <w:jc w:val="both"/>
        <w:rPr>
          <w:rFonts w:ascii="Arial" w:hAnsi="Arial" w:cs="Arial"/>
          <w:sz w:val="24"/>
          <w:szCs w:val="24"/>
        </w:rPr>
      </w:pPr>
    </w:p>
    <w:p w14:paraId="00D0AEE4" w14:textId="7F1D27F5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7E95A934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384927" w14:textId="77777777" w:rsidR="002672D7" w:rsidRPr="008F5DB6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8F5DB6">
        <w:rPr>
          <w:rFonts w:ascii="Arial" w:hAnsi="Arial" w:cs="Arial"/>
          <w:i/>
          <w:sz w:val="16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37A16E46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A79397" w14:textId="77777777" w:rsidR="002672D7" w:rsidRPr="008F5DB6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8F5DB6">
        <w:rPr>
          <w:rFonts w:ascii="Arial" w:hAnsi="Arial" w:cs="Arial"/>
          <w:i/>
          <w:sz w:val="16"/>
          <w:szCs w:val="22"/>
        </w:rPr>
        <w:t>(nazwa Podmiotu)</w:t>
      </w:r>
    </w:p>
    <w:p w14:paraId="3BD5E4FE" w14:textId="259D58AA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lastRenderedPageBreak/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567FD8A4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AC1EAD" w14:textId="77777777" w:rsidR="002672D7" w:rsidRPr="008F5DB6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4"/>
        </w:rPr>
      </w:pPr>
      <w:r w:rsidRPr="008F5DB6">
        <w:rPr>
          <w:rFonts w:ascii="Arial" w:hAnsi="Arial" w:cs="Arial"/>
          <w:i/>
          <w:sz w:val="16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79CD8639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03CC53D8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E28209" w14:textId="77777777" w:rsidR="002672D7" w:rsidRPr="008F5DB6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8F5DB6">
        <w:rPr>
          <w:rFonts w:ascii="Arial" w:hAnsi="Arial" w:cs="Arial"/>
          <w:i/>
          <w:sz w:val="16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8F5DB6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16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8F5DB6">
        <w:rPr>
          <w:rFonts w:ascii="Arial" w:hAnsi="Arial" w:cs="Arial"/>
          <w:i/>
          <w:sz w:val="16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750F7948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F86D91C" w14:textId="52C85D01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5B6F9EE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784BDA3C" w14:textId="3509FE25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3626181F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A76F095" w14:textId="1408D0B3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38988AA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D5442EB" w14:textId="292E9DC4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56B34565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3E342D7" w14:textId="77777777" w:rsidR="00B26267" w:rsidRDefault="00B26267" w:rsidP="00B26267">
      <w:pPr>
        <w:shd w:val="clear" w:color="auto" w:fill="FFFFFF"/>
        <w:rPr>
          <w:rFonts w:ascii="Arial" w:hAnsi="Arial" w:cs="Arial"/>
          <w:i/>
        </w:rPr>
      </w:pPr>
    </w:p>
    <w:p w14:paraId="0FD37789" w14:textId="77777777" w:rsidR="00B26267" w:rsidRDefault="00B26267" w:rsidP="00B26267">
      <w:pPr>
        <w:shd w:val="clear" w:color="auto" w:fill="FFFFFF"/>
        <w:rPr>
          <w:rFonts w:ascii="Arial" w:hAnsi="Arial" w:cs="Arial"/>
          <w:i/>
        </w:rPr>
      </w:pPr>
    </w:p>
    <w:p w14:paraId="6D8B99D2" w14:textId="63DF7FA4" w:rsidR="00B26267" w:rsidRDefault="00B26267" w:rsidP="00B26267">
      <w:pPr>
        <w:shd w:val="clear" w:color="auto" w:fill="FFFFFF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</w:t>
      </w:r>
    </w:p>
    <w:p w14:paraId="1F990241" w14:textId="77777777" w:rsidR="00B26267" w:rsidRPr="000E7A13" w:rsidRDefault="00B26267" w:rsidP="00B26267">
      <w:pPr>
        <w:shd w:val="clear" w:color="auto" w:fill="FFFFFF"/>
        <w:ind w:left="3540" w:firstLine="708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14:paraId="4BF83FEB" w14:textId="77777777" w:rsidR="00B26267" w:rsidRPr="000E7A13" w:rsidRDefault="00B26267" w:rsidP="00B26267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14:paraId="0DB8FF14" w14:textId="77777777" w:rsidR="00B26267" w:rsidRPr="000E7A13" w:rsidRDefault="00B26267" w:rsidP="00B26267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14:paraId="0D1E5A8A" w14:textId="77777777" w:rsidR="00B26267" w:rsidRPr="000E7A13" w:rsidRDefault="00B26267" w:rsidP="00B26267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>- kwalifikowanego podpisu elektronicznego,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B26267">
      <w:footerReference w:type="default" r:id="rId8"/>
      <w:pgSz w:w="11906" w:h="16838"/>
      <w:pgMar w:top="1361" w:right="851" w:bottom="98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56DB" w14:textId="77777777" w:rsidR="00FB263D" w:rsidRDefault="00FB263D" w:rsidP="00887ED6">
      <w:r>
        <w:separator/>
      </w:r>
    </w:p>
  </w:endnote>
  <w:endnote w:type="continuationSeparator" w:id="0">
    <w:p w14:paraId="6519D67C" w14:textId="77777777" w:rsidR="00FB263D" w:rsidRDefault="00FB263D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DD7D" w14:textId="6F01D46C" w:rsidR="00710C5D" w:rsidRDefault="00710C5D">
    <w:pPr>
      <w:pStyle w:val="Stopka"/>
      <w:jc w:val="center"/>
    </w:pPr>
  </w:p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C696" w14:textId="77777777" w:rsidR="00FB263D" w:rsidRDefault="00FB263D" w:rsidP="00887ED6">
      <w:r>
        <w:separator/>
      </w:r>
    </w:p>
  </w:footnote>
  <w:footnote w:type="continuationSeparator" w:id="0">
    <w:p w14:paraId="10E640F1" w14:textId="77777777" w:rsidR="00FB263D" w:rsidRDefault="00FB263D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9F195D"/>
    <w:multiLevelType w:val="hybridMultilevel"/>
    <w:tmpl w:val="51C69536"/>
    <w:lvl w:ilvl="0" w:tplc="941A2276">
      <w:start w:val="1"/>
      <w:numFmt w:val="decimal"/>
      <w:lvlText w:val="%1."/>
      <w:lvlJc w:val="left"/>
      <w:pPr>
        <w:ind w:left="48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03DC0"/>
    <w:rsid w:val="000409BB"/>
    <w:rsid w:val="0007705A"/>
    <w:rsid w:val="00087F97"/>
    <w:rsid w:val="00091D82"/>
    <w:rsid w:val="001541BA"/>
    <w:rsid w:val="001A5702"/>
    <w:rsid w:val="001F6B75"/>
    <w:rsid w:val="002022BE"/>
    <w:rsid w:val="00230903"/>
    <w:rsid w:val="002672D7"/>
    <w:rsid w:val="002A3D8D"/>
    <w:rsid w:val="002D282F"/>
    <w:rsid w:val="00365328"/>
    <w:rsid w:val="003941E0"/>
    <w:rsid w:val="003A1A46"/>
    <w:rsid w:val="003B2019"/>
    <w:rsid w:val="003E3F07"/>
    <w:rsid w:val="00421335"/>
    <w:rsid w:val="004226A6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E1F75"/>
    <w:rsid w:val="005F0F98"/>
    <w:rsid w:val="0062534E"/>
    <w:rsid w:val="006A2F08"/>
    <w:rsid w:val="006C04E2"/>
    <w:rsid w:val="006C0678"/>
    <w:rsid w:val="006F25CC"/>
    <w:rsid w:val="00710C5D"/>
    <w:rsid w:val="007275C3"/>
    <w:rsid w:val="00745509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8C4F73"/>
    <w:rsid w:val="008F5DB6"/>
    <w:rsid w:val="00913ABF"/>
    <w:rsid w:val="00944CE7"/>
    <w:rsid w:val="00967542"/>
    <w:rsid w:val="009D0CCD"/>
    <w:rsid w:val="00A24CA9"/>
    <w:rsid w:val="00A52879"/>
    <w:rsid w:val="00A53239"/>
    <w:rsid w:val="00AB7FA4"/>
    <w:rsid w:val="00B1568A"/>
    <w:rsid w:val="00B26267"/>
    <w:rsid w:val="00B67A0F"/>
    <w:rsid w:val="00BE16D9"/>
    <w:rsid w:val="00C67875"/>
    <w:rsid w:val="00C7572B"/>
    <w:rsid w:val="00CA7543"/>
    <w:rsid w:val="00CF46B7"/>
    <w:rsid w:val="00E036D4"/>
    <w:rsid w:val="00E72629"/>
    <w:rsid w:val="00E96D85"/>
    <w:rsid w:val="00EC3547"/>
    <w:rsid w:val="00F17D5F"/>
    <w:rsid w:val="00F31247"/>
    <w:rsid w:val="00F72DCE"/>
    <w:rsid w:val="00FB263D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ABA6-FE6D-4B91-8587-E263D097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Malinowska Karolina</cp:lastModifiedBy>
  <cp:revision>11</cp:revision>
  <cp:lastPrinted>2022-03-18T10:37:00Z</cp:lastPrinted>
  <dcterms:created xsi:type="dcterms:W3CDTF">2022-02-23T11:00:00Z</dcterms:created>
  <dcterms:modified xsi:type="dcterms:W3CDTF">2022-03-18T10:37:00Z</dcterms:modified>
</cp:coreProperties>
</file>