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E505986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F82902">
        <w:rPr>
          <w:b/>
          <w:bCs/>
        </w:rPr>
        <w:t>Modernizacja</w:t>
      </w:r>
      <w:r w:rsidR="006B7855" w:rsidRPr="006B7855">
        <w:rPr>
          <w:b/>
          <w:bCs/>
        </w:rPr>
        <w:t xml:space="preserve"> i budow</w:t>
      </w:r>
      <w:r w:rsidR="00F82902">
        <w:rPr>
          <w:b/>
          <w:bCs/>
        </w:rPr>
        <w:t>a</w:t>
      </w:r>
      <w:r w:rsidR="006B7855" w:rsidRPr="006B7855">
        <w:rPr>
          <w:b/>
          <w:bCs/>
        </w:rPr>
        <w:t xml:space="preserve">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CD5A" w14:textId="77777777" w:rsidR="00D17DE0" w:rsidRDefault="00D17DE0" w:rsidP="00B85A9B">
      <w:pPr>
        <w:spacing w:after="0" w:line="240" w:lineRule="auto"/>
      </w:pPr>
      <w:r>
        <w:separator/>
      </w:r>
    </w:p>
  </w:endnote>
  <w:endnote w:type="continuationSeparator" w:id="0">
    <w:p w14:paraId="46D1EED8" w14:textId="77777777" w:rsidR="00D17DE0" w:rsidRDefault="00D17DE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E9E" w14:textId="77777777" w:rsidR="00D17DE0" w:rsidRDefault="00D17DE0" w:rsidP="00B85A9B">
      <w:pPr>
        <w:spacing w:after="0" w:line="240" w:lineRule="auto"/>
      </w:pPr>
      <w:r>
        <w:separator/>
      </w:r>
    </w:p>
  </w:footnote>
  <w:footnote w:type="continuationSeparator" w:id="0">
    <w:p w14:paraId="1B929B66" w14:textId="77777777" w:rsidR="00D17DE0" w:rsidRDefault="00D17DE0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E541113" w:rsidR="00B85A9B" w:rsidRDefault="00B85A9B">
    <w:pPr>
      <w:pStyle w:val="Nagwek"/>
    </w:pPr>
    <w:r>
      <w:t>ZP.271.</w:t>
    </w:r>
    <w:r w:rsidR="00F82902">
      <w:t>5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D17DE0"/>
    <w:rsid w:val="00E53DF9"/>
    <w:rsid w:val="00E67819"/>
    <w:rsid w:val="00EA2E48"/>
    <w:rsid w:val="00EB33CA"/>
    <w:rsid w:val="00EC5151"/>
    <w:rsid w:val="00F76A11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2021-04-08T10:30:00Z</dcterms:created>
  <dcterms:modified xsi:type="dcterms:W3CDTF">2022-05-13T07:30:00Z</dcterms:modified>
</cp:coreProperties>
</file>