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62" w:rsidRDefault="00AF15BD"/>
    <w:p w:rsidR="008B76D7" w:rsidRDefault="008B76D7"/>
    <w:p w:rsidR="008B76D7" w:rsidRDefault="008B76D7"/>
    <w:p w:rsidR="008B76D7" w:rsidRDefault="008B76D7"/>
    <w:p w:rsidR="008B76D7" w:rsidRDefault="008B76D7" w:rsidP="008B76D7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F77C5F" wp14:editId="476B04F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65760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76D7" w:rsidRPr="003C55D0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7C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8pt;margin-top:15.35pt;width:4in;height:75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" fillcolor="silver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76D7" w:rsidRPr="003C55D0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564913" wp14:editId="323E31A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Pr="00632943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4913" id="Text Box 7" o:spid="_x0000_s1027" type="#_x0000_t202" style="position:absolute;margin-left:0;margin-top:16.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Pr="00632943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76D7" w:rsidRDefault="008B76D7" w:rsidP="008B76D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B76D7" w:rsidRPr="006D04BC" w:rsidRDefault="008B76D7" w:rsidP="008B76D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  <w:u w:val="single"/>
        </w:rPr>
        <w:t>Złotowie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  <w:u w:val="single"/>
        </w:rPr>
        <w:t>Za Dworcem 3a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  <w:u w:val="single"/>
        </w:rPr>
        <w:t>77-400 Złotów</w:t>
      </w: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B76D7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:rsidR="008B76D7" w:rsidRPr="006D4667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 w:rsidRPr="009D3925">
        <w:rPr>
          <w:rFonts w:ascii="Encode Sans Compressed" w:hAnsi="Encode Sans Compressed" w:cs="Times New Roman"/>
          <w:b/>
          <w:sz w:val="22"/>
          <w:szCs w:val="22"/>
        </w:rPr>
        <w:t>Obsługa, konserwacja i naprawy sygnalizacji świetlnych w ciągu dróg wojew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ódzkich </w:t>
      </w:r>
      <w:r w:rsidRPr="009D3925">
        <w:rPr>
          <w:rFonts w:ascii="Encode Sans Compressed" w:hAnsi="Encode Sans Compressed" w:cs="Times New Roman"/>
          <w:b/>
          <w:sz w:val="22"/>
          <w:szCs w:val="22"/>
        </w:rPr>
        <w:t>na terenie działania WZDW w Poznaniu – Rejonu Dr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óg Wojewódzkich w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Złotowie</w:t>
      </w:r>
    </w:p>
    <w:p w:rsidR="008B76D7" w:rsidRPr="00743208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B76D7" w:rsidRPr="00F41F87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B76D7" w:rsidRPr="00F41F87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:rsidR="008B76D7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:rsidR="008B76D7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:rsidR="008B76D7" w:rsidRPr="00952726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8B76D7" w:rsidRPr="00952726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8B76D7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wykonanie zamówienia objętego niniejszym postępowaniem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przetargowym </w:t>
      </w:r>
      <w:r w:rsidRPr="007176A2">
        <w:rPr>
          <w:rFonts w:ascii="Encode Sans Compressed" w:hAnsi="Encode Sans Compressed"/>
          <w:sz w:val="22"/>
          <w:szCs w:val="22"/>
        </w:rPr>
        <w:t>za kwotę:</w:t>
      </w:r>
    </w:p>
    <w:p w:rsidR="008B76D7" w:rsidRPr="00210905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Kwota ryczałtowa za 1 miesiąc wykonywania usługi netto: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641B9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………...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Podatek</w:t>
      </w:r>
      <w:r>
        <w:rPr>
          <w:rFonts w:ascii="Encode Sans Compressed" w:hAnsi="Encode Sans Compressed"/>
          <w:sz w:val="22"/>
          <w:szCs w:val="22"/>
        </w:rPr>
        <w:t xml:space="preserve"> VAT: 23% </w:t>
      </w:r>
      <w:r w:rsidRPr="00641B93">
        <w:rPr>
          <w:rFonts w:ascii="Encode Sans Compressed" w:hAnsi="Encode Sans Compressed"/>
          <w:sz w:val="22"/>
          <w:szCs w:val="22"/>
        </w:rPr>
        <w:t xml:space="preserve">: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..….……………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 xml:space="preserve">………….…... </w:t>
      </w:r>
      <w:r w:rsidRPr="00641B93">
        <w:rPr>
          <w:rFonts w:ascii="Encode Sans Compressed" w:hAnsi="Encode Sans Compressed"/>
          <w:sz w:val="22"/>
          <w:szCs w:val="22"/>
        </w:rPr>
        <w:t xml:space="preserve"> zł</w:t>
      </w:r>
    </w:p>
    <w:p w:rsidR="008B76D7" w:rsidRPr="00641B93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A64A5">
        <w:rPr>
          <w:rFonts w:ascii="Encode Sans Compressed" w:hAnsi="Encode Sans Compressed"/>
          <w:sz w:val="22"/>
          <w:szCs w:val="22"/>
        </w:rPr>
        <w:t>Kwota brutto :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FA64A5">
        <w:rPr>
          <w:rFonts w:ascii="Encode Sans Compressed" w:hAnsi="Encode Sans Compressed"/>
          <w:sz w:val="22"/>
          <w:szCs w:val="22"/>
        </w:rPr>
        <w:t xml:space="preserve"> ..</w:t>
      </w:r>
      <w:r>
        <w:rPr>
          <w:rFonts w:ascii="Encode Sans Compressed" w:hAnsi="Encode Sans Compressed"/>
          <w:sz w:val="22"/>
          <w:szCs w:val="22"/>
        </w:rPr>
        <w:t xml:space="preserve">……….................................. </w:t>
      </w:r>
      <w:r w:rsidRPr="00FA64A5">
        <w:rPr>
          <w:rFonts w:ascii="Encode Sans Compressed" w:hAnsi="Encode Sans Compressed"/>
          <w:sz w:val="22"/>
          <w:szCs w:val="22"/>
        </w:rPr>
        <w:t>zł</w:t>
      </w:r>
    </w:p>
    <w:p w:rsidR="008B76D7" w:rsidRPr="00641B93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76D7" w:rsidRPr="00743A9F" w:rsidRDefault="008B76D7" w:rsidP="008B76D7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 w:rsidRPr="00641B93">
        <w:rPr>
          <w:rFonts w:ascii="Encode Sans Compressed" w:hAnsi="Encode Sans Compressed"/>
          <w:sz w:val="22"/>
          <w:szCs w:val="22"/>
        </w:rPr>
        <w:t>słownie: 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641B93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 xml:space="preserve">  ……../100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 xml:space="preserve">Kwota ryczałtowa za 12 miesięcy wykonywania usługi brutto:               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B76D7" w:rsidRPr="00641B93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 w:rsidRPr="00641B93">
        <w:rPr>
          <w:rFonts w:ascii="Encode Sans Compressed" w:hAnsi="Encode Sans Compressed"/>
          <w:b/>
          <w:sz w:val="22"/>
          <w:szCs w:val="22"/>
        </w:rPr>
        <w:t>….…………………..……………</w:t>
      </w:r>
      <w:r>
        <w:rPr>
          <w:rFonts w:ascii="Encode Sans Compressed" w:hAnsi="Encode Sans Compressed"/>
          <w:b/>
          <w:sz w:val="22"/>
          <w:szCs w:val="22"/>
        </w:rPr>
        <w:t>…………..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.….    X  12 miesięcy   = </w:t>
      </w:r>
      <w:r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……………….…</w:t>
      </w:r>
      <w:r>
        <w:rPr>
          <w:rFonts w:ascii="Encode Sans Compressed" w:hAnsi="Encode Sans Compressed"/>
          <w:b/>
          <w:sz w:val="22"/>
          <w:szCs w:val="22"/>
        </w:rPr>
        <w:t>.</w:t>
      </w:r>
      <w:r w:rsidRPr="00641B93">
        <w:rPr>
          <w:rFonts w:ascii="Encode Sans Compressed" w:hAnsi="Encode Sans Compressed"/>
          <w:b/>
          <w:sz w:val="22"/>
          <w:szCs w:val="22"/>
        </w:rPr>
        <w:t>……</w:t>
      </w:r>
      <w:r>
        <w:rPr>
          <w:rFonts w:ascii="Encode Sans Compressed" w:hAnsi="Encode Sans Compressed"/>
          <w:b/>
          <w:sz w:val="22"/>
          <w:szCs w:val="22"/>
        </w:rPr>
        <w:t>..</w:t>
      </w:r>
      <w:r w:rsidRPr="00641B93">
        <w:rPr>
          <w:rFonts w:ascii="Encode Sans Compressed" w:hAnsi="Encode Sans Compressed"/>
          <w:b/>
          <w:sz w:val="22"/>
          <w:szCs w:val="22"/>
        </w:rPr>
        <w:t>… zł</w:t>
      </w:r>
    </w:p>
    <w:p w:rsidR="008B76D7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ab/>
      </w:r>
      <w:r w:rsidRPr="00FA64A5">
        <w:rPr>
          <w:rFonts w:ascii="Encode Sans Compressed" w:hAnsi="Encode Sans Compressed"/>
          <w:sz w:val="18"/>
          <w:szCs w:val="18"/>
        </w:rPr>
        <w:t xml:space="preserve">Kwota ryczałtowa brutto za 1 mies. wyk. </w:t>
      </w:r>
      <w:r>
        <w:rPr>
          <w:rFonts w:ascii="Encode Sans Compressed" w:hAnsi="Encode Sans Compressed"/>
          <w:sz w:val="18"/>
          <w:szCs w:val="18"/>
        </w:rPr>
        <w:t>u</w:t>
      </w:r>
      <w:r w:rsidRPr="00FA64A5">
        <w:rPr>
          <w:rFonts w:ascii="Encode Sans Compressed" w:hAnsi="Encode Sans Compressed"/>
          <w:sz w:val="18"/>
          <w:szCs w:val="18"/>
        </w:rPr>
        <w:t>sługi</w:t>
      </w:r>
    </w:p>
    <w:p w:rsidR="008B76D7" w:rsidRPr="00FA64A5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18"/>
          <w:szCs w:val="18"/>
        </w:rPr>
      </w:pPr>
    </w:p>
    <w:p w:rsidR="008B76D7" w:rsidRPr="00641B93" w:rsidRDefault="008B76D7" w:rsidP="008B76D7">
      <w:pPr>
        <w:spacing w:line="288" w:lineRule="auto"/>
        <w:ind w:left="227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…  ……/100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B76D7" w:rsidRPr="00641B93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B76D7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Kwota netto:</w:t>
      </w:r>
      <w:r>
        <w:rPr>
          <w:rFonts w:ascii="Encode Sans Compressed" w:hAnsi="Encode Sans Compressed"/>
          <w:sz w:val="22"/>
          <w:szCs w:val="22"/>
        </w:rPr>
        <w:t xml:space="preserve">                     </w:t>
      </w:r>
      <w:r w:rsidRPr="00641B93">
        <w:rPr>
          <w:rFonts w:ascii="Encode Sans Compressed" w:hAnsi="Encode Sans Compressed"/>
          <w:sz w:val="22"/>
          <w:szCs w:val="22"/>
        </w:rPr>
        <w:t>………........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641B9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.................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8B76D7" w:rsidRPr="00641B93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 xml:space="preserve">Podatek </w:t>
      </w:r>
      <w:r>
        <w:rPr>
          <w:rFonts w:ascii="Encode Sans Compressed" w:hAnsi="Encode Sans Compressed"/>
          <w:sz w:val="22"/>
          <w:szCs w:val="22"/>
        </w:rPr>
        <w:t>VAT: 23</w:t>
      </w:r>
      <w:r w:rsidRPr="00641B93">
        <w:rPr>
          <w:rFonts w:ascii="Encode Sans Compressed" w:hAnsi="Encode Sans Compressed"/>
          <w:sz w:val="22"/>
          <w:szCs w:val="22"/>
        </w:rPr>
        <w:t xml:space="preserve">% :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</w:t>
      </w:r>
      <w:r>
        <w:rPr>
          <w:rFonts w:ascii="Encode Sans Compressed" w:hAnsi="Encode Sans Compressed"/>
          <w:sz w:val="22"/>
          <w:szCs w:val="22"/>
        </w:rPr>
        <w:t>……...</w:t>
      </w:r>
      <w:r w:rsidRPr="00641B93">
        <w:rPr>
          <w:rFonts w:ascii="Encode Sans Compressed" w:hAnsi="Encode Sans Compressed"/>
          <w:sz w:val="22"/>
          <w:szCs w:val="22"/>
        </w:rPr>
        <w:t>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……..…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 xml:space="preserve">   zł                                              </w:t>
      </w:r>
    </w:p>
    <w:p w:rsidR="008B76D7" w:rsidRPr="001370E0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8B76D7" w:rsidRPr="00210905" w:rsidRDefault="008B76D7" w:rsidP="008B76D7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OŚWIADCZAMY,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że czas reakcji od momentu przyjęcia zgłoszenia do czasu rozpoczęcia usuwania awarii wynosić będzie: 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2 godziny )*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3 godziny )*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4 godziny )*</w:t>
      </w:r>
    </w:p>
    <w:p w:rsidR="008B76D7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* - niepotrzebne skreślić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8B76D7" w:rsidRPr="00210905" w:rsidRDefault="008B76D7" w:rsidP="008B76D7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C90ED0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OŚWIADCZAMY,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że ilość miesięcznych p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rzeglądów odnotowanych w dzienniku czynności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wynosić będzie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…………….... przegląd/y w miesiącu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(wpisać 2 przeglądy lub 1 przegląd).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</w:p>
    <w:p w:rsidR="008B76D7" w:rsidRPr="00BD0FC1" w:rsidRDefault="008B76D7" w:rsidP="008B76D7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8B76D7" w:rsidRPr="001370E0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8B76D7" w:rsidRPr="001370E0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B76D7" w:rsidRPr="00067A5E" w:rsidRDefault="008B76D7" w:rsidP="008B76D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E037A7" w:rsidRDefault="008B76D7" w:rsidP="008B76D7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B76D7" w:rsidRDefault="008B76D7" w:rsidP="008B76D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8B76D7" w:rsidRPr="00067A5E" w:rsidRDefault="008B76D7" w:rsidP="008B76D7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………………………………………………………………………………………………………………………………………………………………</w:t>
      </w:r>
    </w:p>
    <w:p w:rsidR="008B76D7" w:rsidRPr="00952726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:rsidR="008B76D7" w:rsidRPr="00952726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8B76D7" w:rsidRPr="00B13D21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 xml:space="preserve"> 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:rsidR="008B76D7" w:rsidRPr="001370E0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8B76D7" w:rsidRPr="001370E0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B76D7" w:rsidRPr="00A6402F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8B76D7" w:rsidRPr="00D34A91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8B76D7" w:rsidRPr="00D34A91" w:rsidRDefault="008B76D7" w:rsidP="008B76D7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:rsidR="008B76D7" w:rsidRPr="001370E0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1370E0" w:rsidRDefault="008B76D7" w:rsidP="008B76D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B76D7" w:rsidRPr="001370E0" w:rsidRDefault="008B76D7" w:rsidP="008B76D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:rsidR="008B76D7" w:rsidRPr="00067A5E" w:rsidRDefault="008B76D7" w:rsidP="008B76D7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B76D7" w:rsidRPr="00114E5A" w:rsidRDefault="008B76D7" w:rsidP="008B76D7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:rsidR="008B76D7" w:rsidRPr="00114E5A" w:rsidRDefault="008B76D7" w:rsidP="008B76D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Pr="003410C9" w:rsidRDefault="008B76D7" w:rsidP="008B76D7">
      <w:pPr>
        <w:pStyle w:val="Zwykytekst1"/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:rsidR="008B76D7" w:rsidRPr="00E46BF0" w:rsidRDefault="008B76D7" w:rsidP="008B76D7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B76D7" w:rsidRPr="00E46BF0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B76D7" w:rsidRPr="00E46BF0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B76D7" w:rsidRPr="00E46BF0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B76D7" w:rsidRPr="00743A9F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8B76D7" w:rsidRPr="006D04BC" w:rsidRDefault="008B76D7" w:rsidP="008B76D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:rsidR="008B76D7" w:rsidRPr="006D04BC" w:rsidRDefault="008B76D7" w:rsidP="008B76D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B76D7" w:rsidRPr="006D04BC" w:rsidRDefault="008B76D7" w:rsidP="008B76D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76D7" w:rsidRPr="006D04BC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Pr="006D04BC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Pr="006D04BC" w:rsidRDefault="008B76D7" w:rsidP="008B76D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2021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Default="00AF15BD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Default="00AF15BD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Default="00AF15BD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Pr="001370E0" w:rsidRDefault="00AF15BD" w:rsidP="00AF15BD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Formularze dotyczące wiarygodności Wykonawcy:</w:t>
      </w:r>
    </w:p>
    <w:p w:rsidR="00AF15BD" w:rsidRPr="00E4519F" w:rsidRDefault="00AF15BD" w:rsidP="00AF15BD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AF15BD" w:rsidRPr="00E4519F" w:rsidRDefault="00AF15BD" w:rsidP="00AF15B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AF15BD" w:rsidRPr="00E4519F" w:rsidRDefault="00AF15BD" w:rsidP="00AF15B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AF15BD" w:rsidRPr="001370E0" w:rsidRDefault="00AF15BD" w:rsidP="00AF15BD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AF15BD" w:rsidRPr="001370E0" w:rsidRDefault="00AF15BD" w:rsidP="00AF15B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F41F87" w:rsidRDefault="00AF15BD" w:rsidP="00AF15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DCD51E" wp14:editId="35E8C92C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D" w:rsidRPr="006960E4" w:rsidRDefault="00AF15BD" w:rsidP="00AF15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F15BD" w:rsidRPr="006960E4" w:rsidRDefault="00AF15BD" w:rsidP="00AF15B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F15BD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AF15BD" w:rsidRPr="006960E4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D51E" id="Text Box 6" o:spid="_x0000_s1028" type="#_x0000_t202" style="position:absolute;left:0;text-align:left;margin-left:1.15pt;margin-top:29.65pt;width:444.45pt;height:6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Hj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6dp7NJ7i02j6Sxx2nQ6WGS0aP/ydlAQ06M&#10;f+zAS870R0t9upgvk6gxO/PV6oIcfxrZnkbACoKqeeRsMjdxekk751XX003TZFi8pt62Ksv+zOpA&#10;nwY5d+Pw6NJLOfVz1vOnYf0L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1qkeM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AF15BD" w:rsidRPr="006960E4" w:rsidRDefault="00AF15BD" w:rsidP="00AF15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F15BD" w:rsidRPr="006960E4" w:rsidRDefault="00AF15BD" w:rsidP="00AF15B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F15BD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AF15BD" w:rsidRPr="006960E4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AF15BD" w:rsidRDefault="00AF15BD" w:rsidP="00AF15B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AF15BD" w:rsidRDefault="00AF15BD" w:rsidP="00AF15B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F15BD" w:rsidRPr="001370E0" w:rsidRDefault="00AF15BD" w:rsidP="00AF15B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AF15BD" w:rsidRDefault="00AF15BD" w:rsidP="00AF15BD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AF15BD" w:rsidRPr="001370E0" w:rsidRDefault="00AF15BD" w:rsidP="00AF15BD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F15BD" w:rsidRDefault="00AF15BD" w:rsidP="00AF15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AF15BD" w:rsidRPr="00952726" w:rsidRDefault="00AF15BD" w:rsidP="00AF15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AF15BD" w:rsidRPr="0049507A" w:rsidRDefault="00AF15BD" w:rsidP="00AF15BD">
      <w:pPr>
        <w:pStyle w:val="Tekstpodstawowy31"/>
        <w:spacing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49507A">
        <w:rPr>
          <w:rFonts w:ascii="Encode Sans Compressed" w:hAnsi="Encode Sans Compressed"/>
          <w:b/>
          <w:i w:val="0"/>
          <w:sz w:val="22"/>
          <w:szCs w:val="22"/>
        </w:rPr>
        <w:t>Obsługa, konserwacja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i naprawy </w:t>
      </w:r>
      <w:r w:rsidRPr="0049507A">
        <w:rPr>
          <w:rFonts w:ascii="Encode Sans Compressed" w:hAnsi="Encode Sans Compressed"/>
          <w:b/>
          <w:i w:val="0"/>
          <w:sz w:val="22"/>
          <w:szCs w:val="22"/>
        </w:rPr>
        <w:t xml:space="preserve">sygnalizacji świetlnych w ciągu dróg wojewódzkich 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</w:t>
      </w:r>
      <w:r w:rsidRPr="0049507A">
        <w:rPr>
          <w:rFonts w:ascii="Encode Sans Compressed" w:hAnsi="Encode Sans Compressed"/>
          <w:b/>
          <w:i w:val="0"/>
          <w:sz w:val="22"/>
          <w:szCs w:val="22"/>
        </w:rPr>
        <w:t>na terenie działania WZDW w Poznaniu – Rejonu Dr</w:t>
      </w:r>
      <w:r>
        <w:rPr>
          <w:rFonts w:ascii="Encode Sans Compressed" w:hAnsi="Encode Sans Compressed"/>
          <w:b/>
          <w:i w:val="0"/>
          <w:sz w:val="22"/>
          <w:szCs w:val="22"/>
        </w:rPr>
        <w:t>óg Wojewódzkich w Złotowie</w:t>
      </w:r>
    </w:p>
    <w:p w:rsidR="00AF15BD" w:rsidRPr="00BD7918" w:rsidRDefault="00AF15BD" w:rsidP="00AF15B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Pr="001370E0" w:rsidRDefault="00AF15BD" w:rsidP="00AF15B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F15BD" w:rsidRPr="001370E0" w:rsidRDefault="00AF15BD" w:rsidP="00AF15B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AF15BD" w:rsidRDefault="00AF15BD" w:rsidP="00AF15B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AF15BD" w:rsidRPr="00405088" w:rsidRDefault="00AF15BD" w:rsidP="00AF15B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AF15BD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F15BD" w:rsidRPr="00046975" w:rsidRDefault="00AF15BD" w:rsidP="00AF15B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AF15BD" w:rsidRPr="00952726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F15BD" w:rsidRPr="00F33A82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Pr="002A6027" w:rsidRDefault="00AF15BD" w:rsidP="00AF15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E7A7EB1" wp14:editId="7C5B20B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D" w:rsidRPr="006960E4" w:rsidRDefault="00AF15BD" w:rsidP="00AF15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F15BD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AF15BD" w:rsidRPr="006960E4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7EB1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F15BD" w:rsidRPr="006960E4" w:rsidRDefault="00AF15BD" w:rsidP="00AF15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F15BD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AF15BD" w:rsidRPr="006960E4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AF15BD" w:rsidRPr="001370E0" w:rsidRDefault="00AF15BD" w:rsidP="00AF15B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F15BD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AF15BD" w:rsidRDefault="00AF15BD" w:rsidP="00AF15BD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AF15BD" w:rsidRPr="001370E0" w:rsidRDefault="00AF15BD" w:rsidP="00AF15B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AF15BD" w:rsidRDefault="00AF15BD" w:rsidP="00AF15BD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AF15BD" w:rsidRPr="00952726" w:rsidRDefault="00AF15BD" w:rsidP="00AF15BD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AF15BD" w:rsidRPr="009D3925" w:rsidRDefault="00AF15BD" w:rsidP="00AF15B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Obsługa, konserwacja i naprawy sygnalizacji świet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lnych w ciągu dróg wojewódzkich</w:t>
      </w:r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na terenie działania WZDW w Poznaniu – Rejonu Dr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óg Wojewódzkich w Złotowie</w:t>
      </w:r>
    </w:p>
    <w:p w:rsidR="00AF15BD" w:rsidRPr="0087137D" w:rsidRDefault="00AF15BD" w:rsidP="00AF15B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Złotowie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Default="00AF15BD" w:rsidP="00AF15B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AF15BD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AF15BD" w:rsidRPr="00B44D0C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F15BD" w:rsidRPr="00046975" w:rsidRDefault="00AF15BD" w:rsidP="00AF15B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AF15BD" w:rsidRPr="00952726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AF15BD" w:rsidRDefault="00AF15BD" w:rsidP="00AF15B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AF15BD" w:rsidRDefault="00AF15BD" w:rsidP="00AF15B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a) Instrukcji dla Wykonawców (Tom I Rozdział 1 SWZ);</w:t>
      </w:r>
    </w:p>
    <w:p w:rsidR="00AF15BD" w:rsidRPr="00662A5B" w:rsidRDefault="00AF15BD" w:rsidP="00AF15B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b) Instrukcji dla Wykonawców (Tom I Rozdział 1 SWZ);</w:t>
      </w:r>
    </w:p>
    <w:p w:rsidR="00AF15BD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AF15BD" w:rsidRPr="00B44D0C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F15BD" w:rsidRPr="00046975" w:rsidRDefault="00AF15BD" w:rsidP="00AF15B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AF15BD" w:rsidRPr="00952726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F15BD" w:rsidRPr="001370E0" w:rsidRDefault="00AF15BD" w:rsidP="00AF15B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AF15BD" w:rsidRPr="00405088" w:rsidRDefault="00AF15BD" w:rsidP="00AF15B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AF15BD" w:rsidRPr="002A6027" w:rsidRDefault="00AF15BD" w:rsidP="00AF15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F040E10" wp14:editId="699C4B2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D" w:rsidRPr="0087679F" w:rsidRDefault="00AF15BD" w:rsidP="00AF15B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F15BD" w:rsidRPr="0087679F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0E10" id="_x0000_s1030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F15BD" w:rsidRPr="0087679F" w:rsidRDefault="00AF15BD" w:rsidP="00AF15B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F15BD" w:rsidRPr="0087679F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9D3925" w:rsidRDefault="00AF15BD" w:rsidP="00AF15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9D3925">
        <w:rPr>
          <w:rFonts w:ascii="Encode Sans Compressed" w:hAnsi="Encode Sans Compressed"/>
          <w:b/>
          <w:iCs/>
          <w:sz w:val="22"/>
          <w:szCs w:val="22"/>
        </w:rPr>
        <w:lastRenderedPageBreak/>
        <w:t>Obsługa, konserwacja i naprawy sygnalizacji świetlnych w ciągu dróg wojewódzkich na terenie działania WZDW w Poznaniu – Rejonu Dróg Wojewódzkic</w:t>
      </w:r>
      <w:r>
        <w:rPr>
          <w:rFonts w:ascii="Encode Sans Compressed" w:hAnsi="Encode Sans Compressed"/>
          <w:b/>
          <w:iCs/>
          <w:sz w:val="22"/>
          <w:szCs w:val="22"/>
        </w:rPr>
        <w:t>h w Złotowie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AF15BD" w:rsidRPr="00210A77" w:rsidRDefault="00AF15BD" w:rsidP="00AF15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AF15BD" w:rsidRPr="00210A77" w:rsidRDefault="00AF15BD" w:rsidP="00AF15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8B76D7" w:rsidRDefault="008B76D7">
      <w:bookmarkStart w:id="2" w:name="_GoBack"/>
      <w:bookmarkEnd w:id="2"/>
    </w:p>
    <w:sectPr w:rsidR="008B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3E3E67"/>
    <w:rsid w:val="008B76D7"/>
    <w:rsid w:val="008D2F08"/>
    <w:rsid w:val="00A31395"/>
    <w:rsid w:val="00AF15BD"/>
    <w:rsid w:val="00F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3A54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2425</Words>
  <Characters>14555</Characters>
  <Application>Microsoft Office Word</Application>
  <DocSecurity>0</DocSecurity>
  <Lines>121</Lines>
  <Paragraphs>33</Paragraphs>
  <ScaleCrop>false</ScaleCrop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2</cp:revision>
  <dcterms:created xsi:type="dcterms:W3CDTF">2021-12-16T12:15:00Z</dcterms:created>
  <dcterms:modified xsi:type="dcterms:W3CDTF">2021-12-16T12:22:00Z</dcterms:modified>
</cp:coreProperties>
</file>