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99946D" w14:textId="0D4D755D" w:rsidR="00E2000B" w:rsidRPr="002550F1" w:rsidRDefault="001D43CC" w:rsidP="00AC4536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</w:pPr>
      <w:r w:rsidRPr="002550F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>Projekt u</w:t>
      </w:r>
      <w:r w:rsidR="00E2000B" w:rsidRPr="002550F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>mow</w:t>
      </w:r>
      <w:r w:rsidRPr="002550F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>y dzierżawy ……..</w:t>
      </w:r>
      <w:r w:rsidR="00E2000B" w:rsidRPr="002550F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 xml:space="preserve"> </w:t>
      </w:r>
    </w:p>
    <w:p w14:paraId="6F9C2887" w14:textId="15D0C183" w:rsidR="002550F1" w:rsidRDefault="002550F1" w:rsidP="00AC4536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do umowy nr ZP /28/ 2024 z dn. ………. 2024 r. </w:t>
      </w:r>
    </w:p>
    <w:p w14:paraId="2F5DFC7D" w14:textId="77777777" w:rsidR="001B434E" w:rsidRPr="00AC4536" w:rsidRDefault="001B434E" w:rsidP="00AC4536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</w:p>
    <w:p w14:paraId="08B6FCB8" w14:textId="0A580CDA" w:rsidR="002550F1" w:rsidRPr="002550F1" w:rsidRDefault="006827D4" w:rsidP="002550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550F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</w:t>
      </w:r>
      <w:r w:rsidR="00E2000B" w:rsidRPr="002550F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wyniku przetargu prowadzonego </w:t>
      </w:r>
      <w:r w:rsidR="001D43CC" w:rsidRPr="002550F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na podstawie ustawy z dnia 11 września 2019 r. Prawo zamówień publicznych</w:t>
      </w:r>
      <w:r w:rsidR="002550F1" w:rsidRPr="002550F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na </w:t>
      </w:r>
      <w:r w:rsidR="002550F1" w:rsidRPr="002550F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Świadczenie usług w zakresie przygotowywania i wydawania </w:t>
      </w:r>
    </w:p>
    <w:p w14:paraId="76DFE559" w14:textId="518C5553" w:rsidR="001D43CC" w:rsidRPr="002550F1" w:rsidRDefault="002550F1" w:rsidP="002550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550F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posiłków pacjentom, prowadzenie stołówki szpitalnej wraz z dzierżawą pomieszczeń i sprzętu</w:t>
      </w:r>
      <w:r w:rsidR="001D43CC" w:rsidRPr="002550F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, zostaje zawarta umowa:</w:t>
      </w:r>
    </w:p>
    <w:p w14:paraId="066E79AD" w14:textId="77777777" w:rsidR="001D43CC" w:rsidRPr="002550F1" w:rsidRDefault="001D43CC" w:rsidP="002550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573E9C84" w14:textId="34F8E7CD" w:rsidR="00E2000B" w:rsidRPr="001D43CC" w:rsidRDefault="001D43CC" w:rsidP="00AC45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dniu  ......</w:t>
      </w:r>
      <w:r w:rsidR="002550F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 </w:t>
      </w:r>
      <w:r w:rsidR="00E2000B" w:rsidRPr="00AC4536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E2000B" w:rsidRPr="00AC4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 Łodzi pomiędzy:</w:t>
      </w:r>
    </w:p>
    <w:p w14:paraId="18075669" w14:textId="77777777" w:rsidR="00E2000B" w:rsidRPr="00AC4536" w:rsidRDefault="00E2000B" w:rsidP="00AC45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C45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Samodzielnym Publicznym Zakładem Opieki Zdrowotnej Centralnym Szpitalem Klinicznym Uniwersytetu Medycznego w Łodzi, 92-213 Łódź, ul. Pomorska 251, wpisanym do Krajowej Rejestru Sądowego pod nr 0000149790, NIP: 7282246128, REGON: 472147559</w:t>
      </w:r>
    </w:p>
    <w:p w14:paraId="6C8AC78B" w14:textId="77777777" w:rsidR="00E2000B" w:rsidRPr="00AC4536" w:rsidRDefault="00E2000B" w:rsidP="00AC45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31611B0" w14:textId="77777777" w:rsidR="00E2000B" w:rsidRPr="00AC4536" w:rsidRDefault="00E2000B" w:rsidP="00AC45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reprezentowanym przez: </w:t>
      </w:r>
    </w:p>
    <w:p w14:paraId="20B15FE3" w14:textId="77777777" w:rsidR="00E2000B" w:rsidRPr="00AC4536" w:rsidRDefault="00E2000B" w:rsidP="00AC45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53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</w:t>
      </w:r>
      <w:r w:rsidR="00F16D3E" w:rsidRPr="00AC453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………………………………………………………………………………..</w:t>
      </w:r>
      <w:r w:rsidRPr="00AC4536"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</w:p>
    <w:p w14:paraId="4FB83DDD" w14:textId="77777777" w:rsidR="00E2000B" w:rsidRPr="00AC4536" w:rsidRDefault="00E2000B" w:rsidP="00AC45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dalej </w:t>
      </w:r>
      <w:r w:rsidRPr="00AC45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„Wydzierżawiającym ”</w:t>
      </w:r>
      <w:r w:rsidRPr="00AC4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A2A1C2D" w14:textId="77777777" w:rsidR="00E2000B" w:rsidRPr="00AC4536" w:rsidRDefault="00E2000B" w:rsidP="00AC45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536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14:paraId="6C87E2D4" w14:textId="3A634F07" w:rsidR="00E2000B" w:rsidRPr="00AC4536" w:rsidRDefault="00E2000B" w:rsidP="00AC45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53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15E237" w14:textId="77777777" w:rsidR="00E2000B" w:rsidRPr="00AC4536" w:rsidRDefault="006827D4" w:rsidP="00AC45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zwanym</w:t>
      </w:r>
      <w:r w:rsidR="00E2000B" w:rsidRPr="00AC4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dalej</w:t>
      </w:r>
      <w:r w:rsidR="00E2000B" w:rsidRPr="00AC45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„Dzierżawcą’’</w:t>
      </w:r>
      <w:r w:rsidRPr="006827D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469433EB" w14:textId="77777777" w:rsidR="00E2000B" w:rsidRPr="00AC4536" w:rsidRDefault="006827D4" w:rsidP="00AC45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="00E2000B" w:rsidRPr="00AC4536">
        <w:rPr>
          <w:rFonts w:ascii="Times New Roman" w:eastAsia="Times New Roman" w:hAnsi="Times New Roman" w:cs="Times New Roman"/>
          <w:sz w:val="24"/>
          <w:szCs w:val="24"/>
          <w:lang w:eastAsia="pl-PL"/>
        </w:rPr>
        <w:t>ącznie zwani Stronami.</w:t>
      </w:r>
    </w:p>
    <w:p w14:paraId="3E989357" w14:textId="77777777" w:rsidR="00E2000B" w:rsidRPr="00AC4536" w:rsidRDefault="00E2000B" w:rsidP="00AC45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5949B1" w14:textId="77777777" w:rsidR="00E2000B" w:rsidRPr="00AC4536" w:rsidRDefault="00E2000B" w:rsidP="00AC45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C453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C453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C453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C453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C453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C453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C45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14:paraId="426D0A61" w14:textId="77777777" w:rsidR="004A1EE0" w:rsidRDefault="00E2000B" w:rsidP="00F0652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536">
        <w:rPr>
          <w:rFonts w:ascii="Times New Roman" w:eastAsia="Times New Roman" w:hAnsi="Times New Roman" w:cs="Times New Roman"/>
          <w:sz w:val="24"/>
          <w:szCs w:val="24"/>
          <w:lang w:eastAsia="pl-PL"/>
        </w:rPr>
        <w:t>Wydzierżawiający oddaje w dzierżawę, a Dzierżawca przyjmuje do</w:t>
      </w:r>
      <w:r w:rsidR="004A1E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A1EE0" w:rsidRPr="00061B9E">
        <w:rPr>
          <w:rFonts w:ascii="Times New Roman" w:eastAsia="Times New Roman" w:hAnsi="Times New Roman" w:cs="Times New Roman"/>
          <w:sz w:val="24"/>
          <w:szCs w:val="24"/>
          <w:lang w:eastAsia="pl-PL"/>
        </w:rPr>
        <w:t>używania i pobierania pożytków</w:t>
      </w:r>
      <w:r w:rsidR="00395D44" w:rsidRPr="00061B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pomieszczenia zlokalizowane w SPZOZ Centralnym Szpitalu</w:t>
      </w:r>
      <w:r w:rsidR="00395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Klinicznym Uniwersytetu Medycznego w Łodzi Uniwersyteckim Centrum Pediatrycznym im. Marii Konopnickiej w budynku głównym (B) położonym w Łodzi przy ul. Pankiewicza 16 (</w:t>
      </w:r>
      <w:r w:rsidR="006E65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dawnej </w:t>
      </w:r>
      <w:r w:rsidR="00395D44">
        <w:rPr>
          <w:rFonts w:ascii="Times New Roman" w:eastAsia="Times New Roman" w:hAnsi="Times New Roman" w:cs="Times New Roman"/>
          <w:sz w:val="24"/>
          <w:szCs w:val="24"/>
          <w:lang w:eastAsia="pl-PL"/>
        </w:rPr>
        <w:t>Spornej 36</w:t>
      </w:r>
      <w:r w:rsidR="00395D44" w:rsidRPr="006E655D">
        <w:rPr>
          <w:rFonts w:ascii="Times New Roman" w:eastAsia="Times New Roman" w:hAnsi="Times New Roman" w:cs="Times New Roman"/>
          <w:sz w:val="24"/>
          <w:szCs w:val="24"/>
          <w:lang w:eastAsia="pl-PL"/>
        </w:rPr>
        <w:t>/50),</w:t>
      </w:r>
      <w:r w:rsidR="00395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zwanym dalej UCP</w:t>
      </w:r>
      <w:r w:rsidR="001741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Szpitalem</w:t>
      </w:r>
      <w:r w:rsidR="00395D44">
        <w:rPr>
          <w:rFonts w:ascii="Times New Roman" w:eastAsia="Times New Roman" w:hAnsi="Times New Roman" w:cs="Times New Roman"/>
          <w:sz w:val="24"/>
          <w:szCs w:val="24"/>
          <w:lang w:eastAsia="pl-PL"/>
        </w:rPr>
        <w:t>, obejmujące:</w:t>
      </w:r>
    </w:p>
    <w:p w14:paraId="6C340779" w14:textId="34B12F54" w:rsidR="004A1EE0" w:rsidRDefault="001D43CC" w:rsidP="004A1EE0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kuchnię z zapleczem </w:t>
      </w:r>
      <w:r w:rsidR="004A1EE0">
        <w:rPr>
          <w:rFonts w:ascii="Times New Roman" w:eastAsia="Times New Roman" w:hAnsi="Times New Roman" w:cs="Times New Roman"/>
          <w:sz w:val="24"/>
          <w:szCs w:val="24"/>
          <w:lang w:eastAsia="pl-PL"/>
        </w:rPr>
        <w:t>znajdującą</w:t>
      </w:r>
      <w:r w:rsidR="00E2000B" w:rsidRPr="00AC4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na </w:t>
      </w:r>
      <w:r w:rsidR="004A1EE0">
        <w:rPr>
          <w:rFonts w:ascii="Times New Roman" w:eastAsia="Times New Roman" w:hAnsi="Times New Roman" w:cs="Times New Roman"/>
          <w:sz w:val="24"/>
          <w:szCs w:val="24"/>
          <w:lang w:eastAsia="pl-PL"/>
        </w:rPr>
        <w:t>poziomie „– 2” oraz „-1” budynku g</w:t>
      </w:r>
      <w:r w:rsidR="00395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łównego </w:t>
      </w:r>
      <w:r w:rsidR="00E2000B" w:rsidRPr="00AC4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powierzchni </w:t>
      </w:r>
      <w:r w:rsidR="00774C71">
        <w:rPr>
          <w:rFonts w:ascii="Times New Roman" w:eastAsia="Times New Roman" w:hAnsi="Times New Roman" w:cs="Times New Roman"/>
          <w:sz w:val="24"/>
          <w:szCs w:val="24"/>
          <w:lang w:eastAsia="pl-PL"/>
        </w:rPr>
        <w:t>428,31</w:t>
      </w:r>
      <w:r w:rsidR="00E2000B" w:rsidRPr="00AC4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</w:t>
      </w:r>
      <w:r w:rsidR="006827D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="00395D4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="004A1E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wykaz pomieszczeń opisuje załącznik </w:t>
      </w:r>
      <w:r w:rsidR="00395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1 </w:t>
      </w:r>
      <w:r w:rsidR="004A1EE0">
        <w:rPr>
          <w:rFonts w:ascii="Times New Roman" w:eastAsia="Times New Roman" w:hAnsi="Times New Roman" w:cs="Times New Roman"/>
          <w:sz w:val="24"/>
          <w:szCs w:val="24"/>
          <w:lang w:eastAsia="pl-PL"/>
        </w:rPr>
        <w:t>do umowy dzierżawy;</w:t>
      </w:r>
      <w:r w:rsidR="002737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30F9DCD" w14:textId="77777777" w:rsidR="00E2000B" w:rsidRPr="00AC4536" w:rsidRDefault="004A1EE0" w:rsidP="004A1EE0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bufet wraz ze stołówką znajdujący się </w:t>
      </w:r>
      <w:r w:rsidR="00E2000B" w:rsidRPr="00AC4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4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poziomie „0” budynku g</w:t>
      </w:r>
      <w:r w:rsidR="00395D44">
        <w:rPr>
          <w:rFonts w:ascii="Times New Roman" w:eastAsia="Times New Roman" w:hAnsi="Times New Roman" w:cs="Times New Roman"/>
          <w:sz w:val="24"/>
          <w:szCs w:val="24"/>
          <w:lang w:eastAsia="pl-PL"/>
        </w:rPr>
        <w:t>łównego,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4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łącznej </w:t>
      </w:r>
      <w:r w:rsidRPr="00AC4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powierzchni </w:t>
      </w:r>
      <w:r w:rsidR="00774C71">
        <w:rPr>
          <w:rFonts w:ascii="Times New Roman" w:eastAsia="Times New Roman" w:hAnsi="Times New Roman" w:cs="Times New Roman"/>
          <w:sz w:val="24"/>
          <w:szCs w:val="24"/>
          <w:lang w:eastAsia="pl-PL"/>
        </w:rPr>
        <w:t>65,47</w:t>
      </w:r>
      <w:r w:rsidRPr="00AC4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9258A3B" w14:textId="57DC7598" w:rsidR="00E2000B" w:rsidRPr="00061B9E" w:rsidRDefault="00D526FA" w:rsidP="00F0652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Wydzierżawiający oddaje Dzierżawcy przedmiot </w:t>
      </w:r>
      <w:r w:rsidR="00391890" w:rsidRPr="00AC4536">
        <w:rPr>
          <w:rFonts w:ascii="Times New Roman" w:eastAsia="Times New Roman" w:hAnsi="Times New Roman" w:cs="Times New Roman"/>
          <w:sz w:val="24"/>
          <w:szCs w:val="24"/>
          <w:lang w:eastAsia="pl-PL"/>
        </w:rPr>
        <w:t>dzierżawy</w:t>
      </w:r>
      <w:r w:rsidRPr="00AC4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opisan</w:t>
      </w:r>
      <w:r w:rsidR="00F16D3E" w:rsidRPr="00AC4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w ust. 1 </w:t>
      </w:r>
      <w:r w:rsidR="004A1E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pkt a) do </w:t>
      </w:r>
      <w:r w:rsidR="004A1EE0" w:rsidRPr="001B43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świadczenia usług </w:t>
      </w:r>
      <w:r w:rsidR="00D221F8" w:rsidRPr="001B43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rzecz Szpitala, </w:t>
      </w:r>
      <w:r w:rsidR="004A1EE0" w:rsidRPr="001B434E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szczegółowo opisanych w SWZ ……</w:t>
      </w:r>
      <w:r w:rsidR="00174125" w:rsidRPr="001B434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8E3A8D" w:rsidRPr="001B43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zwanych</w:t>
      </w:r>
      <w:r w:rsidR="008E3A8D" w:rsidRPr="00061B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dalej </w:t>
      </w:r>
      <w:r w:rsidR="008E3763" w:rsidRPr="00061B9E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usługą żywienia</w:t>
      </w:r>
      <w:r w:rsidR="008E3A8D" w:rsidRPr="00061B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pacjentów UCP</w:t>
      </w:r>
      <w:r w:rsidR="00D221F8">
        <w:rPr>
          <w:rFonts w:ascii="Times New Roman" w:eastAsia="Times New Roman" w:hAnsi="Times New Roman" w:cs="Times New Roman"/>
          <w:sz w:val="24"/>
          <w:szCs w:val="24"/>
          <w:lang w:eastAsia="pl-PL"/>
        </w:rPr>
        <w:t>, z zastrzeżeniem ustępu 4.</w:t>
      </w:r>
    </w:p>
    <w:p w14:paraId="2034BB39" w14:textId="77777777" w:rsidR="00174125" w:rsidRPr="00D221F8" w:rsidRDefault="00174125" w:rsidP="00F0652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1F8">
        <w:rPr>
          <w:rFonts w:ascii="Times New Roman" w:eastAsia="Times New Roman" w:hAnsi="Times New Roman" w:cs="Times New Roman"/>
          <w:sz w:val="24"/>
          <w:szCs w:val="24"/>
          <w:lang w:eastAsia="pl-PL"/>
        </w:rPr>
        <w:t>Wydzierżawiający oddaje Dzierżawcy przedmiot dzierżawy opisany w ust. 1 pkt b) do</w:t>
      </w:r>
      <w:r w:rsidR="008E3763" w:rsidRPr="00D22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prowadzenia działalności gastronomicznej</w:t>
      </w:r>
      <w:r w:rsidRPr="00D22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szczególności na rzecz pracowników Szpitala, pracowników Uniwersytetu Medycznego w Łodzi, studentów, osób odwiedzających pacjentów.</w:t>
      </w:r>
    </w:p>
    <w:p w14:paraId="21FF3F9E" w14:textId="77777777" w:rsidR="00551F68" w:rsidRPr="00D221F8" w:rsidRDefault="00395D44" w:rsidP="00551F6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1F8">
        <w:rPr>
          <w:rFonts w:ascii="Times New Roman" w:eastAsia="Times New Roman" w:hAnsi="Times New Roman" w:cs="Times New Roman"/>
          <w:sz w:val="24"/>
          <w:szCs w:val="24"/>
          <w:lang w:eastAsia="pl-PL"/>
        </w:rPr>
        <w:t>Wydzierżawiający dopuszcza możliwość przygotowywania w pomieszczeniach opisanych  w ust 1 pkt a) posiłk</w:t>
      </w:r>
      <w:r w:rsidR="00174125" w:rsidRPr="00D221F8">
        <w:rPr>
          <w:rFonts w:ascii="Times New Roman" w:eastAsia="Times New Roman" w:hAnsi="Times New Roman" w:cs="Times New Roman"/>
          <w:sz w:val="24"/>
          <w:szCs w:val="24"/>
          <w:lang w:eastAsia="pl-PL"/>
        </w:rPr>
        <w:t>ów na potrzeby prowadzonego bufetu</w:t>
      </w:r>
      <w:r w:rsidRPr="00D22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B2162" w:rsidRPr="00D221F8">
        <w:rPr>
          <w:rFonts w:ascii="Times New Roman" w:eastAsia="Times New Roman" w:hAnsi="Times New Roman" w:cs="Times New Roman"/>
          <w:sz w:val="24"/>
          <w:szCs w:val="24"/>
          <w:lang w:eastAsia="pl-PL"/>
        </w:rPr>
        <w:t>ze stołówką</w:t>
      </w:r>
      <w:r w:rsidR="005B2162" w:rsidRPr="00D22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21F8">
        <w:rPr>
          <w:rFonts w:ascii="Times New Roman" w:eastAsia="Times New Roman" w:hAnsi="Times New Roman" w:cs="Times New Roman"/>
          <w:sz w:val="24"/>
          <w:szCs w:val="24"/>
          <w:lang w:eastAsia="pl-PL"/>
        </w:rPr>
        <w:t>w lokalizacji UCP</w:t>
      </w:r>
      <w:r w:rsidR="00174125" w:rsidRPr="00D221F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83855EE" w14:textId="06040AE0" w:rsidR="00551F68" w:rsidRPr="0087586A" w:rsidRDefault="00551F68" w:rsidP="00551F6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D1ECC">
        <w:rPr>
          <w:rFonts w:ascii="Times New Roman" w:eastAsia="Times New Roman" w:hAnsi="Times New Roman" w:cs="Times New Roman"/>
          <w:sz w:val="24"/>
          <w:szCs w:val="24"/>
          <w:lang w:eastAsia="pl-PL"/>
        </w:rPr>
        <w:t>Wydzierżawiający oddaje Dzierżawcy wyposażenie pomieszczeń</w:t>
      </w:r>
      <w:r w:rsidR="00875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(w</w:t>
      </w:r>
      <w:r w:rsidR="0087586A" w:rsidRPr="0087586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ykaz wyposażenia opisuje załącznik nr 2 do umowy dzierżawy</w:t>
      </w:r>
      <w:r w:rsidR="0087586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  <w:r w:rsidR="0087586A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których mowa w ustępie 1</w:t>
      </w:r>
      <w:r w:rsidR="008758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586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Wykaz </w:t>
      </w:r>
      <w:r w:rsidR="0087586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pomieszczeń dzierżawionych opisuje załącznik nr 1</w:t>
      </w:r>
      <w:r w:rsidRPr="0087586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do umowy dzierżawy</w:t>
      </w:r>
      <w:r w:rsidR="009501FF" w:rsidRPr="0087586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</w:p>
    <w:p w14:paraId="1CB27E5F" w14:textId="02E8752A" w:rsidR="00F91E50" w:rsidRPr="00CD1ECC" w:rsidRDefault="00F91E50" w:rsidP="00551F6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Wydzierżawiający nie zapewnia na terenie UCP miejsc parkingowych dla Dzierżawcy.</w:t>
      </w:r>
    </w:p>
    <w:p w14:paraId="10C50FD8" w14:textId="77777777" w:rsidR="00D526FA" w:rsidRPr="00AC4536" w:rsidRDefault="00D526FA" w:rsidP="00AC4536">
      <w:pPr>
        <w:pStyle w:val="Akapitzlist"/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C45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 2</w:t>
      </w:r>
    </w:p>
    <w:p w14:paraId="72FD9893" w14:textId="77777777" w:rsidR="00CF12D7" w:rsidRDefault="00D526FA" w:rsidP="00AC453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zostaje zawarta na czas </w:t>
      </w:r>
      <w:r w:rsidR="005832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realizacji umowy na </w:t>
      </w:r>
      <w:r w:rsidR="008E3763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usługę żywienia</w:t>
      </w:r>
      <w:r w:rsidR="005832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pacjentów</w:t>
      </w:r>
      <w:r w:rsidR="008E37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UCP,</w:t>
      </w:r>
      <w:r w:rsidR="005832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tj. na czas </w:t>
      </w:r>
      <w:r w:rsidRPr="00AC4536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określony</w:t>
      </w:r>
      <w:r w:rsidR="00551F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832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obejmujący </w:t>
      </w:r>
      <w:r w:rsidR="00CD1ECC" w:rsidRPr="00D221F8">
        <w:rPr>
          <w:rFonts w:ascii="Times New Roman" w:eastAsia="Times New Roman" w:hAnsi="Times New Roman" w:cs="Times New Roman"/>
          <w:sz w:val="24"/>
          <w:szCs w:val="24"/>
          <w:lang w:eastAsia="pl-PL"/>
        </w:rPr>
        <w:t>36</w:t>
      </w:r>
      <w:r w:rsidR="005832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miesi</w:t>
      </w:r>
      <w:r w:rsidR="00CD1ECC">
        <w:rPr>
          <w:rFonts w:ascii="Times New Roman" w:eastAsia="Times New Roman" w:hAnsi="Times New Roman" w:cs="Times New Roman"/>
          <w:sz w:val="24"/>
          <w:szCs w:val="24"/>
          <w:lang w:eastAsia="pl-PL"/>
        </w:rPr>
        <w:t>ęcy</w:t>
      </w:r>
      <w:r w:rsidR="006827D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AC4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dnia ……………….. do dnia ………………</w:t>
      </w:r>
      <w:r w:rsidR="00CF12D7">
        <w:rPr>
          <w:rFonts w:ascii="Times New Roman" w:eastAsia="Times New Roman" w:hAnsi="Times New Roman" w:cs="Times New Roman"/>
          <w:sz w:val="24"/>
          <w:szCs w:val="24"/>
          <w:lang w:eastAsia="pl-PL"/>
        </w:rPr>
        <w:t>… Niniejsza umowa ulega automatycznemu rozwiązaniu w dacie rozwiązania lub wygaśnięcia umowy na usługę żywienia pacjentów UCP nr  …. z dnia …..</w:t>
      </w:r>
    </w:p>
    <w:p w14:paraId="05D327B5" w14:textId="77777777" w:rsidR="00D526FA" w:rsidRPr="00AC4536" w:rsidRDefault="00CF12D7" w:rsidP="00AC453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0A6F83D" w14:textId="77777777" w:rsidR="00D526FA" w:rsidRPr="00AC4536" w:rsidRDefault="00D526FA" w:rsidP="00AC45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C453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C453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C453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C453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C453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C453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C45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14:paraId="708DF973" w14:textId="77777777" w:rsidR="00D526FA" w:rsidRPr="00AC4536" w:rsidRDefault="00D526FA" w:rsidP="00F0652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536">
        <w:rPr>
          <w:rFonts w:ascii="Times New Roman" w:eastAsia="Times New Roman" w:hAnsi="Times New Roman" w:cs="Times New Roman"/>
          <w:sz w:val="24"/>
          <w:szCs w:val="24"/>
          <w:lang w:eastAsia="pl-PL"/>
        </w:rPr>
        <w:t>Dzierżawca będzie płacić Wydzierżawiającemu miesięczny czynsz dzierżawny</w:t>
      </w:r>
      <w:r w:rsidR="00774C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4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wysokości </w:t>
      </w:r>
      <w:r w:rsidR="00CE69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15.000 </w:t>
      </w:r>
      <w:r w:rsidRPr="00AC4536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r w:rsidR="008E3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netto,</w:t>
      </w:r>
      <w:r w:rsidRPr="00AC4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plus VAT w wysokości zgodnej z przepisami obowiązujący</w:t>
      </w:r>
      <w:r w:rsidR="00DF2048">
        <w:rPr>
          <w:rFonts w:ascii="Times New Roman" w:eastAsia="Times New Roman" w:hAnsi="Times New Roman" w:cs="Times New Roman"/>
          <w:sz w:val="24"/>
          <w:szCs w:val="24"/>
          <w:lang w:eastAsia="pl-PL"/>
        </w:rPr>
        <w:t>mi na dzień wystawienia faktury</w:t>
      </w:r>
      <w:r w:rsidRPr="00AC4536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którego stawka na dzień zawarcia umowy wynos</w:t>
      </w:r>
      <w:r w:rsidR="008E3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23%, co stanowi </w:t>
      </w:r>
      <w:r w:rsidR="006E65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łączną </w:t>
      </w:r>
      <w:r w:rsidR="008E3A8D">
        <w:rPr>
          <w:rFonts w:ascii="Times New Roman" w:eastAsia="Times New Roman" w:hAnsi="Times New Roman" w:cs="Times New Roman"/>
          <w:sz w:val="24"/>
          <w:szCs w:val="24"/>
          <w:lang w:eastAsia="pl-PL"/>
        </w:rPr>
        <w:t>kwotę 18.450 zł</w:t>
      </w:r>
      <w:r w:rsidR="006E65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brutto</w:t>
      </w:r>
      <w:r w:rsidR="008E3A8D">
        <w:rPr>
          <w:rFonts w:ascii="Times New Roman" w:eastAsia="Times New Roman" w:hAnsi="Times New Roman" w:cs="Times New Roman"/>
          <w:sz w:val="24"/>
          <w:szCs w:val="24"/>
          <w:lang w:eastAsia="pl-PL"/>
        </w:rPr>
        <w:t>. Stawka netto za m</w:t>
      </w:r>
      <w:r w:rsidR="008E3A8D" w:rsidRPr="008E376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="00774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powierzchni wynosi 30,38 zł.</w:t>
      </w:r>
    </w:p>
    <w:p w14:paraId="11A7A0F3" w14:textId="77777777" w:rsidR="00D526FA" w:rsidRPr="00AC4536" w:rsidRDefault="00F16D3E" w:rsidP="00F0652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536">
        <w:rPr>
          <w:rFonts w:ascii="Times New Roman" w:eastAsia="Times New Roman" w:hAnsi="Times New Roman" w:cs="Times New Roman"/>
          <w:sz w:val="24"/>
          <w:szCs w:val="24"/>
          <w:lang w:eastAsia="pl-PL"/>
        </w:rPr>
        <w:t>Kwota</w:t>
      </w:r>
      <w:r w:rsidR="00D526FA" w:rsidRPr="00AC4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czynszu dzierżawnego, o którym mowa w ust. 1 podlegać będzie corocznej waloryzacji o średnioroczny wskaźnik  cen towarów i usług konsumpcyjnych ogłaszany przez Prezesa Głównego Urzędu Statystycznego, począwszy od pierwszego dnia następnego miesiąca po opublikowaniu w Monitorze Polskim komunikatu w sprawie wysokości ww. wskaźnika.  Pierwsza waloryzacja nastąpi w roku następującym po roku, w którym umowa zaczęła obowiązywać. W takim przypadku zmiana wysokości czynszu nie będzie stanowiła podstawy do zmiany umowy dzierżawy i nie będzie wymagała podpisania aneksu do umowy.</w:t>
      </w:r>
      <w:r w:rsidR="00E63CE1" w:rsidRPr="00AC4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przypadku, gdy ogłoszony wskaźnik waloryzacji przyjmie wartość ujemną, stawka czynszu dzierżawnego obowiązywać będzie w wysokości odpowiadającej stawce czynszu za poprzedni okres.</w:t>
      </w:r>
    </w:p>
    <w:p w14:paraId="66D63A9B" w14:textId="77777777" w:rsidR="00D3157B" w:rsidRPr="00D3157B" w:rsidRDefault="00D526FA" w:rsidP="00D3157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536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zmiany ustawowej wysokości podatku VAT, zmianie odpowiednio ulegnie wartość łączna należności określonej w ust. 1 niniejszego paragrafu bez potrzeby sporządzania odrębnego aneksu, z dniem wejścia w życie przepisów o zmianie stawki VAT.</w:t>
      </w:r>
    </w:p>
    <w:p w14:paraId="43932C38" w14:textId="77777777" w:rsidR="007F5C89" w:rsidRPr="00AC4536" w:rsidRDefault="007F5C89" w:rsidP="00D96453">
      <w:pPr>
        <w:spacing w:after="0" w:line="240" w:lineRule="auto"/>
        <w:ind w:left="4395" w:firstLine="1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C45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§ 4</w:t>
      </w:r>
    </w:p>
    <w:p w14:paraId="00142701" w14:textId="2FF0EF25" w:rsidR="007F5C89" w:rsidRPr="008E3A8D" w:rsidRDefault="007F5C89" w:rsidP="008E3A8D">
      <w:pPr>
        <w:pStyle w:val="Akapitzlist"/>
        <w:numPr>
          <w:ilvl w:val="0"/>
          <w:numId w:val="3"/>
        </w:numPr>
        <w:tabs>
          <w:tab w:val="lef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A8D">
        <w:rPr>
          <w:rFonts w:ascii="Times New Roman" w:eastAsia="Times New Roman" w:hAnsi="Times New Roman" w:cs="Times New Roman"/>
          <w:sz w:val="24"/>
          <w:szCs w:val="24"/>
          <w:lang w:eastAsia="pl-PL"/>
        </w:rPr>
        <w:t>Czynsz dzierżawny ustalony w § 3 niniejszej Umowy jest płatny z góry w terminie do</w:t>
      </w:r>
      <w:r w:rsidR="00EB55DF" w:rsidRPr="008E3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550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 </w:t>
      </w:r>
      <w:r w:rsidRPr="008E3A8D">
        <w:rPr>
          <w:rFonts w:ascii="Times New Roman" w:eastAsia="Times New Roman" w:hAnsi="Times New Roman" w:cs="Times New Roman"/>
          <w:sz w:val="24"/>
          <w:szCs w:val="24"/>
          <w:lang w:eastAsia="pl-PL"/>
        </w:rPr>
        <w:t>dnia każdego</w:t>
      </w:r>
      <w:r w:rsidR="00EB55DF" w:rsidRPr="008E3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miesiąca, na rachunek bankowy: </w:t>
      </w:r>
      <w:r w:rsidR="002550F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</w:p>
    <w:p w14:paraId="20290FDB" w14:textId="77777777" w:rsidR="007F5C89" w:rsidRPr="00AC4536" w:rsidRDefault="007F5C89" w:rsidP="00F0652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Uchybienie terminu  zapłaty czynszu stanowi podstawę dla Wydzierżawiającego do naliczenia ustawowych odsetek za opóźnienie. </w:t>
      </w:r>
    </w:p>
    <w:p w14:paraId="62520AC4" w14:textId="77777777" w:rsidR="007F5C89" w:rsidRPr="00AC4536" w:rsidRDefault="00C830C0" w:rsidP="00F0652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536">
        <w:rPr>
          <w:rFonts w:ascii="Times New Roman" w:eastAsia="Times New Roman" w:hAnsi="Times New Roman" w:cs="Times New Roman"/>
          <w:sz w:val="24"/>
          <w:szCs w:val="24"/>
          <w:lang w:eastAsia="pl-PL"/>
        </w:rPr>
        <w:t>Dzierżawca</w:t>
      </w:r>
      <w:r w:rsidR="007F5C89" w:rsidRPr="00AC4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zobowiązany jest do dokonywania wpłat z tytułu czynszu w terminie określonym w ust. 1 niezależnie od terminu doręczenia faktury. Przy dokonywaniu wpłat należy podać numer umowy dzierżawy. </w:t>
      </w:r>
    </w:p>
    <w:p w14:paraId="0073F040" w14:textId="77777777" w:rsidR="00E63CE1" w:rsidRDefault="007F5C89" w:rsidP="00F0652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Jakakolwiek wpłata przekraczająca kwotę należną wynikającą z niniejszej umowy stanowić będzie nadpłatę. </w:t>
      </w:r>
    </w:p>
    <w:p w14:paraId="7AD48211" w14:textId="77777777" w:rsidR="001B74E5" w:rsidRDefault="00D3157B" w:rsidP="00F0652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Czynsz dzierżawny ustalony w </w:t>
      </w:r>
      <w:r w:rsidRPr="00D3157B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obejmuje</w:t>
      </w:r>
      <w:r w:rsidR="001B74E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458EB692" w14:textId="77777777" w:rsidR="001B74E5" w:rsidRDefault="001B74E5" w:rsidP="001B74E5">
      <w:pPr>
        <w:pStyle w:val="Akapitzlist"/>
        <w:numPr>
          <w:ilvl w:val="0"/>
          <w:numId w:val="35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podatek od nieruchomości,</w:t>
      </w:r>
    </w:p>
    <w:p w14:paraId="0EFECFBD" w14:textId="77777777" w:rsidR="00D3157B" w:rsidRPr="001B74E5" w:rsidRDefault="001B74E5" w:rsidP="001B74E5">
      <w:pPr>
        <w:pStyle w:val="Akapitzlist"/>
        <w:numPr>
          <w:ilvl w:val="0"/>
          <w:numId w:val="35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070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E4236D" w:rsidRPr="008C2070">
        <w:rPr>
          <w:rFonts w:ascii="Times New Roman" w:eastAsia="Times New Roman" w:hAnsi="Times New Roman" w:cs="Times New Roman"/>
          <w:sz w:val="24"/>
          <w:szCs w:val="24"/>
          <w:lang w:eastAsia="pl-PL"/>
        </w:rPr>
        <w:t>płatę za wywóz odpadów komunalnych, w tym segregowanych</w:t>
      </w:r>
      <w:r w:rsidR="00CD1ECC" w:rsidRPr="008C2070">
        <w:rPr>
          <w:rFonts w:ascii="Times New Roman" w:eastAsia="Times New Roman" w:hAnsi="Times New Roman" w:cs="Times New Roman"/>
          <w:sz w:val="24"/>
          <w:szCs w:val="24"/>
          <w:lang w:eastAsia="pl-PL"/>
        </w:rPr>
        <w:t>, z</w:t>
      </w:r>
      <w:r w:rsidR="00CD1E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wyłączeniem odpadów kuchennych poprodukcyjnych i pokonsumpcyjnych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0745130" w14:textId="77777777" w:rsidR="007F5C89" w:rsidRPr="00EB55DF" w:rsidRDefault="007F5C89" w:rsidP="00EB55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95B7BDF" w14:textId="77777777" w:rsidR="00D00A95" w:rsidRPr="00AC4536" w:rsidRDefault="00D00A95" w:rsidP="00D96453">
      <w:pPr>
        <w:pStyle w:val="Akapitzlist"/>
        <w:spacing w:after="0" w:line="240" w:lineRule="auto"/>
        <w:ind w:left="4248" w:firstLine="28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C45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</w:t>
      </w:r>
    </w:p>
    <w:p w14:paraId="75AC0741" w14:textId="77777777" w:rsidR="00C830C0" w:rsidRPr="00AC4536" w:rsidRDefault="00C830C0" w:rsidP="00F0652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536">
        <w:rPr>
          <w:rFonts w:ascii="Times New Roman" w:hAnsi="Times New Roman" w:cs="Times New Roman"/>
          <w:sz w:val="24"/>
          <w:szCs w:val="24"/>
        </w:rPr>
        <w:t>Dzierżawca oprócz czynszu dzierżawnego zostanie obciążony przez Wydzierżawiającego kosztami za dostawy mediów:</w:t>
      </w:r>
    </w:p>
    <w:p w14:paraId="639F425F" w14:textId="77777777" w:rsidR="00C830C0" w:rsidRPr="00754B5B" w:rsidRDefault="00C830C0" w:rsidP="008E3763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54B5B">
        <w:rPr>
          <w:rFonts w:ascii="Times New Roman" w:hAnsi="Times New Roman" w:cs="Times New Roman"/>
          <w:sz w:val="24"/>
          <w:szCs w:val="24"/>
        </w:rPr>
        <w:t>za zużycie energii elektrycznej według stanów podliczników zgodnie  z aktualną ceną  dostawcy energii elektrycznej + obowiązująca stawka podatku VAT,</w:t>
      </w:r>
    </w:p>
    <w:p w14:paraId="6FC216CB" w14:textId="77777777" w:rsidR="00D92DDF" w:rsidRPr="00754B5B" w:rsidRDefault="00C830C0" w:rsidP="00337A92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B5B">
        <w:rPr>
          <w:rFonts w:ascii="Times New Roman" w:hAnsi="Times New Roman" w:cs="Times New Roman"/>
          <w:sz w:val="24"/>
          <w:szCs w:val="24"/>
        </w:rPr>
        <w:t>za centraln</w:t>
      </w:r>
      <w:r w:rsidR="008E3A8D" w:rsidRPr="00754B5B">
        <w:rPr>
          <w:rFonts w:ascii="Times New Roman" w:hAnsi="Times New Roman" w:cs="Times New Roman"/>
          <w:sz w:val="24"/>
          <w:szCs w:val="24"/>
        </w:rPr>
        <w:t xml:space="preserve">e ogrzewanie i podgrzanie wody - </w:t>
      </w:r>
      <w:r w:rsidR="00D42311" w:rsidRPr="00754B5B">
        <w:rPr>
          <w:rFonts w:ascii="Times New Roman" w:hAnsi="Times New Roman" w:cs="Times New Roman"/>
          <w:sz w:val="24"/>
          <w:szCs w:val="24"/>
        </w:rPr>
        <w:t xml:space="preserve">opłata </w:t>
      </w:r>
      <w:r w:rsidRPr="00754B5B">
        <w:rPr>
          <w:rFonts w:ascii="Times New Roman" w:hAnsi="Times New Roman" w:cs="Times New Roman"/>
          <w:sz w:val="24"/>
          <w:szCs w:val="24"/>
        </w:rPr>
        <w:t xml:space="preserve">będzie </w:t>
      </w:r>
      <w:r w:rsidR="00D92DDF" w:rsidRPr="00754B5B">
        <w:rPr>
          <w:rFonts w:ascii="Times New Roman" w:hAnsi="Times New Roman" w:cs="Times New Roman"/>
          <w:sz w:val="24"/>
          <w:szCs w:val="24"/>
        </w:rPr>
        <w:t xml:space="preserve">pobierana co miesiąc w kwocie ryczałtowej dla </w:t>
      </w:r>
      <w:r w:rsidR="00E45AD4" w:rsidRPr="00754B5B">
        <w:rPr>
          <w:rFonts w:ascii="Times New Roman" w:hAnsi="Times New Roman" w:cs="Times New Roman"/>
          <w:sz w:val="24"/>
          <w:szCs w:val="24"/>
        </w:rPr>
        <w:t xml:space="preserve">każdego z </w:t>
      </w:r>
      <w:r w:rsidR="00D92DDF" w:rsidRPr="00754B5B">
        <w:rPr>
          <w:rFonts w:ascii="Times New Roman" w:hAnsi="Times New Roman" w:cs="Times New Roman"/>
          <w:sz w:val="24"/>
          <w:szCs w:val="24"/>
        </w:rPr>
        <w:t>miesięcy</w:t>
      </w:r>
      <w:r w:rsidR="00E45AD4" w:rsidRPr="00754B5B">
        <w:rPr>
          <w:rFonts w:ascii="Times New Roman" w:hAnsi="Times New Roman" w:cs="Times New Roman"/>
          <w:sz w:val="24"/>
          <w:szCs w:val="24"/>
        </w:rPr>
        <w:t>:</w:t>
      </w:r>
      <w:r w:rsidR="00A31B4C" w:rsidRPr="00754B5B">
        <w:rPr>
          <w:rFonts w:ascii="Times New Roman" w:hAnsi="Times New Roman" w:cs="Times New Roman"/>
          <w:sz w:val="24"/>
          <w:szCs w:val="24"/>
        </w:rPr>
        <w:t xml:space="preserve"> maj – sierpień</w:t>
      </w:r>
      <w:r w:rsidR="00D92DDF" w:rsidRPr="00754B5B">
        <w:rPr>
          <w:rFonts w:ascii="Times New Roman" w:hAnsi="Times New Roman" w:cs="Times New Roman"/>
          <w:sz w:val="24"/>
          <w:szCs w:val="24"/>
        </w:rPr>
        <w:t xml:space="preserve"> </w:t>
      </w:r>
      <w:r w:rsidR="00E45AD4" w:rsidRPr="00754B5B">
        <w:rPr>
          <w:rFonts w:ascii="Times New Roman" w:hAnsi="Times New Roman" w:cs="Times New Roman"/>
          <w:sz w:val="24"/>
          <w:szCs w:val="24"/>
        </w:rPr>
        <w:t>w wysokości</w:t>
      </w:r>
      <w:r w:rsidR="00774C71" w:rsidRPr="00754B5B">
        <w:rPr>
          <w:rFonts w:ascii="Times New Roman" w:hAnsi="Times New Roman" w:cs="Times New Roman"/>
          <w:sz w:val="24"/>
          <w:szCs w:val="24"/>
        </w:rPr>
        <w:br/>
      </w:r>
      <w:r w:rsidR="00D92DDF" w:rsidRPr="00754B5B">
        <w:rPr>
          <w:rFonts w:ascii="Times New Roman" w:hAnsi="Times New Roman" w:cs="Times New Roman"/>
          <w:sz w:val="24"/>
          <w:szCs w:val="24"/>
        </w:rPr>
        <w:t xml:space="preserve">500 zł brutto oraz dla </w:t>
      </w:r>
      <w:r w:rsidR="00E45AD4" w:rsidRPr="00754B5B">
        <w:rPr>
          <w:rFonts w:ascii="Times New Roman" w:hAnsi="Times New Roman" w:cs="Times New Roman"/>
          <w:sz w:val="24"/>
          <w:szCs w:val="24"/>
        </w:rPr>
        <w:t xml:space="preserve">każdego z </w:t>
      </w:r>
      <w:r w:rsidR="00D92DDF" w:rsidRPr="00754B5B">
        <w:rPr>
          <w:rFonts w:ascii="Times New Roman" w:hAnsi="Times New Roman" w:cs="Times New Roman"/>
          <w:sz w:val="24"/>
          <w:szCs w:val="24"/>
        </w:rPr>
        <w:t>miesięcy</w:t>
      </w:r>
      <w:r w:rsidR="00E45AD4" w:rsidRPr="00754B5B">
        <w:rPr>
          <w:rFonts w:ascii="Times New Roman" w:hAnsi="Times New Roman" w:cs="Times New Roman"/>
          <w:sz w:val="24"/>
          <w:szCs w:val="24"/>
        </w:rPr>
        <w:t>:</w:t>
      </w:r>
      <w:r w:rsidR="00D92DDF" w:rsidRPr="00754B5B">
        <w:rPr>
          <w:rFonts w:ascii="Times New Roman" w:hAnsi="Times New Roman" w:cs="Times New Roman"/>
          <w:sz w:val="24"/>
          <w:szCs w:val="24"/>
        </w:rPr>
        <w:t xml:space="preserve"> październik – kwiecień </w:t>
      </w:r>
      <w:r w:rsidR="00E45AD4" w:rsidRPr="00754B5B">
        <w:rPr>
          <w:rFonts w:ascii="Times New Roman" w:hAnsi="Times New Roman" w:cs="Times New Roman"/>
          <w:sz w:val="24"/>
          <w:szCs w:val="24"/>
        </w:rPr>
        <w:t>w wysokości</w:t>
      </w:r>
      <w:r w:rsidR="00D92DDF" w:rsidRPr="00754B5B">
        <w:rPr>
          <w:rFonts w:ascii="Times New Roman" w:hAnsi="Times New Roman" w:cs="Times New Roman"/>
          <w:sz w:val="24"/>
          <w:szCs w:val="24"/>
        </w:rPr>
        <w:t xml:space="preserve"> 3.500 zł brutto,</w:t>
      </w:r>
      <w:r w:rsidRPr="00754B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F15340" w14:textId="67AF9C19" w:rsidR="00C830C0" w:rsidRPr="00754B5B" w:rsidRDefault="00C830C0" w:rsidP="00337A92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B5B">
        <w:rPr>
          <w:rFonts w:ascii="Times New Roman" w:hAnsi="Times New Roman" w:cs="Times New Roman"/>
          <w:sz w:val="24"/>
          <w:szCs w:val="24"/>
        </w:rPr>
        <w:t xml:space="preserve">za zużycie zimnej wody oraz odprowadzanie ścieków </w:t>
      </w:r>
      <w:r w:rsidR="00D92DDF" w:rsidRPr="00754B5B">
        <w:rPr>
          <w:rFonts w:ascii="Times New Roman" w:hAnsi="Times New Roman" w:cs="Times New Roman"/>
          <w:sz w:val="24"/>
          <w:szCs w:val="24"/>
        </w:rPr>
        <w:t>opłata będzie pobierana co miesiąc w kwocie ryczałtowej</w:t>
      </w:r>
      <w:r w:rsidR="00CD1ECC" w:rsidRPr="00754B5B">
        <w:rPr>
          <w:rFonts w:ascii="Times New Roman" w:hAnsi="Times New Roman" w:cs="Times New Roman"/>
          <w:sz w:val="24"/>
          <w:szCs w:val="24"/>
        </w:rPr>
        <w:t xml:space="preserve"> 2</w:t>
      </w:r>
      <w:r w:rsidR="00774C71" w:rsidRPr="00754B5B">
        <w:rPr>
          <w:rFonts w:ascii="Times New Roman" w:hAnsi="Times New Roman" w:cs="Times New Roman"/>
          <w:sz w:val="24"/>
          <w:szCs w:val="24"/>
        </w:rPr>
        <w:t>.</w:t>
      </w:r>
      <w:r w:rsidR="00CD1ECC" w:rsidRPr="00754B5B">
        <w:rPr>
          <w:rFonts w:ascii="Times New Roman" w:hAnsi="Times New Roman" w:cs="Times New Roman"/>
          <w:sz w:val="24"/>
          <w:szCs w:val="24"/>
        </w:rPr>
        <w:t>667,00 zł. brutto. Opłata ryczałtowa będzie naliczana do czasu opomiarowania przez Dzierżawcę wszystkich punktów poboru wody w dzierżawionych pomieszczeniach</w:t>
      </w:r>
      <w:r w:rsidR="00173753" w:rsidRPr="00754B5B">
        <w:rPr>
          <w:rFonts w:ascii="Times New Roman" w:hAnsi="Times New Roman" w:cs="Times New Roman"/>
          <w:sz w:val="24"/>
          <w:szCs w:val="24"/>
        </w:rPr>
        <w:t xml:space="preserve">; </w:t>
      </w:r>
      <w:r w:rsidR="000D100B" w:rsidRPr="00754B5B">
        <w:rPr>
          <w:rFonts w:ascii="Times New Roman" w:hAnsi="Times New Roman" w:cs="Times New Roman"/>
          <w:sz w:val="24"/>
          <w:szCs w:val="24"/>
        </w:rPr>
        <w:t xml:space="preserve">od czasu opomiarowania opłata za zużycie zimnej wody oraz odprowadzanie ścieków </w:t>
      </w:r>
      <w:r w:rsidR="00BB39F1" w:rsidRPr="00754B5B">
        <w:rPr>
          <w:rFonts w:ascii="Times New Roman" w:hAnsi="Times New Roman" w:cs="Times New Roman"/>
          <w:sz w:val="24"/>
          <w:szCs w:val="24"/>
        </w:rPr>
        <w:t>naliczana</w:t>
      </w:r>
      <w:r w:rsidR="000D100B" w:rsidRPr="00754B5B">
        <w:rPr>
          <w:rFonts w:ascii="Times New Roman" w:hAnsi="Times New Roman" w:cs="Times New Roman"/>
          <w:sz w:val="24"/>
          <w:szCs w:val="24"/>
        </w:rPr>
        <w:t xml:space="preserve"> będzie</w:t>
      </w:r>
      <w:r w:rsidR="00BB39F1" w:rsidRPr="00754B5B">
        <w:rPr>
          <w:rFonts w:ascii="Times New Roman" w:hAnsi="Times New Roman" w:cs="Times New Roman"/>
          <w:sz w:val="24"/>
          <w:szCs w:val="24"/>
        </w:rPr>
        <w:t xml:space="preserve"> na podstawi odczytu z podliczników.</w:t>
      </w:r>
    </w:p>
    <w:p w14:paraId="5C136822" w14:textId="77777777" w:rsidR="00CF12D7" w:rsidRDefault="00C830C0" w:rsidP="000C33F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Dzierżawca zobowiązany będzie we własnym zakresie </w:t>
      </w:r>
      <w:r w:rsidR="000C33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zawrzeć umowę na </w:t>
      </w:r>
      <w:r w:rsidRPr="000C33F7">
        <w:rPr>
          <w:rFonts w:ascii="Times New Roman" w:eastAsia="Times New Roman" w:hAnsi="Times New Roman" w:cs="Times New Roman"/>
          <w:sz w:val="24"/>
          <w:szCs w:val="24"/>
          <w:lang w:eastAsia="pl-PL"/>
        </w:rPr>
        <w:t>odbiór, transport i utylizację odpadów powstałych w wyniku</w:t>
      </w:r>
      <w:r w:rsidR="00CF12D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6F8ECECB" w14:textId="52DE7A73" w:rsidR="00CF12D7" w:rsidRPr="002550F1" w:rsidRDefault="008E3A8D" w:rsidP="00CF12D7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12D7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 przez Dzi</w:t>
      </w:r>
      <w:r w:rsidR="008E3763" w:rsidRPr="00CF12D7">
        <w:rPr>
          <w:rFonts w:ascii="Times New Roman" w:eastAsia="Times New Roman" w:hAnsi="Times New Roman" w:cs="Times New Roman"/>
          <w:sz w:val="24"/>
          <w:szCs w:val="24"/>
          <w:lang w:eastAsia="pl-PL"/>
        </w:rPr>
        <w:t>erżawcę</w:t>
      </w:r>
      <w:r w:rsidR="00CF12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E3763" w:rsidRPr="00CF12D7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usługi żywienia pacjentów</w:t>
      </w:r>
      <w:r w:rsidR="00CF12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UCP, </w:t>
      </w:r>
      <w:r w:rsidR="00CF12D7" w:rsidRPr="00CF12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tym odpadów </w:t>
      </w:r>
      <w:r w:rsidR="00CF12D7" w:rsidRPr="002550F1">
        <w:rPr>
          <w:rFonts w:ascii="Times New Roman" w:eastAsia="Times New Roman" w:hAnsi="Times New Roman" w:cs="Times New Roman"/>
          <w:sz w:val="24"/>
          <w:szCs w:val="24"/>
          <w:lang w:eastAsia="pl-PL"/>
        </w:rPr>
        <w:t>pokonsumpcyjnych oraz zużytych naczyń,</w:t>
      </w:r>
      <w:r w:rsidR="00655B1D" w:rsidRPr="002550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zasadach opisanych w SWZ,</w:t>
      </w:r>
    </w:p>
    <w:p w14:paraId="54A037E8" w14:textId="77777777" w:rsidR="00CF12D7" w:rsidRDefault="008E3763" w:rsidP="00CF12D7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12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prowadzenia </w:t>
      </w:r>
      <w:r w:rsidR="00CF12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Dzierżawcę </w:t>
      </w:r>
      <w:r w:rsidRPr="00CF12D7">
        <w:rPr>
          <w:rFonts w:ascii="Times New Roman" w:eastAsia="Times New Roman" w:hAnsi="Times New Roman" w:cs="Times New Roman"/>
          <w:sz w:val="24"/>
          <w:szCs w:val="24"/>
          <w:lang w:eastAsia="pl-PL"/>
        </w:rPr>
        <w:t>bufetu wraz ze stołówką</w:t>
      </w:r>
    </w:p>
    <w:p w14:paraId="218DAA5B" w14:textId="1ED34F70" w:rsidR="00655B1D" w:rsidRPr="00655B1D" w:rsidRDefault="000D22FF" w:rsidP="00655B1D">
      <w:pPr>
        <w:spacing w:after="0" w:line="240" w:lineRule="auto"/>
        <w:ind w:left="78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12D7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C830C0" w:rsidRPr="00CF12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przedstawiania </w:t>
      </w:r>
      <w:r w:rsidRPr="00CF12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Wydzierżawiającemu </w:t>
      </w:r>
      <w:r w:rsidR="00D670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żądanie </w:t>
      </w:r>
      <w:r w:rsidR="00C830C0" w:rsidRPr="00CF12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dowodów przekazywania odpadów </w:t>
      </w:r>
      <w:r w:rsidR="00C830C0" w:rsidRPr="00A408D7">
        <w:rPr>
          <w:rFonts w:ascii="Times New Roman" w:eastAsia="Times New Roman" w:hAnsi="Times New Roman" w:cs="Times New Roman"/>
          <w:sz w:val="24"/>
          <w:szCs w:val="24"/>
          <w:lang w:eastAsia="pl-PL"/>
        </w:rPr>
        <w:t>z działalności gospodarczej</w:t>
      </w:r>
      <w:r w:rsidR="00A408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tj. </w:t>
      </w:r>
      <w:r w:rsidR="00CD1ECC">
        <w:rPr>
          <w:rFonts w:ascii="Times New Roman" w:eastAsia="Times New Roman" w:hAnsi="Times New Roman" w:cs="Times New Roman"/>
          <w:sz w:val="24"/>
          <w:szCs w:val="24"/>
          <w:lang w:eastAsia="pl-PL"/>
        </w:rPr>
        <w:t>odpadów kuchennych poprodukcyjnych</w:t>
      </w:r>
      <w:r w:rsidR="00774C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D1ECC">
        <w:rPr>
          <w:rFonts w:ascii="Times New Roman" w:eastAsia="Times New Roman" w:hAnsi="Times New Roman" w:cs="Times New Roman"/>
          <w:sz w:val="24"/>
          <w:szCs w:val="24"/>
          <w:lang w:eastAsia="pl-PL"/>
        </w:rPr>
        <w:t>i pokonsumpcyjnych</w:t>
      </w:r>
      <w:r w:rsidR="00295DD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2CD2E30" w14:textId="77777777" w:rsidR="00C830C0" w:rsidRDefault="00C830C0" w:rsidP="00F0652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536">
        <w:rPr>
          <w:rFonts w:ascii="Times New Roman" w:eastAsia="Times New Roman" w:hAnsi="Times New Roman" w:cs="Times New Roman"/>
          <w:sz w:val="24"/>
          <w:szCs w:val="24"/>
          <w:lang w:eastAsia="pl-PL"/>
        </w:rPr>
        <w:t>Opłaty, o których mowa w ust. 1 niniejszego paragrafu płatne będą w terminie 14 dni od dnia wystawienia faktur VAT przez Wydzierżawiającego przelewem na rachunek bankowy Wydzierżawiającego wskazany w</w:t>
      </w:r>
      <w:r w:rsidR="00E63CE1" w:rsidRPr="00AC4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§ 4 ust. 1</w:t>
      </w:r>
      <w:r w:rsidRPr="00AC453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CAE7FD8" w14:textId="77777777" w:rsidR="00D00A95" w:rsidRPr="00C71B63" w:rsidRDefault="00D00A95" w:rsidP="00C71B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6B48E1" w14:textId="77777777" w:rsidR="00B30E5F" w:rsidRPr="00AC4536" w:rsidRDefault="00B30E5F" w:rsidP="00D96453">
      <w:pPr>
        <w:pStyle w:val="Akapitzlist"/>
        <w:spacing w:after="0" w:line="240" w:lineRule="auto"/>
        <w:ind w:left="4248" w:firstLine="28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C45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EB55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6</w:t>
      </w:r>
    </w:p>
    <w:p w14:paraId="67D7972F" w14:textId="2915B57C" w:rsidR="00D00A95" w:rsidRDefault="00D00A95" w:rsidP="00F91E50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08D7">
        <w:rPr>
          <w:rFonts w:ascii="Times New Roman" w:hAnsi="Times New Roman" w:cs="Times New Roman"/>
          <w:sz w:val="24"/>
          <w:szCs w:val="24"/>
        </w:rPr>
        <w:t>W przypadku wystąpienia zadłużenia</w:t>
      </w:r>
      <w:r w:rsidR="000C33F7" w:rsidRPr="00A408D7">
        <w:rPr>
          <w:rFonts w:ascii="Times New Roman" w:hAnsi="Times New Roman" w:cs="Times New Roman"/>
          <w:sz w:val="24"/>
          <w:szCs w:val="24"/>
        </w:rPr>
        <w:t xml:space="preserve"> Dzierżawcy z niniejszej umowy</w:t>
      </w:r>
      <w:r w:rsidRPr="00A408D7">
        <w:rPr>
          <w:rFonts w:ascii="Times New Roman" w:hAnsi="Times New Roman" w:cs="Times New Roman"/>
          <w:sz w:val="24"/>
          <w:szCs w:val="24"/>
        </w:rPr>
        <w:t xml:space="preserve">, po bezskutecznym wezwaniu do jego uregulowania, </w:t>
      </w:r>
      <w:r w:rsidR="000C33F7" w:rsidRPr="00A408D7">
        <w:rPr>
          <w:rFonts w:ascii="Times New Roman" w:hAnsi="Times New Roman" w:cs="Times New Roman"/>
          <w:sz w:val="24"/>
          <w:szCs w:val="24"/>
        </w:rPr>
        <w:t xml:space="preserve">Wydzierżawiający dokona </w:t>
      </w:r>
      <w:r w:rsidRPr="00A408D7">
        <w:rPr>
          <w:rFonts w:ascii="Times New Roman" w:hAnsi="Times New Roman" w:cs="Times New Roman"/>
          <w:sz w:val="24"/>
          <w:szCs w:val="24"/>
        </w:rPr>
        <w:t xml:space="preserve">potrącenia </w:t>
      </w:r>
      <w:r w:rsidR="000C33F7" w:rsidRPr="00A408D7">
        <w:rPr>
          <w:rFonts w:ascii="Times New Roman" w:hAnsi="Times New Roman" w:cs="Times New Roman"/>
          <w:sz w:val="24"/>
          <w:szCs w:val="24"/>
        </w:rPr>
        <w:t xml:space="preserve">czynszu lub/i innych opłat umownych z należnego Dzierżawcy od Wydzierżawiającego wynagrodzenia za </w:t>
      </w:r>
      <w:r w:rsidR="000C33F7" w:rsidRPr="00A408D7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usługę żywienia pacjentów UCP</w:t>
      </w:r>
      <w:r w:rsidR="000C33F7" w:rsidRPr="00A408D7">
        <w:rPr>
          <w:rFonts w:ascii="Times New Roman" w:hAnsi="Times New Roman" w:cs="Times New Roman"/>
          <w:sz w:val="24"/>
          <w:szCs w:val="24"/>
        </w:rPr>
        <w:t xml:space="preserve"> </w:t>
      </w:r>
      <w:r w:rsidRPr="00A408D7">
        <w:rPr>
          <w:rFonts w:ascii="Times New Roman" w:hAnsi="Times New Roman" w:cs="Times New Roman"/>
          <w:sz w:val="24"/>
          <w:szCs w:val="24"/>
        </w:rPr>
        <w:t xml:space="preserve">na poczet zaległych płatności oraz </w:t>
      </w:r>
      <w:r w:rsidR="000C33F7" w:rsidRPr="00A408D7">
        <w:rPr>
          <w:rFonts w:ascii="Times New Roman" w:hAnsi="Times New Roman" w:cs="Times New Roman"/>
          <w:sz w:val="24"/>
          <w:szCs w:val="24"/>
        </w:rPr>
        <w:t>na poczet kosztów</w:t>
      </w:r>
      <w:r w:rsidRPr="00A408D7">
        <w:rPr>
          <w:rFonts w:ascii="Times New Roman" w:hAnsi="Times New Roman" w:cs="Times New Roman"/>
          <w:sz w:val="24"/>
          <w:szCs w:val="24"/>
        </w:rPr>
        <w:t xml:space="preserve"> poniesion</w:t>
      </w:r>
      <w:r w:rsidR="000C33F7" w:rsidRPr="00A408D7">
        <w:rPr>
          <w:rFonts w:ascii="Times New Roman" w:hAnsi="Times New Roman" w:cs="Times New Roman"/>
          <w:sz w:val="24"/>
          <w:szCs w:val="24"/>
        </w:rPr>
        <w:t>ych</w:t>
      </w:r>
      <w:r w:rsidRPr="00A408D7">
        <w:rPr>
          <w:rFonts w:ascii="Times New Roman" w:hAnsi="Times New Roman" w:cs="Times New Roman"/>
          <w:sz w:val="24"/>
          <w:szCs w:val="24"/>
        </w:rPr>
        <w:t xml:space="preserve"> przez Wydzierżawiającego </w:t>
      </w:r>
      <w:r w:rsidR="000D22FF" w:rsidRPr="00A408D7">
        <w:rPr>
          <w:rFonts w:ascii="Times New Roman" w:hAnsi="Times New Roman" w:cs="Times New Roman"/>
          <w:sz w:val="24"/>
          <w:szCs w:val="24"/>
        </w:rPr>
        <w:t>związan</w:t>
      </w:r>
      <w:r w:rsidR="00A408D7">
        <w:rPr>
          <w:rFonts w:ascii="Times New Roman" w:hAnsi="Times New Roman" w:cs="Times New Roman"/>
          <w:sz w:val="24"/>
          <w:szCs w:val="24"/>
        </w:rPr>
        <w:t xml:space="preserve">ych </w:t>
      </w:r>
      <w:r w:rsidR="000D22FF" w:rsidRPr="00A408D7">
        <w:rPr>
          <w:rFonts w:ascii="Times New Roman" w:hAnsi="Times New Roman" w:cs="Times New Roman"/>
          <w:sz w:val="24"/>
          <w:szCs w:val="24"/>
        </w:rPr>
        <w:t>z dochodzeniem należności</w:t>
      </w:r>
      <w:r w:rsidR="00F91E50">
        <w:rPr>
          <w:rFonts w:ascii="Times New Roman" w:hAnsi="Times New Roman" w:cs="Times New Roman"/>
          <w:sz w:val="24"/>
          <w:szCs w:val="24"/>
        </w:rPr>
        <w:t>,</w:t>
      </w:r>
      <w:r w:rsidR="00F91E50">
        <w:rPr>
          <w:rFonts w:ascii="Times New Roman" w:hAnsi="Times New Roman" w:cs="Times New Roman"/>
          <w:sz w:val="24"/>
          <w:szCs w:val="24"/>
        </w:rPr>
        <w:br/>
      </w:r>
      <w:r w:rsidR="00A408D7">
        <w:rPr>
          <w:rFonts w:ascii="Times New Roman" w:hAnsi="Times New Roman" w:cs="Times New Roman"/>
          <w:sz w:val="24"/>
          <w:szCs w:val="24"/>
        </w:rPr>
        <w:t>a Dzierżawca wyraża na powyższe zgodę.</w:t>
      </w:r>
    </w:p>
    <w:p w14:paraId="40E010DE" w14:textId="77777777" w:rsidR="00F91E50" w:rsidRPr="00A408D7" w:rsidRDefault="00F91E50" w:rsidP="00F91E5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4CFCFCC" w14:textId="77777777" w:rsidR="00EB55DF" w:rsidRPr="00AC4536" w:rsidRDefault="00EB55DF" w:rsidP="00D96453">
      <w:pPr>
        <w:pStyle w:val="Akapitzlist"/>
        <w:spacing w:after="0" w:line="240" w:lineRule="auto"/>
        <w:ind w:left="4248" w:firstLine="28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C45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</w:p>
    <w:p w14:paraId="4363AA43" w14:textId="77777777" w:rsidR="00EB55DF" w:rsidRPr="00AC4536" w:rsidRDefault="00EB55DF" w:rsidP="00F06528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536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umowy wyłączają możliwość powoływania się przez Dzierżawcę na wyrażenie, przez Wydzierżawiającego, w sposób dorozumiany woli kontynuowania umowy dzierżawy. Oświadczenie woli Dzierżawcy i Wydzierżawiającego w powyższym zakresie powinno być dokonane pod rygorem nieważności na piśmie.</w:t>
      </w:r>
    </w:p>
    <w:p w14:paraId="6187AE6B" w14:textId="77777777" w:rsidR="00EB55DF" w:rsidRPr="00AC4536" w:rsidRDefault="00EB55DF" w:rsidP="00F06528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536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ani charakter nakładów poniesi</w:t>
      </w:r>
      <w:r w:rsidR="000D22FF">
        <w:rPr>
          <w:rFonts w:ascii="Times New Roman" w:eastAsia="Times New Roman" w:hAnsi="Times New Roman" w:cs="Times New Roman"/>
          <w:sz w:val="24"/>
          <w:szCs w:val="24"/>
          <w:lang w:eastAsia="pl-PL"/>
        </w:rPr>
        <w:t>onych na zagospodarowanie lokalu</w:t>
      </w:r>
      <w:r w:rsidRPr="00AC4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będzie stanowić podstawy do domagania się zawarcia kolejnej umowy dzierżawy.</w:t>
      </w:r>
    </w:p>
    <w:p w14:paraId="2D3B3629" w14:textId="77777777" w:rsidR="00EB55DF" w:rsidRPr="00AC4536" w:rsidRDefault="00EB55DF" w:rsidP="00AC453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3997CF7" w14:textId="77777777" w:rsidR="00D00A95" w:rsidRPr="00AC4536" w:rsidRDefault="00D00A95" w:rsidP="00D96453">
      <w:pPr>
        <w:spacing w:after="0" w:line="240" w:lineRule="auto"/>
        <w:ind w:left="4248" w:firstLine="28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C45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E63CE1" w:rsidRPr="00AC45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8</w:t>
      </w:r>
      <w:r w:rsidRPr="00AC45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425BE0CE" w14:textId="77777777" w:rsidR="006B3FFA" w:rsidRDefault="006B3FFA" w:rsidP="00720E1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536">
        <w:rPr>
          <w:rFonts w:ascii="Times New Roman" w:hAnsi="Times New Roman" w:cs="Times New Roman"/>
          <w:sz w:val="24"/>
          <w:szCs w:val="24"/>
        </w:rPr>
        <w:t>Wydanie Dzierżawcy przedmiotu dzierżawy nastąpi w</w:t>
      </w:r>
      <w:r w:rsidR="00935765" w:rsidRPr="00AC4536">
        <w:rPr>
          <w:rFonts w:ascii="Times New Roman" w:hAnsi="Times New Roman" w:cs="Times New Roman"/>
          <w:sz w:val="24"/>
          <w:szCs w:val="24"/>
        </w:rPr>
        <w:t xml:space="preserve"> dniu podpisania umowy</w:t>
      </w:r>
      <w:r w:rsidRPr="00AC4536">
        <w:rPr>
          <w:rFonts w:ascii="Times New Roman" w:hAnsi="Times New Roman" w:cs="Times New Roman"/>
          <w:sz w:val="24"/>
          <w:szCs w:val="24"/>
        </w:rPr>
        <w:t>, na</w:t>
      </w:r>
      <w:r w:rsidR="005B2162">
        <w:rPr>
          <w:rFonts w:ascii="Times New Roman" w:hAnsi="Times New Roman" w:cs="Times New Roman"/>
          <w:sz w:val="24"/>
          <w:szCs w:val="24"/>
        </w:rPr>
        <w:t xml:space="preserve"> </w:t>
      </w:r>
      <w:r w:rsidRPr="00AC4536">
        <w:rPr>
          <w:rFonts w:ascii="Times New Roman" w:hAnsi="Times New Roman" w:cs="Times New Roman"/>
          <w:sz w:val="24"/>
          <w:szCs w:val="24"/>
        </w:rPr>
        <w:t xml:space="preserve">podstawie protokołu zdawczo-odbiorczego, </w:t>
      </w:r>
      <w:r w:rsidR="00935765" w:rsidRPr="00AC4536">
        <w:rPr>
          <w:rFonts w:ascii="Times New Roman" w:hAnsi="Times New Roman" w:cs="Times New Roman"/>
          <w:sz w:val="24"/>
          <w:szCs w:val="24"/>
        </w:rPr>
        <w:t>który będzie określał m.in. stan wyposażenia lokalu</w:t>
      </w:r>
      <w:r w:rsidR="00F3225B" w:rsidRPr="00AC4536">
        <w:rPr>
          <w:rFonts w:ascii="Times New Roman" w:hAnsi="Times New Roman" w:cs="Times New Roman"/>
          <w:sz w:val="24"/>
          <w:szCs w:val="24"/>
        </w:rPr>
        <w:t xml:space="preserve"> i stan liczników mediów</w:t>
      </w:r>
      <w:r w:rsidR="00935765" w:rsidRPr="00AC4536">
        <w:rPr>
          <w:rFonts w:ascii="Times New Roman" w:hAnsi="Times New Roman" w:cs="Times New Roman"/>
          <w:sz w:val="24"/>
          <w:szCs w:val="24"/>
        </w:rPr>
        <w:t xml:space="preserve">. </w:t>
      </w:r>
      <w:r w:rsidR="00935765" w:rsidRPr="00AC4536">
        <w:rPr>
          <w:rFonts w:ascii="Times New Roman" w:eastAsia="Times New Roman" w:hAnsi="Times New Roman" w:cs="Times New Roman"/>
          <w:sz w:val="24"/>
          <w:szCs w:val="24"/>
          <w:lang w:eastAsia="pl-PL"/>
        </w:rPr>
        <w:t>Po jego podpisaniu powyższy protokół będzie stanowił załącznik do niniejszej umowy.</w:t>
      </w:r>
    </w:p>
    <w:p w14:paraId="59CC06D7" w14:textId="77777777" w:rsidR="00F22CB8" w:rsidRPr="00AC4536" w:rsidRDefault="00F22CB8" w:rsidP="00720E1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2F554E" w14:textId="77777777" w:rsidR="00D00A95" w:rsidRPr="00AC4536" w:rsidRDefault="00D00A95" w:rsidP="00D96453">
      <w:pPr>
        <w:spacing w:after="0" w:line="240" w:lineRule="auto"/>
        <w:ind w:left="3540" w:firstLine="99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C45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E63CE1" w:rsidRPr="00AC45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9</w:t>
      </w:r>
    </w:p>
    <w:p w14:paraId="49E833BA" w14:textId="77777777" w:rsidR="00F06528" w:rsidRDefault="00F3225B" w:rsidP="00720E1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25B">
        <w:rPr>
          <w:rFonts w:ascii="Times New Roman" w:eastAsia="Times New Roman" w:hAnsi="Times New Roman" w:cs="Times New Roman"/>
          <w:sz w:val="24"/>
          <w:szCs w:val="24"/>
          <w:lang w:eastAsia="pl-PL"/>
        </w:rPr>
        <w:t>Dzierżawca zobowiązany jest do wykonywania swojego prawa zgodnie z wymogami prawidłowej gospodarki, przestrzegania obowiązujących przepisów prawa, zasad współżycia społecznego i postanowień niniejszej Umowy. Dzierżawca w szczególności zobowiązany jest do:</w:t>
      </w:r>
    </w:p>
    <w:p w14:paraId="6C154EB8" w14:textId="3DF07D80" w:rsidR="00F06528" w:rsidRPr="00195082" w:rsidRDefault="00F06528" w:rsidP="00F06528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08D7">
        <w:rPr>
          <w:rFonts w:ascii="Times New Roman" w:hAnsi="Times New Roman" w:cs="Times New Roman"/>
          <w:sz w:val="24"/>
          <w:szCs w:val="24"/>
        </w:rPr>
        <w:t xml:space="preserve">zakupu na własny koszt </w:t>
      </w:r>
      <w:r w:rsidR="00B94C1C" w:rsidRPr="00A408D7">
        <w:rPr>
          <w:rFonts w:ascii="Times New Roman" w:hAnsi="Times New Roman" w:cs="Times New Roman"/>
          <w:sz w:val="24"/>
          <w:szCs w:val="24"/>
        </w:rPr>
        <w:t xml:space="preserve">nowego </w:t>
      </w:r>
      <w:r w:rsidRPr="00A408D7">
        <w:rPr>
          <w:rFonts w:ascii="Times New Roman" w:hAnsi="Times New Roman" w:cs="Times New Roman"/>
          <w:sz w:val="24"/>
          <w:szCs w:val="24"/>
        </w:rPr>
        <w:t>sprzętu AGD</w:t>
      </w:r>
      <w:r w:rsidR="00A408D7" w:rsidRPr="00A408D7">
        <w:rPr>
          <w:rFonts w:ascii="Times New Roman" w:hAnsi="Times New Roman" w:cs="Times New Roman"/>
          <w:sz w:val="24"/>
          <w:szCs w:val="24"/>
        </w:rPr>
        <w:t>, w tym lodówek oraz</w:t>
      </w:r>
      <w:r w:rsidRPr="00A408D7">
        <w:rPr>
          <w:rFonts w:ascii="Times New Roman" w:hAnsi="Times New Roman" w:cs="Times New Roman"/>
          <w:sz w:val="24"/>
          <w:szCs w:val="24"/>
        </w:rPr>
        <w:t xml:space="preserve"> wyposażenia meblowego i innego niezbędnego do prowadzenia działalności objętej niniejszą umową</w:t>
      </w:r>
      <w:r w:rsidR="00A408D7">
        <w:rPr>
          <w:rFonts w:ascii="Times New Roman" w:hAnsi="Times New Roman" w:cs="Times New Roman"/>
          <w:sz w:val="24"/>
          <w:szCs w:val="24"/>
        </w:rPr>
        <w:t>,</w:t>
      </w:r>
      <w:r w:rsidRPr="00A408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79EC1F" w14:textId="77777777" w:rsidR="00195082" w:rsidRPr="00F06528" w:rsidRDefault="00195082" w:rsidP="00F06528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prawidłowe</w:t>
      </w:r>
      <w:r w:rsidR="00493544">
        <w:rPr>
          <w:rFonts w:ascii="Times New Roman" w:hAnsi="Times New Roman" w:cs="Times New Roman"/>
          <w:sz w:val="24"/>
          <w:szCs w:val="24"/>
        </w:rPr>
        <w:t>go</w:t>
      </w:r>
      <w:r>
        <w:rPr>
          <w:rFonts w:ascii="Times New Roman" w:hAnsi="Times New Roman" w:cs="Times New Roman"/>
          <w:sz w:val="24"/>
          <w:szCs w:val="24"/>
        </w:rPr>
        <w:t xml:space="preserve"> zabezpiecze</w:t>
      </w:r>
      <w:r w:rsidR="00493544">
        <w:rPr>
          <w:rFonts w:ascii="Times New Roman" w:hAnsi="Times New Roman" w:cs="Times New Roman"/>
          <w:sz w:val="24"/>
          <w:szCs w:val="24"/>
        </w:rPr>
        <w:t>nia</w:t>
      </w:r>
      <w:r>
        <w:rPr>
          <w:rFonts w:ascii="Times New Roman" w:hAnsi="Times New Roman" w:cs="Times New Roman"/>
          <w:sz w:val="24"/>
          <w:szCs w:val="24"/>
        </w:rPr>
        <w:t xml:space="preserve"> towaru i sprzętu przed kradzieżą i zdarzeniami losowymi poza godzinami pracy,</w:t>
      </w:r>
    </w:p>
    <w:p w14:paraId="48641DBB" w14:textId="77777777" w:rsidR="00F3225B" w:rsidRPr="00F3225B" w:rsidRDefault="00F3225B" w:rsidP="00F06528">
      <w:pPr>
        <w:numPr>
          <w:ilvl w:val="0"/>
          <w:numId w:val="1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25B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zachowania przedmiotu dzierżawy w stanie niepogorszonym, a w szczególności do ponoszenia w tym celu niezbędnych kosztów,</w:t>
      </w:r>
    </w:p>
    <w:p w14:paraId="43D558D0" w14:textId="77777777" w:rsidR="00A11E3E" w:rsidRDefault="00F3225B" w:rsidP="00F06528">
      <w:pPr>
        <w:numPr>
          <w:ilvl w:val="0"/>
          <w:numId w:val="1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2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utrzymania w należytym stanie technicznym i estetycznym </w:t>
      </w:r>
      <w:r w:rsidRPr="00AC4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przedmiotu dzierżawy </w:t>
      </w:r>
      <w:r w:rsidRPr="00F3225B">
        <w:rPr>
          <w:rFonts w:ascii="Times New Roman" w:eastAsia="Times New Roman" w:hAnsi="Times New Roman" w:cs="Times New Roman"/>
          <w:sz w:val="24"/>
          <w:szCs w:val="24"/>
          <w:lang w:eastAsia="pl-PL"/>
        </w:rPr>
        <w:t>oraz dokonywania na własny koszt remont</w:t>
      </w:r>
      <w:r w:rsidRPr="00AC4536">
        <w:rPr>
          <w:rFonts w:ascii="Times New Roman" w:eastAsia="Times New Roman" w:hAnsi="Times New Roman" w:cs="Times New Roman"/>
          <w:sz w:val="24"/>
          <w:szCs w:val="24"/>
          <w:lang w:eastAsia="pl-PL"/>
        </w:rPr>
        <w:t>ów niezbędnych do zachowania go</w:t>
      </w:r>
      <w:r w:rsidRPr="00F322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stanie niepogorszonym,</w:t>
      </w:r>
    </w:p>
    <w:p w14:paraId="6ABD0125" w14:textId="77777777" w:rsidR="004E0F4A" w:rsidRPr="00AC4536" w:rsidRDefault="004E0F4A" w:rsidP="00F06528">
      <w:pPr>
        <w:numPr>
          <w:ilvl w:val="0"/>
          <w:numId w:val="1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przeprowadzenie tzw. pierwszego remontu, o którym mowa </w:t>
      </w:r>
      <w:r w:rsidRPr="00A408D7">
        <w:rPr>
          <w:rFonts w:ascii="Times New Roman" w:eastAsia="Times New Roman" w:hAnsi="Times New Roman" w:cs="Times New Roman"/>
          <w:sz w:val="24"/>
          <w:szCs w:val="24"/>
          <w:lang w:eastAsia="pl-PL"/>
        </w:rPr>
        <w:t>w par 13 umowy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FE1E39F" w14:textId="77777777" w:rsidR="00A11E3E" w:rsidRPr="00F3225B" w:rsidRDefault="00A11E3E" w:rsidP="00F06528">
      <w:pPr>
        <w:numPr>
          <w:ilvl w:val="0"/>
          <w:numId w:val="1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536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utrzymania we własnym zakresie i na własny koszt czystości w przedmio</w:t>
      </w:r>
      <w:r w:rsidR="00D25CCC" w:rsidRPr="00AC4536">
        <w:rPr>
          <w:rFonts w:ascii="Times New Roman" w:eastAsia="Times New Roman" w:hAnsi="Times New Roman" w:cs="Times New Roman"/>
          <w:sz w:val="24"/>
          <w:szCs w:val="24"/>
          <w:lang w:eastAsia="pl-PL"/>
        </w:rPr>
        <w:t>cie dzierżawy,</w:t>
      </w:r>
    </w:p>
    <w:p w14:paraId="47E63C47" w14:textId="77777777" w:rsidR="00F3225B" w:rsidRPr="00A408D7" w:rsidRDefault="00F3225B" w:rsidP="00F06528">
      <w:pPr>
        <w:numPr>
          <w:ilvl w:val="0"/>
          <w:numId w:val="1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25B">
        <w:rPr>
          <w:rFonts w:ascii="Times New Roman" w:eastAsia="Times New Roman" w:hAnsi="Times New Roman" w:cs="Times New Roman"/>
          <w:sz w:val="24"/>
          <w:szCs w:val="24"/>
          <w:lang w:eastAsia="pl-PL"/>
        </w:rPr>
        <w:t>ponoszenia kosztów świadczeń związanych z używaniem przedmio</w:t>
      </w:r>
      <w:r w:rsidR="002F23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tu dzierżawy, tj. wywozem odpadów o których mowa w </w:t>
      </w:r>
      <w:r w:rsidR="002F233D" w:rsidRPr="00A408D7">
        <w:rPr>
          <w:rFonts w:ascii="Times New Roman" w:eastAsia="Times New Roman" w:hAnsi="Times New Roman" w:cs="Times New Roman"/>
          <w:sz w:val="24"/>
          <w:szCs w:val="24"/>
          <w:lang w:eastAsia="pl-PL"/>
        </w:rPr>
        <w:t>par 5 ust 2 umowy</w:t>
      </w:r>
      <w:r w:rsidRPr="00A408D7">
        <w:rPr>
          <w:rFonts w:ascii="Times New Roman" w:eastAsia="Times New Roman" w:hAnsi="Times New Roman" w:cs="Times New Roman"/>
          <w:sz w:val="24"/>
          <w:szCs w:val="24"/>
          <w:lang w:eastAsia="pl-PL"/>
        </w:rPr>
        <w:t>, dostarczaniem energii elektrycznej, energii cieplnej, wody, korzystaniem z kanalizacji miejskiej, itp.,</w:t>
      </w:r>
    </w:p>
    <w:p w14:paraId="66A350D3" w14:textId="77777777" w:rsidR="0075700A" w:rsidRPr="00A408D7" w:rsidRDefault="0075700A" w:rsidP="00F06528">
      <w:pPr>
        <w:numPr>
          <w:ilvl w:val="0"/>
          <w:numId w:val="1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08D7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przekazywania wytworzonych przez Dzierżawcę odpadów komunalnych, w tym segregowanych do wyznaczonych przez Szpital miejsc ich składowania</w:t>
      </w:r>
      <w:r w:rsidR="00CF12D7" w:rsidRPr="00A408D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260911C" w14:textId="77777777" w:rsidR="004E0F4A" w:rsidRPr="00A408D7" w:rsidRDefault="004E0F4A" w:rsidP="00F06528">
      <w:pPr>
        <w:numPr>
          <w:ilvl w:val="0"/>
          <w:numId w:val="1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08D7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systematycznego, wykonywanego na swój koszt, nie rzadziej niż raz na</w:t>
      </w:r>
      <w:r w:rsidRPr="00A408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 miesięcy czyszczenia osadników tłuszczu i przedkładania do Działu Technicznego Szpitala faktury potwierdzającej wykonanie usługi czyszczenia,</w:t>
      </w:r>
    </w:p>
    <w:p w14:paraId="6DABAC92" w14:textId="77777777" w:rsidR="004E0F4A" w:rsidRPr="00A408D7" w:rsidRDefault="004E0F4A" w:rsidP="00F06528">
      <w:pPr>
        <w:numPr>
          <w:ilvl w:val="0"/>
          <w:numId w:val="1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08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dokonywania na swój koszt dezynsekcji, deratyzacji i dezynfekcji dzierżawionych </w:t>
      </w:r>
      <w:r w:rsidR="006B14A1" w:rsidRPr="00A408D7">
        <w:rPr>
          <w:rFonts w:ascii="Times New Roman" w:eastAsia="Times New Roman" w:hAnsi="Times New Roman" w:cs="Times New Roman"/>
          <w:sz w:val="24"/>
          <w:szCs w:val="24"/>
          <w:lang w:eastAsia="pl-PL"/>
        </w:rPr>
        <w:t>pomieszczeń</w:t>
      </w:r>
      <w:r w:rsidRPr="00A408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częstotliwością wynikającą z </w:t>
      </w:r>
      <w:r w:rsidR="006B14A1" w:rsidRPr="00A408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faktycznych </w:t>
      </w:r>
      <w:r w:rsidRPr="00A408D7">
        <w:rPr>
          <w:rFonts w:ascii="Times New Roman" w:eastAsia="Times New Roman" w:hAnsi="Times New Roman" w:cs="Times New Roman"/>
          <w:sz w:val="24"/>
          <w:szCs w:val="24"/>
          <w:lang w:eastAsia="pl-PL"/>
        </w:rPr>
        <w:t>potrzeb</w:t>
      </w:r>
      <w:r w:rsidR="006B14A1" w:rsidRPr="00A408D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E084F3A" w14:textId="77777777" w:rsidR="00F3225B" w:rsidRPr="00F3225B" w:rsidRDefault="00F3225B" w:rsidP="00F06528">
      <w:pPr>
        <w:numPr>
          <w:ilvl w:val="0"/>
          <w:numId w:val="1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2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bieżącego monitorowania stanu technicznego przedmiotu dzierżawy, w tym dokonywania na własny koszt przeglądów wymaganych przepisami prawa budowlanego, </w:t>
      </w:r>
    </w:p>
    <w:p w14:paraId="4FD45D61" w14:textId="77777777" w:rsidR="00F3225B" w:rsidRDefault="00F3225B" w:rsidP="00F06528">
      <w:pPr>
        <w:numPr>
          <w:ilvl w:val="0"/>
          <w:numId w:val="1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2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udostępniania przedmiotu dzierżawy upoważnionemu przedstawicielowi Wydzierżawiającego celem przeprowadzenia kontroli sposobu jej używania, </w:t>
      </w:r>
    </w:p>
    <w:p w14:paraId="210F2F14" w14:textId="77777777" w:rsidR="00D3157B" w:rsidRPr="00F3225B" w:rsidRDefault="00D3157B" w:rsidP="00F06528">
      <w:pPr>
        <w:numPr>
          <w:ilvl w:val="0"/>
          <w:numId w:val="1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przeprowadzenia raz w roku przeglądu i prób szczelności instalacji i urządzeń gazowych w pomieszczeniach wydzierżawi</w:t>
      </w:r>
      <w:r w:rsidR="00C77EAE">
        <w:rPr>
          <w:rFonts w:ascii="Times New Roman" w:eastAsia="Times New Roman" w:hAnsi="Times New Roman" w:cs="Times New Roman"/>
          <w:sz w:val="24"/>
          <w:szCs w:val="24"/>
          <w:lang w:eastAsia="pl-PL"/>
        </w:rPr>
        <w:t>onych i przekazanie protokołu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Wydzierżawiającemu,</w:t>
      </w:r>
    </w:p>
    <w:p w14:paraId="5E8DC7C3" w14:textId="77777777" w:rsidR="00D25CCC" w:rsidRPr="00AC4536" w:rsidRDefault="00F3225B" w:rsidP="00F06528">
      <w:pPr>
        <w:numPr>
          <w:ilvl w:val="0"/>
          <w:numId w:val="1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2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przestrzegania obowiązujących przepisów prawa, a w szczególności przepisów prawa budowlanego, </w:t>
      </w:r>
      <w:r w:rsidR="00A11E3E" w:rsidRPr="00AC4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p.poż., </w:t>
      </w:r>
      <w:r w:rsidRPr="00F3225B">
        <w:rPr>
          <w:rFonts w:ascii="Times New Roman" w:eastAsia="Times New Roman" w:hAnsi="Times New Roman" w:cs="Times New Roman"/>
          <w:sz w:val="24"/>
          <w:szCs w:val="24"/>
          <w:lang w:eastAsia="pl-PL"/>
        </w:rPr>
        <w:t>sanitarnych</w:t>
      </w:r>
      <w:r w:rsidR="00D25CCC" w:rsidRPr="00AC4536">
        <w:rPr>
          <w:rFonts w:ascii="Times New Roman" w:eastAsia="Times New Roman" w:hAnsi="Times New Roman" w:cs="Times New Roman"/>
          <w:sz w:val="24"/>
          <w:szCs w:val="24"/>
          <w:lang w:eastAsia="pl-PL"/>
        </w:rPr>
        <w:t>, epidemiologicznych</w:t>
      </w:r>
      <w:r w:rsidRPr="00F3225B">
        <w:rPr>
          <w:rFonts w:ascii="Times New Roman" w:eastAsia="Times New Roman" w:hAnsi="Times New Roman" w:cs="Times New Roman"/>
          <w:sz w:val="24"/>
          <w:szCs w:val="24"/>
          <w:lang w:eastAsia="pl-PL"/>
        </w:rPr>
        <w:t>, porządkowych, ochrony środowiska</w:t>
      </w:r>
      <w:r w:rsidR="00D25CCC" w:rsidRPr="00AC4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przepisów o odpadach,</w:t>
      </w:r>
    </w:p>
    <w:p w14:paraId="00357835" w14:textId="77777777" w:rsidR="00D25CCC" w:rsidRPr="00AC4536" w:rsidRDefault="00CC7383" w:rsidP="00F06528">
      <w:pPr>
        <w:numPr>
          <w:ilvl w:val="0"/>
          <w:numId w:val="1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536">
        <w:rPr>
          <w:rFonts w:ascii="Times New Roman" w:eastAsia="Times New Roman" w:hAnsi="Times New Roman" w:cs="Times New Roman"/>
          <w:sz w:val="24"/>
          <w:szCs w:val="24"/>
          <w:lang w:eastAsia="pl-PL"/>
        </w:rPr>
        <w:t>używania przedmiotu dzierżawy zgodnie z jego przeznaczeniem, Dzierżawca odpowiada za prawidłowe wykorzystanie przedmiotu dzierżawy  oraz ewentualne szkody powstałe w związku z prowadzeniem tamże swojej dzia</w:t>
      </w:r>
      <w:r w:rsidR="00D25CCC" w:rsidRPr="00AC4536">
        <w:rPr>
          <w:rFonts w:ascii="Times New Roman" w:eastAsia="Times New Roman" w:hAnsi="Times New Roman" w:cs="Times New Roman"/>
          <w:sz w:val="24"/>
          <w:szCs w:val="24"/>
          <w:lang w:eastAsia="pl-PL"/>
        </w:rPr>
        <w:t>łalności,</w:t>
      </w:r>
    </w:p>
    <w:p w14:paraId="1E51401B" w14:textId="77777777" w:rsidR="00F06528" w:rsidRDefault="00CC7383" w:rsidP="00F06528">
      <w:pPr>
        <w:numPr>
          <w:ilvl w:val="0"/>
          <w:numId w:val="1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536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prowadzenia działalności na dzierżawionej powierzchni w sposób nieuciążl</w:t>
      </w:r>
      <w:r w:rsidR="00D25CCC" w:rsidRPr="00AC4536">
        <w:rPr>
          <w:rFonts w:ascii="Times New Roman" w:eastAsia="Times New Roman" w:hAnsi="Times New Roman" w:cs="Times New Roman"/>
          <w:sz w:val="24"/>
          <w:szCs w:val="24"/>
          <w:lang w:eastAsia="pl-PL"/>
        </w:rPr>
        <w:t>iwy dla funkcjonowania Szpitala,</w:t>
      </w:r>
    </w:p>
    <w:p w14:paraId="2E14FDCA" w14:textId="77777777" w:rsidR="00F06528" w:rsidRDefault="00195082" w:rsidP="004737FC">
      <w:pPr>
        <w:numPr>
          <w:ilvl w:val="0"/>
          <w:numId w:val="1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ubezpieczenia </w:t>
      </w:r>
      <w:r w:rsidR="00EE76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czas trwania umowy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swojej działalności od odpowiedzialności cywilnej deliktowo-kontraktowej, w tym OC dzierżawcy nieruchomości </w:t>
      </w:r>
      <w:r w:rsidR="00D25CCC" w:rsidRPr="00F06528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</w:t>
      </w:r>
      <w:r w:rsidR="004737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737FC" w:rsidRPr="004737FC">
        <w:rPr>
          <w:rFonts w:ascii="Times New Roman" w:eastAsia="Times New Roman" w:hAnsi="Times New Roman" w:cs="Times New Roman"/>
          <w:sz w:val="24"/>
          <w:szCs w:val="24"/>
          <w:lang w:eastAsia="pl-PL"/>
        </w:rPr>
        <w:t>§ 10</w:t>
      </w:r>
      <w:r w:rsidR="004737F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658F629" w14:textId="77777777" w:rsidR="001E484C" w:rsidRPr="004737FC" w:rsidRDefault="001E484C" w:rsidP="004737FC">
      <w:pPr>
        <w:numPr>
          <w:ilvl w:val="0"/>
          <w:numId w:val="1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6528">
        <w:rPr>
          <w:rFonts w:ascii="Times New Roman" w:hAnsi="Times New Roman" w:cs="Times New Roman"/>
          <w:sz w:val="24"/>
          <w:szCs w:val="24"/>
        </w:rPr>
        <w:t>pokrycia w pełnej wysokości wszelkich szkód i zniszczeń powstałych z jego w</w:t>
      </w:r>
      <w:r w:rsidR="00F06528" w:rsidRPr="00F06528">
        <w:rPr>
          <w:rFonts w:ascii="Times New Roman" w:hAnsi="Times New Roman" w:cs="Times New Roman"/>
          <w:sz w:val="24"/>
          <w:szCs w:val="24"/>
        </w:rPr>
        <w:t>iny</w:t>
      </w:r>
      <w:r w:rsidR="00774C71">
        <w:rPr>
          <w:rFonts w:ascii="Times New Roman" w:hAnsi="Times New Roman" w:cs="Times New Roman"/>
          <w:sz w:val="24"/>
          <w:szCs w:val="24"/>
        </w:rPr>
        <w:br/>
      </w:r>
      <w:r w:rsidR="00F06528" w:rsidRPr="00F06528">
        <w:rPr>
          <w:rFonts w:ascii="Times New Roman" w:hAnsi="Times New Roman" w:cs="Times New Roman"/>
          <w:sz w:val="24"/>
          <w:szCs w:val="24"/>
        </w:rPr>
        <w:t>w okresie trwania dzierżawy,</w:t>
      </w:r>
    </w:p>
    <w:p w14:paraId="4DE8838C" w14:textId="77777777" w:rsidR="001E484C" w:rsidRDefault="001E484C" w:rsidP="00F06528">
      <w:pPr>
        <w:numPr>
          <w:ilvl w:val="0"/>
          <w:numId w:val="1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84C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prowadzenia działalności w sposób nie ograniczający świadczenia usług wchodzących w zakres statutowych obowiązków i nie kolidujących z działalnością struktury Szpitala oraz nie powodujący zagrożeń ani naruszeń ob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owiązujących przepisów Szpitala</w:t>
      </w:r>
      <w:r w:rsidR="00D5219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C0B670D" w14:textId="77777777" w:rsidR="00D25CCC" w:rsidRPr="00AC4536" w:rsidRDefault="00D25CCC" w:rsidP="00F065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C7D4BB9" w14:textId="77777777" w:rsidR="00A5113A" w:rsidRPr="00AC4536" w:rsidRDefault="00E63CE1" w:rsidP="00D9645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C45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10</w:t>
      </w:r>
      <w:r w:rsidR="00F065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3DCE9E32" w14:textId="4E0B7323" w:rsidR="00F06528" w:rsidRPr="00720E17" w:rsidRDefault="00D25CCC" w:rsidP="00720E17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0E17">
        <w:rPr>
          <w:rFonts w:ascii="Times New Roman" w:eastAsia="Times New Roman" w:hAnsi="Times New Roman" w:cs="Times New Roman"/>
          <w:sz w:val="24"/>
          <w:szCs w:val="24"/>
          <w:lang w:eastAsia="pl-PL"/>
        </w:rPr>
        <w:t>Dzierżawca zobowiązany jest do zawarcia i utrzymywania na swój koszt przez cały okres obowiązywania niniejszej Umowy polisy ubezpieczenia odpowiedzialności cywilnej deliktowo-kontraktowej z tytułu posiadania mienia objętego niniejszą umową oraz wszelkiej działalności prowadzonej na dzierżawionej nieruchomości.</w:t>
      </w:r>
      <w:r w:rsidR="00774C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0E17">
        <w:rPr>
          <w:rFonts w:ascii="Times New Roman" w:eastAsia="Times New Roman" w:hAnsi="Times New Roman" w:cs="Times New Roman"/>
          <w:sz w:val="24"/>
          <w:szCs w:val="24"/>
          <w:lang w:eastAsia="pl-PL"/>
        </w:rPr>
        <w:t>Data rozpoczęcia ubezpieczenia nie może być późniejsza niż pierwszy dzień obowiązywania umowy dzierżawy.</w:t>
      </w:r>
      <w:r w:rsidR="00F06528" w:rsidRPr="00720E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0E17">
        <w:rPr>
          <w:rFonts w:ascii="Times New Roman" w:eastAsia="Times New Roman" w:hAnsi="Times New Roman" w:cs="Times New Roman"/>
          <w:sz w:val="24"/>
          <w:szCs w:val="24"/>
        </w:rPr>
        <w:t xml:space="preserve">Minimalna suma gwarancyjna wynosi nie mniej niż </w:t>
      </w:r>
      <w:r w:rsidR="00FD5EC5" w:rsidRPr="00A408D7">
        <w:rPr>
          <w:rFonts w:ascii="Times New Roman" w:eastAsia="Times New Roman" w:hAnsi="Times New Roman" w:cs="Times New Roman"/>
          <w:sz w:val="24"/>
          <w:szCs w:val="24"/>
        </w:rPr>
        <w:t>1.0</w:t>
      </w:r>
      <w:r w:rsidR="00774C71" w:rsidRPr="00A408D7">
        <w:rPr>
          <w:rFonts w:ascii="Times New Roman" w:eastAsia="Times New Roman" w:hAnsi="Times New Roman" w:cs="Times New Roman"/>
          <w:sz w:val="24"/>
          <w:szCs w:val="24"/>
        </w:rPr>
        <w:t xml:space="preserve">00 </w:t>
      </w:r>
      <w:r w:rsidRPr="00A408D7">
        <w:rPr>
          <w:rFonts w:ascii="Times New Roman" w:eastAsia="Times New Roman" w:hAnsi="Times New Roman" w:cs="Times New Roman"/>
          <w:sz w:val="24"/>
          <w:szCs w:val="24"/>
        </w:rPr>
        <w:t>000 zł</w:t>
      </w:r>
      <w:r w:rsidR="00A31B4C" w:rsidRPr="00A408D7">
        <w:rPr>
          <w:rFonts w:ascii="Times New Roman" w:eastAsia="Times New Roman" w:hAnsi="Times New Roman" w:cs="Times New Roman"/>
          <w:sz w:val="24"/>
          <w:szCs w:val="24"/>
        </w:rPr>
        <w:t xml:space="preserve"> (słownie: jeden milion</w:t>
      </w:r>
      <w:r w:rsidRPr="00A408D7">
        <w:rPr>
          <w:rFonts w:ascii="Times New Roman" w:eastAsia="Times New Roman" w:hAnsi="Times New Roman" w:cs="Times New Roman"/>
          <w:sz w:val="24"/>
          <w:szCs w:val="24"/>
        </w:rPr>
        <w:t xml:space="preserve"> złotych) na jeden i wszystkie wypadki ubezpieczeniowe</w:t>
      </w:r>
      <w:r w:rsidR="007D3780" w:rsidRPr="00A408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D7">
        <w:rPr>
          <w:rFonts w:ascii="Times New Roman" w:eastAsia="Times New Roman" w:hAnsi="Times New Roman" w:cs="Times New Roman"/>
          <w:sz w:val="24"/>
          <w:szCs w:val="24"/>
        </w:rPr>
        <w:t>w rocznym</w:t>
      </w:r>
      <w:r w:rsidRPr="00720E17">
        <w:rPr>
          <w:rFonts w:ascii="Times New Roman" w:eastAsia="Times New Roman" w:hAnsi="Times New Roman" w:cs="Times New Roman"/>
          <w:sz w:val="24"/>
          <w:szCs w:val="24"/>
        </w:rPr>
        <w:t xml:space="preserve"> okresie ubezpieczenia (podlimity odpowiedzialności są dopuszczalne jedynie w przypadkach wyraźnie wskazanych w umowie).</w:t>
      </w:r>
      <w:r w:rsidR="007F1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1C0C" w:rsidRPr="007F1C0C">
        <w:rPr>
          <w:rFonts w:ascii="Times New Roman" w:eastAsia="Times New Roman" w:hAnsi="Times New Roman" w:cs="Times New Roman"/>
          <w:sz w:val="24"/>
          <w:szCs w:val="24"/>
        </w:rPr>
        <w:t xml:space="preserve">Ochrona w ramach polisy powinna  również uwzględniać OC </w:t>
      </w:r>
      <w:r w:rsidR="007F1C0C">
        <w:rPr>
          <w:rFonts w:ascii="Times New Roman" w:eastAsia="Times New Roman" w:hAnsi="Times New Roman" w:cs="Times New Roman"/>
          <w:sz w:val="24"/>
          <w:szCs w:val="24"/>
        </w:rPr>
        <w:t>dzierżawcy</w:t>
      </w:r>
      <w:r w:rsidR="007F1C0C" w:rsidRPr="007F1C0C">
        <w:rPr>
          <w:rFonts w:ascii="Times New Roman" w:eastAsia="Times New Roman" w:hAnsi="Times New Roman" w:cs="Times New Roman"/>
          <w:sz w:val="24"/>
          <w:szCs w:val="24"/>
        </w:rPr>
        <w:t xml:space="preserve"> nieruchomości  z odpowiedzialnością Ubezpieczyciela do wysokości sumy gwarancyjnej.</w:t>
      </w:r>
    </w:p>
    <w:p w14:paraId="3A97C186" w14:textId="77777777" w:rsidR="00F06528" w:rsidRPr="00720E17" w:rsidRDefault="00D25CCC" w:rsidP="00720E17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0E17">
        <w:rPr>
          <w:rFonts w:ascii="Times New Roman" w:eastAsia="Times New Roman" w:hAnsi="Times New Roman" w:cs="Times New Roman"/>
          <w:sz w:val="24"/>
          <w:szCs w:val="24"/>
        </w:rPr>
        <w:t>Dzierżawca zobowiązany jest przed zawarciem umowy dzierżawy dostarczyć d</w:t>
      </w:r>
      <w:r w:rsidR="002F233D">
        <w:rPr>
          <w:rFonts w:ascii="Times New Roman" w:eastAsia="Times New Roman" w:hAnsi="Times New Roman" w:cs="Times New Roman"/>
          <w:sz w:val="24"/>
          <w:szCs w:val="24"/>
        </w:rPr>
        <w:t xml:space="preserve">okumenty ubezpieczenia zgodne z </w:t>
      </w:r>
      <w:r w:rsidRPr="00720E17">
        <w:rPr>
          <w:rFonts w:ascii="Times New Roman" w:eastAsia="Times New Roman" w:hAnsi="Times New Roman" w:cs="Times New Roman"/>
          <w:sz w:val="24"/>
          <w:szCs w:val="24"/>
        </w:rPr>
        <w:t xml:space="preserve">ust. 1 (kopie polis ubezpieczeniowych lub certyfikatów/ zaświadczeń) wraz z mającymi do nich zastosowanie warunkami, potwierdzające, że wymagane ubezpieczenie zostało zawarte i jest obowiązujące wraz z dowodami, że jest prawidłowo opłacane. </w:t>
      </w:r>
    </w:p>
    <w:p w14:paraId="6AE817F4" w14:textId="77777777" w:rsidR="00F06528" w:rsidRPr="00720E17" w:rsidRDefault="00D25CCC" w:rsidP="00720E17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0E17">
        <w:rPr>
          <w:rFonts w:ascii="Times New Roman" w:eastAsia="Times New Roman" w:hAnsi="Times New Roman" w:cs="Times New Roman"/>
          <w:sz w:val="24"/>
          <w:szCs w:val="24"/>
        </w:rPr>
        <w:t xml:space="preserve">W przypadku, gdy płatność składki podzielona jest na raty, Dzierżawca zobowiązany jest do przedstawienia Wydzierżawiającemu potwierdzenia zapłaty rat składki najpóźniej w terminie dnia ich płatności (zgodnie z polisą). </w:t>
      </w:r>
    </w:p>
    <w:p w14:paraId="64EBE985" w14:textId="77777777" w:rsidR="00D25CCC" w:rsidRPr="00720E17" w:rsidRDefault="00D25CCC" w:rsidP="00720E17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0E17">
        <w:rPr>
          <w:rFonts w:ascii="Times New Roman" w:eastAsia="Times New Roman" w:hAnsi="Times New Roman" w:cs="Times New Roman"/>
          <w:sz w:val="24"/>
          <w:szCs w:val="24"/>
        </w:rPr>
        <w:t>Dzierżawca zobowiązany jest do dostarczania Wydzierżawiającemu kopii aktualnego dokumentu ubezpieczenia przez cały okres trwania obowiązku, każdorazowo nie później niż 7 dni kalendarzowych przed wygaśnięciem poprzedniej polisy.</w:t>
      </w:r>
    </w:p>
    <w:p w14:paraId="496A7326" w14:textId="77777777" w:rsidR="001E484C" w:rsidRPr="00D25CCC" w:rsidRDefault="001E484C" w:rsidP="001E484C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D05EDC" w14:textId="77777777" w:rsidR="00D25CCC" w:rsidRPr="00AC4536" w:rsidRDefault="00377575" w:rsidP="00AC4536">
      <w:pPr>
        <w:pStyle w:val="Akapitzlist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C45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11</w:t>
      </w:r>
    </w:p>
    <w:p w14:paraId="3BD3E089" w14:textId="77777777" w:rsidR="001142A7" w:rsidRPr="00655B1D" w:rsidRDefault="001142A7" w:rsidP="00655B1D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B1D">
        <w:rPr>
          <w:rFonts w:ascii="Times New Roman" w:hAnsi="Times New Roman" w:cs="Times New Roman"/>
          <w:sz w:val="24"/>
          <w:szCs w:val="24"/>
        </w:rPr>
        <w:t>Dzierżawca zobowiązany jest we własnym zakresie i na własny koszt do dokonywania wszelkich, bieżących remontów i konserwacji przedmiotu dzierżawy niezbędnych do zachowania go w stanie niepogorszonym.</w:t>
      </w:r>
      <w:r w:rsidRPr="00655B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Zakres remontu musi być zaakceptowany na piśmie przez Wydzierżawiającego.</w:t>
      </w:r>
    </w:p>
    <w:p w14:paraId="4A59AD9A" w14:textId="77777777" w:rsidR="001142A7" w:rsidRPr="00AC4536" w:rsidRDefault="001142A7" w:rsidP="006B489E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536">
        <w:rPr>
          <w:rFonts w:ascii="Times New Roman" w:eastAsia="Times New Roman" w:hAnsi="Times New Roman" w:cs="Times New Roman"/>
          <w:sz w:val="24"/>
          <w:szCs w:val="24"/>
          <w:lang w:eastAsia="pl-PL"/>
        </w:rPr>
        <w:t>Dzierżawca może dokonać adaptacji pomieszczeń wyłącznie za zgodą Wydzierżawiającego. Adaptacja pomieszczeń będzie wykonana na koszt Dzierżawcy</w:t>
      </w:r>
      <w:r w:rsidR="00774C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F54F6" w:rsidRPr="00A408D7">
        <w:rPr>
          <w:rFonts w:ascii="Times New Roman" w:eastAsia="Times New Roman" w:hAnsi="Times New Roman" w:cs="Times New Roman"/>
          <w:sz w:val="24"/>
          <w:szCs w:val="24"/>
          <w:lang w:eastAsia="pl-PL"/>
        </w:rPr>
        <w:t>z zastrzeżeniem par 13 umowy</w:t>
      </w:r>
      <w:r w:rsidRPr="00A408D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AC4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Zgoda Wydzierżawiającego na wykonanie prac adaptacyjnych może być udzielona po przedstawieniu przez Dzierżawcę na piśmie zakresu i sposobu ich wykonania oraz po uzyskaniu  przez Dzierżawcę wszelkich wymaganych prawem formalności. </w:t>
      </w:r>
    </w:p>
    <w:p w14:paraId="6D65D1DF" w14:textId="77777777" w:rsidR="001142A7" w:rsidRPr="00C71B63" w:rsidRDefault="001142A7" w:rsidP="00C71B6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536">
        <w:rPr>
          <w:rFonts w:ascii="Times New Roman" w:hAnsi="Times New Roman" w:cs="Times New Roman"/>
          <w:sz w:val="24"/>
          <w:szCs w:val="24"/>
        </w:rPr>
        <w:t xml:space="preserve">Dzierżawca w terminie 3 dni przed ukończeniem </w:t>
      </w:r>
      <w:r w:rsidR="00195082">
        <w:rPr>
          <w:rFonts w:ascii="Times New Roman" w:hAnsi="Times New Roman" w:cs="Times New Roman"/>
          <w:sz w:val="24"/>
          <w:szCs w:val="24"/>
        </w:rPr>
        <w:t>remontu lub adaptacji</w:t>
      </w:r>
      <w:r w:rsidRPr="00AC4536">
        <w:rPr>
          <w:rFonts w:ascii="Times New Roman" w:hAnsi="Times New Roman" w:cs="Times New Roman"/>
          <w:sz w:val="24"/>
          <w:szCs w:val="24"/>
        </w:rPr>
        <w:t xml:space="preserve"> zawiadomi Wydzierżawiającego o terminie gotowości do odbioru prac.</w:t>
      </w:r>
    </w:p>
    <w:p w14:paraId="76314B8C" w14:textId="77777777" w:rsidR="00C71B63" w:rsidRPr="00C71B63" w:rsidRDefault="00C71B63" w:rsidP="00C71B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2C3DA8" w14:textId="77777777" w:rsidR="001142A7" w:rsidRPr="00AC4536" w:rsidRDefault="001142A7" w:rsidP="00F22CB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C45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12</w:t>
      </w:r>
    </w:p>
    <w:p w14:paraId="2846435A" w14:textId="77777777" w:rsidR="00377575" w:rsidRPr="006B489E" w:rsidRDefault="00377575" w:rsidP="006B489E">
      <w:pPr>
        <w:pStyle w:val="Akapitzlist"/>
        <w:widowControl w:val="0"/>
        <w:numPr>
          <w:ilvl w:val="0"/>
          <w:numId w:val="2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89E">
        <w:rPr>
          <w:rFonts w:ascii="Times New Roman" w:eastAsia="Times New Roman" w:hAnsi="Times New Roman" w:cs="Times New Roman"/>
          <w:sz w:val="24"/>
          <w:szCs w:val="24"/>
          <w:lang w:eastAsia="pl-PL"/>
        </w:rPr>
        <w:t>Dzierżawca nie może bez zgody Wydzierżawiającego wyrażonej w formie pisemnej dokonywać żadnych inwestycji na przedmiocie dzierżawy wymagających zgłoszenia lub uzyskania pozwolenia na budowę.</w:t>
      </w:r>
    </w:p>
    <w:p w14:paraId="2A92AE0F" w14:textId="77777777" w:rsidR="001142A7" w:rsidRPr="006B489E" w:rsidRDefault="00377575" w:rsidP="006B489E">
      <w:pPr>
        <w:pStyle w:val="Akapitzlist"/>
        <w:widowControl w:val="0"/>
        <w:numPr>
          <w:ilvl w:val="0"/>
          <w:numId w:val="2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89E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</w:t>
      </w:r>
      <w:r w:rsidR="001142A7" w:rsidRPr="006B48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nakłady </w:t>
      </w:r>
      <w:r w:rsidRPr="006B489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wykonane przez Dzierżawcę bez zgody Wydzierżawiającego nie podlegają rozliczeniu z Wydzierżawiającym. Z tego tytułu Dzierżawcy nie przysługuje jakikolwiek regres do Wydzierżawiającego.</w:t>
      </w:r>
    </w:p>
    <w:p w14:paraId="582C5189" w14:textId="77777777" w:rsidR="001142A7" w:rsidRPr="006B489E" w:rsidRDefault="001142A7" w:rsidP="006B489E">
      <w:pPr>
        <w:pStyle w:val="Akapitzlist"/>
        <w:widowControl w:val="0"/>
        <w:numPr>
          <w:ilvl w:val="0"/>
          <w:numId w:val="2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89E">
        <w:rPr>
          <w:rFonts w:ascii="Times New Roman" w:eastAsia="Times New Roman" w:hAnsi="Times New Roman" w:cs="Times New Roman"/>
          <w:sz w:val="24"/>
          <w:szCs w:val="24"/>
          <w:lang w:eastAsia="pl-PL"/>
        </w:rPr>
        <w:t>Dzierżawca na żądanie Wydzierżawiającego usunie na swój koszt w terminie wyznaczonym przez Wydzierżawiającego zmiany dokonane bez jego zgody i przywróci stan pierwotny przedmiotu dzierżawy we wskazanym przez Wydzierżawiającego terminie. Po bezskutecznym upływie wyznaczonego terminu Wydzierżawiający może przedmiotowe prace wykonać we własnym zakresie, a kosztami obciążyć Dzierżawcę, który zobowiązuje się do ich uregulowania w wysokości wskazanej przez Wydzierżawiającego.</w:t>
      </w:r>
    </w:p>
    <w:p w14:paraId="3740D7AD" w14:textId="77777777" w:rsidR="001142A7" w:rsidRPr="006B489E" w:rsidRDefault="00FB61B4" w:rsidP="006B489E">
      <w:pPr>
        <w:pStyle w:val="Akapitzlist"/>
        <w:widowControl w:val="0"/>
        <w:numPr>
          <w:ilvl w:val="0"/>
          <w:numId w:val="2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89E">
        <w:rPr>
          <w:rFonts w:ascii="Times New Roman" w:hAnsi="Times New Roman" w:cs="Times New Roman"/>
          <w:sz w:val="24"/>
          <w:szCs w:val="24"/>
        </w:rPr>
        <w:t>Jeżeli Dzierżawca ulepszył przedmiot dzierżawy za zgodą Wydzierżawiającego, Wydzierżawiający może według swego wyboru albo zatrzymać ulepszenia albo żądać przywrócenia stanu poprzedniego.</w:t>
      </w:r>
    </w:p>
    <w:p w14:paraId="3800FFAB" w14:textId="3C0C818B" w:rsidR="00A408D7" w:rsidRPr="002550F1" w:rsidRDefault="002E6121" w:rsidP="00A408D7">
      <w:pPr>
        <w:pStyle w:val="Akapitzlist"/>
        <w:widowControl w:val="0"/>
        <w:numPr>
          <w:ilvl w:val="0"/>
          <w:numId w:val="2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89E">
        <w:rPr>
          <w:rFonts w:ascii="Times New Roman" w:hAnsi="Times New Roman" w:cs="Times New Roman"/>
          <w:sz w:val="24"/>
          <w:szCs w:val="24"/>
        </w:rPr>
        <w:t>Po rozwiązaniu u</w:t>
      </w:r>
      <w:r w:rsidR="00FB61B4" w:rsidRPr="006B489E">
        <w:rPr>
          <w:rFonts w:ascii="Times New Roman" w:hAnsi="Times New Roman" w:cs="Times New Roman"/>
          <w:sz w:val="24"/>
          <w:szCs w:val="24"/>
        </w:rPr>
        <w:t xml:space="preserve">mowy Dzierżawca zobowiązuje się zwrócić Wydzierżawiającemu przedmiot umowy w stanie nie gorszym niż w dniu przejęcia z uwzględnieniem wykonanych prac, na które </w:t>
      </w:r>
      <w:r w:rsidR="00A408D7">
        <w:rPr>
          <w:rFonts w:ascii="Times New Roman" w:hAnsi="Times New Roman" w:cs="Times New Roman"/>
          <w:sz w:val="24"/>
          <w:szCs w:val="24"/>
        </w:rPr>
        <w:t>Wydzierżawiający wyraził zgodę.</w:t>
      </w:r>
    </w:p>
    <w:p w14:paraId="46D27D53" w14:textId="77777777" w:rsidR="002550F1" w:rsidRPr="002550F1" w:rsidRDefault="002550F1" w:rsidP="002550F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5CADAF" w14:textId="51EBBF3A" w:rsidR="002070DD" w:rsidRPr="00A408D7" w:rsidRDefault="004959D5" w:rsidP="00A408D7">
      <w:pPr>
        <w:pStyle w:val="Akapitzlist"/>
        <w:widowControl w:val="0"/>
        <w:numPr>
          <w:ilvl w:val="0"/>
          <w:numId w:val="2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08D7">
        <w:rPr>
          <w:rFonts w:ascii="Times New Roman" w:hAnsi="Times New Roman" w:cs="Times New Roman"/>
          <w:sz w:val="24"/>
          <w:szCs w:val="24"/>
        </w:rPr>
        <w:t xml:space="preserve">Po rozwiązaniu umowy Dzierżawca </w:t>
      </w:r>
      <w:r w:rsidR="00AA7664" w:rsidRPr="00A408D7">
        <w:rPr>
          <w:rFonts w:ascii="Times New Roman" w:hAnsi="Times New Roman" w:cs="Times New Roman"/>
          <w:sz w:val="24"/>
          <w:szCs w:val="24"/>
        </w:rPr>
        <w:t xml:space="preserve">ma prawo </w:t>
      </w:r>
      <w:r w:rsidRPr="00A408D7">
        <w:rPr>
          <w:rFonts w:ascii="Times New Roman" w:hAnsi="Times New Roman" w:cs="Times New Roman"/>
          <w:sz w:val="24"/>
          <w:szCs w:val="24"/>
        </w:rPr>
        <w:t>zabrać zakupiony przez siebie sprzęt AGD, wyposażenie meblowe i inne</w:t>
      </w:r>
      <w:r w:rsidR="00195082" w:rsidRPr="00A408D7">
        <w:rPr>
          <w:rFonts w:ascii="Times New Roman" w:hAnsi="Times New Roman" w:cs="Times New Roman"/>
          <w:sz w:val="24"/>
          <w:szCs w:val="24"/>
        </w:rPr>
        <w:t xml:space="preserve"> wyposażenie</w:t>
      </w:r>
      <w:r w:rsidRPr="00A408D7">
        <w:rPr>
          <w:rFonts w:ascii="Times New Roman" w:hAnsi="Times New Roman" w:cs="Times New Roman"/>
          <w:sz w:val="24"/>
          <w:szCs w:val="24"/>
        </w:rPr>
        <w:t xml:space="preserve"> niezbędne do prowadzenia</w:t>
      </w:r>
      <w:r w:rsidR="00AA7664" w:rsidRPr="00A408D7">
        <w:rPr>
          <w:rFonts w:ascii="Times New Roman" w:hAnsi="Times New Roman" w:cs="Times New Roman"/>
          <w:sz w:val="24"/>
          <w:szCs w:val="24"/>
        </w:rPr>
        <w:t xml:space="preserve"> działalności</w:t>
      </w:r>
      <w:r w:rsidR="0075700A" w:rsidRPr="00A408D7">
        <w:rPr>
          <w:rFonts w:ascii="Times New Roman" w:hAnsi="Times New Roman" w:cs="Times New Roman"/>
          <w:sz w:val="24"/>
          <w:szCs w:val="24"/>
        </w:rPr>
        <w:t xml:space="preserve"> objętej niniejszą umową</w:t>
      </w:r>
      <w:r w:rsidR="00FC28E9" w:rsidRPr="00A408D7">
        <w:rPr>
          <w:rFonts w:ascii="Times New Roman" w:hAnsi="Times New Roman" w:cs="Times New Roman"/>
          <w:sz w:val="24"/>
          <w:szCs w:val="24"/>
        </w:rPr>
        <w:t>.</w:t>
      </w:r>
      <w:r w:rsidR="0075700A" w:rsidRPr="00A408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140283" w14:textId="77777777" w:rsidR="00A408D7" w:rsidRPr="00A408D7" w:rsidRDefault="00A408D7" w:rsidP="00A408D7">
      <w:pPr>
        <w:pStyle w:val="Akapitzlist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8F74F0" w14:textId="3EE2F4B6" w:rsidR="002070DD" w:rsidRPr="00A408D7" w:rsidRDefault="002070DD" w:rsidP="002070DD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55387253"/>
      <w:r w:rsidRPr="00A408D7">
        <w:rPr>
          <w:rFonts w:ascii="Times New Roman" w:hAnsi="Times New Roman" w:cs="Times New Roman"/>
          <w:b/>
          <w:sz w:val="24"/>
          <w:szCs w:val="24"/>
        </w:rPr>
        <w:t>§</w:t>
      </w:r>
      <w:bookmarkEnd w:id="0"/>
      <w:r w:rsidRPr="00A408D7">
        <w:rPr>
          <w:rFonts w:ascii="Times New Roman" w:hAnsi="Times New Roman" w:cs="Times New Roman"/>
          <w:b/>
          <w:sz w:val="24"/>
          <w:szCs w:val="24"/>
        </w:rPr>
        <w:t xml:space="preserve"> 13 </w:t>
      </w:r>
    </w:p>
    <w:p w14:paraId="1E85ED9C" w14:textId="427410E9" w:rsidR="002070DD" w:rsidRPr="002550F1" w:rsidRDefault="002070DD" w:rsidP="002070DD">
      <w:pPr>
        <w:pStyle w:val="Akapitzlist"/>
        <w:numPr>
          <w:ilvl w:val="0"/>
          <w:numId w:val="4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08D7">
        <w:rPr>
          <w:rFonts w:ascii="Times New Roman" w:hAnsi="Times New Roman" w:cs="Times New Roman"/>
          <w:sz w:val="24"/>
          <w:szCs w:val="24"/>
        </w:rPr>
        <w:t xml:space="preserve">Dzierżawca zobowiązany będzie do przeprowadzenia remontu i adaptacji pomieszczeń, </w:t>
      </w:r>
      <w:r w:rsidRPr="002550F1">
        <w:rPr>
          <w:rFonts w:ascii="Times New Roman" w:hAnsi="Times New Roman" w:cs="Times New Roman"/>
          <w:sz w:val="24"/>
          <w:szCs w:val="24"/>
        </w:rPr>
        <w:t xml:space="preserve">o których mowa w </w:t>
      </w:r>
      <w:r w:rsidRPr="002550F1">
        <w:rPr>
          <w:rFonts w:ascii="Times New Roman" w:hAnsi="Times New Roman" w:cs="Times New Roman"/>
          <w:bCs/>
          <w:sz w:val="24"/>
          <w:szCs w:val="24"/>
        </w:rPr>
        <w:t>§</w:t>
      </w:r>
      <w:r w:rsidRPr="002550F1">
        <w:rPr>
          <w:rFonts w:ascii="Times New Roman" w:hAnsi="Times New Roman" w:cs="Times New Roman"/>
          <w:sz w:val="24"/>
          <w:szCs w:val="24"/>
        </w:rPr>
        <w:t xml:space="preserve"> 1 litera a):</w:t>
      </w:r>
    </w:p>
    <w:p w14:paraId="12F94C05" w14:textId="77777777" w:rsidR="002070DD" w:rsidRPr="002550F1" w:rsidRDefault="002070DD" w:rsidP="002070DD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0F1">
        <w:rPr>
          <w:rFonts w:ascii="Times New Roman" w:hAnsi="Times New Roman" w:cs="Times New Roman"/>
          <w:sz w:val="24"/>
          <w:szCs w:val="24"/>
        </w:rPr>
        <w:t>niezwłocznie po zawarciu niniejszej umowy, przy czym remont i adaptacja nie mogą trwać dłużej niż 6 miesięcy od  daty zawarcia umowy dzierżawy (tzw. pierwszy remont) lub</w:t>
      </w:r>
    </w:p>
    <w:p w14:paraId="00E62733" w14:textId="77777777" w:rsidR="002070DD" w:rsidRPr="002550F1" w:rsidRDefault="002070DD" w:rsidP="002070DD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0F1">
        <w:rPr>
          <w:rFonts w:ascii="Times New Roman" w:hAnsi="Times New Roman" w:cs="Times New Roman"/>
          <w:sz w:val="24"/>
          <w:szCs w:val="24"/>
        </w:rPr>
        <w:t>w trakcie trwania umowy dzierżawy, w podziale na maksymalnie 3 części, przy czym łączny czas remontów i adaptacji nie może przekroczyć łącznie 6 miesięcy (remonty częściowe); terminy remontów częściowych będą pisemnie ustalone</w:t>
      </w:r>
      <w:r w:rsidRPr="002550F1">
        <w:rPr>
          <w:rFonts w:ascii="Times New Roman" w:hAnsi="Times New Roman" w:cs="Times New Roman"/>
          <w:sz w:val="24"/>
          <w:szCs w:val="24"/>
        </w:rPr>
        <w:br/>
        <w:t>z Działem Inwestycji, Remontów i Eksploatacji Szpitala,</w:t>
      </w:r>
    </w:p>
    <w:p w14:paraId="187A78AA" w14:textId="77777777" w:rsidR="002070DD" w:rsidRPr="002550F1" w:rsidRDefault="002070DD" w:rsidP="002070DD">
      <w:pPr>
        <w:pStyle w:val="Akapitzlist"/>
        <w:numPr>
          <w:ilvl w:val="0"/>
          <w:numId w:val="4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550F1">
        <w:rPr>
          <w:rFonts w:ascii="Times New Roman" w:hAnsi="Times New Roman" w:cs="Times New Roman"/>
          <w:sz w:val="24"/>
          <w:szCs w:val="24"/>
        </w:rPr>
        <w:t>Zakres rzeczowy pierwszego remontu oraz remontów częściowych, o których mowa</w:t>
      </w:r>
      <w:r w:rsidRPr="002550F1">
        <w:rPr>
          <w:rFonts w:ascii="Times New Roman" w:hAnsi="Times New Roman" w:cs="Times New Roman"/>
          <w:sz w:val="24"/>
          <w:szCs w:val="24"/>
        </w:rPr>
        <w:br/>
        <w:t xml:space="preserve">w ust 1 oraz kosztorys podlegają uzgodnieniu </w:t>
      </w:r>
      <w:bookmarkStart w:id="1" w:name="_Hlk155525838"/>
      <w:r w:rsidRPr="002550F1">
        <w:rPr>
          <w:rFonts w:ascii="Times New Roman" w:hAnsi="Times New Roman" w:cs="Times New Roman"/>
          <w:sz w:val="24"/>
          <w:szCs w:val="24"/>
        </w:rPr>
        <w:t xml:space="preserve">z Działem Inwestycji, Remontów i Eksploatacji Szpitala, </w:t>
      </w:r>
      <w:bookmarkEnd w:id="1"/>
      <w:r w:rsidRPr="002550F1">
        <w:rPr>
          <w:rFonts w:ascii="Times New Roman" w:hAnsi="Times New Roman" w:cs="Times New Roman"/>
          <w:sz w:val="24"/>
          <w:szCs w:val="24"/>
        </w:rPr>
        <w:t>niezwłocznie po zawarciu umowy dzierżawy. Przez uzgodnienie rozumie się:</w:t>
      </w:r>
    </w:p>
    <w:p w14:paraId="2D73E0E2" w14:textId="77777777" w:rsidR="002070DD" w:rsidRPr="002550F1" w:rsidRDefault="002070DD" w:rsidP="002070DD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0F1">
        <w:rPr>
          <w:rFonts w:ascii="Times New Roman" w:hAnsi="Times New Roman" w:cs="Times New Roman"/>
          <w:sz w:val="24"/>
          <w:szCs w:val="24"/>
        </w:rPr>
        <w:t xml:space="preserve">pisemną akceptację </w:t>
      </w:r>
      <w:bookmarkStart w:id="2" w:name="_Hlk155386824"/>
      <w:r w:rsidRPr="002550F1">
        <w:rPr>
          <w:rFonts w:ascii="Times New Roman" w:hAnsi="Times New Roman" w:cs="Times New Roman"/>
          <w:sz w:val="24"/>
          <w:szCs w:val="24"/>
        </w:rPr>
        <w:t xml:space="preserve">Działu Inwestycji, Remontów i  Eksploatacji Szpitala </w:t>
      </w:r>
      <w:bookmarkEnd w:id="2"/>
      <w:r w:rsidRPr="002550F1">
        <w:rPr>
          <w:rFonts w:ascii="Times New Roman" w:hAnsi="Times New Roman" w:cs="Times New Roman"/>
          <w:sz w:val="24"/>
          <w:szCs w:val="24"/>
        </w:rPr>
        <w:t>zakresu rzeczowego pierwszego remontu przedłożonego przez Dzierżawcę,</w:t>
      </w:r>
    </w:p>
    <w:p w14:paraId="51871C40" w14:textId="77777777" w:rsidR="002070DD" w:rsidRPr="00A408D7" w:rsidRDefault="002070DD" w:rsidP="002070DD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8D7">
        <w:rPr>
          <w:rFonts w:ascii="Times New Roman" w:hAnsi="Times New Roman" w:cs="Times New Roman"/>
          <w:sz w:val="24"/>
          <w:szCs w:val="24"/>
        </w:rPr>
        <w:t>możliwość wprowadzenia zmian do zakresu rzeczowego pierwszego remontu przez Działu Inwestycji, Remontów i  Eksploatacji Szpitala oraz</w:t>
      </w:r>
    </w:p>
    <w:p w14:paraId="475392C9" w14:textId="77777777" w:rsidR="002070DD" w:rsidRPr="00A408D7" w:rsidRDefault="002070DD" w:rsidP="002070DD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8D7">
        <w:rPr>
          <w:rFonts w:ascii="Times New Roman" w:hAnsi="Times New Roman" w:cs="Times New Roman"/>
          <w:sz w:val="24"/>
          <w:szCs w:val="24"/>
        </w:rPr>
        <w:t>akceptację kosztorysu przez Działu Inwestycji, Remontów i  Eksploatacji Szpitala.</w:t>
      </w:r>
    </w:p>
    <w:p w14:paraId="6C330EC5" w14:textId="22DEFC69" w:rsidR="002070DD" w:rsidRPr="00A408D7" w:rsidRDefault="00114353" w:rsidP="002070DD">
      <w:pPr>
        <w:pStyle w:val="Akapitzlist"/>
        <w:numPr>
          <w:ilvl w:val="0"/>
          <w:numId w:val="4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Wydzierżawiający dopuszcza sukcesywne (miesięczne) rozliczenie</w:t>
      </w:r>
      <w:r w:rsidRPr="00A408D7">
        <w:rPr>
          <w:rFonts w:ascii="Times New Roman" w:hAnsi="Times New Roman" w:cs="Times New Roman"/>
          <w:sz w:val="24"/>
          <w:szCs w:val="24"/>
        </w:rPr>
        <w:t xml:space="preserve"> z Wydzierżawiającym </w:t>
      </w:r>
      <w:r>
        <w:rPr>
          <w:rFonts w:ascii="Times New Roman" w:hAnsi="Times New Roman" w:cs="Times New Roman"/>
          <w:sz w:val="24"/>
          <w:szCs w:val="24"/>
        </w:rPr>
        <w:t>nakładów poniesionych przez Dzierżawcę</w:t>
      </w:r>
      <w:r w:rsidR="002070DD" w:rsidRPr="00A408D7">
        <w:rPr>
          <w:rFonts w:ascii="Times New Roman" w:hAnsi="Times New Roman" w:cs="Times New Roman"/>
          <w:sz w:val="24"/>
          <w:szCs w:val="24"/>
        </w:rPr>
        <w:t xml:space="preserve"> na pierwszy remont lub re</w:t>
      </w:r>
      <w:r>
        <w:rPr>
          <w:rFonts w:ascii="Times New Roman" w:hAnsi="Times New Roman" w:cs="Times New Roman"/>
          <w:sz w:val="24"/>
          <w:szCs w:val="24"/>
        </w:rPr>
        <w:t xml:space="preserve">monty częściowe, o których mowa w ust 1 </w:t>
      </w:r>
      <w:r w:rsidR="002070DD" w:rsidRPr="00A408D7">
        <w:rPr>
          <w:rFonts w:ascii="Times New Roman" w:hAnsi="Times New Roman" w:cs="Times New Roman"/>
          <w:sz w:val="24"/>
          <w:szCs w:val="24"/>
        </w:rPr>
        <w:t>maksymalnie do wysokości łącznego czynszu z niniejszej umowy, pod warunkiem opisanym w ust. 4. W przypadku przekroczenia kwoty nakładów możliwych do rozliczenia z czynszem dzierżawnym, Dzierżawcy nie będzie przysługiwało prawo do rozliczenia pozostałych nakładów.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CA8F07" w14:textId="77777777" w:rsidR="002070DD" w:rsidRPr="00A408D7" w:rsidRDefault="002070DD" w:rsidP="002070DD">
      <w:pPr>
        <w:pStyle w:val="Akapitzlist"/>
        <w:numPr>
          <w:ilvl w:val="0"/>
          <w:numId w:val="4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08D7">
        <w:rPr>
          <w:rFonts w:ascii="Times New Roman" w:hAnsi="Times New Roman" w:cs="Times New Roman"/>
          <w:sz w:val="24"/>
          <w:szCs w:val="24"/>
        </w:rPr>
        <w:t>Rozliczenie nakładów z czynszem dzierżawnym będzie możliwe po spełnieniu łącznie następujących warunków:</w:t>
      </w:r>
    </w:p>
    <w:p w14:paraId="5EDDFC4C" w14:textId="77777777" w:rsidR="002070DD" w:rsidRPr="00A408D7" w:rsidRDefault="002070DD" w:rsidP="002070DD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8D7">
        <w:rPr>
          <w:rFonts w:ascii="Times New Roman" w:hAnsi="Times New Roman" w:cs="Times New Roman"/>
          <w:sz w:val="24"/>
          <w:szCs w:val="24"/>
        </w:rPr>
        <w:t>wykonania przez Dzierżawcę pełnego zakresu prac obejmujących pierwszy remont lub remonty częściowe, o których mowa w ust 1,</w:t>
      </w:r>
    </w:p>
    <w:p w14:paraId="0524DA16" w14:textId="77777777" w:rsidR="002070DD" w:rsidRPr="00A408D7" w:rsidRDefault="002070DD" w:rsidP="002070DD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8D7">
        <w:rPr>
          <w:rFonts w:ascii="Times New Roman" w:hAnsi="Times New Roman" w:cs="Times New Roman"/>
          <w:sz w:val="24"/>
          <w:szCs w:val="24"/>
        </w:rPr>
        <w:t>zakończenia remontów w terminie wynikającym z niniejszej umowy,</w:t>
      </w:r>
    </w:p>
    <w:p w14:paraId="71CF35BC" w14:textId="77777777" w:rsidR="002070DD" w:rsidRPr="00A408D7" w:rsidRDefault="002070DD" w:rsidP="002070DD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8D7">
        <w:rPr>
          <w:rFonts w:ascii="Times New Roman" w:hAnsi="Times New Roman" w:cs="Times New Roman"/>
          <w:sz w:val="24"/>
          <w:szCs w:val="24"/>
        </w:rPr>
        <w:t>pisemnego potwierdzenia odbioru pierwszego remontu lub każdego z remontów częściowych przez Dział Inwestycji, Remontów i Eksploatacji.</w:t>
      </w:r>
    </w:p>
    <w:p w14:paraId="354D72E5" w14:textId="77777777" w:rsidR="002070DD" w:rsidRPr="00A408D7" w:rsidRDefault="002070DD" w:rsidP="00F91E50">
      <w:pPr>
        <w:pStyle w:val="Akapitzlist"/>
        <w:numPr>
          <w:ilvl w:val="0"/>
          <w:numId w:val="44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408D7">
        <w:rPr>
          <w:rFonts w:ascii="Times New Roman" w:hAnsi="Times New Roman" w:cs="Times New Roman"/>
          <w:sz w:val="24"/>
          <w:szCs w:val="24"/>
        </w:rPr>
        <w:t>Użyte do wykonania remontu i adaptacji pomieszczeń materiały i technologie budowlane muszą być zgodne z wymogami Polskich Norm.</w:t>
      </w:r>
    </w:p>
    <w:p w14:paraId="773D8FEF" w14:textId="77777777" w:rsidR="002070DD" w:rsidRPr="00A408D7" w:rsidRDefault="002070DD" w:rsidP="00F91E50">
      <w:pPr>
        <w:pStyle w:val="Akapitzlist"/>
        <w:numPr>
          <w:ilvl w:val="0"/>
          <w:numId w:val="44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408D7">
        <w:rPr>
          <w:rFonts w:ascii="Times New Roman" w:hAnsi="Times New Roman" w:cs="Times New Roman"/>
          <w:sz w:val="24"/>
          <w:szCs w:val="24"/>
        </w:rPr>
        <w:t>Wydzierżawiający zastrzega sobie możliwość nadzoru wykonywanych przez Wykonawcę prac remontowych i adaptacyjnych na każdym etapie ich realizacji.</w:t>
      </w:r>
    </w:p>
    <w:p w14:paraId="21D76A7D" w14:textId="77777777" w:rsidR="00F91E50" w:rsidRPr="00F91E50" w:rsidRDefault="002070DD" w:rsidP="00F91E50">
      <w:pPr>
        <w:pStyle w:val="Akapitzlist"/>
        <w:numPr>
          <w:ilvl w:val="0"/>
          <w:numId w:val="44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408D7">
        <w:rPr>
          <w:rFonts w:ascii="Times New Roman" w:hAnsi="Times New Roman" w:cs="Times New Roman"/>
          <w:sz w:val="24"/>
          <w:szCs w:val="24"/>
        </w:rPr>
        <w:t>Po zakończeniu remontu i adaptacji pomieszczeń Dzierżawca zobowiązany jest do dostarczenia Wydzierżawiającemu kompletu dokumentacji technicznej powykonawczej.</w:t>
      </w:r>
    </w:p>
    <w:p w14:paraId="52D054EF" w14:textId="196490A7" w:rsidR="00F91E50" w:rsidRDefault="00F91E50" w:rsidP="00F91E50">
      <w:pPr>
        <w:pStyle w:val="Akapitzlist"/>
        <w:spacing w:after="0"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0E250B" w14:textId="33AFF0B0" w:rsidR="002550F1" w:rsidRDefault="002550F1" w:rsidP="00F91E50">
      <w:pPr>
        <w:pStyle w:val="Akapitzlist"/>
        <w:spacing w:after="0"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B153AB" w14:textId="50E3CF1E" w:rsidR="002550F1" w:rsidRDefault="002550F1" w:rsidP="00F91E50">
      <w:pPr>
        <w:pStyle w:val="Akapitzlist"/>
        <w:spacing w:after="0"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8D7F73" w14:textId="255F388B" w:rsidR="002550F1" w:rsidRDefault="002550F1" w:rsidP="00F91E50">
      <w:pPr>
        <w:pStyle w:val="Akapitzlist"/>
        <w:spacing w:after="0"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08F733" w14:textId="60003D09" w:rsidR="002550F1" w:rsidRDefault="002550F1" w:rsidP="00F91E50">
      <w:pPr>
        <w:pStyle w:val="Akapitzlist"/>
        <w:spacing w:after="0"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32767D" w14:textId="1EF84253" w:rsidR="002550F1" w:rsidRDefault="002550F1" w:rsidP="00F91E50">
      <w:pPr>
        <w:pStyle w:val="Akapitzlist"/>
        <w:spacing w:after="0"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15245F" w14:textId="77777777" w:rsidR="002550F1" w:rsidRDefault="002550F1" w:rsidP="00F91E50">
      <w:pPr>
        <w:pStyle w:val="Akapitzlist"/>
        <w:spacing w:after="0"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9D7439" w14:textId="601CFADA" w:rsidR="00655B1D" w:rsidRPr="00F91E50" w:rsidRDefault="00655B1D" w:rsidP="00F91E50">
      <w:pPr>
        <w:pStyle w:val="Akapitzlist"/>
        <w:spacing w:after="0" w:line="240" w:lineRule="auto"/>
        <w:ind w:left="851"/>
        <w:jc w:val="center"/>
        <w:rPr>
          <w:rFonts w:ascii="Times New Roman" w:hAnsi="Times New Roman" w:cs="Times New Roman"/>
          <w:sz w:val="24"/>
          <w:szCs w:val="24"/>
        </w:rPr>
      </w:pPr>
      <w:r w:rsidRPr="00F91E50">
        <w:rPr>
          <w:rFonts w:ascii="Times New Roman" w:hAnsi="Times New Roman" w:cs="Times New Roman"/>
          <w:b/>
          <w:sz w:val="24"/>
          <w:szCs w:val="24"/>
        </w:rPr>
        <w:t>§ 14</w:t>
      </w:r>
    </w:p>
    <w:p w14:paraId="46EBB309" w14:textId="77777777" w:rsidR="00CF12D7" w:rsidRDefault="005660EF" w:rsidP="006B489E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89E">
        <w:rPr>
          <w:rFonts w:ascii="Times New Roman" w:hAnsi="Times New Roman" w:cs="Times New Roman"/>
          <w:sz w:val="24"/>
          <w:szCs w:val="24"/>
        </w:rPr>
        <w:t xml:space="preserve">Dzierżawca zobowiązany będzie prowadzić działalność </w:t>
      </w:r>
      <w:r w:rsidR="0075700A">
        <w:rPr>
          <w:rFonts w:ascii="Times New Roman" w:hAnsi="Times New Roman" w:cs="Times New Roman"/>
          <w:sz w:val="24"/>
          <w:szCs w:val="24"/>
        </w:rPr>
        <w:t>w przedmiocie dzierżawy</w:t>
      </w:r>
      <w:r w:rsidR="00CF12D7">
        <w:rPr>
          <w:rFonts w:ascii="Times New Roman" w:hAnsi="Times New Roman" w:cs="Times New Roman"/>
          <w:sz w:val="24"/>
          <w:szCs w:val="24"/>
        </w:rPr>
        <w:t>:</w:t>
      </w:r>
    </w:p>
    <w:p w14:paraId="5B40407A" w14:textId="77777777" w:rsidR="00CF12D7" w:rsidRPr="000169FA" w:rsidRDefault="002120A5" w:rsidP="00CF12D7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9FA">
        <w:rPr>
          <w:rFonts w:ascii="Times New Roman" w:hAnsi="Times New Roman" w:cs="Times New Roman"/>
          <w:sz w:val="24"/>
          <w:szCs w:val="24"/>
        </w:rPr>
        <w:t>p</w:t>
      </w:r>
      <w:r w:rsidR="00CF12D7" w:rsidRPr="000169FA">
        <w:rPr>
          <w:rFonts w:ascii="Times New Roman" w:hAnsi="Times New Roman" w:cs="Times New Roman"/>
          <w:sz w:val="24"/>
          <w:szCs w:val="24"/>
        </w:rPr>
        <w:t>rzez 7 dni w tygodniu</w:t>
      </w:r>
      <w:r w:rsidRPr="000169FA">
        <w:rPr>
          <w:rFonts w:ascii="Times New Roman" w:hAnsi="Times New Roman" w:cs="Times New Roman"/>
          <w:sz w:val="24"/>
          <w:szCs w:val="24"/>
        </w:rPr>
        <w:t xml:space="preserve"> w zakresie realizacji umowy na żywienie pacjentów UCP,</w:t>
      </w:r>
    </w:p>
    <w:p w14:paraId="4AF66ADA" w14:textId="4ECA3F1C" w:rsidR="005660EF" w:rsidRPr="000169FA" w:rsidRDefault="000169FA" w:rsidP="00CF12D7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9FA">
        <w:rPr>
          <w:rFonts w:ascii="Times New Roman" w:hAnsi="Times New Roman" w:cs="Times New Roman"/>
          <w:sz w:val="24"/>
          <w:szCs w:val="24"/>
        </w:rPr>
        <w:t xml:space="preserve">w dni robocze w godzinach 8.00 – 19.00  oraz w dni wolne od pracy i w święta w godzinach 8.00 – 15.00 w zakresie </w:t>
      </w:r>
      <w:r w:rsidR="002120A5" w:rsidRPr="000169FA">
        <w:rPr>
          <w:rFonts w:ascii="Times New Roman" w:hAnsi="Times New Roman" w:cs="Times New Roman"/>
          <w:sz w:val="24"/>
          <w:szCs w:val="24"/>
        </w:rPr>
        <w:t>bufet</w:t>
      </w:r>
      <w:r w:rsidRPr="000169FA">
        <w:rPr>
          <w:rFonts w:ascii="Times New Roman" w:hAnsi="Times New Roman" w:cs="Times New Roman"/>
          <w:sz w:val="24"/>
          <w:szCs w:val="24"/>
        </w:rPr>
        <w:t>u</w:t>
      </w:r>
      <w:r w:rsidR="002120A5" w:rsidRPr="000169FA">
        <w:rPr>
          <w:rFonts w:ascii="Times New Roman" w:hAnsi="Times New Roman" w:cs="Times New Roman"/>
          <w:sz w:val="24"/>
          <w:szCs w:val="24"/>
        </w:rPr>
        <w:t xml:space="preserve"> ze stołówką; i</w:t>
      </w:r>
      <w:r w:rsidR="005660EF" w:rsidRPr="000169FA">
        <w:rPr>
          <w:rFonts w:ascii="Times New Roman" w:hAnsi="Times New Roman" w:cs="Times New Roman"/>
          <w:sz w:val="24"/>
          <w:szCs w:val="24"/>
        </w:rPr>
        <w:t xml:space="preserve">stnieje możliwość </w:t>
      </w:r>
      <w:r w:rsidR="002120A5" w:rsidRPr="000169FA">
        <w:rPr>
          <w:rFonts w:ascii="Times New Roman" w:hAnsi="Times New Roman" w:cs="Times New Roman"/>
          <w:sz w:val="24"/>
          <w:szCs w:val="24"/>
        </w:rPr>
        <w:t xml:space="preserve">zmiany </w:t>
      </w:r>
      <w:r w:rsidR="005660EF" w:rsidRPr="000169FA">
        <w:rPr>
          <w:rFonts w:ascii="Times New Roman" w:hAnsi="Times New Roman" w:cs="Times New Roman"/>
          <w:sz w:val="24"/>
          <w:szCs w:val="24"/>
        </w:rPr>
        <w:t>czasu pracy lok</w:t>
      </w:r>
      <w:r w:rsidR="002120A5" w:rsidRPr="000169FA">
        <w:rPr>
          <w:rFonts w:ascii="Times New Roman" w:hAnsi="Times New Roman" w:cs="Times New Roman"/>
          <w:sz w:val="24"/>
          <w:szCs w:val="24"/>
        </w:rPr>
        <w:t>alu za zgodą Wydzierżawiającego</w:t>
      </w:r>
      <w:r w:rsidR="005660EF" w:rsidRPr="000169FA">
        <w:rPr>
          <w:rFonts w:ascii="Times New Roman" w:hAnsi="Times New Roman" w:cs="Times New Roman"/>
          <w:sz w:val="24"/>
          <w:szCs w:val="24"/>
        </w:rPr>
        <w:t>.</w:t>
      </w:r>
    </w:p>
    <w:p w14:paraId="6A6E0190" w14:textId="77777777" w:rsidR="00A64B67" w:rsidRDefault="006A113D" w:rsidP="006B489E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536">
        <w:rPr>
          <w:rFonts w:ascii="Times New Roman" w:hAnsi="Times New Roman" w:cs="Times New Roman"/>
          <w:sz w:val="24"/>
          <w:szCs w:val="24"/>
        </w:rPr>
        <w:t xml:space="preserve">Wydzierżawiający wymaga, aby pracownicy zatrudnieni przez Dzierżawcę przy przygotowywaniu i sprzedaży posiłków posiadali aktualne badania do celów sanitarno-epidemiologicznych. </w:t>
      </w:r>
    </w:p>
    <w:p w14:paraId="193EDF63" w14:textId="77777777" w:rsidR="007D29E7" w:rsidRDefault="007D29E7" w:rsidP="006B489E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Dzierżawca zobowiązany będzie sprzedawać posiłki różnorodne, zdrowe i smaczne.</w:t>
      </w:r>
    </w:p>
    <w:p w14:paraId="1C0C85ED" w14:textId="77777777" w:rsidR="007D29E7" w:rsidRPr="00AC4536" w:rsidRDefault="00493544" w:rsidP="006B489E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Dzierżawca</w:t>
      </w:r>
      <w:r w:rsidR="007D29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zobowiązany będzie do</w:t>
      </w:r>
      <w:r w:rsidR="007D29E7">
        <w:rPr>
          <w:rFonts w:ascii="Times New Roman" w:hAnsi="Times New Roman" w:cs="Times New Roman"/>
          <w:sz w:val="24"/>
          <w:szCs w:val="24"/>
        </w:rPr>
        <w:t xml:space="preserve"> bezwzględne</w:t>
      </w:r>
      <w:r>
        <w:rPr>
          <w:rFonts w:ascii="Times New Roman" w:hAnsi="Times New Roman" w:cs="Times New Roman"/>
          <w:sz w:val="24"/>
          <w:szCs w:val="24"/>
        </w:rPr>
        <w:t>go</w:t>
      </w:r>
      <w:r w:rsidR="007D29E7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rzestrzegania</w:t>
      </w:r>
      <w:r w:rsidR="007D29E7">
        <w:rPr>
          <w:rFonts w:ascii="Times New Roman" w:hAnsi="Times New Roman" w:cs="Times New Roman"/>
          <w:sz w:val="24"/>
          <w:szCs w:val="24"/>
        </w:rPr>
        <w:t xml:space="preserve"> zakazu sprzedaży napojów alkoholowych oraz wyrobów tytoniowych.</w:t>
      </w:r>
    </w:p>
    <w:p w14:paraId="277A87FA" w14:textId="77777777" w:rsidR="00A64B67" w:rsidRPr="00A408D7" w:rsidRDefault="00A64B67" w:rsidP="006B489E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8D7">
        <w:rPr>
          <w:rFonts w:ascii="Times New Roman" w:hAnsi="Times New Roman" w:cs="Times New Roman"/>
          <w:sz w:val="24"/>
          <w:szCs w:val="24"/>
        </w:rPr>
        <w:t>Dzierżawca nie może zmienić pr</w:t>
      </w:r>
      <w:r w:rsidR="00F06528" w:rsidRPr="00A408D7">
        <w:rPr>
          <w:rFonts w:ascii="Times New Roman" w:hAnsi="Times New Roman" w:cs="Times New Roman"/>
          <w:sz w:val="24"/>
          <w:szCs w:val="24"/>
        </w:rPr>
        <w:t xml:space="preserve">ofilu prowadzonej działalności </w:t>
      </w:r>
      <w:r w:rsidRPr="00A408D7">
        <w:rPr>
          <w:rFonts w:ascii="Times New Roman" w:hAnsi="Times New Roman" w:cs="Times New Roman"/>
          <w:sz w:val="24"/>
          <w:szCs w:val="24"/>
        </w:rPr>
        <w:t>w przedmiocie dzierżawy na inny, niż określony w § 1 umowy.</w:t>
      </w:r>
    </w:p>
    <w:p w14:paraId="22BF421C" w14:textId="77777777" w:rsidR="00F06528" w:rsidRPr="00F06528" w:rsidRDefault="00F06528" w:rsidP="006B489E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08D7">
        <w:rPr>
          <w:rFonts w:ascii="Times New Roman" w:eastAsia="Times New Roman" w:hAnsi="Times New Roman" w:cs="Times New Roman"/>
          <w:sz w:val="24"/>
          <w:szCs w:val="24"/>
          <w:lang w:eastAsia="pl-PL"/>
        </w:rPr>
        <w:t>Dzierżawca nie może bez zgody Wydzierżawiającego wyrażon</w:t>
      </w:r>
      <w:r w:rsidR="00077922" w:rsidRPr="00A408D7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="000779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piśmie poddzierżawiać, wy</w:t>
      </w:r>
      <w:r w:rsidRPr="00F06528">
        <w:rPr>
          <w:rFonts w:ascii="Times New Roman" w:eastAsia="Times New Roman" w:hAnsi="Times New Roman" w:cs="Times New Roman"/>
          <w:sz w:val="24"/>
          <w:szCs w:val="24"/>
          <w:lang w:eastAsia="pl-PL"/>
        </w:rPr>
        <w:t>najmować, oddawać do bezpłatnego używania ani w jakiejkolwie</w:t>
      </w:r>
      <w:r w:rsidR="00694B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 innej formie przenosić praw i </w:t>
      </w:r>
      <w:r w:rsidRPr="00F06528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obowiązków na rzecz osób trze</w:t>
      </w:r>
      <w:r w:rsidR="007D29E7">
        <w:rPr>
          <w:rFonts w:ascii="Times New Roman" w:eastAsia="Times New Roman" w:hAnsi="Times New Roman" w:cs="Times New Roman"/>
          <w:sz w:val="24"/>
          <w:szCs w:val="24"/>
          <w:lang w:eastAsia="pl-PL"/>
        </w:rPr>
        <w:t>cich oraz zmieniać przeznaczenie</w:t>
      </w:r>
      <w:r w:rsidRPr="00F065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przedmiotu dzierżawy.</w:t>
      </w:r>
    </w:p>
    <w:p w14:paraId="1E58002B" w14:textId="77777777" w:rsidR="00A64B67" w:rsidRPr="00AC4536" w:rsidRDefault="00A64B67" w:rsidP="006B489E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536">
        <w:rPr>
          <w:rFonts w:ascii="Times New Roman" w:hAnsi="Times New Roman" w:cs="Times New Roman"/>
          <w:sz w:val="24"/>
          <w:szCs w:val="24"/>
        </w:rPr>
        <w:t>Dzierżawca nie może bez zgody Wydzierżawiającego umieszczać reklam.</w:t>
      </w:r>
    </w:p>
    <w:p w14:paraId="310B3CDA" w14:textId="77777777" w:rsidR="00FB61B4" w:rsidRPr="00AC4536" w:rsidRDefault="00FB61B4" w:rsidP="006B489E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536">
        <w:rPr>
          <w:rFonts w:ascii="Times New Roman" w:hAnsi="Times New Roman" w:cs="Times New Roman"/>
          <w:sz w:val="24"/>
          <w:szCs w:val="24"/>
        </w:rPr>
        <w:t xml:space="preserve">Dzierżawca zobowiązany jest we własnym zakresie i na własny koszt uzyskać wszelkie uzgodnienia, pozwolenia (w tym ze Stacji Sanitarno-Epidemiologicznej lub </w:t>
      </w:r>
      <w:r w:rsidR="00F06528">
        <w:rPr>
          <w:rFonts w:ascii="Times New Roman" w:hAnsi="Times New Roman" w:cs="Times New Roman"/>
          <w:sz w:val="24"/>
          <w:szCs w:val="24"/>
        </w:rPr>
        <w:t xml:space="preserve">wynikające z prawa budowlanego </w:t>
      </w:r>
      <w:r w:rsidRPr="00AC4536">
        <w:rPr>
          <w:rFonts w:ascii="Times New Roman" w:hAnsi="Times New Roman" w:cs="Times New Roman"/>
          <w:sz w:val="24"/>
          <w:szCs w:val="24"/>
        </w:rPr>
        <w:t>i innych przepisów) i koncesje właściwych organów, wyn</w:t>
      </w:r>
      <w:r w:rsidR="00F06528">
        <w:rPr>
          <w:rFonts w:ascii="Times New Roman" w:hAnsi="Times New Roman" w:cs="Times New Roman"/>
          <w:sz w:val="24"/>
          <w:szCs w:val="24"/>
        </w:rPr>
        <w:t xml:space="preserve">ikające z przepisów związanych </w:t>
      </w:r>
      <w:r w:rsidRPr="00AC4536">
        <w:rPr>
          <w:rFonts w:ascii="Times New Roman" w:hAnsi="Times New Roman" w:cs="Times New Roman"/>
          <w:sz w:val="24"/>
          <w:szCs w:val="24"/>
        </w:rPr>
        <w:t>z prowadzoną działalnością w przedmiocie dzierżawy.</w:t>
      </w:r>
    </w:p>
    <w:p w14:paraId="172A38C3" w14:textId="77777777" w:rsidR="00FB61B4" w:rsidRPr="00AC4536" w:rsidRDefault="00FB61B4" w:rsidP="006B489E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536">
        <w:rPr>
          <w:rFonts w:ascii="Times New Roman" w:hAnsi="Times New Roman" w:cs="Times New Roman"/>
          <w:sz w:val="24"/>
          <w:szCs w:val="24"/>
        </w:rPr>
        <w:t>Po stronie Dzierżawcy pozostaje uiszczanie opłat abonamentowych od używanych</w:t>
      </w:r>
      <w:r w:rsidR="00774C71">
        <w:rPr>
          <w:rFonts w:ascii="Times New Roman" w:hAnsi="Times New Roman" w:cs="Times New Roman"/>
          <w:sz w:val="24"/>
          <w:szCs w:val="24"/>
        </w:rPr>
        <w:br/>
      </w:r>
      <w:r w:rsidRPr="00AC4536">
        <w:rPr>
          <w:rFonts w:ascii="Times New Roman" w:hAnsi="Times New Roman" w:cs="Times New Roman"/>
          <w:sz w:val="24"/>
          <w:szCs w:val="24"/>
        </w:rPr>
        <w:t>w przedmiocie dzierżawy odbiorników radiowych, telewizyjnych oraz odtwarzania muzyki na rzecz właściwych podmiotów.</w:t>
      </w:r>
    </w:p>
    <w:p w14:paraId="49D041D8" w14:textId="77777777" w:rsidR="00FB61B4" w:rsidRPr="00AC4536" w:rsidRDefault="00FB61B4" w:rsidP="006B489E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536">
        <w:rPr>
          <w:rFonts w:ascii="Times New Roman" w:hAnsi="Times New Roman" w:cs="Times New Roman"/>
          <w:sz w:val="24"/>
          <w:szCs w:val="24"/>
        </w:rPr>
        <w:t>Dzierżawca ponosi pełną odpowiedzialność za stan przedmiotu dzierżawy przed organami kontroli, w tym m.in. Sanepid, PIP oraz innymi urzędami, organami</w:t>
      </w:r>
      <w:r w:rsidR="00774C71">
        <w:rPr>
          <w:rFonts w:ascii="Times New Roman" w:hAnsi="Times New Roman" w:cs="Times New Roman"/>
          <w:sz w:val="24"/>
          <w:szCs w:val="24"/>
        </w:rPr>
        <w:br/>
      </w:r>
      <w:r w:rsidRPr="00AC4536">
        <w:rPr>
          <w:rFonts w:ascii="Times New Roman" w:hAnsi="Times New Roman" w:cs="Times New Roman"/>
          <w:sz w:val="24"/>
          <w:szCs w:val="24"/>
        </w:rPr>
        <w:t xml:space="preserve">i instytucjami i w razie obciążenia Wydzierżawiającego jakimikolwiek karami lub opłatami nałożonymi przez ww. urzędy, organy lub instytucje do tego upoważnione, związanymi z używaniem przedmiotu dzierżawy, Dzierżawca zobowiązany jest do ich pokrycia lub zwrotu Wydzierżawiającemu. </w:t>
      </w:r>
    </w:p>
    <w:p w14:paraId="557ACD5D" w14:textId="77777777" w:rsidR="005660EF" w:rsidRPr="00AC4536" w:rsidRDefault="005660EF" w:rsidP="006B489E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536">
        <w:rPr>
          <w:rFonts w:ascii="Times New Roman" w:hAnsi="Times New Roman" w:cs="Times New Roman"/>
          <w:sz w:val="24"/>
          <w:szCs w:val="24"/>
        </w:rPr>
        <w:t>Wydzierżawiający nie ponosi odpowiedzialności za rzeczy Dzierżawcy wniesione do pomieszczeń stanowiących przedmiot dzierżawy.</w:t>
      </w:r>
    </w:p>
    <w:p w14:paraId="63255714" w14:textId="77777777" w:rsidR="005660EF" w:rsidRPr="00AC4536" w:rsidRDefault="005660EF" w:rsidP="006B489E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536">
        <w:rPr>
          <w:rFonts w:ascii="Times New Roman" w:hAnsi="Times New Roman" w:cs="Times New Roman"/>
          <w:sz w:val="24"/>
          <w:szCs w:val="24"/>
        </w:rPr>
        <w:t xml:space="preserve">Wydzierżawiający zastrzega sobie prawo przeprowadzenia okresowych kontroli przedmiotu dzierżawy przy współudziale Dzierżawcy. </w:t>
      </w:r>
    </w:p>
    <w:p w14:paraId="2A8A827E" w14:textId="77777777" w:rsidR="008123A5" w:rsidRPr="00EF4DB4" w:rsidRDefault="00FB61B4" w:rsidP="00AC453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536">
        <w:rPr>
          <w:rFonts w:ascii="Times New Roman" w:hAnsi="Times New Roman" w:cs="Times New Roman"/>
          <w:sz w:val="24"/>
          <w:szCs w:val="24"/>
        </w:rPr>
        <w:t>Dzierżawca udostępni Wydzierżawiającemu na każde żądanie pomieszczenia, określone w § 1 ust. 1 umowy, do dokonania odczytów, przeglądów, badań, okresowych kontroli i/lub bieżącej kontroli stanu sanitarno-higienicznego dzierżawionych pomieszczeń.</w:t>
      </w:r>
      <w:r w:rsidR="00A64B67" w:rsidRPr="00EF4DB4">
        <w:rPr>
          <w:rFonts w:ascii="Times New Roman" w:hAnsi="Times New Roman" w:cs="Times New Roman"/>
          <w:sz w:val="24"/>
          <w:szCs w:val="24"/>
        </w:rPr>
        <w:tab/>
      </w:r>
    </w:p>
    <w:p w14:paraId="1EBCE8A7" w14:textId="77777777" w:rsidR="00A64B67" w:rsidRPr="00AC4536" w:rsidRDefault="00A64B67" w:rsidP="00F065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5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C45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C45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C45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C45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C45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14:paraId="50361014" w14:textId="77777777" w:rsidR="001142A7" w:rsidRPr="00AC4536" w:rsidRDefault="006B3FFA" w:rsidP="00AC45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C45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655B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15</w:t>
      </w:r>
    </w:p>
    <w:p w14:paraId="4513BF0F" w14:textId="77777777" w:rsidR="0044542A" w:rsidRDefault="001142A7" w:rsidP="007C4CE1">
      <w:pPr>
        <w:pStyle w:val="Akapitzlist"/>
        <w:numPr>
          <w:ilvl w:val="0"/>
          <w:numId w:val="26"/>
        </w:num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4CE1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niniejsza może być rozwiązana na zasadzie porozumienia stron.</w:t>
      </w:r>
    </w:p>
    <w:p w14:paraId="21957C97" w14:textId="77777777" w:rsidR="00127FCA" w:rsidRPr="00127FCA" w:rsidRDefault="00127FCA" w:rsidP="00127FCA">
      <w:pPr>
        <w:pStyle w:val="Akapitzlist"/>
        <w:numPr>
          <w:ilvl w:val="0"/>
          <w:numId w:val="26"/>
        </w:num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Każda ze stron może rozwiązać umowę bez </w:t>
      </w:r>
      <w:r w:rsidR="00694BF1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podania przyczyny z zachowaniem</w:t>
      </w:r>
      <w:r w:rsidR="00694B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miesięcznego terminu wypowiedzenia. </w:t>
      </w:r>
    </w:p>
    <w:p w14:paraId="7ED97409" w14:textId="77777777" w:rsidR="0044542A" w:rsidRPr="007C4CE1" w:rsidRDefault="0044542A" w:rsidP="007C4CE1">
      <w:pPr>
        <w:pStyle w:val="Akapitzlist"/>
        <w:numPr>
          <w:ilvl w:val="0"/>
          <w:numId w:val="26"/>
        </w:num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4CE1">
        <w:rPr>
          <w:rFonts w:ascii="Times New Roman" w:eastAsia="Times New Roman" w:hAnsi="Times New Roman" w:cs="Times New Roman"/>
          <w:sz w:val="24"/>
          <w:szCs w:val="24"/>
          <w:lang w:eastAsia="pl-PL"/>
        </w:rPr>
        <w:t>Każda ze stron może wypowiedzieć umowę z zachowaniem 3 miesięcznego terminu wypowiedzenia, w przypadku:</w:t>
      </w:r>
    </w:p>
    <w:p w14:paraId="77456C89" w14:textId="77777777" w:rsidR="0044542A" w:rsidRPr="00AC4536" w:rsidRDefault="0044542A" w:rsidP="007C4CE1">
      <w:pPr>
        <w:pStyle w:val="Akapitzlist"/>
        <w:numPr>
          <w:ilvl w:val="0"/>
          <w:numId w:val="27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C4536">
        <w:rPr>
          <w:rFonts w:ascii="Times New Roman" w:hAnsi="Times New Roman" w:cs="Times New Roman"/>
          <w:sz w:val="24"/>
          <w:szCs w:val="24"/>
        </w:rPr>
        <w:t>decyzji organu tworzącego Wydzierżawiającego,</w:t>
      </w:r>
    </w:p>
    <w:p w14:paraId="3D61B9EF" w14:textId="77777777" w:rsidR="0044542A" w:rsidRPr="00AC4536" w:rsidRDefault="0044542A" w:rsidP="007C4CE1">
      <w:pPr>
        <w:pStyle w:val="Akapitzlist"/>
        <w:numPr>
          <w:ilvl w:val="0"/>
          <w:numId w:val="27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536">
        <w:rPr>
          <w:rFonts w:ascii="Times New Roman" w:eastAsia="Times New Roman" w:hAnsi="Times New Roman" w:cs="Times New Roman"/>
          <w:sz w:val="24"/>
          <w:szCs w:val="24"/>
          <w:lang w:eastAsia="pl-PL"/>
        </w:rPr>
        <w:t>zmian organizacyjnych po stronie Wydzierżawiającego, których nie można było przewidzieć w chwili zawarcia umowy,</w:t>
      </w:r>
    </w:p>
    <w:p w14:paraId="6926CA88" w14:textId="77777777" w:rsidR="00090FE7" w:rsidRPr="00694BF1" w:rsidRDefault="0044542A" w:rsidP="00694BF1">
      <w:pPr>
        <w:pStyle w:val="Akapitzlist"/>
        <w:numPr>
          <w:ilvl w:val="0"/>
          <w:numId w:val="27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rezygnacji przez Dzierżawcę z prowadzenia działalności będącej przedmiotem </w:t>
      </w:r>
      <w:r w:rsidR="00694BF1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niniejszej umowy</w:t>
      </w:r>
      <w:r w:rsidR="00090FE7" w:rsidRPr="00694BF1">
        <w:rPr>
          <w:rFonts w:ascii="Times New Roman" w:hAnsi="Times New Roman" w:cs="Times New Roman"/>
          <w:sz w:val="24"/>
          <w:szCs w:val="24"/>
        </w:rPr>
        <w:t>.</w:t>
      </w:r>
    </w:p>
    <w:p w14:paraId="1034B2E7" w14:textId="77777777" w:rsidR="0044542A" w:rsidRPr="007C4CE1" w:rsidRDefault="0044542A" w:rsidP="007C4CE1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4CE1">
        <w:rPr>
          <w:rFonts w:ascii="Times New Roman" w:eastAsia="Times New Roman" w:hAnsi="Times New Roman" w:cs="Times New Roman"/>
          <w:sz w:val="24"/>
          <w:szCs w:val="24"/>
          <w:lang w:eastAsia="pl-PL"/>
        </w:rPr>
        <w:t>Wydzierżawiający może wypowiedzieć umowę bez zachowania okresu wypowiedzenia w pr</w:t>
      </w:r>
      <w:r w:rsidR="00090FE7" w:rsidRPr="007C4CE1">
        <w:rPr>
          <w:rFonts w:ascii="Times New Roman" w:eastAsia="Times New Roman" w:hAnsi="Times New Roman" w:cs="Times New Roman"/>
          <w:sz w:val="24"/>
          <w:szCs w:val="24"/>
          <w:lang w:eastAsia="pl-PL"/>
        </w:rPr>
        <w:t>zypadku nie</w:t>
      </w:r>
      <w:r w:rsidRPr="007C4CE1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przestrzegania przez Dzierżawcę</w:t>
      </w:r>
      <w:r w:rsidR="00694B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postanowień niniejszej umowy,</w:t>
      </w:r>
      <w:r w:rsidR="00694B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4CE1">
        <w:rPr>
          <w:rFonts w:ascii="Times New Roman" w:eastAsia="Times New Roman" w:hAnsi="Times New Roman" w:cs="Times New Roman"/>
          <w:sz w:val="24"/>
          <w:szCs w:val="24"/>
          <w:lang w:eastAsia="pl-PL"/>
        </w:rPr>
        <w:t>a w szczególności gdy:</w:t>
      </w:r>
    </w:p>
    <w:p w14:paraId="50C0062F" w14:textId="77777777" w:rsidR="0044542A" w:rsidRPr="00AC4536" w:rsidRDefault="0044542A" w:rsidP="007C4CE1">
      <w:pPr>
        <w:pStyle w:val="Akapitzlist"/>
        <w:numPr>
          <w:ilvl w:val="0"/>
          <w:numId w:val="28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C4536">
        <w:rPr>
          <w:rFonts w:ascii="Times New Roman" w:hAnsi="Times New Roman" w:cs="Times New Roman"/>
          <w:sz w:val="24"/>
          <w:szCs w:val="24"/>
        </w:rPr>
        <w:t>Dzierżawca zmieni przeznaczenie przedmiotu umowy bez uprzedniej pi</w:t>
      </w:r>
      <w:r w:rsidR="00CA71F6">
        <w:rPr>
          <w:rFonts w:ascii="Times New Roman" w:hAnsi="Times New Roman" w:cs="Times New Roman"/>
          <w:sz w:val="24"/>
          <w:szCs w:val="24"/>
        </w:rPr>
        <w:t>semnej zgody Wydzierżawiającego,</w:t>
      </w:r>
    </w:p>
    <w:p w14:paraId="71BA10BD" w14:textId="77777777" w:rsidR="0044542A" w:rsidRPr="00AC4536" w:rsidRDefault="0044542A" w:rsidP="007C4CE1">
      <w:pPr>
        <w:pStyle w:val="Akapitzlist"/>
        <w:numPr>
          <w:ilvl w:val="0"/>
          <w:numId w:val="2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536">
        <w:rPr>
          <w:rFonts w:ascii="Times New Roman" w:eastAsia="Times New Roman" w:hAnsi="Times New Roman" w:cs="Times New Roman"/>
          <w:sz w:val="24"/>
          <w:szCs w:val="24"/>
          <w:lang w:eastAsia="pl-PL"/>
        </w:rPr>
        <w:t>Dzierżawca bez zgody Wydzierżawiającego odda przedmiot dzierżawy osobie trzeciej do bezpłatnego używani</w:t>
      </w:r>
      <w:r w:rsidR="00CA71F6">
        <w:rPr>
          <w:rFonts w:ascii="Times New Roman" w:eastAsia="Times New Roman" w:hAnsi="Times New Roman" w:cs="Times New Roman"/>
          <w:sz w:val="24"/>
          <w:szCs w:val="24"/>
          <w:lang w:eastAsia="pl-PL"/>
        </w:rPr>
        <w:t>a lub wynajmie lub poddzierżawi,</w:t>
      </w:r>
    </w:p>
    <w:p w14:paraId="0A21106F" w14:textId="77777777" w:rsidR="0044542A" w:rsidRPr="00AC4536" w:rsidRDefault="0044542A" w:rsidP="007C4CE1">
      <w:pPr>
        <w:pStyle w:val="Akapitzlist"/>
        <w:numPr>
          <w:ilvl w:val="0"/>
          <w:numId w:val="2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536">
        <w:rPr>
          <w:rFonts w:ascii="Times New Roman" w:eastAsia="Times New Roman" w:hAnsi="Times New Roman" w:cs="Times New Roman"/>
          <w:sz w:val="24"/>
          <w:szCs w:val="24"/>
          <w:lang w:eastAsia="pl-PL"/>
        </w:rPr>
        <w:t>Dzierżawca zalegać będzie z zapłatą umówionego miesięcznego czynszu przez dwa pełne okresy płatności i pomimo udzielenia mu dodatkowego terminu do zapłaty zaległego czynszu nie dokona zapłaty w terminie, przy czym natychmiastowe rozwiązanie niniejszej umowy nie zwalnia Dzierżawc</w:t>
      </w:r>
      <w:r w:rsidR="00CA71F6">
        <w:rPr>
          <w:rFonts w:ascii="Times New Roman" w:eastAsia="Times New Roman" w:hAnsi="Times New Roman" w:cs="Times New Roman"/>
          <w:sz w:val="24"/>
          <w:szCs w:val="24"/>
          <w:lang w:eastAsia="pl-PL"/>
        </w:rPr>
        <w:t>y z zapłaty zobowiązań umownych,</w:t>
      </w:r>
    </w:p>
    <w:p w14:paraId="318029D9" w14:textId="77777777" w:rsidR="0044542A" w:rsidRPr="00AC4536" w:rsidRDefault="0044542A" w:rsidP="007C4CE1">
      <w:pPr>
        <w:pStyle w:val="Akapitzlist"/>
        <w:numPr>
          <w:ilvl w:val="0"/>
          <w:numId w:val="2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536">
        <w:rPr>
          <w:rFonts w:ascii="Times New Roman" w:eastAsia="Times New Roman" w:hAnsi="Times New Roman" w:cs="Times New Roman"/>
          <w:sz w:val="24"/>
          <w:szCs w:val="24"/>
          <w:lang w:eastAsia="pl-PL"/>
        </w:rPr>
        <w:t>Dzierżawca pomimo uprzedniego wezwania rażąco narusza postanowienia niniejszej umowy lub nienależycie wywiązuje się z</w:t>
      </w:r>
      <w:r w:rsidR="00493544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AC4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zobowiązań</w:t>
      </w:r>
      <w:r w:rsidR="0049354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AC4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których mowa </w:t>
      </w:r>
      <w:r w:rsidRPr="00CA71F6">
        <w:rPr>
          <w:rFonts w:ascii="Times New Roman" w:eastAsia="Times New Roman" w:hAnsi="Times New Roman" w:cs="Times New Roman"/>
          <w:sz w:val="24"/>
          <w:szCs w:val="24"/>
          <w:lang w:eastAsia="pl-PL"/>
        </w:rPr>
        <w:t>w §</w:t>
      </w:r>
      <w:r w:rsidR="00077922" w:rsidRPr="00CA71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</w:t>
      </w:r>
      <w:r w:rsidR="00CA71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umowy,</w:t>
      </w:r>
    </w:p>
    <w:p w14:paraId="1CD2342A" w14:textId="77777777" w:rsidR="0044542A" w:rsidRPr="00AC4536" w:rsidRDefault="0044542A" w:rsidP="007C4CE1">
      <w:pPr>
        <w:pStyle w:val="Akapitzlist"/>
        <w:numPr>
          <w:ilvl w:val="0"/>
          <w:numId w:val="28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C4536">
        <w:rPr>
          <w:rFonts w:ascii="Times New Roman" w:hAnsi="Times New Roman" w:cs="Times New Roman"/>
          <w:sz w:val="24"/>
          <w:szCs w:val="24"/>
        </w:rPr>
        <w:t>złożenia wniosku o otwarcie likwidacji lub upadłości Dzierżawcy lub wszczęcia wobec</w:t>
      </w:r>
      <w:r w:rsidR="00CA71F6">
        <w:rPr>
          <w:rFonts w:ascii="Times New Roman" w:hAnsi="Times New Roman" w:cs="Times New Roman"/>
          <w:sz w:val="24"/>
          <w:szCs w:val="24"/>
        </w:rPr>
        <w:t xml:space="preserve"> niego postępowania naprawczego,</w:t>
      </w:r>
    </w:p>
    <w:p w14:paraId="4727E9ED" w14:textId="77777777" w:rsidR="00090FE7" w:rsidRPr="00AC4536" w:rsidRDefault="0044542A" w:rsidP="007C4CE1">
      <w:pPr>
        <w:pStyle w:val="Akapitzlist"/>
        <w:numPr>
          <w:ilvl w:val="0"/>
          <w:numId w:val="2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536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prowadzenia działalności w sposób powodujący zakłócanie porządku lub dyskomfort osób przebywających w szpitalu (np.: organizacja impre</w:t>
      </w:r>
      <w:r w:rsidR="00CA71F6">
        <w:rPr>
          <w:rFonts w:ascii="Times New Roman" w:eastAsia="Times New Roman" w:hAnsi="Times New Roman" w:cs="Times New Roman"/>
          <w:sz w:val="24"/>
          <w:szCs w:val="24"/>
          <w:lang w:eastAsia="pl-PL"/>
        </w:rPr>
        <w:t>z, wesel</w:t>
      </w:r>
      <w:r w:rsidR="00774C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A71F6">
        <w:rPr>
          <w:rFonts w:ascii="Times New Roman" w:eastAsia="Times New Roman" w:hAnsi="Times New Roman" w:cs="Times New Roman"/>
          <w:sz w:val="24"/>
          <w:szCs w:val="24"/>
          <w:lang w:eastAsia="pl-PL"/>
        </w:rPr>
        <w:t>i innych uroczystości),</w:t>
      </w:r>
    </w:p>
    <w:p w14:paraId="61460B8D" w14:textId="438B8A00" w:rsidR="00090FE7" w:rsidRPr="00A408D7" w:rsidRDefault="00A408D7" w:rsidP="00A408D7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4C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Wydzierżawiający może wypowiedzieć umowę bez zachowania okresu wypowiedzenia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również </w:t>
      </w:r>
      <w:r w:rsidRPr="007C4C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gdy </w:t>
      </w:r>
      <w:r w:rsidR="00090FE7" w:rsidRPr="00A408D7">
        <w:rPr>
          <w:rFonts w:ascii="Times New Roman" w:eastAsia="Times New Roman" w:hAnsi="Times New Roman" w:cs="Times New Roman"/>
          <w:sz w:val="24"/>
          <w:szCs w:val="24"/>
          <w:lang w:eastAsia="pl-PL"/>
        </w:rPr>
        <w:t>Wydzierżawiający utraci prawo do nieruchomości.</w:t>
      </w:r>
    </w:p>
    <w:p w14:paraId="573613FC" w14:textId="77777777" w:rsidR="0044542A" w:rsidRPr="002550F1" w:rsidRDefault="0044542A" w:rsidP="007C4CE1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50F1">
        <w:rPr>
          <w:rFonts w:ascii="Times New Roman" w:hAnsi="Times New Roman" w:cs="Times New Roman"/>
          <w:sz w:val="24"/>
          <w:szCs w:val="24"/>
        </w:rPr>
        <w:t>Oświadczenie o wypowiedzeniu niniejszej umowy następuje w formie pisemnej pod rygorem nieważności.</w:t>
      </w:r>
    </w:p>
    <w:p w14:paraId="50A99CBD" w14:textId="214A4578" w:rsidR="00694BF1" w:rsidRPr="002550F1" w:rsidRDefault="00694BF1" w:rsidP="007C4CE1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50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Niniejsza umowa ulega automatycznemu rozwiązaniu w dacie rozwiązania lub wygaśnięcia umowy na usługę żywienia pacjentów UCP nr  </w:t>
      </w:r>
      <w:r w:rsidR="002550F1" w:rsidRPr="002550F1">
        <w:rPr>
          <w:rFonts w:ascii="Times New Roman" w:eastAsia="Times New Roman" w:hAnsi="Times New Roman" w:cs="Times New Roman"/>
          <w:sz w:val="24"/>
          <w:szCs w:val="24"/>
          <w:lang w:eastAsia="pl-PL"/>
        </w:rPr>
        <w:t>ZP / 28/ 2024</w:t>
      </w:r>
      <w:r w:rsidRPr="002550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…..</w:t>
      </w:r>
    </w:p>
    <w:p w14:paraId="15EED19C" w14:textId="77777777" w:rsidR="00EF4DB4" w:rsidRPr="00F22CB8" w:rsidRDefault="0044542A" w:rsidP="00F22CB8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0F1">
        <w:rPr>
          <w:rFonts w:ascii="Times New Roman" w:hAnsi="Times New Roman" w:cs="Times New Roman"/>
          <w:sz w:val="24"/>
          <w:szCs w:val="24"/>
        </w:rPr>
        <w:t>Wydzierżawiający może obciążyć Dzierżawcę karami umownymi w wysokości 100 zł dziennie za nieprzedłoż</w:t>
      </w:r>
      <w:r w:rsidR="00493544" w:rsidRPr="002550F1">
        <w:rPr>
          <w:rFonts w:ascii="Times New Roman" w:hAnsi="Times New Roman" w:cs="Times New Roman"/>
          <w:sz w:val="24"/>
          <w:szCs w:val="24"/>
        </w:rPr>
        <w:t>enie którejkolwiek z umów</w:t>
      </w:r>
      <w:r w:rsidRPr="002550F1">
        <w:rPr>
          <w:rFonts w:ascii="Times New Roman" w:hAnsi="Times New Roman" w:cs="Times New Roman"/>
          <w:sz w:val="24"/>
          <w:szCs w:val="24"/>
        </w:rPr>
        <w:t xml:space="preserve"> (lub ich aktualizacji), o których </w:t>
      </w:r>
      <w:r w:rsidR="00694BF1" w:rsidRPr="002550F1">
        <w:rPr>
          <w:rFonts w:ascii="Times New Roman" w:hAnsi="Times New Roman" w:cs="Times New Roman"/>
          <w:sz w:val="24"/>
          <w:szCs w:val="24"/>
        </w:rPr>
        <w:t xml:space="preserve">mowa w § 10 niniejszej </w:t>
      </w:r>
      <w:r w:rsidRPr="002550F1">
        <w:rPr>
          <w:rFonts w:ascii="Times New Roman" w:hAnsi="Times New Roman" w:cs="Times New Roman"/>
          <w:sz w:val="24"/>
          <w:szCs w:val="24"/>
        </w:rPr>
        <w:t>umowy bądź przedłożenie  ich  w terminie późniejszym niż</w:t>
      </w:r>
      <w:r w:rsidRPr="007C4CE1">
        <w:rPr>
          <w:rFonts w:ascii="Times New Roman" w:hAnsi="Times New Roman" w:cs="Times New Roman"/>
          <w:sz w:val="24"/>
          <w:szCs w:val="24"/>
        </w:rPr>
        <w:t xml:space="preserve"> określony w § 10.</w:t>
      </w:r>
    </w:p>
    <w:p w14:paraId="05EC0413" w14:textId="77777777" w:rsidR="001142A7" w:rsidRPr="001142A7" w:rsidRDefault="00655B1D" w:rsidP="00F22CB8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§16</w:t>
      </w:r>
    </w:p>
    <w:p w14:paraId="4A64FB6F" w14:textId="77777777" w:rsidR="001142A7" w:rsidRPr="007C4CE1" w:rsidRDefault="001142A7" w:rsidP="007C4CE1">
      <w:pPr>
        <w:pStyle w:val="Akapitzlist"/>
        <w:numPr>
          <w:ilvl w:val="0"/>
          <w:numId w:val="30"/>
        </w:num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4CE1">
        <w:rPr>
          <w:rFonts w:ascii="Times New Roman" w:eastAsia="Times New Roman" w:hAnsi="Times New Roman" w:cs="Times New Roman"/>
          <w:sz w:val="24"/>
          <w:szCs w:val="24"/>
          <w:lang w:eastAsia="pl-PL"/>
        </w:rPr>
        <w:t>Po wygaśnięciu, bądź rozwiązaniu umowy dzierżawy, Dzierżawc</w:t>
      </w:r>
      <w:r w:rsidR="0044542A" w:rsidRPr="007C4C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zobowiązany jest niezwłocznie </w:t>
      </w:r>
      <w:r w:rsidRPr="007C4CE1">
        <w:rPr>
          <w:rFonts w:ascii="Times New Roman" w:eastAsia="Times New Roman" w:hAnsi="Times New Roman" w:cs="Times New Roman"/>
          <w:sz w:val="24"/>
          <w:szCs w:val="24"/>
          <w:lang w:eastAsia="pl-PL"/>
        </w:rPr>
        <w:t>zwrócić przedmiot dzierżawy bez wez</w:t>
      </w:r>
      <w:r w:rsidR="0044542A" w:rsidRPr="007C4CE1">
        <w:rPr>
          <w:rFonts w:ascii="Times New Roman" w:eastAsia="Times New Roman" w:hAnsi="Times New Roman" w:cs="Times New Roman"/>
          <w:sz w:val="24"/>
          <w:szCs w:val="24"/>
          <w:lang w:eastAsia="pl-PL"/>
        </w:rPr>
        <w:t>wania i w stanie niepogorszonym.</w:t>
      </w:r>
    </w:p>
    <w:p w14:paraId="1F0EA373" w14:textId="77777777" w:rsidR="001142A7" w:rsidRPr="007C4CE1" w:rsidRDefault="001142A7" w:rsidP="007C4CE1">
      <w:pPr>
        <w:pStyle w:val="Akapitzlist"/>
        <w:widowControl w:val="0"/>
        <w:numPr>
          <w:ilvl w:val="0"/>
          <w:numId w:val="30"/>
        </w:numPr>
        <w:tabs>
          <w:tab w:val="num" w:pos="360"/>
          <w:tab w:val="num" w:pos="215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4C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Potwierdzeniem zwrotu nieruchomości w stanie niepogorszonym i uporządkowanym określonym w ust. 1 jest protokół zdawczo–odbiorczy, który winien być podpisany najpóźniej w dniu wygaśnięcia lub rozwiązania umowy dzierżawy. </w:t>
      </w:r>
    </w:p>
    <w:p w14:paraId="0FA12941" w14:textId="77777777" w:rsidR="001142A7" w:rsidRPr="00AC4536" w:rsidRDefault="00090FE7" w:rsidP="007C4CE1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536">
        <w:rPr>
          <w:rFonts w:ascii="Times New Roman" w:hAnsi="Times New Roman" w:cs="Times New Roman"/>
          <w:sz w:val="24"/>
          <w:szCs w:val="24"/>
        </w:rPr>
        <w:t>Z chwilą terminowego zakończenia umowy lub rozwiązania umowy Dzierżawca jest zobowiązany przekazać Wydzierżawiającemu protokolarnie przedmiot umowy</w:t>
      </w:r>
      <w:r w:rsidR="00774C71">
        <w:rPr>
          <w:rFonts w:ascii="Times New Roman" w:hAnsi="Times New Roman" w:cs="Times New Roman"/>
          <w:sz w:val="24"/>
          <w:szCs w:val="24"/>
        </w:rPr>
        <w:br/>
      </w:r>
      <w:r w:rsidRPr="00AC4536">
        <w:rPr>
          <w:rFonts w:ascii="Times New Roman" w:hAnsi="Times New Roman" w:cs="Times New Roman"/>
          <w:sz w:val="24"/>
          <w:szCs w:val="24"/>
        </w:rPr>
        <w:t>w terminie 3 dni licząc od dnia rozwiązania/zakończenia umowy. Za bezumowne korzystanie z przedmiotu umowy (powyżej 3 dni na zwrot przedmiotu dzierżaw) Dzierżawca będzie z</w:t>
      </w:r>
      <w:r w:rsidR="00EA7D6C">
        <w:rPr>
          <w:rFonts w:ascii="Times New Roman" w:hAnsi="Times New Roman" w:cs="Times New Roman"/>
          <w:sz w:val="24"/>
          <w:szCs w:val="24"/>
        </w:rPr>
        <w:t>obowiązany do zapłaty na rzecz W</w:t>
      </w:r>
      <w:r w:rsidRPr="00AC4536">
        <w:rPr>
          <w:rFonts w:ascii="Times New Roman" w:hAnsi="Times New Roman" w:cs="Times New Roman"/>
          <w:sz w:val="24"/>
          <w:szCs w:val="24"/>
        </w:rPr>
        <w:t>ydzierżawiającego kary umownej w wysokości 200% dziennej stawki czynszu, za każdy rozpoczęty dzień bezumownego korzystania z przedmiotu dzierżawy oraz zwrotu kosztów wykorzystanych w tym okresie mediów (ciepło, energia elektryczna, woda, ścieki).</w:t>
      </w:r>
    </w:p>
    <w:p w14:paraId="34B8581D" w14:textId="77777777" w:rsidR="00090FE7" w:rsidRPr="007C4CE1" w:rsidRDefault="007C4CE1" w:rsidP="007C4CE1">
      <w:pPr>
        <w:pStyle w:val="Akapitzlist"/>
        <w:widowControl w:val="0"/>
        <w:numPr>
          <w:ilvl w:val="0"/>
          <w:numId w:val="30"/>
        </w:numPr>
        <w:tabs>
          <w:tab w:val="num" w:pos="567"/>
          <w:tab w:val="num" w:pos="215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1142A7" w:rsidRPr="007C4C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Wydzierżawiającemu przysługuje prawo dochodzenia odszkodowania z tytułu </w:t>
      </w:r>
      <w:r w:rsidR="00090FE7" w:rsidRPr="007C4CE1">
        <w:rPr>
          <w:rFonts w:ascii="Times New Roman" w:eastAsia="Times New Roman" w:hAnsi="Times New Roman" w:cs="Times New Roman"/>
          <w:sz w:val="24"/>
          <w:szCs w:val="24"/>
          <w:lang w:eastAsia="pl-PL"/>
        </w:rPr>
        <w:t>braku zwrotu przedmiotu dzierżawy po jej wygaśnięciu lub rozwiązaniu.</w:t>
      </w:r>
    </w:p>
    <w:p w14:paraId="1F191E8A" w14:textId="77777777" w:rsidR="007D3611" w:rsidRPr="00AC4536" w:rsidRDefault="007D3611" w:rsidP="00AC4536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B5B4B90" w14:textId="77777777" w:rsidR="002550F1" w:rsidRDefault="007D3611" w:rsidP="00AC4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536">
        <w:rPr>
          <w:rFonts w:ascii="Times New Roman" w:hAnsi="Times New Roman" w:cs="Times New Roman"/>
          <w:sz w:val="24"/>
          <w:szCs w:val="24"/>
        </w:rPr>
        <w:tab/>
      </w:r>
      <w:r w:rsidR="00331312" w:rsidRPr="00AC4536">
        <w:rPr>
          <w:rFonts w:ascii="Times New Roman" w:hAnsi="Times New Roman" w:cs="Times New Roman"/>
          <w:sz w:val="24"/>
          <w:szCs w:val="24"/>
        </w:rPr>
        <w:tab/>
      </w:r>
      <w:r w:rsidR="00331312" w:rsidRPr="00AC4536">
        <w:rPr>
          <w:rFonts w:ascii="Times New Roman" w:hAnsi="Times New Roman" w:cs="Times New Roman"/>
          <w:sz w:val="24"/>
          <w:szCs w:val="24"/>
        </w:rPr>
        <w:tab/>
      </w:r>
      <w:r w:rsidR="00331312" w:rsidRPr="00AC4536">
        <w:rPr>
          <w:rFonts w:ascii="Times New Roman" w:hAnsi="Times New Roman" w:cs="Times New Roman"/>
          <w:sz w:val="24"/>
          <w:szCs w:val="24"/>
        </w:rPr>
        <w:tab/>
      </w:r>
      <w:r w:rsidR="00331312" w:rsidRPr="00AC4536">
        <w:rPr>
          <w:rFonts w:ascii="Times New Roman" w:hAnsi="Times New Roman" w:cs="Times New Roman"/>
          <w:sz w:val="24"/>
          <w:szCs w:val="24"/>
        </w:rPr>
        <w:tab/>
      </w:r>
    </w:p>
    <w:p w14:paraId="21B54AFC" w14:textId="786ED11D" w:rsidR="00331312" w:rsidRPr="00713586" w:rsidRDefault="00331312" w:rsidP="002550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135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655B1D" w:rsidRPr="007135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17</w:t>
      </w:r>
    </w:p>
    <w:p w14:paraId="430A5786" w14:textId="77777777" w:rsidR="007D3611" w:rsidRPr="00713586" w:rsidRDefault="007D3611" w:rsidP="00F0652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586">
        <w:rPr>
          <w:rFonts w:ascii="Times New Roman" w:hAnsi="Times New Roman" w:cs="Times New Roman"/>
          <w:sz w:val="24"/>
          <w:szCs w:val="24"/>
        </w:rPr>
        <w:t>Cesja praw wynikających z niniejszej umowy wymaga pisemnej zgody Wydzierżawiającego pod rygorem  nieważności.</w:t>
      </w:r>
    </w:p>
    <w:p w14:paraId="7ECC8F6F" w14:textId="77777777" w:rsidR="007D3611" w:rsidRPr="00AC4536" w:rsidRDefault="007D3611" w:rsidP="00F0652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586">
        <w:rPr>
          <w:rFonts w:ascii="Times New Roman" w:hAnsi="Times New Roman" w:cs="Times New Roman"/>
          <w:sz w:val="24"/>
          <w:szCs w:val="24"/>
        </w:rPr>
        <w:t>Dzierżawca zobowiązany jest powiadomić Wydzierżawiającego o zmianach</w:t>
      </w:r>
      <w:r w:rsidRPr="00AC4536">
        <w:rPr>
          <w:rFonts w:ascii="Times New Roman" w:hAnsi="Times New Roman" w:cs="Times New Roman"/>
          <w:sz w:val="24"/>
          <w:szCs w:val="24"/>
        </w:rPr>
        <w:t xml:space="preserve"> organizacyjno – prawnych, które miałyby miejsce w okresie trwania niniejszej umowy.</w:t>
      </w:r>
    </w:p>
    <w:p w14:paraId="08A79AC6" w14:textId="77777777" w:rsidR="007D3611" w:rsidRPr="00AC4536" w:rsidRDefault="007D3611" w:rsidP="00AC4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E964BD" w14:textId="77777777" w:rsidR="007D3611" w:rsidRPr="00CA71F6" w:rsidRDefault="007D3611" w:rsidP="00CA71F6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C45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655B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18</w:t>
      </w:r>
    </w:p>
    <w:p w14:paraId="34CA7317" w14:textId="77777777" w:rsidR="00331312" w:rsidRDefault="00095DCE" w:rsidP="00F22CB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536">
        <w:rPr>
          <w:rFonts w:ascii="Times New Roman" w:hAnsi="Times New Roman" w:cs="Times New Roman"/>
          <w:sz w:val="24"/>
          <w:szCs w:val="24"/>
        </w:rPr>
        <w:t xml:space="preserve">Wszelkie zmiany i uzupełnienia niniejszej umowy wymagają formy pisemnej pod rygorem nieważności, z wyłączeniem </w:t>
      </w:r>
      <w:r w:rsidRPr="00AC4536">
        <w:rPr>
          <w:rFonts w:ascii="Times New Roman" w:eastAsia="Times New Roman" w:hAnsi="Times New Roman" w:cs="Times New Roman"/>
          <w:sz w:val="24"/>
          <w:szCs w:val="24"/>
          <w:lang w:eastAsia="pl-PL"/>
        </w:rPr>
        <w:t>§ 3 ust. 2 i 3.</w:t>
      </w:r>
    </w:p>
    <w:p w14:paraId="55ADF752" w14:textId="77777777" w:rsidR="00F22CB8" w:rsidRPr="00AC4536" w:rsidRDefault="00F22CB8" w:rsidP="00F22CB8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DF5E6F3" w14:textId="77777777" w:rsidR="00095DCE" w:rsidRPr="00AC4536" w:rsidRDefault="00095DCE" w:rsidP="00AC45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C4536">
        <w:rPr>
          <w:rFonts w:ascii="Times New Roman" w:hAnsi="Times New Roman" w:cs="Times New Roman"/>
          <w:sz w:val="24"/>
          <w:szCs w:val="24"/>
        </w:rPr>
        <w:tab/>
      </w:r>
      <w:r w:rsidRPr="00AC4536">
        <w:rPr>
          <w:rFonts w:ascii="Times New Roman" w:hAnsi="Times New Roman" w:cs="Times New Roman"/>
          <w:sz w:val="24"/>
          <w:szCs w:val="24"/>
        </w:rPr>
        <w:tab/>
      </w:r>
      <w:r w:rsidRPr="00AC4536">
        <w:rPr>
          <w:rFonts w:ascii="Times New Roman" w:hAnsi="Times New Roman" w:cs="Times New Roman"/>
          <w:sz w:val="24"/>
          <w:szCs w:val="24"/>
        </w:rPr>
        <w:tab/>
      </w:r>
      <w:r w:rsidRPr="00AC4536">
        <w:rPr>
          <w:rFonts w:ascii="Times New Roman" w:hAnsi="Times New Roman" w:cs="Times New Roman"/>
          <w:sz w:val="24"/>
          <w:szCs w:val="24"/>
        </w:rPr>
        <w:tab/>
      </w:r>
      <w:r w:rsidRPr="00AC4536">
        <w:rPr>
          <w:rFonts w:ascii="Times New Roman" w:hAnsi="Times New Roman" w:cs="Times New Roman"/>
          <w:sz w:val="24"/>
          <w:szCs w:val="24"/>
        </w:rPr>
        <w:tab/>
      </w:r>
      <w:r w:rsidRPr="00AC4536">
        <w:rPr>
          <w:rFonts w:ascii="Times New Roman" w:hAnsi="Times New Roman" w:cs="Times New Roman"/>
          <w:sz w:val="24"/>
          <w:szCs w:val="24"/>
        </w:rPr>
        <w:tab/>
      </w:r>
      <w:r w:rsidR="00655B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19</w:t>
      </w:r>
    </w:p>
    <w:p w14:paraId="2DA9A9CE" w14:textId="6B789325" w:rsidR="00095DCE" w:rsidRPr="00AC4536" w:rsidRDefault="00095DCE" w:rsidP="00F22CB8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C4536">
        <w:rPr>
          <w:rFonts w:ascii="Times New Roman" w:hAnsi="Times New Roman" w:cs="Times New Roman"/>
          <w:sz w:val="24"/>
          <w:szCs w:val="24"/>
        </w:rPr>
        <w:t>W sprawach nieuregulowanych niniejszą umową mają zastosow</w:t>
      </w:r>
      <w:r w:rsidR="00694BF1">
        <w:rPr>
          <w:rFonts w:ascii="Times New Roman" w:hAnsi="Times New Roman" w:cs="Times New Roman"/>
          <w:sz w:val="24"/>
          <w:szCs w:val="24"/>
        </w:rPr>
        <w:t>anie przepisy Kodeksu Cywilnego</w:t>
      </w:r>
      <w:r w:rsidR="00713586">
        <w:rPr>
          <w:rFonts w:ascii="Times New Roman" w:hAnsi="Times New Roman" w:cs="Times New Roman"/>
          <w:sz w:val="24"/>
          <w:szCs w:val="24"/>
        </w:rPr>
        <w:t>.</w:t>
      </w:r>
    </w:p>
    <w:p w14:paraId="2AB22341" w14:textId="77777777" w:rsidR="00090FE7" w:rsidRPr="00AC4536" w:rsidRDefault="00095DCE" w:rsidP="00AC453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536">
        <w:rPr>
          <w:rFonts w:ascii="Times New Roman" w:hAnsi="Times New Roman" w:cs="Times New Roman"/>
          <w:sz w:val="24"/>
          <w:szCs w:val="24"/>
        </w:rPr>
        <w:tab/>
      </w:r>
      <w:r w:rsidRPr="00AC4536">
        <w:rPr>
          <w:rFonts w:ascii="Times New Roman" w:hAnsi="Times New Roman" w:cs="Times New Roman"/>
          <w:sz w:val="24"/>
          <w:szCs w:val="24"/>
        </w:rPr>
        <w:tab/>
      </w:r>
      <w:r w:rsidRPr="00AC4536">
        <w:rPr>
          <w:rFonts w:ascii="Times New Roman" w:hAnsi="Times New Roman" w:cs="Times New Roman"/>
          <w:sz w:val="24"/>
          <w:szCs w:val="24"/>
        </w:rPr>
        <w:tab/>
      </w:r>
      <w:r w:rsidRPr="00AC4536">
        <w:rPr>
          <w:rFonts w:ascii="Times New Roman" w:hAnsi="Times New Roman" w:cs="Times New Roman"/>
          <w:sz w:val="24"/>
          <w:szCs w:val="24"/>
        </w:rPr>
        <w:tab/>
      </w:r>
      <w:r w:rsidRPr="00AC4536">
        <w:rPr>
          <w:rFonts w:ascii="Times New Roman" w:hAnsi="Times New Roman" w:cs="Times New Roman"/>
          <w:sz w:val="24"/>
          <w:szCs w:val="24"/>
        </w:rPr>
        <w:tab/>
      </w:r>
      <w:r w:rsidRPr="00AC4536">
        <w:rPr>
          <w:rFonts w:ascii="Times New Roman" w:hAnsi="Times New Roman" w:cs="Times New Roman"/>
          <w:sz w:val="24"/>
          <w:szCs w:val="24"/>
        </w:rPr>
        <w:tab/>
      </w:r>
      <w:r w:rsidR="00655B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20</w:t>
      </w:r>
    </w:p>
    <w:p w14:paraId="0EFF391A" w14:textId="77777777" w:rsidR="00090FE7" w:rsidRPr="00090FE7" w:rsidRDefault="00090FE7" w:rsidP="00F22CB8">
      <w:pPr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0FE7">
        <w:rPr>
          <w:rFonts w:ascii="Times New Roman" w:eastAsia="Times New Roman" w:hAnsi="Times New Roman" w:cs="Times New Roman"/>
          <w:sz w:val="24"/>
          <w:szCs w:val="24"/>
          <w:lang w:eastAsia="pl-PL"/>
        </w:rPr>
        <w:t>Dzierżawca ma obowiązek zawiadomienia Wydzierżawiającego o każdej zmianie adresu do doręczeń. W przypadku nie powiadomienia Wydzierżawiającego o zmianie adresu, za skutecznie doręczone uzna</w:t>
      </w:r>
      <w:r w:rsidRPr="00AC4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 się pismo na adres wskazany </w:t>
      </w:r>
      <w:r w:rsidRPr="00090FE7">
        <w:rPr>
          <w:rFonts w:ascii="Times New Roman" w:eastAsia="Times New Roman" w:hAnsi="Times New Roman" w:cs="Times New Roman"/>
          <w:sz w:val="24"/>
          <w:szCs w:val="24"/>
          <w:lang w:eastAsia="pl-PL"/>
        </w:rPr>
        <w:t>w komparycji umowy przesłane listem poleconym.</w:t>
      </w:r>
    </w:p>
    <w:p w14:paraId="703E4EAB" w14:textId="77777777" w:rsidR="00095DCE" w:rsidRPr="00AC4536" w:rsidRDefault="00F06528" w:rsidP="00F22CB8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F22C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655B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21</w:t>
      </w:r>
    </w:p>
    <w:p w14:paraId="215CE71D" w14:textId="77777777" w:rsidR="00095DCE" w:rsidRPr="00AC4536" w:rsidRDefault="00095DCE" w:rsidP="00C71B63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C4536">
        <w:rPr>
          <w:rFonts w:ascii="Times New Roman" w:hAnsi="Times New Roman" w:cs="Times New Roman"/>
          <w:sz w:val="24"/>
          <w:szCs w:val="24"/>
        </w:rPr>
        <w:t>Umowa niniejsza została zawarta w dwóch jednobrzmiących egzemplar</w:t>
      </w:r>
      <w:r w:rsidR="00493544">
        <w:rPr>
          <w:rFonts w:ascii="Times New Roman" w:hAnsi="Times New Roman" w:cs="Times New Roman"/>
          <w:sz w:val="24"/>
          <w:szCs w:val="24"/>
        </w:rPr>
        <w:t>zach</w:t>
      </w:r>
      <w:r w:rsidR="00A95665" w:rsidRPr="00AC4536">
        <w:rPr>
          <w:rFonts w:ascii="Times New Roman" w:hAnsi="Times New Roman" w:cs="Times New Roman"/>
          <w:sz w:val="24"/>
          <w:szCs w:val="24"/>
        </w:rPr>
        <w:t>, po jednym dla każdej ze S</w:t>
      </w:r>
      <w:r w:rsidR="00C71B63">
        <w:rPr>
          <w:rFonts w:ascii="Times New Roman" w:hAnsi="Times New Roman" w:cs="Times New Roman"/>
          <w:sz w:val="24"/>
          <w:szCs w:val="24"/>
        </w:rPr>
        <w:t>tron.</w:t>
      </w:r>
    </w:p>
    <w:p w14:paraId="041B1A15" w14:textId="4E5944D6" w:rsidR="00694BF1" w:rsidRDefault="00694BF1" w:rsidP="00655B1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B2B6F5" w14:textId="77777777" w:rsidR="002550F1" w:rsidRDefault="002550F1" w:rsidP="00655B1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C4433D" w14:textId="77777777" w:rsidR="00694BF1" w:rsidRDefault="00694BF1" w:rsidP="00655B1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544A0F" w14:textId="20024FC9" w:rsidR="00126C2C" w:rsidRDefault="00095DCE" w:rsidP="00655B1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536">
        <w:rPr>
          <w:rFonts w:ascii="Times New Roman" w:hAnsi="Times New Roman" w:cs="Times New Roman"/>
          <w:b/>
          <w:sz w:val="24"/>
          <w:szCs w:val="24"/>
        </w:rPr>
        <w:t>Wydzierżawiający:</w:t>
      </w:r>
      <w:r w:rsidRPr="00AC4536">
        <w:rPr>
          <w:rFonts w:ascii="Times New Roman" w:hAnsi="Times New Roman" w:cs="Times New Roman"/>
          <w:b/>
          <w:sz w:val="24"/>
          <w:szCs w:val="24"/>
        </w:rPr>
        <w:tab/>
      </w:r>
      <w:r w:rsidRPr="00AC4536">
        <w:rPr>
          <w:rFonts w:ascii="Times New Roman" w:hAnsi="Times New Roman" w:cs="Times New Roman"/>
          <w:b/>
          <w:sz w:val="24"/>
          <w:szCs w:val="24"/>
        </w:rPr>
        <w:tab/>
      </w:r>
      <w:r w:rsidRPr="00AC4536">
        <w:rPr>
          <w:rFonts w:ascii="Times New Roman" w:hAnsi="Times New Roman" w:cs="Times New Roman"/>
          <w:b/>
          <w:sz w:val="24"/>
          <w:szCs w:val="24"/>
        </w:rPr>
        <w:tab/>
      </w:r>
      <w:r w:rsidRPr="00AC4536">
        <w:rPr>
          <w:rFonts w:ascii="Times New Roman" w:hAnsi="Times New Roman" w:cs="Times New Roman"/>
          <w:b/>
          <w:sz w:val="24"/>
          <w:szCs w:val="24"/>
        </w:rPr>
        <w:tab/>
      </w:r>
      <w:r w:rsidRPr="00AC4536">
        <w:rPr>
          <w:rFonts w:ascii="Times New Roman" w:hAnsi="Times New Roman" w:cs="Times New Roman"/>
          <w:b/>
          <w:sz w:val="24"/>
          <w:szCs w:val="24"/>
        </w:rPr>
        <w:tab/>
      </w:r>
      <w:r w:rsidRPr="00AC4536">
        <w:rPr>
          <w:rFonts w:ascii="Times New Roman" w:hAnsi="Times New Roman" w:cs="Times New Roman"/>
          <w:b/>
          <w:sz w:val="24"/>
          <w:szCs w:val="24"/>
        </w:rPr>
        <w:tab/>
      </w:r>
      <w:r w:rsidRPr="00AC4536">
        <w:rPr>
          <w:rFonts w:ascii="Times New Roman" w:hAnsi="Times New Roman" w:cs="Times New Roman"/>
          <w:b/>
          <w:sz w:val="24"/>
          <w:szCs w:val="24"/>
        </w:rPr>
        <w:tab/>
        <w:t>Dzierżawca:</w:t>
      </w:r>
    </w:p>
    <w:p w14:paraId="13BB904A" w14:textId="1D9B1830" w:rsidR="005D6BAA" w:rsidRDefault="005D6BAA" w:rsidP="00655B1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FBB0D8" w14:textId="0FBC2C48" w:rsidR="005D6BAA" w:rsidRDefault="005D6BAA" w:rsidP="00655B1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47D3AD" w14:textId="74903A82" w:rsidR="005D6BAA" w:rsidRPr="005D6BAA" w:rsidRDefault="005D6BAA" w:rsidP="00655B1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5C2182F0" w14:textId="13A6153F" w:rsidR="005D6BAA" w:rsidRPr="00655B1D" w:rsidRDefault="005D6BAA" w:rsidP="00655B1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_GoBack"/>
      <w:bookmarkEnd w:id="3"/>
    </w:p>
    <w:sectPr w:rsidR="005D6BAA" w:rsidRPr="00655B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9D4966" w14:textId="77777777" w:rsidR="00C67CD4" w:rsidRDefault="00C67CD4" w:rsidP="006C34A5">
      <w:pPr>
        <w:spacing w:after="0" w:line="240" w:lineRule="auto"/>
      </w:pPr>
      <w:r>
        <w:separator/>
      </w:r>
    </w:p>
  </w:endnote>
  <w:endnote w:type="continuationSeparator" w:id="0">
    <w:p w14:paraId="76F12F3A" w14:textId="77777777" w:rsidR="00C67CD4" w:rsidRDefault="00C67CD4" w:rsidP="006C3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BEA630" w14:textId="77777777" w:rsidR="00C67CD4" w:rsidRDefault="00C67CD4" w:rsidP="006C34A5">
      <w:pPr>
        <w:spacing w:after="0" w:line="240" w:lineRule="auto"/>
      </w:pPr>
      <w:r>
        <w:separator/>
      </w:r>
    </w:p>
  </w:footnote>
  <w:footnote w:type="continuationSeparator" w:id="0">
    <w:p w14:paraId="5D3AB8C3" w14:textId="77777777" w:rsidR="00C67CD4" w:rsidRDefault="00C67CD4" w:rsidP="006C34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77B70"/>
    <w:multiLevelType w:val="hybridMultilevel"/>
    <w:tmpl w:val="99BC55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04EFE"/>
    <w:multiLevelType w:val="hybridMultilevel"/>
    <w:tmpl w:val="4050AE9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C710164"/>
    <w:multiLevelType w:val="hybridMultilevel"/>
    <w:tmpl w:val="F9E096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0C4398"/>
    <w:multiLevelType w:val="hybridMultilevel"/>
    <w:tmpl w:val="9E18899E"/>
    <w:lvl w:ilvl="0" w:tplc="B0D08B0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DC50BF"/>
    <w:multiLevelType w:val="hybridMultilevel"/>
    <w:tmpl w:val="0F4E9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47C57"/>
    <w:multiLevelType w:val="hybridMultilevel"/>
    <w:tmpl w:val="B3F2F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61B86"/>
    <w:multiLevelType w:val="hybridMultilevel"/>
    <w:tmpl w:val="211E0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47679C"/>
    <w:multiLevelType w:val="hybridMultilevel"/>
    <w:tmpl w:val="C13820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436DD"/>
    <w:multiLevelType w:val="hybridMultilevel"/>
    <w:tmpl w:val="EAB4BC4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DD11A42"/>
    <w:multiLevelType w:val="hybridMultilevel"/>
    <w:tmpl w:val="2B18A19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F5942A7"/>
    <w:multiLevelType w:val="hybridMultilevel"/>
    <w:tmpl w:val="A0E885C8"/>
    <w:lvl w:ilvl="0" w:tplc="B080BCD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213825"/>
    <w:multiLevelType w:val="hybridMultilevel"/>
    <w:tmpl w:val="6B2CED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D32E85"/>
    <w:multiLevelType w:val="hybridMultilevel"/>
    <w:tmpl w:val="ED1A847A"/>
    <w:lvl w:ilvl="0" w:tplc="A5FC4E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576EA1"/>
    <w:multiLevelType w:val="hybridMultilevel"/>
    <w:tmpl w:val="0CE89054"/>
    <w:lvl w:ilvl="0" w:tplc="6DD03A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6C46C0"/>
    <w:multiLevelType w:val="hybridMultilevel"/>
    <w:tmpl w:val="FFE82A88"/>
    <w:lvl w:ilvl="0" w:tplc="04150017">
      <w:start w:val="1"/>
      <w:numFmt w:val="lowerLetter"/>
      <w:lvlText w:val="%1)"/>
      <w:lvlJc w:val="left"/>
      <w:pPr>
        <w:ind w:left="1142" w:hanging="360"/>
      </w:pPr>
    </w:lvl>
    <w:lvl w:ilvl="1" w:tplc="04150019" w:tentative="1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15" w15:restartNumberingAfterBreak="0">
    <w:nsid w:val="2EC85E63"/>
    <w:multiLevelType w:val="hybridMultilevel"/>
    <w:tmpl w:val="ACD88106"/>
    <w:lvl w:ilvl="0" w:tplc="443E73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4E0A17"/>
    <w:multiLevelType w:val="hybridMultilevel"/>
    <w:tmpl w:val="613234B0"/>
    <w:lvl w:ilvl="0" w:tplc="BF303B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E358F7"/>
    <w:multiLevelType w:val="hybridMultilevel"/>
    <w:tmpl w:val="C1FA1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CB0B1D"/>
    <w:multiLevelType w:val="hybridMultilevel"/>
    <w:tmpl w:val="F55EC694"/>
    <w:lvl w:ilvl="0" w:tplc="04150017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9F073E3"/>
    <w:multiLevelType w:val="hybridMultilevel"/>
    <w:tmpl w:val="2AC29DF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FEC0806"/>
    <w:multiLevelType w:val="hybridMultilevel"/>
    <w:tmpl w:val="F4AAE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AE4CE6"/>
    <w:multiLevelType w:val="hybridMultilevel"/>
    <w:tmpl w:val="AE2C847E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2" w15:restartNumberingAfterBreak="0">
    <w:nsid w:val="4B333095"/>
    <w:multiLevelType w:val="hybridMultilevel"/>
    <w:tmpl w:val="C8200230"/>
    <w:lvl w:ilvl="0" w:tplc="4DA29388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8F0E987C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 w:tplc="FA02ACE8">
      <w:start w:val="1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3" w15:restartNumberingAfterBreak="0">
    <w:nsid w:val="50297748"/>
    <w:multiLevelType w:val="hybridMultilevel"/>
    <w:tmpl w:val="BC4E83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0A2DB8"/>
    <w:multiLevelType w:val="hybridMultilevel"/>
    <w:tmpl w:val="5C8AA2B0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5" w15:restartNumberingAfterBreak="0">
    <w:nsid w:val="521B1BFD"/>
    <w:multiLevelType w:val="hybridMultilevel"/>
    <w:tmpl w:val="ED9C2CDE"/>
    <w:lvl w:ilvl="0" w:tplc="B78C2072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637596"/>
    <w:multiLevelType w:val="hybridMultilevel"/>
    <w:tmpl w:val="880EF02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5CA274F4"/>
    <w:multiLevelType w:val="hybridMultilevel"/>
    <w:tmpl w:val="266AFDA0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EF235F9"/>
    <w:multiLevelType w:val="hybridMultilevel"/>
    <w:tmpl w:val="910863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8B7E49"/>
    <w:multiLevelType w:val="hybridMultilevel"/>
    <w:tmpl w:val="0D5E43B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175167C"/>
    <w:multiLevelType w:val="hybridMultilevel"/>
    <w:tmpl w:val="B3F2F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416C47"/>
    <w:multiLevelType w:val="hybridMultilevel"/>
    <w:tmpl w:val="AA7A9082"/>
    <w:lvl w:ilvl="0" w:tplc="F2149E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861D82"/>
    <w:multiLevelType w:val="hybridMultilevel"/>
    <w:tmpl w:val="523096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981456A"/>
    <w:multiLevelType w:val="hybridMultilevel"/>
    <w:tmpl w:val="47ECB9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867235"/>
    <w:multiLevelType w:val="hybridMultilevel"/>
    <w:tmpl w:val="311207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7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4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1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0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770" w:hanging="180"/>
      </w:pPr>
      <w:rPr>
        <w:rFonts w:cs="Times New Roman"/>
      </w:rPr>
    </w:lvl>
  </w:abstractNum>
  <w:abstractNum w:abstractNumId="35" w15:restartNumberingAfterBreak="0">
    <w:nsid w:val="71A64F91"/>
    <w:multiLevelType w:val="hybridMultilevel"/>
    <w:tmpl w:val="69765F62"/>
    <w:lvl w:ilvl="0" w:tplc="04150017">
      <w:start w:val="1"/>
      <w:numFmt w:val="lowerLetter"/>
      <w:lvlText w:val="%1)"/>
      <w:lvlJc w:val="left"/>
      <w:pPr>
        <w:ind w:left="1142" w:hanging="360"/>
      </w:pPr>
    </w:lvl>
    <w:lvl w:ilvl="1" w:tplc="04150019" w:tentative="1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36" w15:restartNumberingAfterBreak="0">
    <w:nsid w:val="72061019"/>
    <w:multiLevelType w:val="hybridMultilevel"/>
    <w:tmpl w:val="A438713E"/>
    <w:lvl w:ilvl="0" w:tplc="04150017">
      <w:start w:val="1"/>
      <w:numFmt w:val="lowerLetter"/>
      <w:lvlText w:val="%1)"/>
      <w:lvlJc w:val="left"/>
      <w:pPr>
        <w:ind w:left="844" w:hanging="360"/>
      </w:pPr>
    </w:lvl>
    <w:lvl w:ilvl="1" w:tplc="04150019" w:tentative="1">
      <w:start w:val="1"/>
      <w:numFmt w:val="lowerLetter"/>
      <w:lvlText w:val="%2."/>
      <w:lvlJc w:val="left"/>
      <w:pPr>
        <w:ind w:left="1564" w:hanging="360"/>
      </w:pPr>
    </w:lvl>
    <w:lvl w:ilvl="2" w:tplc="0415001B" w:tentative="1">
      <w:start w:val="1"/>
      <w:numFmt w:val="lowerRoman"/>
      <w:lvlText w:val="%3."/>
      <w:lvlJc w:val="right"/>
      <w:pPr>
        <w:ind w:left="2284" w:hanging="180"/>
      </w:pPr>
    </w:lvl>
    <w:lvl w:ilvl="3" w:tplc="0415000F" w:tentative="1">
      <w:start w:val="1"/>
      <w:numFmt w:val="decimal"/>
      <w:lvlText w:val="%4."/>
      <w:lvlJc w:val="left"/>
      <w:pPr>
        <w:ind w:left="3004" w:hanging="360"/>
      </w:pPr>
    </w:lvl>
    <w:lvl w:ilvl="4" w:tplc="04150019" w:tentative="1">
      <w:start w:val="1"/>
      <w:numFmt w:val="lowerLetter"/>
      <w:lvlText w:val="%5."/>
      <w:lvlJc w:val="left"/>
      <w:pPr>
        <w:ind w:left="3724" w:hanging="360"/>
      </w:pPr>
    </w:lvl>
    <w:lvl w:ilvl="5" w:tplc="0415001B" w:tentative="1">
      <w:start w:val="1"/>
      <w:numFmt w:val="lowerRoman"/>
      <w:lvlText w:val="%6."/>
      <w:lvlJc w:val="right"/>
      <w:pPr>
        <w:ind w:left="4444" w:hanging="180"/>
      </w:pPr>
    </w:lvl>
    <w:lvl w:ilvl="6" w:tplc="0415000F" w:tentative="1">
      <w:start w:val="1"/>
      <w:numFmt w:val="decimal"/>
      <w:lvlText w:val="%7."/>
      <w:lvlJc w:val="left"/>
      <w:pPr>
        <w:ind w:left="5164" w:hanging="360"/>
      </w:pPr>
    </w:lvl>
    <w:lvl w:ilvl="7" w:tplc="04150019" w:tentative="1">
      <w:start w:val="1"/>
      <w:numFmt w:val="lowerLetter"/>
      <w:lvlText w:val="%8."/>
      <w:lvlJc w:val="left"/>
      <w:pPr>
        <w:ind w:left="5884" w:hanging="360"/>
      </w:pPr>
    </w:lvl>
    <w:lvl w:ilvl="8" w:tplc="0415001B" w:tentative="1">
      <w:start w:val="1"/>
      <w:numFmt w:val="lowerRoman"/>
      <w:lvlText w:val="%9."/>
      <w:lvlJc w:val="right"/>
      <w:pPr>
        <w:ind w:left="6604" w:hanging="180"/>
      </w:pPr>
    </w:lvl>
  </w:abstractNum>
  <w:abstractNum w:abstractNumId="37" w15:restartNumberingAfterBreak="0">
    <w:nsid w:val="750C1E64"/>
    <w:multiLevelType w:val="hybridMultilevel"/>
    <w:tmpl w:val="33FE2588"/>
    <w:lvl w:ilvl="0" w:tplc="4FBEA5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AB53FC"/>
    <w:multiLevelType w:val="hybridMultilevel"/>
    <w:tmpl w:val="5A0281E6"/>
    <w:lvl w:ilvl="0" w:tplc="C3A05F4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9447D93"/>
    <w:multiLevelType w:val="hybridMultilevel"/>
    <w:tmpl w:val="74B6C706"/>
    <w:lvl w:ilvl="0" w:tplc="F2149E6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B6A5258"/>
    <w:multiLevelType w:val="hybridMultilevel"/>
    <w:tmpl w:val="5E92808C"/>
    <w:lvl w:ilvl="0" w:tplc="04150017">
      <w:start w:val="1"/>
      <w:numFmt w:val="lowerLetter"/>
      <w:lvlText w:val="%1)"/>
      <w:lvlJc w:val="left"/>
      <w:pPr>
        <w:ind w:left="1208" w:hanging="360"/>
      </w:pPr>
    </w:lvl>
    <w:lvl w:ilvl="1" w:tplc="04150019" w:tentative="1">
      <w:start w:val="1"/>
      <w:numFmt w:val="lowerLetter"/>
      <w:lvlText w:val="%2."/>
      <w:lvlJc w:val="left"/>
      <w:pPr>
        <w:ind w:left="1928" w:hanging="360"/>
      </w:pPr>
    </w:lvl>
    <w:lvl w:ilvl="2" w:tplc="0415001B" w:tentative="1">
      <w:start w:val="1"/>
      <w:numFmt w:val="lowerRoman"/>
      <w:lvlText w:val="%3."/>
      <w:lvlJc w:val="right"/>
      <w:pPr>
        <w:ind w:left="2648" w:hanging="180"/>
      </w:pPr>
    </w:lvl>
    <w:lvl w:ilvl="3" w:tplc="0415000F" w:tentative="1">
      <w:start w:val="1"/>
      <w:numFmt w:val="decimal"/>
      <w:lvlText w:val="%4."/>
      <w:lvlJc w:val="left"/>
      <w:pPr>
        <w:ind w:left="3368" w:hanging="360"/>
      </w:pPr>
    </w:lvl>
    <w:lvl w:ilvl="4" w:tplc="04150019" w:tentative="1">
      <w:start w:val="1"/>
      <w:numFmt w:val="lowerLetter"/>
      <w:lvlText w:val="%5."/>
      <w:lvlJc w:val="left"/>
      <w:pPr>
        <w:ind w:left="4088" w:hanging="360"/>
      </w:pPr>
    </w:lvl>
    <w:lvl w:ilvl="5" w:tplc="0415001B" w:tentative="1">
      <w:start w:val="1"/>
      <w:numFmt w:val="lowerRoman"/>
      <w:lvlText w:val="%6."/>
      <w:lvlJc w:val="right"/>
      <w:pPr>
        <w:ind w:left="4808" w:hanging="180"/>
      </w:pPr>
    </w:lvl>
    <w:lvl w:ilvl="6" w:tplc="0415000F" w:tentative="1">
      <w:start w:val="1"/>
      <w:numFmt w:val="decimal"/>
      <w:lvlText w:val="%7."/>
      <w:lvlJc w:val="left"/>
      <w:pPr>
        <w:ind w:left="5528" w:hanging="360"/>
      </w:pPr>
    </w:lvl>
    <w:lvl w:ilvl="7" w:tplc="04150019" w:tentative="1">
      <w:start w:val="1"/>
      <w:numFmt w:val="lowerLetter"/>
      <w:lvlText w:val="%8."/>
      <w:lvlJc w:val="left"/>
      <w:pPr>
        <w:ind w:left="6248" w:hanging="360"/>
      </w:pPr>
    </w:lvl>
    <w:lvl w:ilvl="8" w:tplc="0415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41" w15:restartNumberingAfterBreak="0">
    <w:nsid w:val="7C855E3B"/>
    <w:multiLevelType w:val="hybridMultilevel"/>
    <w:tmpl w:val="7A56BF86"/>
    <w:lvl w:ilvl="0" w:tplc="D3F261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7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4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1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0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770" w:hanging="180"/>
      </w:pPr>
      <w:rPr>
        <w:rFonts w:cs="Times New Roman"/>
      </w:rPr>
    </w:lvl>
  </w:abstractNum>
  <w:abstractNum w:abstractNumId="42" w15:restartNumberingAfterBreak="0">
    <w:nsid w:val="7E14287B"/>
    <w:multiLevelType w:val="hybridMultilevel"/>
    <w:tmpl w:val="3E0CD376"/>
    <w:lvl w:ilvl="0" w:tplc="04150017">
      <w:start w:val="1"/>
      <w:numFmt w:val="lowerLetter"/>
      <w:lvlText w:val="%1)"/>
      <w:lvlJc w:val="left"/>
      <w:pPr>
        <w:ind w:left="844" w:hanging="360"/>
      </w:pPr>
    </w:lvl>
    <w:lvl w:ilvl="1" w:tplc="04150019" w:tentative="1">
      <w:start w:val="1"/>
      <w:numFmt w:val="lowerLetter"/>
      <w:lvlText w:val="%2."/>
      <w:lvlJc w:val="left"/>
      <w:pPr>
        <w:ind w:left="1564" w:hanging="360"/>
      </w:pPr>
    </w:lvl>
    <w:lvl w:ilvl="2" w:tplc="0415001B" w:tentative="1">
      <w:start w:val="1"/>
      <w:numFmt w:val="lowerRoman"/>
      <w:lvlText w:val="%3."/>
      <w:lvlJc w:val="right"/>
      <w:pPr>
        <w:ind w:left="2284" w:hanging="180"/>
      </w:pPr>
    </w:lvl>
    <w:lvl w:ilvl="3" w:tplc="0415000F" w:tentative="1">
      <w:start w:val="1"/>
      <w:numFmt w:val="decimal"/>
      <w:lvlText w:val="%4."/>
      <w:lvlJc w:val="left"/>
      <w:pPr>
        <w:ind w:left="3004" w:hanging="360"/>
      </w:pPr>
    </w:lvl>
    <w:lvl w:ilvl="4" w:tplc="04150019" w:tentative="1">
      <w:start w:val="1"/>
      <w:numFmt w:val="lowerLetter"/>
      <w:lvlText w:val="%5."/>
      <w:lvlJc w:val="left"/>
      <w:pPr>
        <w:ind w:left="3724" w:hanging="360"/>
      </w:pPr>
    </w:lvl>
    <w:lvl w:ilvl="5" w:tplc="0415001B" w:tentative="1">
      <w:start w:val="1"/>
      <w:numFmt w:val="lowerRoman"/>
      <w:lvlText w:val="%6."/>
      <w:lvlJc w:val="right"/>
      <w:pPr>
        <w:ind w:left="4444" w:hanging="180"/>
      </w:pPr>
    </w:lvl>
    <w:lvl w:ilvl="6" w:tplc="0415000F" w:tentative="1">
      <w:start w:val="1"/>
      <w:numFmt w:val="decimal"/>
      <w:lvlText w:val="%7."/>
      <w:lvlJc w:val="left"/>
      <w:pPr>
        <w:ind w:left="5164" w:hanging="360"/>
      </w:pPr>
    </w:lvl>
    <w:lvl w:ilvl="7" w:tplc="04150019" w:tentative="1">
      <w:start w:val="1"/>
      <w:numFmt w:val="lowerLetter"/>
      <w:lvlText w:val="%8."/>
      <w:lvlJc w:val="left"/>
      <w:pPr>
        <w:ind w:left="5884" w:hanging="360"/>
      </w:pPr>
    </w:lvl>
    <w:lvl w:ilvl="8" w:tplc="0415001B" w:tentative="1">
      <w:start w:val="1"/>
      <w:numFmt w:val="lowerRoman"/>
      <w:lvlText w:val="%9."/>
      <w:lvlJc w:val="right"/>
      <w:pPr>
        <w:ind w:left="6604" w:hanging="180"/>
      </w:pPr>
    </w:lvl>
  </w:abstractNum>
  <w:abstractNum w:abstractNumId="43" w15:restartNumberingAfterBreak="0">
    <w:nsid w:val="7E6C50F4"/>
    <w:multiLevelType w:val="hybridMultilevel"/>
    <w:tmpl w:val="DE5C080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20"/>
  </w:num>
  <w:num w:numId="3">
    <w:abstractNumId w:val="31"/>
  </w:num>
  <w:num w:numId="4">
    <w:abstractNumId w:val="16"/>
  </w:num>
  <w:num w:numId="5">
    <w:abstractNumId w:val="27"/>
  </w:num>
  <w:num w:numId="6">
    <w:abstractNumId w:val="37"/>
  </w:num>
  <w:num w:numId="7">
    <w:abstractNumId w:val="13"/>
  </w:num>
  <w:num w:numId="8">
    <w:abstractNumId w:val="19"/>
  </w:num>
  <w:num w:numId="9">
    <w:abstractNumId w:val="9"/>
  </w:num>
  <w:num w:numId="10">
    <w:abstractNumId w:val="7"/>
  </w:num>
  <w:num w:numId="11">
    <w:abstractNumId w:val="12"/>
  </w:num>
  <w:num w:numId="12">
    <w:abstractNumId w:val="22"/>
  </w:num>
  <w:num w:numId="13">
    <w:abstractNumId w:val="41"/>
  </w:num>
  <w:num w:numId="14">
    <w:abstractNumId w:val="10"/>
  </w:num>
  <w:num w:numId="15">
    <w:abstractNumId w:val="38"/>
  </w:num>
  <w:num w:numId="16">
    <w:abstractNumId w:val="3"/>
  </w:num>
  <w:num w:numId="17">
    <w:abstractNumId w:val="25"/>
  </w:num>
  <w:num w:numId="18">
    <w:abstractNumId w:val="23"/>
  </w:num>
  <w:num w:numId="19">
    <w:abstractNumId w:val="34"/>
  </w:num>
  <w:num w:numId="20">
    <w:abstractNumId w:val="17"/>
  </w:num>
  <w:num w:numId="21">
    <w:abstractNumId w:val="26"/>
  </w:num>
  <w:num w:numId="22">
    <w:abstractNumId w:val="5"/>
  </w:num>
  <w:num w:numId="23">
    <w:abstractNumId w:val="29"/>
  </w:num>
  <w:num w:numId="24">
    <w:abstractNumId w:val="30"/>
  </w:num>
  <w:num w:numId="25">
    <w:abstractNumId w:val="4"/>
  </w:num>
  <w:num w:numId="26">
    <w:abstractNumId w:val="33"/>
  </w:num>
  <w:num w:numId="27">
    <w:abstractNumId w:val="11"/>
  </w:num>
  <w:num w:numId="28">
    <w:abstractNumId w:val="0"/>
  </w:num>
  <w:num w:numId="29">
    <w:abstractNumId w:val="8"/>
  </w:num>
  <w:num w:numId="30">
    <w:abstractNumId w:val="15"/>
  </w:num>
  <w:num w:numId="31">
    <w:abstractNumId w:val="21"/>
  </w:num>
  <w:num w:numId="32">
    <w:abstractNumId w:val="2"/>
  </w:num>
  <w:num w:numId="33">
    <w:abstractNumId w:val="18"/>
  </w:num>
  <w:num w:numId="34">
    <w:abstractNumId w:val="43"/>
  </w:num>
  <w:num w:numId="35">
    <w:abstractNumId w:val="28"/>
  </w:num>
  <w:num w:numId="36">
    <w:abstractNumId w:val="35"/>
  </w:num>
  <w:num w:numId="37">
    <w:abstractNumId w:val="14"/>
  </w:num>
  <w:num w:numId="38">
    <w:abstractNumId w:val="24"/>
  </w:num>
  <w:num w:numId="39">
    <w:abstractNumId w:val="32"/>
  </w:num>
  <w:num w:numId="40">
    <w:abstractNumId w:val="39"/>
  </w:num>
  <w:num w:numId="41">
    <w:abstractNumId w:val="42"/>
  </w:num>
  <w:num w:numId="42">
    <w:abstractNumId w:val="40"/>
  </w:num>
  <w:num w:numId="43">
    <w:abstractNumId w:val="36"/>
  </w:num>
  <w:num w:numId="4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00B"/>
    <w:rsid w:val="000169FA"/>
    <w:rsid w:val="00061B9E"/>
    <w:rsid w:val="00077922"/>
    <w:rsid w:val="00090FE7"/>
    <w:rsid w:val="00095DCE"/>
    <w:rsid w:val="000C33F7"/>
    <w:rsid w:val="000D100B"/>
    <w:rsid w:val="000D22FF"/>
    <w:rsid w:val="001142A7"/>
    <w:rsid w:val="00114353"/>
    <w:rsid w:val="00126C2C"/>
    <w:rsid w:val="00127FCA"/>
    <w:rsid w:val="00134F8E"/>
    <w:rsid w:val="00136F4C"/>
    <w:rsid w:val="00173753"/>
    <w:rsid w:val="00174125"/>
    <w:rsid w:val="00195082"/>
    <w:rsid w:val="001B434E"/>
    <w:rsid w:val="001B74E5"/>
    <w:rsid w:val="001C01AC"/>
    <w:rsid w:val="001C1D5D"/>
    <w:rsid w:val="001D42A6"/>
    <w:rsid w:val="001D43CC"/>
    <w:rsid w:val="001D7248"/>
    <w:rsid w:val="001E484C"/>
    <w:rsid w:val="001F316B"/>
    <w:rsid w:val="002070DD"/>
    <w:rsid w:val="002120A5"/>
    <w:rsid w:val="00232186"/>
    <w:rsid w:val="002550F1"/>
    <w:rsid w:val="00270D17"/>
    <w:rsid w:val="00273793"/>
    <w:rsid w:val="0028643E"/>
    <w:rsid w:val="00295DDB"/>
    <w:rsid w:val="002B45EB"/>
    <w:rsid w:val="002E2E68"/>
    <w:rsid w:val="002E6121"/>
    <w:rsid w:val="002F233D"/>
    <w:rsid w:val="002F6613"/>
    <w:rsid w:val="00331312"/>
    <w:rsid w:val="00375583"/>
    <w:rsid w:val="00377575"/>
    <w:rsid w:val="00391890"/>
    <w:rsid w:val="00395D44"/>
    <w:rsid w:val="003A2DE3"/>
    <w:rsid w:val="003B51DA"/>
    <w:rsid w:val="003B7D41"/>
    <w:rsid w:val="003E3A43"/>
    <w:rsid w:val="003E7B77"/>
    <w:rsid w:val="00405ECB"/>
    <w:rsid w:val="0044542A"/>
    <w:rsid w:val="004737FC"/>
    <w:rsid w:val="00493544"/>
    <w:rsid w:val="004959D5"/>
    <w:rsid w:val="004A171B"/>
    <w:rsid w:val="004A1EE0"/>
    <w:rsid w:val="004C1848"/>
    <w:rsid w:val="004D466D"/>
    <w:rsid w:val="004E0F4A"/>
    <w:rsid w:val="005519DB"/>
    <w:rsid w:val="00551F68"/>
    <w:rsid w:val="00554FE7"/>
    <w:rsid w:val="005660EF"/>
    <w:rsid w:val="005832DD"/>
    <w:rsid w:val="00592649"/>
    <w:rsid w:val="005B2162"/>
    <w:rsid w:val="005B47A5"/>
    <w:rsid w:val="005D6BAA"/>
    <w:rsid w:val="00635672"/>
    <w:rsid w:val="00655B1D"/>
    <w:rsid w:val="006827D4"/>
    <w:rsid w:val="00686927"/>
    <w:rsid w:val="00694BF1"/>
    <w:rsid w:val="006A113D"/>
    <w:rsid w:val="006B14A1"/>
    <w:rsid w:val="006B3FFA"/>
    <w:rsid w:val="006B489E"/>
    <w:rsid w:val="006C34A5"/>
    <w:rsid w:val="006C3B82"/>
    <w:rsid w:val="006E3D70"/>
    <w:rsid w:val="006E655D"/>
    <w:rsid w:val="006F27BB"/>
    <w:rsid w:val="00713586"/>
    <w:rsid w:val="00720E17"/>
    <w:rsid w:val="00742BEA"/>
    <w:rsid w:val="00754B5B"/>
    <w:rsid w:val="0075700A"/>
    <w:rsid w:val="00774C71"/>
    <w:rsid w:val="00790AFF"/>
    <w:rsid w:val="007C08E8"/>
    <w:rsid w:val="007C3407"/>
    <w:rsid w:val="007C4CE1"/>
    <w:rsid w:val="007D0FEE"/>
    <w:rsid w:val="007D29E7"/>
    <w:rsid w:val="007D3611"/>
    <w:rsid w:val="007D3780"/>
    <w:rsid w:val="007F1C0C"/>
    <w:rsid w:val="007F5C89"/>
    <w:rsid w:val="008123A5"/>
    <w:rsid w:val="00853283"/>
    <w:rsid w:val="0086250C"/>
    <w:rsid w:val="0087586A"/>
    <w:rsid w:val="008B3CEE"/>
    <w:rsid w:val="008C2070"/>
    <w:rsid w:val="008E3763"/>
    <w:rsid w:val="008E3A8D"/>
    <w:rsid w:val="00903C13"/>
    <w:rsid w:val="009331E3"/>
    <w:rsid w:val="00935765"/>
    <w:rsid w:val="009501FF"/>
    <w:rsid w:val="00951519"/>
    <w:rsid w:val="00A11E3E"/>
    <w:rsid w:val="00A125D9"/>
    <w:rsid w:val="00A17A3F"/>
    <w:rsid w:val="00A31B4C"/>
    <w:rsid w:val="00A408D7"/>
    <w:rsid w:val="00A5113A"/>
    <w:rsid w:val="00A64B67"/>
    <w:rsid w:val="00A7208A"/>
    <w:rsid w:val="00A82060"/>
    <w:rsid w:val="00A95665"/>
    <w:rsid w:val="00AA7664"/>
    <w:rsid w:val="00AC4536"/>
    <w:rsid w:val="00B14841"/>
    <w:rsid w:val="00B30E5F"/>
    <w:rsid w:val="00B922D4"/>
    <w:rsid w:val="00B94C1C"/>
    <w:rsid w:val="00BB0EF3"/>
    <w:rsid w:val="00BB39F1"/>
    <w:rsid w:val="00BF7D9F"/>
    <w:rsid w:val="00C000DC"/>
    <w:rsid w:val="00C00D70"/>
    <w:rsid w:val="00C06763"/>
    <w:rsid w:val="00C67CD4"/>
    <w:rsid w:val="00C71B63"/>
    <w:rsid w:val="00C77EAE"/>
    <w:rsid w:val="00C830C0"/>
    <w:rsid w:val="00C97696"/>
    <w:rsid w:val="00CA71F6"/>
    <w:rsid w:val="00CC7383"/>
    <w:rsid w:val="00CD1ECC"/>
    <w:rsid w:val="00CE692C"/>
    <w:rsid w:val="00CF12D7"/>
    <w:rsid w:val="00D00A95"/>
    <w:rsid w:val="00D026A8"/>
    <w:rsid w:val="00D221F8"/>
    <w:rsid w:val="00D25CCC"/>
    <w:rsid w:val="00D3157B"/>
    <w:rsid w:val="00D42311"/>
    <w:rsid w:val="00D5219C"/>
    <w:rsid w:val="00D526FA"/>
    <w:rsid w:val="00D67053"/>
    <w:rsid w:val="00D92DDF"/>
    <w:rsid w:val="00D96453"/>
    <w:rsid w:val="00DF2048"/>
    <w:rsid w:val="00E11300"/>
    <w:rsid w:val="00E2000B"/>
    <w:rsid w:val="00E4236D"/>
    <w:rsid w:val="00E45AD4"/>
    <w:rsid w:val="00E5357D"/>
    <w:rsid w:val="00E56D18"/>
    <w:rsid w:val="00E63CE1"/>
    <w:rsid w:val="00EA13F7"/>
    <w:rsid w:val="00EA7D6C"/>
    <w:rsid w:val="00EA7FEE"/>
    <w:rsid w:val="00EB55DF"/>
    <w:rsid w:val="00EC48A4"/>
    <w:rsid w:val="00EE765E"/>
    <w:rsid w:val="00EF4DB4"/>
    <w:rsid w:val="00F06528"/>
    <w:rsid w:val="00F16D3E"/>
    <w:rsid w:val="00F22CB8"/>
    <w:rsid w:val="00F3225B"/>
    <w:rsid w:val="00F32311"/>
    <w:rsid w:val="00F66DDF"/>
    <w:rsid w:val="00F91E50"/>
    <w:rsid w:val="00FB61B4"/>
    <w:rsid w:val="00FC28E9"/>
    <w:rsid w:val="00FC7CF6"/>
    <w:rsid w:val="00FD5EC5"/>
    <w:rsid w:val="00FF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47483"/>
  <w15:chartTrackingRefBased/>
  <w15:docId w15:val="{B701850E-BB08-4C91-9AA6-2782EA41B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36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000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60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0E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C3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34A5"/>
  </w:style>
  <w:style w:type="paragraph" w:styleId="Stopka">
    <w:name w:val="footer"/>
    <w:basedOn w:val="Normalny"/>
    <w:link w:val="StopkaZnak"/>
    <w:uiPriority w:val="99"/>
    <w:unhideWhenUsed/>
    <w:rsid w:val="006C3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34A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59D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59D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59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8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C2D9D-E152-4734-B142-F6AFE07D0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3499</Words>
  <Characters>21000</Characters>
  <Application>Microsoft Office Word</Application>
  <DocSecurity>0</DocSecurity>
  <Lines>175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Świątczak</dc:creator>
  <cp:keywords/>
  <dc:description/>
  <cp:lastModifiedBy>Tomasz Miazek</cp:lastModifiedBy>
  <cp:revision>5</cp:revision>
  <cp:lastPrinted>2024-02-07T14:14:00Z</cp:lastPrinted>
  <dcterms:created xsi:type="dcterms:W3CDTF">2024-02-07T13:58:00Z</dcterms:created>
  <dcterms:modified xsi:type="dcterms:W3CDTF">2024-02-07T14:14:00Z</dcterms:modified>
</cp:coreProperties>
</file>