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32E9" w14:textId="77777777" w:rsidR="0020389F" w:rsidRPr="0020389F" w:rsidRDefault="0020389F" w:rsidP="000972AB">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1E8EEE7C" w14:textId="77777777" w:rsidR="0020389F" w:rsidRPr="0020389F" w:rsidRDefault="0020389F" w:rsidP="0020389F">
      <w:pPr>
        <w:pBdr>
          <w:top w:val="nil"/>
          <w:left w:val="nil"/>
          <w:bottom w:val="nil"/>
          <w:right w:val="nil"/>
          <w:between w:val="nil"/>
        </w:pBdr>
        <w:spacing w:after="0" w:line="276" w:lineRule="auto"/>
        <w:jc w:val="center"/>
        <w:outlineLvl w:val="0"/>
        <w:rPr>
          <w:rFonts w:ascii="Garamond" w:eastAsia="Arial" w:hAnsi="Garamond" w:cs="Times New Roman"/>
          <w:color w:val="000000"/>
          <w:kern w:val="0"/>
          <w:sz w:val="40"/>
          <w:szCs w:val="40"/>
          <w:u w:val="single"/>
          <w:lang w:eastAsia="pl-PL"/>
          <w14:ligatures w14:val="none"/>
        </w:rPr>
      </w:pPr>
      <w:r w:rsidRPr="0020389F">
        <w:rPr>
          <w:rFonts w:ascii="Garamond" w:eastAsia="Arial" w:hAnsi="Garamond" w:cs="Times New Roman"/>
          <w:b/>
          <w:color w:val="000000"/>
          <w:kern w:val="0"/>
          <w:sz w:val="40"/>
          <w:szCs w:val="40"/>
          <w:u w:val="single"/>
          <w:lang w:eastAsia="pl-PL"/>
          <w14:ligatures w14:val="none"/>
        </w:rPr>
        <w:t>SPECYFIKACJA WARUNKÓW ZAMÓWIENIA</w:t>
      </w:r>
    </w:p>
    <w:p w14:paraId="6C5FDCB7"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40"/>
          <w:szCs w:val="40"/>
          <w:lang w:eastAsia="pl-PL"/>
          <w14:ligatures w14:val="none"/>
        </w:rPr>
      </w:pPr>
    </w:p>
    <w:p w14:paraId="34A3583C"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0"/>
          <w:szCs w:val="20"/>
          <w:lang w:eastAsia="pl-PL"/>
          <w14:ligatures w14:val="none"/>
        </w:rPr>
      </w:pPr>
    </w:p>
    <w:p w14:paraId="797CC418"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postępowaniu o udzielenie zamówienia publicznego prowadzonego </w:t>
      </w:r>
    </w:p>
    <w:p w14:paraId="427BC5CE" w14:textId="375ED7AE"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trybie przetargu nieograniczonego o wartości zamówienia równej lub przekraczającej progi unijne </w:t>
      </w:r>
      <w:r w:rsidRPr="0020389F">
        <w:rPr>
          <w:rFonts w:ascii="Garamond" w:eastAsia="Calibri" w:hAnsi="Garamond" w:cs="Times New Roman"/>
          <w:b/>
          <w:bCs/>
          <w:color w:val="000000"/>
          <w:spacing w:val="-3"/>
          <w:kern w:val="0"/>
          <w:sz w:val="24"/>
          <w:szCs w:val="24"/>
          <w:lang w:eastAsia="pl-PL"/>
          <w14:ligatures w14:val="none"/>
        </w:rPr>
        <w:br/>
        <w:t xml:space="preserve">o jakich stanowi art. 3 ustawy z 11 września 2019 r. – Prawo zamówień publicznych </w:t>
      </w:r>
      <w:r w:rsidRPr="0020389F">
        <w:rPr>
          <w:rFonts w:ascii="Garamond" w:eastAsia="Calibri" w:hAnsi="Garamond" w:cs="Times New Roman"/>
          <w:b/>
          <w:bCs/>
          <w:color w:val="000000"/>
          <w:spacing w:val="-3"/>
          <w:kern w:val="0"/>
          <w:sz w:val="24"/>
          <w:szCs w:val="24"/>
          <w:lang w:eastAsia="pl-PL"/>
          <w14:ligatures w14:val="none"/>
        </w:rPr>
        <w:br/>
        <w:t>(Dz. U.  202</w:t>
      </w:r>
      <w:r w:rsidR="00493890">
        <w:rPr>
          <w:rFonts w:ascii="Garamond" w:eastAsia="Calibri" w:hAnsi="Garamond" w:cs="Times New Roman"/>
          <w:b/>
          <w:bCs/>
          <w:color w:val="000000"/>
          <w:spacing w:val="-3"/>
          <w:kern w:val="0"/>
          <w:sz w:val="24"/>
          <w:szCs w:val="24"/>
          <w:lang w:eastAsia="pl-PL"/>
          <w14:ligatures w14:val="none"/>
        </w:rPr>
        <w:t>2</w:t>
      </w:r>
      <w:r w:rsidRPr="0020389F">
        <w:rPr>
          <w:rFonts w:ascii="Garamond" w:eastAsia="Calibri" w:hAnsi="Garamond" w:cs="Times New Roman"/>
          <w:b/>
          <w:bCs/>
          <w:color w:val="000000"/>
          <w:spacing w:val="-3"/>
          <w:kern w:val="0"/>
          <w:sz w:val="24"/>
          <w:szCs w:val="24"/>
          <w:lang w:eastAsia="pl-PL"/>
          <w14:ligatures w14:val="none"/>
        </w:rPr>
        <w:t xml:space="preserve"> r. poz. 1</w:t>
      </w:r>
      <w:r w:rsidR="00493890">
        <w:rPr>
          <w:rFonts w:ascii="Garamond" w:eastAsia="Calibri" w:hAnsi="Garamond" w:cs="Times New Roman"/>
          <w:b/>
          <w:bCs/>
          <w:color w:val="000000"/>
          <w:spacing w:val="-3"/>
          <w:kern w:val="0"/>
          <w:sz w:val="24"/>
          <w:szCs w:val="24"/>
          <w:lang w:eastAsia="pl-PL"/>
          <w14:ligatures w14:val="none"/>
        </w:rPr>
        <w:t>710 ze zm.</w:t>
      </w:r>
      <w:r w:rsidRPr="0020389F">
        <w:rPr>
          <w:rFonts w:ascii="Garamond" w:eastAsia="Calibri" w:hAnsi="Garamond" w:cs="Times New Roman"/>
          <w:b/>
          <w:bCs/>
          <w:color w:val="000000"/>
          <w:spacing w:val="-3"/>
          <w:kern w:val="0"/>
          <w:sz w:val="24"/>
          <w:szCs w:val="24"/>
          <w:lang w:eastAsia="pl-PL"/>
          <w14:ligatures w14:val="none"/>
        </w:rPr>
        <w:t xml:space="preserve">) – dalej jako ustawa PZP pod nazwą: </w:t>
      </w:r>
    </w:p>
    <w:p w14:paraId="216037B2" w14:textId="77777777" w:rsidR="0020389F" w:rsidRPr="0020389F" w:rsidRDefault="0020389F" w:rsidP="0020389F">
      <w:pPr>
        <w:shd w:val="clear" w:color="auto" w:fill="FFFFFF"/>
        <w:spacing w:after="0" w:line="276" w:lineRule="auto"/>
        <w:ind w:right="1272"/>
        <w:jc w:val="both"/>
        <w:outlineLvl w:val="0"/>
        <w:rPr>
          <w:rFonts w:ascii="Garamond" w:eastAsia="Calibri" w:hAnsi="Garamond" w:cs="Times New Roman"/>
          <w:b/>
          <w:bCs/>
          <w:color w:val="000000"/>
          <w:spacing w:val="-2"/>
          <w:kern w:val="0"/>
          <w:sz w:val="24"/>
          <w:szCs w:val="24"/>
          <w:lang w:eastAsia="pl-PL"/>
          <w14:ligatures w14:val="none"/>
        </w:rPr>
      </w:pPr>
    </w:p>
    <w:p w14:paraId="03456290"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24"/>
          <w:szCs w:val="24"/>
          <w:lang w:eastAsia="pl-PL"/>
          <w14:ligatures w14:val="none"/>
        </w:rPr>
      </w:pPr>
    </w:p>
    <w:p w14:paraId="17E2D8F3" w14:textId="77777777" w:rsidR="0020389F" w:rsidRPr="0020389F" w:rsidRDefault="0020389F" w:rsidP="0020389F">
      <w:pPr>
        <w:autoSpaceDE w:val="0"/>
        <w:autoSpaceDN w:val="0"/>
        <w:adjustRightInd w:val="0"/>
        <w:spacing w:after="0" w:line="276" w:lineRule="auto"/>
        <w:rPr>
          <w:rFonts w:ascii="Liberation Sans" w:eastAsia="Calibri" w:hAnsi="Liberation Sans" w:cs="Liberation Sans"/>
          <w:color w:val="000000"/>
          <w:kern w:val="0"/>
          <w:sz w:val="32"/>
          <w:szCs w:val="32"/>
          <w:lang w:eastAsia="pl-PL"/>
          <w14:ligatures w14:val="none"/>
        </w:rPr>
      </w:pPr>
    </w:p>
    <w:p w14:paraId="74A9A351"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bookmarkStart w:id="0" w:name="_Hlk104974716"/>
    </w:p>
    <w:p w14:paraId="2AEB3E62"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p w14:paraId="44906205" w14:textId="7CC3A28E" w:rsidR="003852DC"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sidRPr="0020389F">
        <w:rPr>
          <w:rFonts w:ascii="Garamond" w:eastAsia="Calibri" w:hAnsi="Garamond" w:cs="Times New Roman"/>
          <w:b/>
          <w:kern w:val="0"/>
          <w:sz w:val="30"/>
          <w:szCs w:val="30"/>
          <w:u w:val="single"/>
          <w:lang w:eastAsia="pl-PL"/>
          <w14:ligatures w14:val="none"/>
        </w:rPr>
        <w:t xml:space="preserve">Dostawa sprzętu i urządzeń medycznych dla SP ZOZ MSWiA w Krakowie </w:t>
      </w:r>
      <w:r w:rsidRPr="0020389F">
        <w:rPr>
          <w:rFonts w:ascii="Garamond" w:eastAsia="Calibri" w:hAnsi="Garamond" w:cs="Times New Roman"/>
          <w:b/>
          <w:kern w:val="0"/>
          <w:sz w:val="30"/>
          <w:szCs w:val="30"/>
          <w:u w:val="single"/>
          <w:lang w:eastAsia="pl-PL"/>
          <w14:ligatures w14:val="none"/>
        </w:rPr>
        <w:br/>
        <w:t>w ramach Projektu R</w:t>
      </w:r>
      <w:r w:rsidR="00431BF9">
        <w:rPr>
          <w:rFonts w:ascii="Garamond" w:eastAsia="Calibri" w:hAnsi="Garamond" w:cs="Times New Roman"/>
          <w:b/>
          <w:kern w:val="0"/>
          <w:sz w:val="30"/>
          <w:szCs w:val="30"/>
          <w:u w:val="single"/>
          <w:lang w:eastAsia="pl-PL"/>
          <w14:ligatures w14:val="none"/>
        </w:rPr>
        <w:t>EACT</w:t>
      </w:r>
      <w:r w:rsidR="003852DC">
        <w:rPr>
          <w:rFonts w:ascii="Garamond" w:eastAsia="Calibri" w:hAnsi="Garamond" w:cs="Times New Roman"/>
          <w:b/>
          <w:kern w:val="0"/>
          <w:sz w:val="30"/>
          <w:szCs w:val="30"/>
          <w:u w:val="single"/>
          <w:lang w:eastAsia="pl-PL"/>
          <w14:ligatures w14:val="none"/>
        </w:rPr>
        <w:t>-</w:t>
      </w:r>
      <w:r w:rsidRPr="0020389F">
        <w:rPr>
          <w:rFonts w:ascii="Garamond" w:eastAsia="Calibri" w:hAnsi="Garamond" w:cs="Times New Roman"/>
          <w:b/>
          <w:kern w:val="0"/>
          <w:sz w:val="30"/>
          <w:szCs w:val="30"/>
          <w:u w:val="single"/>
          <w:lang w:eastAsia="pl-PL"/>
          <w14:ligatures w14:val="none"/>
        </w:rPr>
        <w:t>E</w:t>
      </w:r>
      <w:r w:rsidR="003852DC">
        <w:rPr>
          <w:rFonts w:ascii="Garamond" w:eastAsia="Calibri" w:hAnsi="Garamond" w:cs="Times New Roman"/>
          <w:b/>
          <w:kern w:val="0"/>
          <w:sz w:val="30"/>
          <w:szCs w:val="30"/>
          <w:u w:val="single"/>
          <w:lang w:eastAsia="pl-PL"/>
          <w14:ligatures w14:val="none"/>
        </w:rPr>
        <w:t>U</w:t>
      </w:r>
    </w:p>
    <w:p w14:paraId="012A12B2" w14:textId="77777777" w:rsidR="003852DC" w:rsidRDefault="003852DC"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p w14:paraId="1DC4F511" w14:textId="238E7C90"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sidRPr="0020389F">
        <w:rPr>
          <w:rFonts w:ascii="Garamond" w:eastAsia="Calibri" w:hAnsi="Garamond" w:cs="Times New Roman"/>
          <w:b/>
          <w:kern w:val="0"/>
          <w:sz w:val="30"/>
          <w:szCs w:val="30"/>
          <w:u w:val="single"/>
          <w:lang w:eastAsia="pl-PL"/>
          <w14:ligatures w14:val="none"/>
        </w:rPr>
        <w:t xml:space="preserve">„Przebudowa pomieszczeń </w:t>
      </w:r>
      <w:proofErr w:type="spellStart"/>
      <w:r w:rsidRPr="0020389F">
        <w:rPr>
          <w:rFonts w:ascii="Garamond" w:eastAsia="Calibri" w:hAnsi="Garamond" w:cs="Times New Roman"/>
          <w:b/>
          <w:kern w:val="0"/>
          <w:sz w:val="30"/>
          <w:szCs w:val="30"/>
          <w:u w:val="single"/>
          <w:lang w:eastAsia="pl-PL"/>
          <w14:ligatures w14:val="none"/>
        </w:rPr>
        <w:t>OAiIT</w:t>
      </w:r>
      <w:proofErr w:type="spellEnd"/>
      <w:r w:rsidRPr="0020389F">
        <w:rPr>
          <w:rFonts w:ascii="Garamond" w:eastAsia="Calibri" w:hAnsi="Garamond" w:cs="Times New Roman"/>
          <w:b/>
          <w:kern w:val="0"/>
          <w:sz w:val="30"/>
          <w:szCs w:val="30"/>
          <w:u w:val="single"/>
          <w:lang w:eastAsia="pl-PL"/>
          <w14:ligatures w14:val="none"/>
        </w:rPr>
        <w:t xml:space="preserve"> wraz z wyposażeniem medycznym oraz uwzględnieniem wymagań dla pacjentów z COVID-19”</w:t>
      </w:r>
    </w:p>
    <w:bookmarkEnd w:id="0"/>
    <w:p w14:paraId="27FA613F"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p>
    <w:p w14:paraId="4B718015"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r w:rsidRPr="0020389F">
        <w:rPr>
          <w:rFonts w:ascii="Garamond" w:eastAsia="Calibri" w:hAnsi="Garamond" w:cs="Times New Roman"/>
          <w:kern w:val="0"/>
          <w:sz w:val="24"/>
          <w:szCs w:val="24"/>
          <w:u w:val="single"/>
          <w:lang w:eastAsia="pl-PL"/>
          <w14:ligatures w14:val="none"/>
        </w:rPr>
        <w:t xml:space="preserve">numer postępowania: </w:t>
      </w:r>
      <w:r w:rsidRPr="0020389F">
        <w:rPr>
          <w:rFonts w:ascii="Garamond" w:eastAsia="Calibri" w:hAnsi="Garamond" w:cs="Times New Roman"/>
          <w:b/>
          <w:bCs/>
          <w:kern w:val="0"/>
          <w:sz w:val="24"/>
          <w:szCs w:val="24"/>
          <w:u w:val="single"/>
          <w:lang w:eastAsia="pl-PL"/>
          <w14:ligatures w14:val="none"/>
        </w:rPr>
        <w:t>ZP – 11/23</w:t>
      </w:r>
    </w:p>
    <w:p w14:paraId="5C4B896F"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lang w:eastAsia="pl-PL"/>
          <w14:ligatures w14:val="none"/>
        </w:rPr>
      </w:pPr>
    </w:p>
    <w:p w14:paraId="58E43F10" w14:textId="77777777" w:rsidR="0020389F" w:rsidRPr="0020389F" w:rsidRDefault="0020389F"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47543D8D"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0"/>
          <w:szCs w:val="20"/>
          <w:lang w:eastAsia="pl-PL"/>
          <w14:ligatures w14:val="none"/>
        </w:rPr>
      </w:pPr>
    </w:p>
    <w:p w14:paraId="05CA23EA"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0"/>
          <w:szCs w:val="20"/>
          <w:lang w:eastAsia="pl-PL"/>
          <w14:ligatures w14:val="none"/>
        </w:rPr>
      </w:pPr>
    </w:p>
    <w:p w14:paraId="36D08BBE"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0"/>
          <w:szCs w:val="20"/>
          <w:lang w:eastAsia="pl-PL"/>
          <w14:ligatures w14:val="none"/>
        </w:rPr>
      </w:pPr>
    </w:p>
    <w:p w14:paraId="2E1451BF" w14:textId="77777777" w:rsidR="0020389F" w:rsidRPr="0020389F" w:rsidRDefault="0020389F"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7E07EE9" w14:textId="16B28D4E" w:rsidR="0020389F" w:rsidRPr="0020389F" w:rsidRDefault="0020389F" w:rsidP="0020389F">
      <w:pPr>
        <w:spacing w:before="120" w:after="0" w:line="240" w:lineRule="auto"/>
        <w:ind w:left="2124" w:hanging="1416"/>
        <w:rPr>
          <w:rFonts w:ascii="Garamond" w:eastAsia="Times New Roman" w:hAnsi="Garamond" w:cs="Arial"/>
          <w:kern w:val="0"/>
          <w:sz w:val="24"/>
          <w:szCs w:val="24"/>
          <w:lang w:eastAsia="pl-PL"/>
          <w14:ligatures w14:val="none"/>
        </w:rPr>
      </w:pPr>
      <w:r w:rsidRPr="0020389F">
        <w:rPr>
          <w:rFonts w:ascii="Garamond" w:eastAsia="Calibri" w:hAnsi="Garamond" w:cs="Times New Roman"/>
          <w:color w:val="000000"/>
          <w:kern w:val="0"/>
          <w:lang w:val="x-none" w:eastAsia="x-none"/>
          <w14:ligatures w14:val="none"/>
        </w:rPr>
        <w:t xml:space="preserve">Kody CPV: </w:t>
      </w:r>
      <w:r w:rsidRPr="0020389F">
        <w:rPr>
          <w:rFonts w:ascii="Garamond" w:eastAsia="Calibri" w:hAnsi="Garamond" w:cs="Times New Roman"/>
          <w:color w:val="000000"/>
          <w:kern w:val="0"/>
          <w:lang w:val="x-none" w:eastAsia="x-none"/>
          <w14:ligatures w14:val="none"/>
        </w:rPr>
        <w:tab/>
      </w:r>
      <w:r w:rsidRPr="0020389F">
        <w:rPr>
          <w:rFonts w:ascii="Garamond" w:eastAsia="Calibri" w:hAnsi="Garamond" w:cs="Times New Roman"/>
          <w:color w:val="000000"/>
          <w:kern w:val="0"/>
          <w:lang w:eastAsia="x-none"/>
          <w14:ligatures w14:val="none"/>
        </w:rPr>
        <w:t xml:space="preserve"> </w:t>
      </w:r>
      <w:hyperlink r:id="rId7" w:history="1">
        <w:r w:rsidRPr="0020389F">
          <w:rPr>
            <w:rFonts w:ascii="Garamond" w:eastAsia="Calibri" w:hAnsi="Garamond" w:cs="Courier New"/>
            <w:kern w:val="0"/>
            <w:sz w:val="24"/>
            <w:szCs w:val="24"/>
            <w:lang w:eastAsia="pl-PL"/>
            <w14:ligatures w14:val="none"/>
          </w:rPr>
          <w:t>33123210-3</w:t>
        </w:r>
      </w:hyperlink>
      <w:r>
        <w:rPr>
          <w:rFonts w:ascii="Garamond" w:eastAsia="Calibri" w:hAnsi="Garamond" w:cs="Courier New"/>
          <w:kern w:val="0"/>
          <w:sz w:val="24"/>
          <w:szCs w:val="24"/>
          <w:lang w:eastAsia="pl-PL"/>
          <w14:ligatures w14:val="none"/>
        </w:rPr>
        <w:t xml:space="preserve"> – Urządzenie do monitorowania czynności serca</w:t>
      </w:r>
      <w:r w:rsidRPr="0020389F">
        <w:rPr>
          <w:rFonts w:ascii="Garamond" w:eastAsia="Times New Roman" w:hAnsi="Garamond" w:cs="Arial"/>
          <w:kern w:val="0"/>
          <w:sz w:val="24"/>
          <w:szCs w:val="24"/>
          <w:lang w:eastAsia="pl-PL"/>
          <w14:ligatures w14:val="none"/>
        </w:rPr>
        <w:tab/>
      </w:r>
      <w:r w:rsidRPr="0020389F">
        <w:rPr>
          <w:rFonts w:ascii="Garamond" w:eastAsia="Times New Roman" w:hAnsi="Garamond" w:cs="Arial"/>
          <w:kern w:val="0"/>
          <w:sz w:val="24"/>
          <w:szCs w:val="24"/>
          <w:lang w:eastAsia="pl-PL"/>
          <w14:ligatures w14:val="none"/>
        </w:rPr>
        <w:br/>
        <w:t xml:space="preserve"> </w:t>
      </w:r>
      <w:hyperlink r:id="rId8" w:history="1">
        <w:r w:rsidRPr="0020389F">
          <w:rPr>
            <w:rFonts w:ascii="Garamond" w:eastAsia="Times New Roman" w:hAnsi="Garamond" w:cs="Times New Roman"/>
            <w:kern w:val="0"/>
            <w:sz w:val="24"/>
            <w:szCs w:val="24"/>
            <w:lang w:eastAsia="pl-PL"/>
            <w14:ligatures w14:val="none"/>
          </w:rPr>
          <w:t>33168100-6</w:t>
        </w:r>
      </w:hyperlink>
      <w:r>
        <w:rPr>
          <w:rFonts w:ascii="Garamond" w:eastAsia="Times New Roman" w:hAnsi="Garamond" w:cs="Arial"/>
          <w:kern w:val="0"/>
          <w:sz w:val="24"/>
          <w:szCs w:val="24"/>
          <w:lang w:eastAsia="pl-PL"/>
          <w14:ligatures w14:val="none"/>
        </w:rPr>
        <w:t xml:space="preserve"> – Endoskopy</w:t>
      </w:r>
    </w:p>
    <w:p w14:paraId="3D1F5947" w14:textId="5AE3B53D" w:rsidR="0020389F" w:rsidRPr="0020389F" w:rsidRDefault="0020389F" w:rsidP="0020389F">
      <w:pPr>
        <w:overflowPunct w:val="0"/>
        <w:autoSpaceDE w:val="0"/>
        <w:autoSpaceDN w:val="0"/>
        <w:adjustRightInd w:val="0"/>
        <w:spacing w:after="0" w:line="240" w:lineRule="auto"/>
        <w:jc w:val="both"/>
        <w:rPr>
          <w:rFonts w:ascii="Garamond" w:eastAsia="Times New Roman" w:hAnsi="Garamond" w:cs="Arial"/>
          <w:kern w:val="0"/>
          <w:sz w:val="24"/>
          <w:szCs w:val="24"/>
          <w:lang w:eastAsia="pl-PL"/>
          <w14:ligatures w14:val="none"/>
        </w:rPr>
      </w:pPr>
      <w:r w:rsidRPr="0020389F">
        <w:rPr>
          <w:rFonts w:ascii="Garamond" w:eastAsia="Times New Roman" w:hAnsi="Garamond" w:cs="Times New Roman"/>
          <w:kern w:val="0"/>
          <w:sz w:val="24"/>
          <w:szCs w:val="24"/>
          <w:lang w:eastAsia="pl-PL"/>
          <w14:ligatures w14:val="none"/>
        </w:rPr>
        <w:t xml:space="preserve">  </w:t>
      </w:r>
      <w:r w:rsidRPr="0020389F">
        <w:rPr>
          <w:rFonts w:ascii="Garamond" w:eastAsia="Times New Roman" w:hAnsi="Garamond" w:cs="Times New Roman"/>
          <w:kern w:val="0"/>
          <w:sz w:val="24"/>
          <w:szCs w:val="24"/>
          <w:lang w:eastAsia="pl-PL"/>
          <w14:ligatures w14:val="none"/>
        </w:rPr>
        <w:tab/>
      </w:r>
      <w:r w:rsidRPr="0020389F">
        <w:rPr>
          <w:rFonts w:ascii="Garamond" w:eastAsia="Times New Roman" w:hAnsi="Garamond" w:cs="Times New Roman"/>
          <w:kern w:val="0"/>
          <w:sz w:val="24"/>
          <w:szCs w:val="24"/>
          <w:lang w:eastAsia="pl-PL"/>
          <w14:ligatures w14:val="none"/>
        </w:rPr>
        <w:tab/>
      </w:r>
      <w:r w:rsidRPr="0020389F">
        <w:rPr>
          <w:rFonts w:ascii="Garamond" w:eastAsia="Times New Roman" w:hAnsi="Garamond" w:cs="Times New Roman"/>
          <w:kern w:val="0"/>
          <w:sz w:val="24"/>
          <w:szCs w:val="24"/>
          <w:lang w:eastAsia="pl-PL"/>
          <w14:ligatures w14:val="none"/>
        </w:rPr>
        <w:tab/>
        <w:t xml:space="preserve"> 33182100-0 </w:t>
      </w:r>
      <w:r w:rsidRPr="0020389F">
        <w:rPr>
          <w:rFonts w:ascii="Garamond" w:eastAsia="Times New Roman" w:hAnsi="Garamond" w:cs="Arial"/>
          <w:kern w:val="0"/>
          <w:sz w:val="24"/>
          <w:szCs w:val="24"/>
          <w:lang w:eastAsia="pl-PL"/>
          <w14:ligatures w14:val="none"/>
        </w:rPr>
        <w:t>– Defibrylator</w:t>
      </w:r>
      <w:r>
        <w:rPr>
          <w:rFonts w:ascii="Garamond" w:eastAsia="Times New Roman" w:hAnsi="Garamond" w:cs="Arial"/>
          <w:kern w:val="0"/>
          <w:sz w:val="24"/>
          <w:szCs w:val="24"/>
          <w:lang w:eastAsia="pl-PL"/>
          <w14:ligatures w14:val="none"/>
        </w:rPr>
        <w:t>y</w:t>
      </w:r>
      <w:r w:rsidRPr="0020389F">
        <w:rPr>
          <w:rFonts w:ascii="Garamond" w:eastAsia="Times New Roman" w:hAnsi="Garamond" w:cs="Times New Roman"/>
          <w:color w:val="000000"/>
          <w:kern w:val="0"/>
          <w:sz w:val="24"/>
          <w:szCs w:val="24"/>
          <w:lang w:eastAsia="pl-PL"/>
          <w14:ligatures w14:val="none"/>
        </w:rPr>
        <w:t xml:space="preserve"> </w:t>
      </w:r>
    </w:p>
    <w:p w14:paraId="76B0D5A0" w14:textId="59738955" w:rsidR="0020389F" w:rsidRPr="0020389F" w:rsidRDefault="0020389F" w:rsidP="0020389F">
      <w:pPr>
        <w:overflowPunct w:val="0"/>
        <w:autoSpaceDE w:val="0"/>
        <w:autoSpaceDN w:val="0"/>
        <w:adjustRightInd w:val="0"/>
        <w:spacing w:after="0" w:line="240" w:lineRule="auto"/>
        <w:rPr>
          <w:rFonts w:ascii="Garamond" w:eastAsia="Times New Roman" w:hAnsi="Garamond" w:cs="Times New Roman"/>
          <w:color w:val="000000"/>
          <w:kern w:val="0"/>
          <w:sz w:val="24"/>
          <w:szCs w:val="24"/>
          <w:lang w:eastAsia="pl-PL"/>
          <w14:ligatures w14:val="none"/>
        </w:rPr>
      </w:pPr>
      <w:r w:rsidRPr="0020389F">
        <w:rPr>
          <w:rFonts w:ascii="Garamond" w:eastAsia="Times New Roman" w:hAnsi="Garamond" w:cs="Arial"/>
          <w:kern w:val="0"/>
          <w:sz w:val="24"/>
          <w:szCs w:val="24"/>
          <w:lang w:eastAsia="pl-PL"/>
          <w14:ligatures w14:val="none"/>
        </w:rPr>
        <w:t xml:space="preserve"> </w:t>
      </w:r>
      <w:r w:rsidRPr="0020389F">
        <w:rPr>
          <w:rFonts w:ascii="Garamond" w:eastAsia="Times New Roman" w:hAnsi="Garamond" w:cs="Arial"/>
          <w:kern w:val="0"/>
          <w:sz w:val="24"/>
          <w:szCs w:val="24"/>
          <w:lang w:eastAsia="pl-PL"/>
          <w14:ligatures w14:val="none"/>
        </w:rPr>
        <w:tab/>
      </w:r>
      <w:r w:rsidRPr="0020389F">
        <w:rPr>
          <w:rFonts w:ascii="Garamond" w:eastAsia="Times New Roman" w:hAnsi="Garamond" w:cs="Arial"/>
          <w:kern w:val="0"/>
          <w:sz w:val="24"/>
          <w:szCs w:val="24"/>
          <w:lang w:eastAsia="pl-PL"/>
          <w14:ligatures w14:val="none"/>
        </w:rPr>
        <w:tab/>
        <w:t xml:space="preserve">             </w:t>
      </w:r>
      <w:r w:rsidRPr="0020389F">
        <w:rPr>
          <w:rFonts w:ascii="Garamond" w:eastAsia="Times New Roman" w:hAnsi="Garamond" w:cs="Times New Roman"/>
          <w:kern w:val="0"/>
          <w:sz w:val="24"/>
          <w:szCs w:val="24"/>
          <w:lang w:eastAsia="pl-PL"/>
          <w14:ligatures w14:val="none"/>
        </w:rPr>
        <w:t>33192120-9</w:t>
      </w:r>
      <w:r w:rsidRPr="0020389F">
        <w:rPr>
          <w:rFonts w:ascii="Garamond" w:eastAsia="Times New Roman" w:hAnsi="Garamond" w:cs="Times New Roman"/>
          <w:color w:val="000000"/>
          <w:kern w:val="0"/>
          <w:sz w:val="24"/>
          <w:szCs w:val="24"/>
          <w:lang w:eastAsia="pl-PL"/>
          <w14:ligatures w14:val="none"/>
        </w:rPr>
        <w:t xml:space="preserve"> – Łóżk</w:t>
      </w:r>
      <w:r>
        <w:rPr>
          <w:rFonts w:ascii="Garamond" w:eastAsia="Times New Roman" w:hAnsi="Garamond" w:cs="Times New Roman"/>
          <w:color w:val="000000"/>
          <w:kern w:val="0"/>
          <w:sz w:val="24"/>
          <w:szCs w:val="24"/>
          <w:lang w:eastAsia="pl-PL"/>
          <w14:ligatures w14:val="none"/>
        </w:rPr>
        <w:t>a szpitalne</w:t>
      </w:r>
    </w:p>
    <w:p w14:paraId="1E0A13D9" w14:textId="641F1E23" w:rsidR="0020389F" w:rsidRPr="0020389F" w:rsidRDefault="0020389F" w:rsidP="0020389F">
      <w:pPr>
        <w:overflowPunct w:val="0"/>
        <w:autoSpaceDE w:val="0"/>
        <w:autoSpaceDN w:val="0"/>
        <w:adjustRightInd w:val="0"/>
        <w:spacing w:after="0" w:line="240" w:lineRule="auto"/>
        <w:rPr>
          <w:rFonts w:ascii="Garamond" w:hAnsi="Garamond"/>
          <w:color w:val="000000"/>
          <w:kern w:val="0"/>
          <w:sz w:val="24"/>
          <w:szCs w:val="28"/>
          <w14:ligatures w14:val="none"/>
        </w:rPr>
      </w:pPr>
      <w:r w:rsidRPr="0020389F">
        <w:rPr>
          <w:rFonts w:ascii="Garamond" w:eastAsia="Times New Roman" w:hAnsi="Garamond" w:cs="Times New Roman"/>
          <w:color w:val="000000"/>
          <w:kern w:val="0"/>
          <w:sz w:val="24"/>
          <w:szCs w:val="24"/>
          <w:lang w:eastAsia="pl-PL"/>
          <w14:ligatures w14:val="none"/>
        </w:rPr>
        <w:tab/>
      </w:r>
      <w:r w:rsidRPr="0020389F">
        <w:rPr>
          <w:rFonts w:ascii="Garamond" w:eastAsia="Times New Roman" w:hAnsi="Garamond" w:cs="Times New Roman"/>
          <w:color w:val="000000"/>
          <w:kern w:val="0"/>
          <w:sz w:val="24"/>
          <w:szCs w:val="24"/>
          <w:lang w:eastAsia="pl-PL"/>
          <w14:ligatures w14:val="none"/>
        </w:rPr>
        <w:tab/>
      </w:r>
      <w:r w:rsidRPr="0020389F">
        <w:rPr>
          <w:rFonts w:ascii="Garamond" w:eastAsia="Times New Roman" w:hAnsi="Garamond" w:cs="Times New Roman"/>
          <w:color w:val="000000"/>
          <w:kern w:val="0"/>
          <w:sz w:val="24"/>
          <w:szCs w:val="24"/>
          <w:lang w:eastAsia="pl-PL"/>
          <w14:ligatures w14:val="none"/>
        </w:rPr>
        <w:tab/>
        <w:t xml:space="preserve"> </w:t>
      </w:r>
      <w:r w:rsidRPr="0020389F">
        <w:rPr>
          <w:rFonts w:ascii="Garamond" w:hAnsi="Garamond"/>
          <w:color w:val="000000"/>
          <w:kern w:val="0"/>
          <w:sz w:val="24"/>
          <w:szCs w:val="28"/>
          <w14:ligatures w14:val="none"/>
        </w:rPr>
        <w:t>33112340-3 – Echokardiograf</w:t>
      </w:r>
      <w:r>
        <w:rPr>
          <w:rFonts w:ascii="Garamond" w:hAnsi="Garamond"/>
          <w:color w:val="000000"/>
          <w:kern w:val="0"/>
          <w:sz w:val="24"/>
          <w:szCs w:val="28"/>
          <w14:ligatures w14:val="none"/>
        </w:rPr>
        <w:t>y</w:t>
      </w:r>
      <w:r w:rsidRPr="0020389F">
        <w:rPr>
          <w:rFonts w:ascii="Garamond" w:hAnsi="Garamond"/>
          <w:color w:val="000000"/>
          <w:kern w:val="0"/>
          <w:sz w:val="24"/>
          <w:szCs w:val="28"/>
          <w14:ligatures w14:val="none"/>
        </w:rPr>
        <w:t xml:space="preserve"> </w:t>
      </w:r>
    </w:p>
    <w:p w14:paraId="03A830B2" w14:textId="56351838" w:rsidR="0020389F" w:rsidRPr="0020389F" w:rsidRDefault="0020389F" w:rsidP="0020389F">
      <w:pPr>
        <w:overflowPunct w:val="0"/>
        <w:autoSpaceDE w:val="0"/>
        <w:autoSpaceDN w:val="0"/>
        <w:adjustRightInd w:val="0"/>
        <w:spacing w:after="0" w:line="240" w:lineRule="auto"/>
        <w:rPr>
          <w:rFonts w:ascii="Garamond" w:hAnsi="Garamond"/>
          <w:color w:val="000000"/>
          <w:kern w:val="0"/>
          <w:sz w:val="24"/>
          <w:szCs w:val="28"/>
          <w14:ligatures w14:val="none"/>
        </w:rPr>
      </w:pPr>
      <w:r w:rsidRPr="0020389F">
        <w:rPr>
          <w:rFonts w:ascii="Garamond" w:hAnsi="Garamond"/>
          <w:color w:val="000000"/>
          <w:kern w:val="0"/>
          <w:sz w:val="24"/>
          <w:szCs w:val="28"/>
          <w14:ligatures w14:val="none"/>
        </w:rPr>
        <w:tab/>
      </w:r>
      <w:r w:rsidRPr="0020389F">
        <w:rPr>
          <w:rFonts w:ascii="Garamond" w:hAnsi="Garamond"/>
          <w:color w:val="000000"/>
          <w:kern w:val="0"/>
          <w:sz w:val="24"/>
          <w:szCs w:val="28"/>
          <w14:ligatures w14:val="none"/>
        </w:rPr>
        <w:tab/>
      </w:r>
      <w:r w:rsidRPr="0020389F">
        <w:rPr>
          <w:rFonts w:ascii="Garamond" w:hAnsi="Garamond"/>
          <w:color w:val="000000"/>
          <w:kern w:val="0"/>
          <w:sz w:val="24"/>
          <w:szCs w:val="28"/>
          <w14:ligatures w14:val="none"/>
        </w:rPr>
        <w:tab/>
        <w:t xml:space="preserve"> 33111000-1 – </w:t>
      </w:r>
      <w:r>
        <w:rPr>
          <w:rFonts w:ascii="Garamond" w:hAnsi="Garamond"/>
          <w:color w:val="000000"/>
          <w:kern w:val="0"/>
          <w:sz w:val="24"/>
          <w:szCs w:val="28"/>
          <w14:ligatures w14:val="none"/>
        </w:rPr>
        <w:t>Aparatura rentgenowska</w:t>
      </w:r>
    </w:p>
    <w:p w14:paraId="6660CD5E" w14:textId="73F76D74" w:rsidR="0020389F" w:rsidRPr="0020389F" w:rsidRDefault="0020389F" w:rsidP="0020389F">
      <w:pPr>
        <w:overflowPunct w:val="0"/>
        <w:autoSpaceDE w:val="0"/>
        <w:autoSpaceDN w:val="0"/>
        <w:adjustRightInd w:val="0"/>
        <w:spacing w:after="0" w:line="240" w:lineRule="auto"/>
        <w:rPr>
          <w:rFonts w:ascii="Garamond" w:eastAsia="Times New Roman" w:hAnsi="Garamond" w:cs="Times New Roman"/>
          <w:color w:val="000000"/>
          <w:kern w:val="0"/>
          <w:sz w:val="24"/>
          <w:szCs w:val="24"/>
          <w:lang w:eastAsia="pl-PL"/>
          <w14:ligatures w14:val="none"/>
        </w:rPr>
      </w:pPr>
      <w:r w:rsidRPr="0020389F">
        <w:rPr>
          <w:rFonts w:ascii="Garamond" w:hAnsi="Garamond"/>
          <w:color w:val="000000"/>
          <w:kern w:val="0"/>
          <w:sz w:val="24"/>
          <w:szCs w:val="28"/>
          <w14:ligatures w14:val="none"/>
        </w:rPr>
        <w:tab/>
      </w:r>
      <w:r w:rsidRPr="0020389F">
        <w:rPr>
          <w:rFonts w:ascii="Garamond" w:hAnsi="Garamond"/>
          <w:color w:val="000000"/>
          <w:kern w:val="0"/>
          <w:sz w:val="24"/>
          <w:szCs w:val="28"/>
          <w14:ligatures w14:val="none"/>
        </w:rPr>
        <w:tab/>
      </w:r>
      <w:r w:rsidRPr="0020389F">
        <w:rPr>
          <w:rFonts w:ascii="Garamond" w:hAnsi="Garamond"/>
          <w:color w:val="000000"/>
          <w:kern w:val="0"/>
          <w:sz w:val="24"/>
          <w:szCs w:val="28"/>
          <w14:ligatures w14:val="none"/>
        </w:rPr>
        <w:tab/>
        <w:t xml:space="preserve"> 33167000-8 – Lampy </w:t>
      </w:r>
      <w:r>
        <w:rPr>
          <w:rFonts w:ascii="Garamond" w:hAnsi="Garamond"/>
          <w:color w:val="000000"/>
          <w:kern w:val="0"/>
          <w:sz w:val="24"/>
          <w:szCs w:val="28"/>
          <w14:ligatures w14:val="none"/>
        </w:rPr>
        <w:t>chirurgiczne</w:t>
      </w:r>
    </w:p>
    <w:p w14:paraId="2AB36B89" w14:textId="77777777" w:rsidR="0020389F" w:rsidRPr="0020389F" w:rsidRDefault="0020389F" w:rsidP="0020389F">
      <w:pPr>
        <w:autoSpaceDE w:val="0"/>
        <w:autoSpaceDN w:val="0"/>
        <w:adjustRightInd w:val="0"/>
        <w:spacing w:after="0" w:line="276" w:lineRule="auto"/>
        <w:rPr>
          <w:rFonts w:ascii="Garamond" w:eastAsia="Calibri" w:hAnsi="Garamond" w:cs="Times New Roman"/>
          <w:b/>
          <w:kern w:val="0"/>
          <w:lang w:eastAsia="pl-PL"/>
          <w14:ligatures w14:val="none"/>
        </w:rPr>
      </w:pPr>
    </w:p>
    <w:p w14:paraId="40313F2F" w14:textId="77777777" w:rsidR="0020389F" w:rsidRPr="0020389F" w:rsidRDefault="0020389F" w:rsidP="0020389F">
      <w:pPr>
        <w:spacing w:after="0" w:line="276" w:lineRule="auto"/>
        <w:jc w:val="center"/>
        <w:outlineLvl w:val="0"/>
        <w:rPr>
          <w:rFonts w:ascii="Garamond" w:eastAsia="Calibri" w:hAnsi="Garamond" w:cs="Times New Roman"/>
          <w:kern w:val="0"/>
          <w:sz w:val="24"/>
          <w:szCs w:val="24"/>
          <w:lang w:eastAsia="pl-PL"/>
          <w14:ligatures w14:val="none"/>
        </w:rPr>
      </w:pPr>
    </w:p>
    <w:p w14:paraId="66DEF85F" w14:textId="77777777" w:rsidR="0020389F" w:rsidRPr="0020389F" w:rsidRDefault="0020389F" w:rsidP="0020389F">
      <w:pPr>
        <w:spacing w:after="0" w:line="276" w:lineRule="auto"/>
        <w:outlineLvl w:val="0"/>
        <w:rPr>
          <w:rFonts w:ascii="Garamond" w:eastAsia="Calibri" w:hAnsi="Garamond" w:cs="Times New Roman"/>
          <w:kern w:val="0"/>
          <w:sz w:val="24"/>
          <w:szCs w:val="24"/>
          <w:lang w:eastAsia="pl-PL"/>
          <w14:ligatures w14:val="none"/>
        </w:rPr>
      </w:pPr>
    </w:p>
    <w:p w14:paraId="12EB53D1" w14:textId="77777777" w:rsidR="0020389F" w:rsidRPr="0020389F" w:rsidRDefault="0020389F" w:rsidP="0020389F">
      <w:pPr>
        <w:spacing w:after="0" w:line="276" w:lineRule="auto"/>
        <w:jc w:val="center"/>
        <w:outlineLvl w:val="0"/>
        <w:rPr>
          <w:rFonts w:ascii="Garamond" w:eastAsia="Calibri" w:hAnsi="Garamond" w:cs="Times New Roman"/>
          <w:kern w:val="0"/>
          <w:sz w:val="24"/>
          <w:szCs w:val="24"/>
          <w:lang w:eastAsia="pl-PL"/>
          <w14:ligatures w14:val="none"/>
        </w:rPr>
      </w:pPr>
    </w:p>
    <w:p w14:paraId="68FB43B4" w14:textId="58588A39" w:rsidR="0020389F" w:rsidRDefault="0020389F" w:rsidP="0020389F">
      <w:pPr>
        <w:spacing w:after="0" w:line="276" w:lineRule="auto"/>
        <w:ind w:left="3600" w:firstLine="720"/>
        <w:outlineLvl w:val="0"/>
        <w:rPr>
          <w:rFonts w:ascii="Garamond" w:eastAsia="Calibri" w:hAnsi="Garamond" w:cs="Times New Roman"/>
          <w:b/>
          <w:bCs/>
          <w:kern w:val="0"/>
          <w:sz w:val="24"/>
          <w:szCs w:val="24"/>
          <w:lang w:eastAsia="pl-PL"/>
          <w14:ligatures w14:val="none"/>
        </w:rPr>
      </w:pPr>
      <w:r>
        <w:rPr>
          <w:rFonts w:ascii="Garamond" w:eastAsia="Calibri" w:hAnsi="Garamond" w:cs="Times New Roman"/>
          <w:b/>
          <w:bCs/>
          <w:kern w:val="0"/>
          <w:sz w:val="24"/>
          <w:szCs w:val="24"/>
          <w:lang w:eastAsia="pl-PL"/>
          <w14:ligatures w14:val="none"/>
        </w:rPr>
        <w:t>Kwiecień</w:t>
      </w:r>
      <w:r w:rsidRPr="0020389F">
        <w:rPr>
          <w:rFonts w:ascii="Garamond" w:eastAsia="Calibri" w:hAnsi="Garamond" w:cs="Times New Roman"/>
          <w:b/>
          <w:bCs/>
          <w:kern w:val="0"/>
          <w:sz w:val="24"/>
          <w:szCs w:val="24"/>
          <w:lang w:eastAsia="pl-PL"/>
          <w14:ligatures w14:val="none"/>
        </w:rPr>
        <w:t>, 202</w:t>
      </w:r>
      <w:r>
        <w:rPr>
          <w:rFonts w:ascii="Garamond" w:eastAsia="Calibri" w:hAnsi="Garamond" w:cs="Times New Roman"/>
          <w:b/>
          <w:bCs/>
          <w:kern w:val="0"/>
          <w:sz w:val="24"/>
          <w:szCs w:val="24"/>
          <w:lang w:eastAsia="pl-PL"/>
          <w14:ligatures w14:val="none"/>
        </w:rPr>
        <w:t>3</w:t>
      </w:r>
    </w:p>
    <w:p w14:paraId="557C66C3" w14:textId="77777777" w:rsidR="005613D8" w:rsidRDefault="005613D8" w:rsidP="0020389F">
      <w:pPr>
        <w:spacing w:after="0" w:line="276" w:lineRule="auto"/>
        <w:ind w:left="3600" w:firstLine="720"/>
        <w:outlineLvl w:val="0"/>
        <w:rPr>
          <w:rFonts w:ascii="Garamond" w:eastAsia="Calibri" w:hAnsi="Garamond" w:cs="Times New Roman"/>
          <w:b/>
          <w:bCs/>
          <w:kern w:val="0"/>
          <w:sz w:val="24"/>
          <w:szCs w:val="24"/>
          <w:lang w:eastAsia="pl-PL"/>
          <w14:ligatures w14:val="none"/>
        </w:rPr>
      </w:pPr>
    </w:p>
    <w:p w14:paraId="32218978" w14:textId="77777777" w:rsidR="00677948" w:rsidRDefault="00677948" w:rsidP="0020389F">
      <w:pPr>
        <w:spacing w:after="0" w:line="276" w:lineRule="auto"/>
        <w:ind w:left="3600" w:firstLine="720"/>
        <w:outlineLvl w:val="0"/>
        <w:rPr>
          <w:rFonts w:ascii="Garamond" w:eastAsia="Calibri" w:hAnsi="Garamond" w:cs="Times New Roman"/>
          <w:b/>
          <w:bCs/>
          <w:kern w:val="0"/>
          <w:sz w:val="24"/>
          <w:szCs w:val="24"/>
          <w:lang w:eastAsia="pl-PL"/>
          <w14:ligatures w14:val="none"/>
        </w:rPr>
      </w:pPr>
    </w:p>
    <w:p w14:paraId="5A5AB4AE" w14:textId="77777777" w:rsidR="00677948" w:rsidRDefault="00677948" w:rsidP="0020389F">
      <w:pPr>
        <w:spacing w:after="0" w:line="276" w:lineRule="auto"/>
        <w:ind w:left="3600" w:firstLine="720"/>
        <w:outlineLvl w:val="0"/>
        <w:rPr>
          <w:rFonts w:ascii="Garamond" w:eastAsia="Calibri" w:hAnsi="Garamond" w:cs="Times New Roman"/>
          <w:b/>
          <w:bCs/>
          <w:kern w:val="0"/>
          <w:sz w:val="24"/>
          <w:szCs w:val="24"/>
          <w:lang w:eastAsia="pl-PL"/>
          <w14:ligatures w14:val="none"/>
        </w:rPr>
      </w:pPr>
    </w:p>
    <w:p w14:paraId="77E5DE91" w14:textId="77777777" w:rsidR="00677948" w:rsidRPr="0020389F" w:rsidRDefault="00677948" w:rsidP="0020389F">
      <w:pPr>
        <w:spacing w:after="0" w:line="276" w:lineRule="auto"/>
        <w:ind w:left="3600" w:firstLine="720"/>
        <w:outlineLvl w:val="0"/>
        <w:rPr>
          <w:rFonts w:ascii="Garamond" w:eastAsia="Calibri" w:hAnsi="Garamond" w:cs="Times New Roman"/>
          <w:b/>
          <w:bCs/>
          <w:kern w:val="0"/>
          <w:sz w:val="24"/>
          <w:szCs w:val="24"/>
          <w:lang w:eastAsia="pl-PL"/>
          <w14:ligatures w14:val="none"/>
        </w:rPr>
      </w:pPr>
    </w:p>
    <w:p w14:paraId="0A6134E0" w14:textId="77777777" w:rsidR="0020389F" w:rsidRPr="0020389F" w:rsidRDefault="0020389F" w:rsidP="0020389F">
      <w:pPr>
        <w:pBdr>
          <w:top w:val="nil"/>
          <w:left w:val="nil"/>
          <w:bottom w:val="nil"/>
          <w:right w:val="nil"/>
          <w:between w:val="nil"/>
        </w:pBdr>
        <w:spacing w:after="0" w:line="276" w:lineRule="auto"/>
        <w:outlineLvl w:val="0"/>
        <w:rPr>
          <w:rFonts w:ascii="Garamond" w:eastAsia="Arial" w:hAnsi="Garamond" w:cs="Times New Roman"/>
          <w:b/>
          <w:color w:val="000000"/>
          <w:kern w:val="0"/>
          <w:sz w:val="20"/>
          <w:szCs w:val="20"/>
          <w:lang w:eastAsia="pl-PL"/>
          <w14:ligatures w14:val="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20389F" w:rsidRPr="0020389F" w14:paraId="5A06A38B" w14:textId="77777777" w:rsidTr="003D7A3C">
        <w:tc>
          <w:tcPr>
            <w:tcW w:w="2552" w:type="dxa"/>
            <w:shd w:val="clear" w:color="auto" w:fill="auto"/>
          </w:tcPr>
          <w:p w14:paraId="4E3618BE"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Termin składania ofert:</w:t>
            </w:r>
          </w:p>
        </w:tc>
        <w:tc>
          <w:tcPr>
            <w:tcW w:w="7087" w:type="dxa"/>
            <w:shd w:val="clear" w:color="auto" w:fill="auto"/>
          </w:tcPr>
          <w:p w14:paraId="0C6000AD" w14:textId="753E40B6"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15 maja</w:t>
            </w:r>
            <w:r w:rsidRPr="0020389F">
              <w:rPr>
                <w:rFonts w:ascii="Garamond" w:eastAsia="Calibri" w:hAnsi="Garamond" w:cs="Times New Roman"/>
                <w:b/>
                <w:bCs/>
                <w:kern w:val="0"/>
                <w:sz w:val="20"/>
                <w:szCs w:val="20"/>
                <w:lang w:eastAsia="pl-PL"/>
                <w14:ligatures w14:val="none"/>
              </w:rPr>
              <w:t xml:space="preserve"> 202</w:t>
            </w:r>
            <w:r>
              <w:rPr>
                <w:rFonts w:ascii="Garamond" w:eastAsia="Calibri" w:hAnsi="Garamond" w:cs="Times New Roman"/>
                <w:b/>
                <w:bCs/>
                <w:kern w:val="0"/>
                <w:sz w:val="20"/>
                <w:szCs w:val="20"/>
                <w:lang w:eastAsia="pl-PL"/>
                <w14:ligatures w14:val="none"/>
              </w:rPr>
              <w:t>3</w:t>
            </w:r>
            <w:r w:rsidRPr="0020389F">
              <w:rPr>
                <w:rFonts w:ascii="Garamond" w:eastAsia="Calibri" w:hAnsi="Garamond" w:cs="Times New Roman"/>
                <w:b/>
                <w:bCs/>
                <w:kern w:val="0"/>
                <w:sz w:val="20"/>
                <w:szCs w:val="20"/>
                <w:lang w:eastAsia="pl-PL"/>
                <w14:ligatures w14:val="none"/>
              </w:rPr>
              <w:t xml:space="preserve"> r. godz. </w:t>
            </w:r>
            <w:r>
              <w:rPr>
                <w:rFonts w:ascii="Garamond" w:eastAsia="Calibri" w:hAnsi="Garamond" w:cs="Times New Roman"/>
                <w:b/>
                <w:bCs/>
                <w:kern w:val="0"/>
                <w:sz w:val="20"/>
                <w:szCs w:val="20"/>
                <w:lang w:eastAsia="pl-PL"/>
                <w14:ligatures w14:val="none"/>
              </w:rPr>
              <w:t>12</w:t>
            </w:r>
            <w:r w:rsidRPr="0020389F">
              <w:rPr>
                <w:rFonts w:ascii="Garamond" w:eastAsia="Calibri" w:hAnsi="Garamond" w:cs="Times New Roman"/>
                <w:b/>
                <w:bCs/>
                <w:kern w:val="0"/>
                <w:sz w:val="20"/>
                <w:szCs w:val="20"/>
                <w:lang w:eastAsia="pl-PL"/>
                <w14:ligatures w14:val="none"/>
              </w:rPr>
              <w:t>:00</w:t>
            </w:r>
          </w:p>
        </w:tc>
      </w:tr>
      <w:tr w:rsidR="0020389F" w:rsidRPr="0020389F" w14:paraId="5BC9ADF0" w14:textId="77777777" w:rsidTr="003D7A3C">
        <w:tc>
          <w:tcPr>
            <w:tcW w:w="2552" w:type="dxa"/>
            <w:shd w:val="clear" w:color="auto" w:fill="auto"/>
          </w:tcPr>
          <w:p w14:paraId="4BBCFC43" w14:textId="77777777" w:rsidR="0020389F" w:rsidRPr="0020389F" w:rsidRDefault="0020389F" w:rsidP="0020389F">
            <w:pPr>
              <w:spacing w:after="0" w:line="276" w:lineRule="auto"/>
              <w:jc w:val="both"/>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 xml:space="preserve">Termin otwarcia ofert: </w:t>
            </w:r>
          </w:p>
        </w:tc>
        <w:tc>
          <w:tcPr>
            <w:tcW w:w="7087" w:type="dxa"/>
            <w:shd w:val="clear" w:color="auto" w:fill="auto"/>
          </w:tcPr>
          <w:p w14:paraId="2C267E58" w14:textId="04C29115"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15 maja</w:t>
            </w:r>
            <w:r w:rsidRPr="0020389F">
              <w:rPr>
                <w:rFonts w:ascii="Garamond" w:eastAsia="Calibri" w:hAnsi="Garamond" w:cs="Times New Roman"/>
                <w:b/>
                <w:bCs/>
                <w:kern w:val="0"/>
                <w:sz w:val="20"/>
                <w:szCs w:val="20"/>
                <w:lang w:eastAsia="pl-PL"/>
                <w14:ligatures w14:val="none"/>
              </w:rPr>
              <w:t xml:space="preserve"> 202</w:t>
            </w:r>
            <w:r>
              <w:rPr>
                <w:rFonts w:ascii="Garamond" w:eastAsia="Calibri" w:hAnsi="Garamond" w:cs="Times New Roman"/>
                <w:b/>
                <w:bCs/>
                <w:kern w:val="0"/>
                <w:sz w:val="20"/>
                <w:szCs w:val="20"/>
                <w:lang w:eastAsia="pl-PL"/>
                <w14:ligatures w14:val="none"/>
              </w:rPr>
              <w:t>3</w:t>
            </w:r>
            <w:r w:rsidRPr="0020389F">
              <w:rPr>
                <w:rFonts w:ascii="Garamond" w:eastAsia="Calibri" w:hAnsi="Garamond" w:cs="Times New Roman"/>
                <w:b/>
                <w:bCs/>
                <w:kern w:val="0"/>
                <w:sz w:val="20"/>
                <w:szCs w:val="20"/>
                <w:lang w:eastAsia="pl-PL"/>
                <w14:ligatures w14:val="none"/>
              </w:rPr>
              <w:t xml:space="preserve"> r. godz. </w:t>
            </w:r>
            <w:r>
              <w:rPr>
                <w:rFonts w:ascii="Garamond" w:eastAsia="Calibri" w:hAnsi="Garamond" w:cs="Times New Roman"/>
                <w:b/>
                <w:bCs/>
                <w:kern w:val="0"/>
                <w:sz w:val="20"/>
                <w:szCs w:val="20"/>
                <w:lang w:eastAsia="pl-PL"/>
                <w14:ligatures w14:val="none"/>
              </w:rPr>
              <w:t>12</w:t>
            </w:r>
            <w:r w:rsidRPr="0020389F">
              <w:rPr>
                <w:rFonts w:ascii="Garamond" w:eastAsia="Calibri" w:hAnsi="Garamond" w:cs="Times New Roman"/>
                <w:b/>
                <w:bCs/>
                <w:kern w:val="0"/>
                <w:sz w:val="20"/>
                <w:szCs w:val="20"/>
                <w:lang w:eastAsia="pl-PL"/>
                <w14:ligatures w14:val="none"/>
              </w:rPr>
              <w:t>:1</w:t>
            </w:r>
            <w:r>
              <w:rPr>
                <w:rFonts w:ascii="Garamond" w:eastAsia="Calibri" w:hAnsi="Garamond" w:cs="Times New Roman"/>
                <w:b/>
                <w:bCs/>
                <w:kern w:val="0"/>
                <w:sz w:val="20"/>
                <w:szCs w:val="20"/>
                <w:lang w:eastAsia="pl-PL"/>
                <w14:ligatures w14:val="none"/>
              </w:rPr>
              <w:t>0</w:t>
            </w:r>
          </w:p>
        </w:tc>
      </w:tr>
      <w:tr w:rsidR="0020389F" w:rsidRPr="0020389F" w14:paraId="04F13A02" w14:textId="77777777" w:rsidTr="003D7A3C">
        <w:tc>
          <w:tcPr>
            <w:tcW w:w="2552" w:type="dxa"/>
            <w:shd w:val="clear" w:color="auto" w:fill="auto"/>
          </w:tcPr>
          <w:p w14:paraId="6322C453"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Sposób publikacji:</w:t>
            </w:r>
          </w:p>
        </w:tc>
        <w:tc>
          <w:tcPr>
            <w:tcW w:w="7087" w:type="dxa"/>
            <w:shd w:val="clear" w:color="auto" w:fill="auto"/>
          </w:tcPr>
          <w:p w14:paraId="47D292D2"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spacing w:val="20"/>
                <w:kern w:val="0"/>
                <w:sz w:val="20"/>
                <w:szCs w:val="20"/>
                <w:lang w:eastAsia="pl-PL"/>
                <w14:ligatures w14:val="none"/>
              </w:rPr>
              <w:t>Dziennik Urzędowy Unii Europejskiej</w:t>
            </w:r>
          </w:p>
          <w:p w14:paraId="745766FD" w14:textId="3B7369DF"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spacing w:val="20"/>
                <w:kern w:val="0"/>
                <w:sz w:val="20"/>
                <w:szCs w:val="20"/>
                <w:lang w:eastAsia="pl-PL"/>
                <w14:ligatures w14:val="none"/>
              </w:rPr>
            </w:pPr>
            <w:r w:rsidRPr="0020389F">
              <w:rPr>
                <w:rFonts w:ascii="Garamond" w:eastAsia="Calibri" w:hAnsi="Garamond" w:cs="Times New Roman"/>
                <w:spacing w:val="20"/>
                <w:kern w:val="0"/>
                <w:sz w:val="20"/>
                <w:szCs w:val="20"/>
                <w:lang w:eastAsia="pl-PL"/>
                <w14:ligatures w14:val="none"/>
              </w:rPr>
              <w:t xml:space="preserve">Wysłano do </w:t>
            </w:r>
            <w:proofErr w:type="spellStart"/>
            <w:r w:rsidRPr="0020389F">
              <w:rPr>
                <w:rFonts w:ascii="Garamond" w:eastAsia="Calibri" w:hAnsi="Garamond" w:cs="Times New Roman"/>
                <w:spacing w:val="20"/>
                <w:kern w:val="0"/>
                <w:sz w:val="20"/>
                <w:szCs w:val="20"/>
                <w:lang w:eastAsia="pl-PL"/>
                <w14:ligatures w14:val="none"/>
              </w:rPr>
              <w:t>DzUUE</w:t>
            </w:r>
            <w:proofErr w:type="spellEnd"/>
            <w:r w:rsidRPr="0020389F">
              <w:rPr>
                <w:rFonts w:ascii="Garamond" w:eastAsia="Calibri" w:hAnsi="Garamond" w:cs="Times New Roman"/>
                <w:spacing w:val="20"/>
                <w:kern w:val="0"/>
                <w:sz w:val="20"/>
                <w:szCs w:val="20"/>
                <w:lang w:eastAsia="pl-PL"/>
                <w14:ligatures w14:val="none"/>
              </w:rPr>
              <w:t xml:space="preserve">: </w:t>
            </w:r>
            <w:r w:rsidR="009A099A" w:rsidRPr="009A099A">
              <w:rPr>
                <w:rFonts w:ascii="Garamond" w:eastAsia="Calibri" w:hAnsi="Garamond" w:cs="Times New Roman"/>
                <w:b/>
                <w:bCs/>
                <w:spacing w:val="20"/>
                <w:kern w:val="0"/>
                <w:sz w:val="20"/>
                <w:szCs w:val="20"/>
                <w:lang w:eastAsia="pl-PL"/>
                <w14:ligatures w14:val="none"/>
              </w:rPr>
              <w:t>27.04.2023r.</w:t>
            </w:r>
          </w:p>
          <w:p w14:paraId="5816FCE8" w14:textId="774F8F1B" w:rsidR="0020389F" w:rsidRPr="0020389F" w:rsidRDefault="0020389F" w:rsidP="0020389F">
            <w:pPr>
              <w:autoSpaceDE w:val="0"/>
              <w:autoSpaceDN w:val="0"/>
              <w:adjustRightInd w:val="0"/>
              <w:spacing w:after="0" w:line="240" w:lineRule="auto"/>
              <w:rPr>
                <w:rFonts w:ascii="Liberation Sans" w:hAnsi="Liberation Sans" w:cs="Liberation Sans"/>
                <w:color w:val="000000"/>
                <w:kern w:val="0"/>
                <w:sz w:val="24"/>
                <w:szCs w:val="24"/>
                <w14:ligatures w14:val="none"/>
              </w:rPr>
            </w:pPr>
            <w:r w:rsidRPr="0020389F">
              <w:rPr>
                <w:rFonts w:ascii="Garamond" w:eastAsia="Calibri" w:hAnsi="Garamond" w:cs="Times New Roman"/>
                <w:color w:val="000000"/>
                <w:spacing w:val="20"/>
                <w:kern w:val="0"/>
                <w:sz w:val="20"/>
                <w:szCs w:val="20"/>
                <w:lang w:eastAsia="pl-PL"/>
                <w14:ligatures w14:val="none"/>
              </w:rPr>
              <w:t>Publikacja</w:t>
            </w:r>
            <w:r w:rsidR="009A099A">
              <w:rPr>
                <w:rFonts w:ascii="Garamond" w:eastAsia="Calibri" w:hAnsi="Garamond" w:cs="Times New Roman"/>
                <w:color w:val="000000"/>
                <w:spacing w:val="20"/>
                <w:kern w:val="0"/>
                <w:sz w:val="20"/>
                <w:szCs w:val="20"/>
                <w:lang w:eastAsia="pl-PL"/>
                <w14:ligatures w14:val="none"/>
              </w:rPr>
              <w:t xml:space="preserve"> </w:t>
            </w:r>
            <w:r w:rsidRPr="0020389F">
              <w:rPr>
                <w:rFonts w:ascii="Garamond" w:eastAsia="Calibri" w:hAnsi="Garamond" w:cs="Times New Roman"/>
                <w:color w:val="000000"/>
                <w:spacing w:val="20"/>
                <w:kern w:val="0"/>
                <w:sz w:val="20"/>
                <w:szCs w:val="20"/>
                <w:lang w:eastAsia="pl-PL"/>
                <w14:ligatures w14:val="none"/>
              </w:rPr>
              <w:t xml:space="preserve">w </w:t>
            </w:r>
            <w:proofErr w:type="spellStart"/>
            <w:r w:rsidRPr="0020389F">
              <w:rPr>
                <w:rFonts w:ascii="Garamond" w:eastAsia="Calibri" w:hAnsi="Garamond" w:cs="Times New Roman"/>
                <w:color w:val="000000"/>
                <w:spacing w:val="20"/>
                <w:kern w:val="0"/>
                <w:sz w:val="20"/>
                <w:szCs w:val="20"/>
                <w:lang w:eastAsia="pl-PL"/>
                <w14:ligatures w14:val="none"/>
              </w:rPr>
              <w:t>DzUUE</w:t>
            </w:r>
            <w:proofErr w:type="spellEnd"/>
            <w:r w:rsidRPr="0020389F">
              <w:rPr>
                <w:rFonts w:ascii="Garamond" w:eastAsia="Calibri" w:hAnsi="Garamond" w:cs="Times New Roman"/>
                <w:color w:val="000000"/>
                <w:spacing w:val="20"/>
                <w:kern w:val="0"/>
                <w:sz w:val="20"/>
                <w:szCs w:val="20"/>
                <w:lang w:eastAsia="pl-PL"/>
                <w14:ligatures w14:val="none"/>
              </w:rPr>
              <w:t>:</w:t>
            </w:r>
            <w:r w:rsidR="009A099A">
              <w:rPr>
                <w:rFonts w:ascii="Garamond" w:eastAsia="Calibri" w:hAnsi="Garamond" w:cs="Times New Roman"/>
                <w:color w:val="000000"/>
                <w:spacing w:val="20"/>
                <w:kern w:val="0"/>
                <w:sz w:val="20"/>
                <w:szCs w:val="20"/>
                <w:lang w:eastAsia="pl-PL"/>
                <w14:ligatures w14:val="none"/>
              </w:rPr>
              <w:t xml:space="preserve"> </w:t>
            </w:r>
            <w:r w:rsidR="009A099A" w:rsidRPr="009A099A">
              <w:rPr>
                <w:rFonts w:ascii="Garamond" w:eastAsia="Calibri" w:hAnsi="Garamond" w:cs="Times New Roman"/>
                <w:b/>
                <w:bCs/>
                <w:color w:val="000000"/>
                <w:spacing w:val="20"/>
                <w:kern w:val="0"/>
                <w:sz w:val="20"/>
                <w:szCs w:val="20"/>
                <w:lang w:eastAsia="pl-PL"/>
                <w14:ligatures w14:val="none"/>
              </w:rPr>
              <w:t>02.05.2023r.</w:t>
            </w:r>
            <w:r w:rsidRPr="009A099A">
              <w:rPr>
                <w:rFonts w:ascii="Garamond" w:eastAsia="Calibri" w:hAnsi="Garamond" w:cs="Times New Roman"/>
                <w:b/>
                <w:bCs/>
                <w:color w:val="000000"/>
                <w:spacing w:val="20"/>
                <w:kern w:val="0"/>
                <w:sz w:val="20"/>
                <w:szCs w:val="20"/>
                <w:lang w:eastAsia="pl-PL"/>
                <w14:ligatures w14:val="none"/>
              </w:rPr>
              <w:t>.</w:t>
            </w:r>
            <w:r w:rsidRPr="0020389F">
              <w:rPr>
                <w:rFonts w:ascii="Garamond" w:eastAsia="Calibri" w:hAnsi="Garamond" w:cs="Times New Roman"/>
                <w:b/>
                <w:bCs/>
                <w:color w:val="000000"/>
                <w:spacing w:val="20"/>
                <w:kern w:val="0"/>
                <w:sz w:val="20"/>
                <w:szCs w:val="20"/>
                <w:lang w:eastAsia="pl-PL"/>
                <w14:ligatures w14:val="none"/>
              </w:rPr>
              <w:t xml:space="preserve"> </w:t>
            </w:r>
            <w:r w:rsidRPr="0020389F">
              <w:rPr>
                <w:rFonts w:ascii="Garamond" w:eastAsia="Calibri" w:hAnsi="Garamond" w:cs="Times New Roman"/>
                <w:color w:val="000000"/>
                <w:spacing w:val="20"/>
                <w:kern w:val="0"/>
                <w:sz w:val="20"/>
                <w:szCs w:val="20"/>
                <w:lang w:eastAsia="pl-PL"/>
                <w14:ligatures w14:val="none"/>
              </w:rPr>
              <w:t xml:space="preserve">nr ogłoszenia </w:t>
            </w:r>
            <w:r w:rsidR="009A099A" w:rsidRPr="009A099A">
              <w:rPr>
                <w:rFonts w:ascii="Garamond" w:eastAsia="Calibri" w:hAnsi="Garamond" w:cs="Times New Roman"/>
                <w:b/>
                <w:bCs/>
                <w:color w:val="000000"/>
                <w:spacing w:val="20"/>
                <w:kern w:val="0"/>
                <w:sz w:val="20"/>
                <w:szCs w:val="20"/>
                <w:lang w:eastAsia="pl-PL"/>
                <w14:ligatures w14:val="none"/>
              </w:rPr>
              <w:t>2023/S 085-260030</w:t>
            </w:r>
          </w:p>
        </w:tc>
      </w:tr>
    </w:tbl>
    <w:p w14:paraId="3E8AB131" w14:textId="77777777" w:rsidR="0020389F" w:rsidRPr="0020389F" w:rsidRDefault="0020389F" w:rsidP="00493890">
      <w:pPr>
        <w:pBdr>
          <w:top w:val="nil"/>
          <w:left w:val="nil"/>
          <w:bottom w:val="nil"/>
          <w:right w:val="nil"/>
          <w:between w:val="nil"/>
        </w:pBdr>
        <w:shd w:val="clear" w:color="auto" w:fill="FFFFFF"/>
        <w:spacing w:after="0" w:line="276" w:lineRule="auto"/>
        <w:jc w:val="both"/>
        <w:outlineLvl w:val="0"/>
        <w:rPr>
          <w:rFonts w:ascii="Garamond" w:eastAsia="Arial" w:hAnsi="Garamond" w:cs="Times New Roman"/>
          <w:b/>
          <w:i/>
          <w:color w:val="000000"/>
          <w:kern w:val="0"/>
          <w:sz w:val="20"/>
          <w:szCs w:val="20"/>
          <w:u w:val="single"/>
          <w:lang w:eastAsia="pl-PL"/>
          <w14:ligatures w14:val="none"/>
        </w:rPr>
      </w:pPr>
    </w:p>
    <w:p w14:paraId="69BC853B" w14:textId="77777777" w:rsidR="0020389F" w:rsidRPr="0020389F" w:rsidRDefault="0020389F" w:rsidP="0020389F">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kern w:val="0"/>
          <w:sz w:val="20"/>
          <w:szCs w:val="20"/>
          <w:lang w:eastAsia="pl-PL"/>
          <w14:ligatures w14:val="none"/>
        </w:rPr>
      </w:pPr>
      <w:r w:rsidRPr="0020389F">
        <w:rPr>
          <w:rFonts w:ascii="Garamond" w:eastAsia="Arial" w:hAnsi="Garamond" w:cs="Times New Roman"/>
          <w:b/>
          <w:i/>
          <w:color w:val="000000"/>
          <w:kern w:val="0"/>
          <w:sz w:val="20"/>
          <w:szCs w:val="20"/>
          <w:u w:val="single"/>
          <w:lang w:eastAsia="pl-PL"/>
          <w14:ligatures w14:val="none"/>
        </w:rPr>
        <w:t>I. ZAMAWIAJĄCY</w:t>
      </w:r>
    </w:p>
    <w:p w14:paraId="00501FE0"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bookmarkStart w:id="1" w:name="_Hlk67301584"/>
      <w:r w:rsidRPr="0020389F">
        <w:rPr>
          <w:rFonts w:ascii="Garamond" w:eastAsia="Arial" w:hAnsi="Garamond" w:cs="Times New Roman"/>
          <w:b/>
          <w:color w:val="000000"/>
          <w:kern w:val="0"/>
          <w:sz w:val="20"/>
          <w:szCs w:val="20"/>
          <w:lang w:eastAsia="pl-PL"/>
          <w14:ligatures w14:val="none"/>
        </w:rPr>
        <w:t>Samodzielny Publiczny Zakład Opieki Zdrowotnej MSWiA w Krakowie</w:t>
      </w:r>
    </w:p>
    <w:bookmarkEnd w:id="1"/>
    <w:p w14:paraId="1CE37605"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ul. Kronikarza Galla 25, 30 – 053 Kraków</w:t>
      </w:r>
    </w:p>
    <w:p w14:paraId="5D3366A6"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NIP: 677-20-75-248, Regon: 350995109.</w:t>
      </w:r>
    </w:p>
    <w:p w14:paraId="17F5C573"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Godziny urzędowania: od poniedziałku do piątku od godz. 7.30 do godz. 14.00,</w:t>
      </w:r>
    </w:p>
    <w:p w14:paraId="4AA489C5"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Sekretariat: tel. (012) 662 31 00, fax (012) 662 31 05, </w:t>
      </w:r>
      <w:r w:rsidRPr="0020389F">
        <w:rPr>
          <w:rFonts w:ascii="Garamond" w:eastAsia="Arial" w:hAnsi="Garamond" w:cs="Times New Roman"/>
          <w:b/>
          <w:color w:val="000000"/>
          <w:kern w:val="0"/>
          <w:sz w:val="20"/>
          <w:szCs w:val="20"/>
          <w:lang w:eastAsia="pl-PL"/>
          <w14:ligatures w14:val="none"/>
        </w:rPr>
        <w:t>sekretariat@zozmswiakrakow.pl</w:t>
      </w:r>
    </w:p>
    <w:p w14:paraId="25461EDD"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Sekcja Zamówień Publicznych: tel. (012) 662 31 21, fax (012) 638 30 50</w:t>
      </w:r>
    </w:p>
    <w:p w14:paraId="0E1AC507"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Strona internetowa: </w:t>
      </w:r>
      <w:r w:rsidRPr="0020389F">
        <w:rPr>
          <w:rFonts w:ascii="Garamond" w:eastAsia="Arial" w:hAnsi="Garamond" w:cs="Times New Roman"/>
          <w:b/>
          <w:color w:val="000000"/>
          <w:kern w:val="0"/>
          <w:sz w:val="20"/>
          <w:szCs w:val="20"/>
          <w:lang w:eastAsia="pl-PL"/>
          <w14:ligatures w14:val="none"/>
        </w:rPr>
        <w:t>www.zozmswkrakow.pl</w:t>
      </w:r>
    </w:p>
    <w:p w14:paraId="34054E9F"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Adres strony internetowej, na której udostępniane będą zmiany i wyjaśnienia treści SWZ oraz inne dokumenty zamówienia bezpośrednio związane z postępowaniem o udzielenie zamówienia: </w:t>
      </w:r>
      <w:bookmarkStart w:id="2" w:name="_Hlk66968235"/>
      <w:r w:rsidRPr="0020389F">
        <w:rPr>
          <w:rFonts w:ascii="Garamond" w:eastAsia="Arial" w:hAnsi="Garamond" w:cs="Times New Roman"/>
          <w:b/>
          <w:color w:val="000000"/>
          <w:kern w:val="0"/>
          <w:sz w:val="20"/>
          <w:szCs w:val="20"/>
          <w:lang w:eastAsia="pl-PL"/>
          <w14:ligatures w14:val="none"/>
        </w:rPr>
        <w:t>https://platformazakupowa.pl/pn/zozmswkrakow</w:t>
      </w:r>
      <w:bookmarkEnd w:id="2"/>
    </w:p>
    <w:p w14:paraId="4AA602A0"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val="en-GB" w:eastAsia="pl-PL"/>
          <w14:ligatures w14:val="none"/>
        </w:rPr>
      </w:pPr>
      <w:r w:rsidRPr="0020389F">
        <w:rPr>
          <w:rFonts w:ascii="Garamond" w:eastAsia="Arial" w:hAnsi="Garamond" w:cs="Times New Roman"/>
          <w:bCs/>
          <w:color w:val="000000"/>
          <w:kern w:val="0"/>
          <w:sz w:val="20"/>
          <w:szCs w:val="20"/>
          <w:lang w:val="en-GB" w:eastAsia="pl-PL"/>
          <w14:ligatures w14:val="none"/>
        </w:rPr>
        <w:t xml:space="preserve">E - mail: </w:t>
      </w:r>
      <w:r w:rsidRPr="0020389F">
        <w:rPr>
          <w:rFonts w:ascii="Garamond" w:eastAsia="Arial" w:hAnsi="Garamond" w:cs="Times New Roman"/>
          <w:b/>
          <w:color w:val="000000"/>
          <w:kern w:val="0"/>
          <w:sz w:val="20"/>
          <w:szCs w:val="20"/>
          <w:lang w:val="en-GB" w:eastAsia="pl-PL"/>
          <w14:ligatures w14:val="none"/>
        </w:rPr>
        <w:t>zamowienia@zozmswiakrakow.pl</w:t>
      </w:r>
      <w:r w:rsidRPr="0020389F">
        <w:rPr>
          <w:rFonts w:ascii="Garamond" w:eastAsia="Arial" w:hAnsi="Garamond" w:cs="Times New Roman"/>
          <w:bCs/>
          <w:color w:val="000000"/>
          <w:kern w:val="0"/>
          <w:sz w:val="20"/>
          <w:szCs w:val="20"/>
          <w:lang w:val="en-GB" w:eastAsia="pl-PL"/>
          <w14:ligatures w14:val="none"/>
        </w:rPr>
        <w:tab/>
      </w:r>
    </w:p>
    <w:p w14:paraId="5DBF9E4C"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val="en-GB" w:eastAsia="pl-PL"/>
          <w14:ligatures w14:val="none"/>
        </w:rPr>
      </w:pPr>
    </w:p>
    <w:p w14:paraId="1B28B236"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W przypadku, gdy wniosek o wgląd w protokół, o którym mowa w art. 74 ust. 1 ustawy Pzp, wpłynie 30 minut przed końcem godzin pracy odpowiedź zostanie udzielona dnia następnego (roboczego).</w:t>
      </w:r>
    </w:p>
    <w:p w14:paraId="03498AFA"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p>
    <w:p w14:paraId="376545A1"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highlight w:val="yellow"/>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32CFCCB"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2FEAD748" w14:textId="77777777" w:rsidR="0020389F" w:rsidRPr="0020389F" w:rsidRDefault="0020389F" w:rsidP="0020389F">
      <w:pPr>
        <w:spacing w:after="0" w:line="276" w:lineRule="auto"/>
        <w:ind w:left="434"/>
        <w:jc w:val="both"/>
        <w:outlineLvl w:val="0"/>
        <w:rPr>
          <w:rFonts w:ascii="Garamond" w:eastAsia="Calibri" w:hAnsi="Garamond" w:cs="Times New Roman"/>
          <w:i/>
          <w:iCs/>
          <w:kern w:val="0"/>
          <w:sz w:val="20"/>
          <w:szCs w:val="20"/>
          <w:u w:val="single"/>
          <w:lang w:eastAsia="pl-PL"/>
          <w14:ligatures w14:val="none"/>
        </w:rPr>
      </w:pPr>
    </w:p>
    <w:p w14:paraId="5F51AF55"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II. TRYB UDZIELENIA ZAMÓWIENIA</w:t>
      </w:r>
    </w:p>
    <w:p w14:paraId="5BC04956" w14:textId="14DC50AE"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Niniejsze postępowanie prowadzone jest w trybie przetargu nieograniczonego, o którym stanowi art. 132 ustawy z 11 września 2019 r. – Prawo zamówień publicznych ( Dz.U. 202</w:t>
      </w:r>
      <w:r w:rsidR="00493890">
        <w:rPr>
          <w:rFonts w:ascii="Garamond" w:eastAsia="Arial" w:hAnsi="Garamond" w:cs="Arial"/>
          <w:kern w:val="0"/>
          <w:sz w:val="20"/>
          <w:szCs w:val="20"/>
          <w:lang w:val="pl" w:eastAsia="pl-PL"/>
          <w14:ligatures w14:val="none"/>
        </w:rPr>
        <w:t>2</w:t>
      </w:r>
      <w:r w:rsidRPr="0020389F">
        <w:rPr>
          <w:rFonts w:ascii="Garamond" w:eastAsia="Arial" w:hAnsi="Garamond" w:cs="Arial"/>
          <w:kern w:val="0"/>
          <w:sz w:val="20"/>
          <w:szCs w:val="20"/>
          <w:lang w:val="pl" w:eastAsia="pl-PL"/>
          <w14:ligatures w14:val="none"/>
        </w:rPr>
        <w:t xml:space="preserve"> poz. 1</w:t>
      </w:r>
      <w:r w:rsidR="00493890">
        <w:rPr>
          <w:rFonts w:ascii="Garamond" w:eastAsia="Arial" w:hAnsi="Garamond" w:cs="Arial"/>
          <w:kern w:val="0"/>
          <w:sz w:val="20"/>
          <w:szCs w:val="20"/>
          <w:lang w:val="pl" w:eastAsia="pl-PL"/>
          <w14:ligatures w14:val="none"/>
        </w:rPr>
        <w:t>710</w:t>
      </w:r>
      <w:r w:rsidRPr="0020389F">
        <w:rPr>
          <w:rFonts w:ascii="Garamond" w:eastAsia="Arial" w:hAnsi="Garamond" w:cs="Arial"/>
          <w:kern w:val="0"/>
          <w:sz w:val="20"/>
          <w:szCs w:val="20"/>
          <w:lang w:val="pl" w:eastAsia="pl-PL"/>
          <w14:ligatures w14:val="none"/>
        </w:rPr>
        <w:t xml:space="preserve"> ze zm. ). Szacunkowa wartość przedmiotowego zamówienia jest równa bądź przekracza progi unijne o jakich mowa w art. 3 ustawy PZP.  </w:t>
      </w:r>
    </w:p>
    <w:p w14:paraId="7ACA52F0"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przewiduje prowadzenia negocjacji. </w:t>
      </w:r>
    </w:p>
    <w:p w14:paraId="3EDCB434"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3FA01D6"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aukcji elektronicznej.</w:t>
      </w:r>
    </w:p>
    <w:p w14:paraId="19254B82"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złożenia oferty w postaci katalogów elektronicznych.</w:t>
      </w:r>
    </w:p>
    <w:p w14:paraId="46CE68C2"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prowadzi postępowania w celu zawarcia umowy ramowej.</w:t>
      </w:r>
    </w:p>
    <w:p w14:paraId="7795AC98"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zastrzega możliwości ubiegania się o udzielenie zamówienia wyłącznie przez Wykonawców, o których mowa </w:t>
      </w:r>
      <w:r w:rsidRPr="0020389F">
        <w:rPr>
          <w:rFonts w:ascii="Garamond" w:eastAsia="Arial" w:hAnsi="Garamond" w:cs="Arial"/>
          <w:kern w:val="0"/>
          <w:sz w:val="20"/>
          <w:szCs w:val="20"/>
          <w:lang w:val="pl" w:eastAsia="pl-PL"/>
          <w14:ligatures w14:val="none"/>
        </w:rPr>
        <w:br/>
        <w:t xml:space="preserve">w art. 94 ustawy PZP </w:t>
      </w:r>
    </w:p>
    <w:p w14:paraId="440B466B"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Arial" w:hAnsi="Garamond" w:cs="Arial"/>
          <w:b/>
          <w:bCs/>
          <w:kern w:val="0"/>
          <w:sz w:val="20"/>
          <w:szCs w:val="20"/>
          <w:lang w:val="pl" w:eastAsia="pl-PL"/>
          <w14:ligatures w14:val="none"/>
        </w:rPr>
        <w:t xml:space="preserve">Zamawiający </w:t>
      </w:r>
      <w:r w:rsidRPr="0020389F">
        <w:rPr>
          <w:rFonts w:ascii="Garamond" w:eastAsia="Calibri" w:hAnsi="Garamond" w:cs="Calibri"/>
          <w:b/>
          <w:kern w:val="0"/>
          <w:sz w:val="20"/>
          <w:szCs w:val="20"/>
          <w:lang w:eastAsia="pl-PL"/>
          <w14:ligatures w14:val="none"/>
        </w:rPr>
        <w:t>nie zastrzega</w:t>
      </w:r>
      <w:r w:rsidRPr="0020389F">
        <w:rPr>
          <w:rFonts w:ascii="Garamond" w:eastAsia="Arial" w:hAnsi="Garamond" w:cs="Arial"/>
          <w:b/>
          <w:bCs/>
          <w:kern w:val="0"/>
          <w:sz w:val="20"/>
          <w:szCs w:val="20"/>
          <w:lang w:val="pl" w:eastAsia="pl-PL"/>
          <w14:ligatures w14:val="none"/>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7F9952CE"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Calibri" w:hAnsi="Garamond" w:cs="Calibri"/>
          <w:kern w:val="0"/>
          <w:sz w:val="20"/>
          <w:szCs w:val="20"/>
          <w:lang w:eastAsia="pl-PL"/>
          <w14:ligatures w14:val="none"/>
        </w:rPr>
        <w:t xml:space="preserve">Zamawiający nie określa dodatkowych wymagań związanych z zatrudnianiem osób, o których mowa w art. 96 ust. 2 pkt. 2 Ustawy PZP </w:t>
      </w:r>
    </w:p>
    <w:p w14:paraId="380AA42B"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Times New Roman" w:hAnsi="Garamond" w:cs="Times New Roman"/>
          <w:kern w:val="0"/>
          <w:sz w:val="20"/>
          <w:szCs w:val="20"/>
          <w14:ligatures w14:val="none"/>
        </w:rPr>
        <w:t>Zamawiający nie przewiduje obowiązku odbycia przez Wykonawcę wizji lokalnej oraz sprawdzenia przez Wykonawcę dokumentów niezbędnych do realizacji zamówienia dostępnych na miejscu u Zamawiającego.</w:t>
      </w:r>
    </w:p>
    <w:p w14:paraId="190D4749" w14:textId="77777777" w:rsidR="0020389F" w:rsidRPr="0020389F" w:rsidRDefault="0020389F" w:rsidP="0020389F">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2D747D15" w14:textId="77777777" w:rsidR="0020389F" w:rsidRPr="0020389F" w:rsidRDefault="0020389F" w:rsidP="0020389F">
      <w:pPr>
        <w:autoSpaceDE w:val="0"/>
        <w:autoSpaceDN w:val="0"/>
        <w:adjustRightInd w:val="0"/>
        <w:spacing w:after="0" w:line="240" w:lineRule="auto"/>
        <w:rPr>
          <w:rFonts w:ascii="Liberation Sans" w:eastAsia="Calibri" w:hAnsi="Liberation Sans" w:cs="Liberation Sans"/>
          <w:color w:val="000000"/>
          <w:kern w:val="0"/>
          <w:sz w:val="24"/>
          <w:szCs w:val="24"/>
          <w:lang w:eastAsia="pl-PL"/>
          <w14:ligatures w14:val="none"/>
        </w:rPr>
      </w:pPr>
      <w:r w:rsidRPr="0020389F">
        <w:rPr>
          <w:rFonts w:ascii="Garamond" w:eastAsia="Calibri" w:hAnsi="Garamond" w:cs="Times New Roman"/>
          <w:b/>
          <w:bCs/>
          <w:i/>
          <w:iCs/>
          <w:color w:val="000000"/>
          <w:spacing w:val="20"/>
          <w:kern w:val="0"/>
          <w:sz w:val="24"/>
          <w:szCs w:val="24"/>
          <w:u w:val="single"/>
          <w:lang w:eastAsia="pl-PL"/>
          <w14:ligatures w14:val="none"/>
        </w:rPr>
        <w:t xml:space="preserve">III. </w:t>
      </w:r>
      <w:r w:rsidRPr="0020389F">
        <w:rPr>
          <w:rFonts w:ascii="Garamond" w:eastAsia="Calibri" w:hAnsi="Garamond" w:cs="Arial"/>
          <w:b/>
          <w:bCs/>
          <w:i/>
          <w:iCs/>
          <w:color w:val="000000"/>
          <w:kern w:val="0"/>
          <w:sz w:val="24"/>
          <w:szCs w:val="24"/>
          <w:u w:val="single"/>
          <w:lang w:eastAsia="pl-PL"/>
          <w14:ligatures w14:val="none"/>
        </w:rPr>
        <w:t xml:space="preserve">OPIS PRZEDMIOTU ZAMÓWIENIA                                                                                                                                                                                                                                                          </w:t>
      </w:r>
    </w:p>
    <w:p w14:paraId="68EF65FE" w14:textId="77777777" w:rsidR="0020389F" w:rsidRPr="0020389F" w:rsidRDefault="0020389F" w:rsidP="0020389F">
      <w:pPr>
        <w:autoSpaceDE w:val="0"/>
        <w:autoSpaceDN w:val="0"/>
        <w:adjustRightInd w:val="0"/>
        <w:spacing w:after="0" w:line="240" w:lineRule="auto"/>
        <w:rPr>
          <w:rFonts w:ascii="Liberation Sans" w:eastAsia="Calibri" w:hAnsi="Liberation Sans" w:cs="Liberation Sans"/>
          <w:color w:val="000000"/>
          <w:kern w:val="0"/>
          <w:sz w:val="24"/>
          <w:szCs w:val="24"/>
          <w:lang w:eastAsia="pl-PL"/>
          <w14:ligatures w14:val="none"/>
        </w:rPr>
      </w:pPr>
    </w:p>
    <w:p w14:paraId="4328B989" w14:textId="2F26ABF3"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4"/>
          <w:szCs w:val="24"/>
          <w:lang w:eastAsia="pl-PL"/>
          <w14:ligatures w14:val="none"/>
        </w:rPr>
        <w:t>1.</w:t>
      </w:r>
      <w:r w:rsidRPr="0020389F">
        <w:rPr>
          <w:rFonts w:ascii="Garamond" w:eastAsia="Calibri" w:hAnsi="Garamond" w:cs="Liberation Sans"/>
          <w:color w:val="000000"/>
          <w:kern w:val="0"/>
          <w:sz w:val="20"/>
          <w:szCs w:val="20"/>
          <w:lang w:eastAsia="pl-PL"/>
          <w14:ligatures w14:val="none"/>
        </w:rPr>
        <w:t xml:space="preserve"> Przedmiotem zamówienia jest dostawa </w:t>
      </w:r>
      <w:r w:rsidR="00493890">
        <w:rPr>
          <w:rFonts w:ascii="Garamond" w:eastAsia="Calibri" w:hAnsi="Garamond" w:cs="Liberation Sans"/>
          <w:color w:val="000000"/>
          <w:kern w:val="0"/>
          <w:sz w:val="20"/>
          <w:szCs w:val="20"/>
          <w:lang w:eastAsia="pl-PL"/>
          <w14:ligatures w14:val="none"/>
        </w:rPr>
        <w:t xml:space="preserve">sprzętu i </w:t>
      </w:r>
      <w:r w:rsidRPr="0020389F">
        <w:rPr>
          <w:rFonts w:ascii="Garamond" w:eastAsia="Calibri" w:hAnsi="Garamond" w:cs="Liberation Sans"/>
          <w:color w:val="000000"/>
          <w:kern w:val="0"/>
          <w:sz w:val="20"/>
          <w:szCs w:val="20"/>
          <w:lang w:eastAsia="pl-PL"/>
          <w14:ligatures w14:val="none"/>
        </w:rPr>
        <w:t xml:space="preserve">urządzeń medycznych </w:t>
      </w:r>
      <w:r w:rsidR="00493890">
        <w:rPr>
          <w:rFonts w:ascii="Garamond" w:eastAsia="Calibri" w:hAnsi="Garamond" w:cs="Liberation Sans"/>
          <w:bCs/>
          <w:color w:val="000000"/>
          <w:kern w:val="0"/>
          <w:sz w:val="20"/>
          <w:szCs w:val="20"/>
          <w:lang w:eastAsia="pl-PL"/>
          <w14:ligatures w14:val="none"/>
        </w:rPr>
        <w:t>dla</w:t>
      </w:r>
      <w:r w:rsidRPr="0020389F">
        <w:rPr>
          <w:rFonts w:ascii="Garamond" w:eastAsia="Calibri" w:hAnsi="Garamond" w:cs="Liberation Sans"/>
          <w:bCs/>
          <w:color w:val="000000"/>
          <w:kern w:val="0"/>
          <w:sz w:val="20"/>
          <w:szCs w:val="20"/>
          <w:lang w:eastAsia="pl-PL"/>
          <w14:ligatures w14:val="none"/>
        </w:rPr>
        <w:t xml:space="preserve"> SP ZOZ MSWiA w Krakowie w ramach Projektu </w:t>
      </w:r>
      <w:r w:rsidR="0088027F">
        <w:rPr>
          <w:rFonts w:ascii="Garamond" w:eastAsia="Calibri" w:hAnsi="Garamond" w:cs="Liberation Sans"/>
          <w:bCs/>
          <w:color w:val="000000"/>
          <w:kern w:val="0"/>
          <w:sz w:val="20"/>
          <w:szCs w:val="20"/>
          <w:lang w:eastAsia="pl-PL"/>
          <w14:ligatures w14:val="none"/>
        </w:rPr>
        <w:br/>
      </w:r>
      <w:r w:rsidR="00493890">
        <w:rPr>
          <w:rFonts w:ascii="Garamond" w:eastAsia="Calibri" w:hAnsi="Garamond" w:cs="Liberation Sans"/>
          <w:bCs/>
          <w:color w:val="000000"/>
          <w:kern w:val="0"/>
          <w:sz w:val="20"/>
          <w:szCs w:val="20"/>
          <w:lang w:eastAsia="pl-PL"/>
          <w14:ligatures w14:val="none"/>
        </w:rPr>
        <w:t xml:space="preserve">REACT </w:t>
      </w:r>
      <w:r w:rsidR="0088027F">
        <w:rPr>
          <w:rFonts w:ascii="Garamond" w:eastAsia="Calibri" w:hAnsi="Garamond" w:cs="Liberation Sans"/>
          <w:bCs/>
          <w:color w:val="000000"/>
          <w:kern w:val="0"/>
          <w:sz w:val="20"/>
          <w:szCs w:val="20"/>
          <w:lang w:eastAsia="pl-PL"/>
          <w14:ligatures w14:val="none"/>
        </w:rPr>
        <w:t xml:space="preserve">- </w:t>
      </w:r>
      <w:r w:rsidR="00493890">
        <w:rPr>
          <w:rFonts w:ascii="Garamond" w:eastAsia="Calibri" w:hAnsi="Garamond" w:cs="Liberation Sans"/>
          <w:bCs/>
          <w:color w:val="000000"/>
          <w:kern w:val="0"/>
          <w:sz w:val="20"/>
          <w:szCs w:val="20"/>
          <w:lang w:eastAsia="pl-PL"/>
          <w14:ligatures w14:val="none"/>
        </w:rPr>
        <w:t>E</w:t>
      </w:r>
      <w:r w:rsidR="0088027F">
        <w:rPr>
          <w:rFonts w:ascii="Garamond" w:eastAsia="Calibri" w:hAnsi="Garamond" w:cs="Liberation Sans"/>
          <w:bCs/>
          <w:color w:val="000000"/>
          <w:kern w:val="0"/>
          <w:sz w:val="20"/>
          <w:szCs w:val="20"/>
          <w:lang w:eastAsia="pl-PL"/>
          <w14:ligatures w14:val="none"/>
        </w:rPr>
        <w:t>U</w:t>
      </w:r>
      <w:r w:rsidR="00493890">
        <w:rPr>
          <w:rFonts w:ascii="Garamond" w:eastAsia="Calibri" w:hAnsi="Garamond" w:cs="Liberation Sans"/>
          <w:bCs/>
          <w:color w:val="000000"/>
          <w:kern w:val="0"/>
          <w:sz w:val="20"/>
          <w:szCs w:val="20"/>
          <w:lang w:eastAsia="pl-PL"/>
          <w14:ligatures w14:val="none"/>
        </w:rPr>
        <w:t xml:space="preserve"> „Przebudowa pomieszczeń Oddziału Anestezjologii i Intensywnej Terapii wraz z wyposażeniem medycznym oraz uwzględnieniem wymagań dla pacjentów z COVID-19”</w:t>
      </w:r>
      <w:r w:rsidRPr="0020389F">
        <w:rPr>
          <w:rFonts w:ascii="Garamond" w:eastAsia="Calibri" w:hAnsi="Garamond" w:cs="Liberation Sans"/>
          <w:color w:val="000000"/>
          <w:kern w:val="0"/>
          <w:sz w:val="20"/>
          <w:szCs w:val="20"/>
          <w:lang w:eastAsia="pl-PL"/>
          <w14:ligatures w14:val="none"/>
        </w:rPr>
        <w:t xml:space="preserve"> w ramach </w:t>
      </w:r>
      <w:r w:rsidR="00493890">
        <w:rPr>
          <w:rFonts w:ascii="Garamond" w:eastAsia="Calibri" w:hAnsi="Garamond" w:cs="Liberation Sans"/>
          <w:b/>
          <w:color w:val="000000"/>
          <w:kern w:val="0"/>
          <w:sz w:val="20"/>
          <w:szCs w:val="20"/>
          <w:lang w:eastAsia="pl-PL"/>
          <w14:ligatures w14:val="none"/>
        </w:rPr>
        <w:t>8</w:t>
      </w:r>
      <w:r w:rsidRPr="0020389F">
        <w:rPr>
          <w:rFonts w:ascii="Garamond" w:eastAsia="Calibri" w:hAnsi="Garamond" w:cs="Liberation Sans"/>
          <w:color w:val="000000"/>
          <w:kern w:val="0"/>
          <w:sz w:val="20"/>
          <w:szCs w:val="20"/>
          <w:lang w:eastAsia="pl-PL"/>
          <w14:ligatures w14:val="none"/>
        </w:rPr>
        <w:t xml:space="preserve"> wydzielonych pakietów:</w:t>
      </w:r>
    </w:p>
    <w:p w14:paraId="0C6284B4" w14:textId="77777777"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3A89AF41" w14:textId="1E29AFB2"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lastRenderedPageBreak/>
        <w:t xml:space="preserve">Pakiet nr 1. </w:t>
      </w:r>
      <w:r w:rsidR="00493890">
        <w:rPr>
          <w:rFonts w:ascii="Garamond" w:eastAsia="Calibri" w:hAnsi="Garamond" w:cs="Liberation Sans"/>
          <w:color w:val="000000"/>
          <w:kern w:val="0"/>
          <w:sz w:val="20"/>
          <w:szCs w:val="20"/>
          <w:lang w:eastAsia="pl-PL"/>
          <w14:ligatures w14:val="none"/>
        </w:rPr>
        <w:t>Monitor parametrów hemodynamicznych</w:t>
      </w:r>
      <w:r w:rsidRPr="0020389F">
        <w:rPr>
          <w:rFonts w:ascii="Garamond" w:eastAsia="Calibri" w:hAnsi="Garamond" w:cs="Liberation Sans"/>
          <w:color w:val="000000"/>
          <w:kern w:val="0"/>
          <w:sz w:val="20"/>
          <w:szCs w:val="20"/>
          <w:lang w:eastAsia="pl-PL"/>
          <w14:ligatures w14:val="none"/>
        </w:rPr>
        <w:t xml:space="preserve"> </w:t>
      </w:r>
      <w:r w:rsidR="00493890">
        <w:rPr>
          <w:rFonts w:ascii="Garamond" w:eastAsia="Calibri" w:hAnsi="Garamond" w:cs="Liberation Sans"/>
          <w:color w:val="000000"/>
          <w:kern w:val="0"/>
          <w:sz w:val="20"/>
          <w:szCs w:val="20"/>
          <w:lang w:eastAsia="pl-PL"/>
          <w14:ligatures w14:val="none"/>
        </w:rPr>
        <w:t>2</w:t>
      </w:r>
      <w:r w:rsidRPr="0020389F">
        <w:rPr>
          <w:rFonts w:ascii="Garamond" w:eastAsia="Calibri" w:hAnsi="Garamond" w:cs="Liberation Sans"/>
          <w:color w:val="000000"/>
          <w:kern w:val="0"/>
          <w:sz w:val="20"/>
          <w:szCs w:val="20"/>
          <w:lang w:eastAsia="pl-PL"/>
          <w14:ligatures w14:val="none"/>
        </w:rPr>
        <w:t xml:space="preserve"> szt.</w:t>
      </w:r>
    </w:p>
    <w:p w14:paraId="4F151D7D" w14:textId="2AEEB6AC"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2. </w:t>
      </w:r>
      <w:r w:rsidR="00493890">
        <w:rPr>
          <w:rFonts w:ascii="Garamond" w:eastAsia="Calibri" w:hAnsi="Garamond" w:cs="Liberation Sans"/>
          <w:color w:val="000000"/>
          <w:kern w:val="0"/>
          <w:sz w:val="20"/>
          <w:szCs w:val="20"/>
          <w:lang w:eastAsia="pl-PL"/>
          <w14:ligatures w14:val="none"/>
        </w:rPr>
        <w:t>Videobronchofiberoskop</w:t>
      </w:r>
      <w:r w:rsidRPr="0020389F">
        <w:rPr>
          <w:rFonts w:ascii="Garamond" w:eastAsia="Calibri" w:hAnsi="Garamond" w:cs="Liberation Sans"/>
          <w:color w:val="000000"/>
          <w:kern w:val="0"/>
          <w:sz w:val="20"/>
          <w:szCs w:val="20"/>
          <w:lang w:eastAsia="pl-PL"/>
          <w14:ligatures w14:val="none"/>
        </w:rPr>
        <w:t xml:space="preserve"> </w:t>
      </w:r>
      <w:r w:rsidR="00493890">
        <w:rPr>
          <w:rFonts w:ascii="Garamond" w:eastAsia="Calibri" w:hAnsi="Garamond" w:cs="Liberation Sans"/>
          <w:color w:val="000000"/>
          <w:kern w:val="0"/>
          <w:sz w:val="20"/>
          <w:szCs w:val="20"/>
          <w:lang w:eastAsia="pl-PL"/>
          <w14:ligatures w14:val="none"/>
        </w:rPr>
        <w:t>1</w:t>
      </w:r>
      <w:r w:rsidRPr="0020389F">
        <w:rPr>
          <w:rFonts w:ascii="Garamond" w:eastAsia="Calibri" w:hAnsi="Garamond" w:cs="Liberation Sans"/>
          <w:color w:val="000000"/>
          <w:kern w:val="0"/>
          <w:sz w:val="20"/>
          <w:szCs w:val="20"/>
          <w:lang w:eastAsia="pl-PL"/>
          <w14:ligatures w14:val="none"/>
        </w:rPr>
        <w:t xml:space="preserve"> szt.</w:t>
      </w:r>
    </w:p>
    <w:p w14:paraId="78192C2F" w14:textId="75111964"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3.  </w:t>
      </w:r>
      <w:r w:rsidR="00493890">
        <w:rPr>
          <w:rFonts w:ascii="Garamond" w:eastAsia="Calibri" w:hAnsi="Garamond" w:cs="Liberation Sans"/>
          <w:color w:val="000000"/>
          <w:kern w:val="0"/>
          <w:sz w:val="20"/>
          <w:szCs w:val="20"/>
          <w:lang w:eastAsia="pl-PL"/>
          <w14:ligatures w14:val="none"/>
        </w:rPr>
        <w:t>Defibrylator</w:t>
      </w:r>
      <w:r w:rsidRPr="0020389F">
        <w:rPr>
          <w:rFonts w:ascii="Garamond" w:eastAsia="Calibri" w:hAnsi="Garamond" w:cs="Liberation Sans"/>
          <w:color w:val="000000"/>
          <w:kern w:val="0"/>
          <w:sz w:val="20"/>
          <w:szCs w:val="20"/>
          <w:lang w:eastAsia="pl-PL"/>
          <w14:ligatures w14:val="none"/>
        </w:rPr>
        <w:t xml:space="preserve"> </w:t>
      </w:r>
      <w:r w:rsidR="00493890">
        <w:rPr>
          <w:rFonts w:ascii="Garamond" w:eastAsia="Calibri" w:hAnsi="Garamond" w:cs="Liberation Sans"/>
          <w:color w:val="000000"/>
          <w:kern w:val="0"/>
          <w:sz w:val="20"/>
          <w:szCs w:val="20"/>
          <w:lang w:eastAsia="pl-PL"/>
          <w14:ligatures w14:val="none"/>
        </w:rPr>
        <w:t>1</w:t>
      </w:r>
      <w:r w:rsidRPr="0020389F">
        <w:rPr>
          <w:rFonts w:ascii="Garamond" w:eastAsia="Calibri" w:hAnsi="Garamond" w:cs="Liberation Sans"/>
          <w:color w:val="000000"/>
          <w:kern w:val="0"/>
          <w:sz w:val="20"/>
          <w:szCs w:val="20"/>
          <w:lang w:eastAsia="pl-PL"/>
          <w14:ligatures w14:val="none"/>
        </w:rPr>
        <w:t xml:space="preserve"> szt.</w:t>
      </w:r>
    </w:p>
    <w:p w14:paraId="78C0F6DD" w14:textId="03FC5DA6"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4. </w:t>
      </w:r>
      <w:r w:rsidR="00493890">
        <w:rPr>
          <w:rFonts w:ascii="Garamond" w:eastAsia="Calibri" w:hAnsi="Garamond" w:cs="Liberation Sans"/>
          <w:color w:val="000000"/>
          <w:kern w:val="0"/>
          <w:sz w:val="20"/>
          <w:szCs w:val="20"/>
          <w:lang w:eastAsia="pl-PL"/>
          <w14:ligatures w14:val="none"/>
        </w:rPr>
        <w:t>Łóżko intensywnej terapii z materacem 2 szt.</w:t>
      </w:r>
    </w:p>
    <w:p w14:paraId="1DCB7CCA" w14:textId="3E5290CF" w:rsid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5. </w:t>
      </w:r>
      <w:r w:rsidR="00493890">
        <w:rPr>
          <w:rFonts w:ascii="Garamond" w:eastAsia="Calibri" w:hAnsi="Garamond" w:cs="Liberation Sans"/>
          <w:color w:val="000000"/>
          <w:kern w:val="0"/>
          <w:sz w:val="20"/>
          <w:szCs w:val="20"/>
          <w:lang w:eastAsia="pl-PL"/>
          <w14:ligatures w14:val="none"/>
        </w:rPr>
        <w:t>Echokardiograf (głowica przezprzełykowa) 1 szt.</w:t>
      </w:r>
    </w:p>
    <w:p w14:paraId="52496CA3" w14:textId="20AF9F1E"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Pakiet nr 6. Kardiomonitor 2 szt.</w:t>
      </w:r>
    </w:p>
    <w:p w14:paraId="73CD75DC" w14:textId="1084662C"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Pakiet nr 7. RTG cyfrowy 1 szt.</w:t>
      </w:r>
    </w:p>
    <w:p w14:paraId="20930962" w14:textId="1A2AB3B6"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Pakiet nr 8. Lampy operacyjne 3 szt.</w:t>
      </w:r>
    </w:p>
    <w:p w14:paraId="72BE89AD" w14:textId="77777777" w:rsidR="00BA344B" w:rsidRDefault="00BA344B"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227F18A4" w14:textId="4E0D4557" w:rsidR="0020389F" w:rsidRDefault="00BA344B" w:rsidP="00BA344B">
      <w:pPr>
        <w:autoSpaceDE w:val="0"/>
        <w:autoSpaceDN w:val="0"/>
        <w:adjustRightInd w:val="0"/>
        <w:spacing w:after="0" w:line="276" w:lineRule="auto"/>
        <w:jc w:val="center"/>
        <w:rPr>
          <w:rFonts w:ascii="Garamond" w:eastAsia="Calibri" w:hAnsi="Garamond" w:cs="Liberation Sans"/>
          <w:b/>
          <w:bCs/>
          <w:color w:val="000000"/>
          <w:kern w:val="0"/>
          <w:sz w:val="20"/>
          <w:szCs w:val="20"/>
          <w:lang w:eastAsia="pl-PL"/>
          <w14:ligatures w14:val="none"/>
        </w:rPr>
      </w:pPr>
      <w:r w:rsidRPr="00BA344B">
        <w:rPr>
          <w:rFonts w:ascii="Garamond" w:eastAsia="Calibri" w:hAnsi="Garamond" w:cs="Liberation Sans"/>
          <w:b/>
          <w:bCs/>
          <w:color w:val="000000"/>
          <w:kern w:val="0"/>
          <w:sz w:val="20"/>
          <w:szCs w:val="20"/>
          <w:lang w:eastAsia="pl-PL"/>
          <w14:ligatures w14:val="none"/>
        </w:rPr>
        <w:t>Zadanie realizowane ze środków Programu Operacyjnego Infrastruktura i Środowisko na lata 2014 – 2020 – Osi priorytetowej XI „REACT-EU” Programu Operacyjnego Infrastruktura i Środowisko w ramach Konkursu nr POIS.11.03.00-IP.04-00-002/22 na dofinansowanie projektów z Europejskiego Funduszu Rozwoju Regionalnego w ramach Działania 11.3 – Wspieranie naprawy i odporności systemu ochrony zdrowia</w:t>
      </w:r>
      <w:r>
        <w:rPr>
          <w:rFonts w:ascii="Garamond" w:eastAsia="Calibri" w:hAnsi="Garamond" w:cs="Liberation Sans"/>
          <w:b/>
          <w:bCs/>
          <w:color w:val="000000"/>
          <w:kern w:val="0"/>
          <w:sz w:val="20"/>
          <w:szCs w:val="20"/>
          <w:lang w:eastAsia="pl-PL"/>
          <w14:ligatures w14:val="none"/>
        </w:rPr>
        <w:t xml:space="preserve"> </w:t>
      </w:r>
      <w:r w:rsidRPr="00BA344B">
        <w:rPr>
          <w:rFonts w:ascii="Garamond" w:eastAsia="Calibri" w:hAnsi="Garamond" w:cs="Liberation Sans"/>
          <w:b/>
          <w:bCs/>
          <w:color w:val="000000"/>
          <w:kern w:val="0"/>
          <w:sz w:val="20"/>
          <w:szCs w:val="20"/>
          <w:lang w:eastAsia="pl-PL"/>
          <w14:ligatures w14:val="none"/>
        </w:rPr>
        <w:t>VI.5)</w:t>
      </w:r>
    </w:p>
    <w:p w14:paraId="051CFD71" w14:textId="77777777" w:rsidR="00BA344B" w:rsidRPr="0020389F" w:rsidRDefault="00BA344B" w:rsidP="00BA344B">
      <w:pPr>
        <w:autoSpaceDE w:val="0"/>
        <w:autoSpaceDN w:val="0"/>
        <w:adjustRightInd w:val="0"/>
        <w:spacing w:after="0" w:line="276" w:lineRule="auto"/>
        <w:jc w:val="center"/>
        <w:rPr>
          <w:rFonts w:ascii="Garamond" w:eastAsia="Calibri" w:hAnsi="Garamond" w:cs="Liberation Sans"/>
          <w:b/>
          <w:bCs/>
          <w:color w:val="000000"/>
          <w:kern w:val="0"/>
          <w:sz w:val="20"/>
          <w:szCs w:val="20"/>
          <w:lang w:eastAsia="pl-PL"/>
          <w14:ligatures w14:val="none"/>
        </w:rPr>
      </w:pPr>
    </w:p>
    <w:p w14:paraId="00E11B75" w14:textId="77777777" w:rsidR="0020389F" w:rsidRPr="0020389F" w:rsidRDefault="0020389F" w:rsidP="0020389F">
      <w:pPr>
        <w:autoSpaceDE w:val="0"/>
        <w:autoSpaceDN w:val="0"/>
        <w:adjustRightInd w:val="0"/>
        <w:spacing w:after="0" w:line="276" w:lineRule="auto"/>
        <w:jc w:val="both"/>
        <w:rPr>
          <w:rFonts w:ascii="Garamond" w:eastAsia="Calibri" w:hAnsi="Garamond" w:cs="Times New Roman"/>
          <w:b/>
          <w:bCs/>
          <w:kern w:val="0"/>
          <w:sz w:val="20"/>
          <w:szCs w:val="20"/>
          <w14:ligatures w14:val="none"/>
        </w:rPr>
      </w:pPr>
      <w:r w:rsidRPr="0020389F">
        <w:rPr>
          <w:rFonts w:ascii="Garamond" w:eastAsia="Calibri" w:hAnsi="Garamond" w:cs="Garamond"/>
          <w:kern w:val="0"/>
          <w14:ligatures w14:val="none"/>
        </w:rPr>
        <w:t>2.</w:t>
      </w:r>
      <w:r w:rsidRPr="0020389F">
        <w:rPr>
          <w:rFonts w:ascii="Garamond" w:eastAsia="Calibri" w:hAnsi="Garamond" w:cs="Times New Roman"/>
          <w:b/>
          <w:bCs/>
          <w:kern w:val="0"/>
          <w:sz w:val="20"/>
          <w:szCs w:val="20"/>
          <w14:ligatures w14:val="none"/>
        </w:rPr>
        <w:t xml:space="preserve"> Szczegółowy opis przedmiotu zamówienia obejmuje: Załącznik nr 2 do SWZ – Opis przedmiotu zamówienia.</w:t>
      </w:r>
    </w:p>
    <w:p w14:paraId="56E6FCBE" w14:textId="77777777" w:rsidR="0020389F" w:rsidRPr="0020389F" w:rsidRDefault="0020389F" w:rsidP="0020389F">
      <w:pPr>
        <w:spacing w:after="0" w:line="276" w:lineRule="auto"/>
        <w:rPr>
          <w:rFonts w:ascii="Garamond" w:eastAsia="Calibri" w:hAnsi="Garamond" w:cs="Calibri"/>
          <w:kern w:val="0"/>
          <w:sz w:val="20"/>
          <w:szCs w:val="20"/>
          <w:lang w:val="x-none" w:eastAsia="pl-PL"/>
          <w14:ligatures w14:val="none"/>
        </w:rPr>
      </w:pPr>
      <w:r w:rsidRPr="0020389F">
        <w:rPr>
          <w:rFonts w:ascii="Garamond" w:eastAsia="Calibri" w:hAnsi="Garamond" w:cs="Times New Roman"/>
          <w:kern w:val="0"/>
          <w:sz w:val="20"/>
          <w:szCs w:val="20"/>
          <w14:ligatures w14:val="none"/>
        </w:rPr>
        <w:t>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val="x-none" w:eastAsia="pl-PL"/>
          <w14:ligatures w14:val="none"/>
        </w:rPr>
        <w:t>Wymagania dotyczące przedmiotu zamówienia określonego w poszczególnych pakietach:</w:t>
      </w:r>
    </w:p>
    <w:p w14:paraId="767AE96D"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 Oferowany sprzęt medyczny musi być zgodny z opisem przedmiotu zamówienia określonym w zał. nr 2 do SWZ w zakresie danego pakietu;</w:t>
      </w:r>
    </w:p>
    <w:p w14:paraId="6459EF2F"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b) przedmiot zamówienia musi być fabrycznie nowy. Nie dopuszcza się sprzętu </w:t>
      </w:r>
      <w:proofErr w:type="spellStart"/>
      <w:r w:rsidRPr="0020389F">
        <w:rPr>
          <w:rFonts w:ascii="Garamond" w:eastAsia="Calibri" w:hAnsi="Garamond" w:cs="Times New Roman"/>
          <w:kern w:val="0"/>
          <w:sz w:val="20"/>
          <w:szCs w:val="20"/>
          <w14:ligatures w14:val="none"/>
        </w:rPr>
        <w:t>rekondycjonowanego</w:t>
      </w:r>
      <w:proofErr w:type="spellEnd"/>
      <w:r w:rsidRPr="0020389F">
        <w:rPr>
          <w:rFonts w:ascii="Garamond" w:eastAsia="Calibri" w:hAnsi="Garamond" w:cs="Times New Roman"/>
          <w:kern w:val="0"/>
          <w:sz w:val="20"/>
          <w:szCs w:val="20"/>
          <w14:ligatures w14:val="none"/>
        </w:rPr>
        <w:t xml:space="preserve"> oraz sprzętu demonstracyjnego, używanego;</w:t>
      </w:r>
    </w:p>
    <w:p w14:paraId="6939D030"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c) przedmiot zamówienia winien być wolny od wszelkich wad fizycznych i prawnych;</w:t>
      </w:r>
    </w:p>
    <w:p w14:paraId="69F4B3C7" w14:textId="77930E7B"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d) przedmiot zamówienia winien posiadać wszelkie wymagane świadectwa i certyfikaty oraz oznakowanie przewidziane </w:t>
      </w:r>
      <w:r w:rsidRPr="0020389F">
        <w:rPr>
          <w:rFonts w:ascii="Garamond" w:eastAsia="Calibri" w:hAnsi="Garamond" w:cs="Times New Roman"/>
          <w:kern w:val="0"/>
          <w:sz w:val="20"/>
          <w:szCs w:val="20"/>
          <w14:ligatures w14:val="none"/>
        </w:rPr>
        <w:br/>
        <w:t>w ustawie z 20 maja 2010 roku o wyrobach medycznych (</w:t>
      </w:r>
      <w:proofErr w:type="spellStart"/>
      <w:r w:rsidRPr="0020389F">
        <w:rPr>
          <w:rFonts w:ascii="Garamond" w:eastAsia="Calibri" w:hAnsi="Garamond" w:cs="Times New Roman"/>
          <w:kern w:val="0"/>
          <w:sz w:val="20"/>
          <w:szCs w:val="20"/>
          <w14:ligatures w14:val="none"/>
        </w:rPr>
        <w:t>t.j</w:t>
      </w:r>
      <w:proofErr w:type="spellEnd"/>
      <w:r w:rsidRPr="0020389F">
        <w:rPr>
          <w:rFonts w:ascii="Garamond" w:eastAsia="Calibri" w:hAnsi="Garamond" w:cs="Times New Roman"/>
          <w:kern w:val="0"/>
          <w:sz w:val="20"/>
          <w:szCs w:val="20"/>
          <w14:ligatures w14:val="none"/>
        </w:rPr>
        <w:t>. Dz. U. 202</w:t>
      </w:r>
      <w:r w:rsidR="00AA25D4">
        <w:rPr>
          <w:rFonts w:ascii="Garamond" w:eastAsia="Calibri" w:hAnsi="Garamond" w:cs="Times New Roman"/>
          <w:kern w:val="0"/>
          <w:sz w:val="20"/>
          <w:szCs w:val="20"/>
          <w14:ligatures w14:val="none"/>
        </w:rPr>
        <w:t>2</w:t>
      </w:r>
      <w:r w:rsidRPr="0020389F">
        <w:rPr>
          <w:rFonts w:ascii="Garamond" w:eastAsia="Calibri" w:hAnsi="Garamond" w:cs="Times New Roman"/>
          <w:kern w:val="0"/>
          <w:sz w:val="20"/>
          <w:szCs w:val="20"/>
          <w14:ligatures w14:val="none"/>
        </w:rPr>
        <w:t xml:space="preserve"> r. poz. </w:t>
      </w:r>
      <w:r w:rsidR="00AA25D4">
        <w:rPr>
          <w:rFonts w:ascii="Garamond" w:eastAsia="Calibri" w:hAnsi="Garamond" w:cs="Times New Roman"/>
          <w:kern w:val="0"/>
          <w:sz w:val="20"/>
          <w:szCs w:val="20"/>
          <w14:ligatures w14:val="none"/>
        </w:rPr>
        <w:t>463</w:t>
      </w:r>
      <w:r w:rsidRPr="0020389F">
        <w:rPr>
          <w:rFonts w:ascii="Garamond" w:eastAsia="Calibri" w:hAnsi="Garamond" w:cs="Times New Roman"/>
          <w:kern w:val="0"/>
          <w:sz w:val="20"/>
          <w:szCs w:val="20"/>
          <w14:ligatures w14:val="none"/>
        </w:rPr>
        <w:t>) świadczące o wymaganym dopuszczeniu do stosowania i obrotu na terenie Polski, UE, EOG oraz dopuszczające do stosowania na terenie krajów UE przedmiotu oferty tj. certyfikat CE /deklaracja zgodności.</w:t>
      </w:r>
    </w:p>
    <w:p w14:paraId="6BA1BA2C" w14:textId="77777777" w:rsidR="0020389F" w:rsidRPr="0020389F" w:rsidRDefault="0020389F" w:rsidP="00225DC6">
      <w:pPr>
        <w:autoSpaceDE w:val="0"/>
        <w:autoSpaceDN w:val="0"/>
        <w:spacing w:before="12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zobowiązuje się do dostarczenia i montażu przedmiotu zamówienia na adres wskazany przez Zamawiającego oraz do przeprowadzenia szkoleń wskazanych przez Zamawiającego osób w zakresie obsługi przedmiotu zamówienia w dniu dostawy przedmiotu zamówienia. </w:t>
      </w:r>
    </w:p>
    <w:p w14:paraId="367024DE" w14:textId="77777777" w:rsidR="0020389F" w:rsidRPr="0020389F" w:rsidRDefault="0020389F" w:rsidP="00225DC6">
      <w:pPr>
        <w:autoSpaceDE w:val="0"/>
        <w:autoSpaceDN w:val="0"/>
        <w:spacing w:before="6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Zapłata za przedmiot dostawy następować będzie przelewem w terminie do </w:t>
      </w:r>
      <w:r w:rsidRPr="0020389F">
        <w:rPr>
          <w:rFonts w:ascii="Garamond" w:eastAsia="Calibri" w:hAnsi="Garamond" w:cs="Calibri"/>
          <w:b/>
          <w:kern w:val="0"/>
          <w:sz w:val="20"/>
          <w:szCs w:val="20"/>
          <w:lang w:eastAsia="pl-PL"/>
          <w14:ligatures w14:val="none"/>
        </w:rPr>
        <w:t>60 dni kalendarzowych</w:t>
      </w:r>
      <w:r w:rsidRPr="0020389F">
        <w:rPr>
          <w:rFonts w:ascii="Garamond" w:eastAsia="Calibri" w:hAnsi="Garamond" w:cs="Calibri"/>
          <w:kern w:val="0"/>
          <w:sz w:val="20"/>
          <w:szCs w:val="20"/>
          <w:lang w:eastAsia="pl-PL"/>
          <w14:ligatures w14:val="none"/>
        </w:rPr>
        <w:t xml:space="preserve"> od daty otrzymania prawidłowo wystawionej faktury.</w:t>
      </w:r>
    </w:p>
    <w:p w14:paraId="5CA8C256" w14:textId="77777777" w:rsidR="005613D8" w:rsidRDefault="0020389F" w:rsidP="00225DC6">
      <w:pPr>
        <w:autoSpaceDE w:val="0"/>
        <w:autoSpaceDN w:val="0"/>
        <w:spacing w:before="6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wymaga, aby okres gwarancji wynosił</w:t>
      </w:r>
      <w:r w:rsidR="005613D8">
        <w:rPr>
          <w:rFonts w:ascii="Garamond" w:eastAsia="Calibri" w:hAnsi="Garamond" w:cs="Calibri"/>
          <w:kern w:val="0"/>
          <w:sz w:val="20"/>
          <w:szCs w:val="20"/>
          <w:lang w:eastAsia="pl-PL"/>
          <w14:ligatures w14:val="none"/>
        </w:rPr>
        <w:t>:</w:t>
      </w:r>
    </w:p>
    <w:p w14:paraId="07432E4C" w14:textId="6E919E93" w:rsidR="0020389F" w:rsidRPr="009051B7" w:rsidRDefault="005613D8" w:rsidP="005613D8">
      <w:pPr>
        <w:pStyle w:val="Akapitzlist"/>
        <w:numPr>
          <w:ilvl w:val="0"/>
          <w:numId w:val="64"/>
        </w:numPr>
        <w:autoSpaceDE w:val="0"/>
        <w:autoSpaceDN w:val="0"/>
        <w:spacing w:before="60" w:line="276" w:lineRule="auto"/>
        <w:jc w:val="both"/>
        <w:rPr>
          <w:rFonts w:ascii="Garamond" w:eastAsia="Calibri" w:hAnsi="Garamond" w:cs="Garamond"/>
        </w:rPr>
      </w:pPr>
      <w:r w:rsidRPr="009051B7">
        <w:rPr>
          <w:rFonts w:ascii="Garamond" w:eastAsia="Calibri" w:hAnsi="Garamond" w:cs="Calibri"/>
        </w:rPr>
        <w:t xml:space="preserve">w zakresie Pakietów nr 1, 2, 3, 4, 5, 6, 8 - </w:t>
      </w:r>
      <w:r w:rsidR="0020389F" w:rsidRPr="009051B7">
        <w:rPr>
          <w:rFonts w:ascii="Garamond" w:eastAsia="Calibri" w:hAnsi="Garamond" w:cs="Calibri"/>
        </w:rPr>
        <w:t>minimum 24 miesiące</w:t>
      </w:r>
      <w:r w:rsidRPr="009051B7">
        <w:rPr>
          <w:rFonts w:ascii="Garamond" w:eastAsia="Calibri" w:hAnsi="Garamond" w:cs="Calibri"/>
        </w:rPr>
        <w:t xml:space="preserve"> </w:t>
      </w:r>
    </w:p>
    <w:p w14:paraId="5E33216F" w14:textId="65F82EB4" w:rsidR="005613D8" w:rsidRPr="009051B7" w:rsidRDefault="005613D8" w:rsidP="005613D8">
      <w:pPr>
        <w:pStyle w:val="Akapitzlist"/>
        <w:numPr>
          <w:ilvl w:val="0"/>
          <w:numId w:val="64"/>
        </w:numPr>
        <w:autoSpaceDE w:val="0"/>
        <w:autoSpaceDN w:val="0"/>
        <w:spacing w:before="60" w:line="276" w:lineRule="auto"/>
        <w:jc w:val="both"/>
        <w:rPr>
          <w:rFonts w:ascii="Garamond" w:eastAsia="Calibri" w:hAnsi="Garamond" w:cs="Garamond"/>
        </w:rPr>
      </w:pPr>
      <w:r w:rsidRPr="009051B7">
        <w:rPr>
          <w:rFonts w:ascii="Garamond" w:eastAsia="Calibri" w:hAnsi="Garamond" w:cs="Calibri"/>
        </w:rPr>
        <w:t xml:space="preserve">w zakresie Pakietu nr 7 – minimum </w:t>
      </w:r>
      <w:r w:rsidR="00431BF9" w:rsidRPr="009051B7">
        <w:rPr>
          <w:rFonts w:ascii="Garamond" w:eastAsia="Calibri" w:hAnsi="Garamond" w:cs="Calibri"/>
        </w:rPr>
        <w:t>59</w:t>
      </w:r>
      <w:r w:rsidRPr="009051B7">
        <w:rPr>
          <w:rFonts w:ascii="Garamond" w:eastAsia="Calibri" w:hAnsi="Garamond" w:cs="Calibri"/>
        </w:rPr>
        <w:t xml:space="preserve"> miesięcy</w:t>
      </w:r>
    </w:p>
    <w:p w14:paraId="3753BE53" w14:textId="06D692B0" w:rsidR="0020389F" w:rsidRPr="0020389F" w:rsidRDefault="0020389F" w:rsidP="00225DC6">
      <w:pPr>
        <w:suppressAutoHyphens/>
        <w:spacing w:before="60" w:after="0" w:line="276" w:lineRule="auto"/>
        <w:rPr>
          <w:rFonts w:ascii="Calibri" w:eastAsia="Calibri" w:hAnsi="Calibri" w:cs="Calibri"/>
          <w:kern w:val="0"/>
          <w:position w:val="2"/>
          <w:sz w:val="20"/>
          <w:szCs w:val="20"/>
          <w:lang w:eastAsia="pl-PL"/>
          <w14:ligatures w14:val="none"/>
        </w:rPr>
      </w:pPr>
      <w:r w:rsidRPr="0020389F">
        <w:rPr>
          <w:rFonts w:ascii="Garamond" w:eastAsia="Calibri" w:hAnsi="Garamond" w:cs="Calibri"/>
          <w:kern w:val="0"/>
          <w:position w:val="2"/>
          <w:sz w:val="20"/>
          <w:szCs w:val="20"/>
          <w:lang w:eastAsia="pl-PL"/>
          <w14:ligatures w14:val="none"/>
        </w:rPr>
        <w:t xml:space="preserve">7. Zamawiający dopuszcza składanie ofert częściowych, w ramach </w:t>
      </w:r>
      <w:r w:rsidR="00493890">
        <w:rPr>
          <w:rFonts w:ascii="Garamond" w:eastAsia="Calibri" w:hAnsi="Garamond" w:cs="Calibri"/>
          <w:b/>
          <w:kern w:val="0"/>
          <w:position w:val="2"/>
          <w:sz w:val="20"/>
          <w:szCs w:val="20"/>
          <w:lang w:eastAsia="pl-PL"/>
          <w14:ligatures w14:val="none"/>
        </w:rPr>
        <w:t>8</w:t>
      </w:r>
      <w:r w:rsidRPr="0020389F">
        <w:rPr>
          <w:rFonts w:ascii="Garamond" w:eastAsia="Calibri" w:hAnsi="Garamond" w:cs="Calibri"/>
          <w:b/>
          <w:kern w:val="0"/>
          <w:position w:val="2"/>
          <w:sz w:val="20"/>
          <w:szCs w:val="20"/>
          <w:lang w:eastAsia="pl-PL"/>
          <w14:ligatures w14:val="none"/>
        </w:rPr>
        <w:t xml:space="preserve"> </w:t>
      </w:r>
      <w:r w:rsidRPr="0020389F">
        <w:rPr>
          <w:rFonts w:ascii="Garamond" w:eastAsia="Calibri" w:hAnsi="Garamond" w:cs="Calibri"/>
          <w:kern w:val="0"/>
          <w:position w:val="2"/>
          <w:sz w:val="20"/>
          <w:szCs w:val="20"/>
          <w:lang w:eastAsia="pl-PL"/>
          <w14:ligatures w14:val="none"/>
        </w:rPr>
        <w:t>wydzielonych pakietów:</w:t>
      </w:r>
    </w:p>
    <w:p w14:paraId="22B95025" w14:textId="77777777" w:rsidR="0020389F" w:rsidRPr="0020389F" w:rsidRDefault="0020389F" w:rsidP="00225DC6">
      <w:pPr>
        <w:suppressAutoHyphens/>
        <w:spacing w:after="0" w:line="276" w:lineRule="auto"/>
        <w:jc w:val="both"/>
        <w:rPr>
          <w:rFonts w:ascii="Garamond" w:eastAsia="Times New Roman" w:hAnsi="Garamond" w:cs="Times New Roman"/>
          <w:color w:val="FF6600"/>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 Zastrzega się częściowy wybór ofert, gdzie część stanowi poszczególny pakiet.</w:t>
      </w:r>
      <w:r w:rsidRPr="0020389F">
        <w:rPr>
          <w:rFonts w:ascii="Garamond" w:eastAsia="Times New Roman" w:hAnsi="Garamond" w:cs="Times New Roman"/>
          <w:color w:val="FF6600"/>
          <w:kern w:val="0"/>
          <w:sz w:val="20"/>
          <w:szCs w:val="20"/>
          <w:lang w:eastAsia="pl-PL"/>
          <w14:ligatures w14:val="none"/>
        </w:rPr>
        <w:t xml:space="preserve"> </w:t>
      </w:r>
    </w:p>
    <w:p w14:paraId="3A4454B0" w14:textId="77777777"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b) Oferty nie zawierające pełnego zakresu przedmiotu zamówienia w danym pakiecie, określonego w zał. nr 2 do SWZ</w:t>
      </w:r>
    </w:p>
    <w:p w14:paraId="6A71B515" w14:textId="77777777"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będą podlegały odrzuceniu.</w:t>
      </w:r>
    </w:p>
    <w:p w14:paraId="273CDBF8" w14:textId="77777777"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c) Wykonawca może złożyć oferty częściowe na jedną lub więcej części (pakietów) niniejszego zamówienia. </w:t>
      </w:r>
    </w:p>
    <w:p w14:paraId="64CF7DCD" w14:textId="77777777" w:rsidR="0020389F" w:rsidRPr="0020389F" w:rsidRDefault="0020389F" w:rsidP="00225DC6">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Zamawiający nie dopuszcza składania ofert wariantowych oraz w postaci katalogów elektronicznych.</w:t>
      </w:r>
    </w:p>
    <w:p w14:paraId="071A10F8" w14:textId="77777777" w:rsidR="0020389F" w:rsidRPr="0020389F" w:rsidRDefault="0020389F" w:rsidP="00225DC6">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Zamawiający nie przewiduje udzielania zamówień, o których mowa w art. 214 ust. 1 pkt 7 i 8 ustawy PZP.</w:t>
      </w:r>
    </w:p>
    <w:p w14:paraId="0E09B85D"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p>
    <w:p w14:paraId="25F27917"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621C2EC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IV. PODWYKONAWSTWO</w:t>
      </w:r>
    </w:p>
    <w:p w14:paraId="6E3ACCA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powierzyć wykonanie części zamówienia podwykonawcy (podwykonawcom). </w:t>
      </w:r>
    </w:p>
    <w:p w14:paraId="60C9E607"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91C9D2"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3.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 ocenia czy nie zachodz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 wobec podwykonawcy nieb</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d</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podmiotem udost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pniaj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 zasoby podstawy wykluczenia okre</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 xml:space="preserve">lone w Rozdziale VII SWZ . Wykonawca na </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danie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przedstawi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 tego podwykonawcy.:</w:t>
      </w:r>
    </w:p>
    <w:p w14:paraId="04F85C01"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spe</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nianiu warunk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udzia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 w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powaniu oraz o braku podstaw do wykluczenia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powania </w:t>
      </w:r>
      <w:r w:rsidRPr="00D25133">
        <w:rPr>
          <w:rFonts w:ascii="Garamond" w:eastAsia="Calibri" w:hAnsi="Garamond" w:cs="Calibri" w:hint="eastAsia"/>
          <w:kern w:val="0"/>
          <w:sz w:val="20"/>
          <w:szCs w:val="20"/>
          <w:lang w:eastAsia="pl-PL"/>
          <w14:ligatures w14:val="none"/>
        </w:rPr>
        <w:t>–</w:t>
      </w:r>
      <w:r w:rsidRPr="00D25133">
        <w:rPr>
          <w:rFonts w:ascii="Garamond" w:eastAsia="Calibri" w:hAnsi="Garamond" w:cs="Calibri"/>
          <w:kern w:val="0"/>
          <w:sz w:val="20"/>
          <w:szCs w:val="20"/>
          <w:lang w:eastAsia="pl-PL"/>
          <w14:ligatures w14:val="none"/>
        </w:rPr>
        <w:t xml:space="preserve"> zgodnie </w:t>
      </w:r>
      <w:r w:rsidRPr="00D25133">
        <w:rPr>
          <w:rFonts w:ascii="Garamond" w:eastAsia="Calibri" w:hAnsi="Garamond" w:cs="Calibri"/>
          <w:kern w:val="0"/>
          <w:sz w:val="20"/>
          <w:szCs w:val="20"/>
          <w:lang w:eastAsia="pl-PL"/>
          <w14:ligatures w14:val="none"/>
        </w:rPr>
        <w:br/>
        <w:t>z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 xml:space="preserve">cznikiem nr 3 do SWZ ( JEDZ) </w:t>
      </w:r>
    </w:p>
    <w:p w14:paraId="46EE3641"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Wykonawcy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7 ust. 1 ustawy o  szczeg</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lnych rozwi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zaniach w zakresie przeciwdzia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 wspieraniu agresji na Ukrain</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oraz s</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cych ochronie bezpiecze</w:t>
      </w:r>
      <w:r w:rsidRPr="00D25133">
        <w:rPr>
          <w:rFonts w:ascii="Garamond" w:eastAsia="Calibri" w:hAnsi="Garamond" w:cs="Calibri" w:hint="eastAsia"/>
          <w:kern w:val="0"/>
          <w:sz w:val="20"/>
          <w:szCs w:val="20"/>
          <w:lang w:eastAsia="pl-PL"/>
          <w14:ligatures w14:val="none"/>
        </w:rPr>
        <w:t>ń</w:t>
      </w:r>
      <w:r w:rsidRPr="00D25133">
        <w:rPr>
          <w:rFonts w:ascii="Garamond" w:eastAsia="Calibri" w:hAnsi="Garamond" w:cs="Calibri"/>
          <w:kern w:val="0"/>
          <w:sz w:val="20"/>
          <w:szCs w:val="20"/>
          <w:lang w:eastAsia="pl-PL"/>
          <w14:ligatures w14:val="none"/>
        </w:rPr>
        <w:t>stwa narodowego (Dz. U. z 2022 r., poz. 835)-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3a do SWZ</w:t>
      </w:r>
    </w:p>
    <w:p w14:paraId="3BA435AD"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5k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Rady (UE) nr 833/2014 z dnia 31 lipca 2014r.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229 z 31.7.2014,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833/2014, w brzmieniu nadanym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dzeniem Rady (UE) 2022/576 w sprawie zmiany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(UE) nr 833/2014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111 z 8.4.2022,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2022/576-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3b do SWZ.</w:t>
      </w:r>
    </w:p>
    <w:p w14:paraId="27821CA6" w14:textId="77777777" w:rsidR="00D25133" w:rsidRPr="0020389F" w:rsidRDefault="00D25133" w:rsidP="0020389F">
      <w:pPr>
        <w:spacing w:after="0" w:line="276" w:lineRule="auto"/>
        <w:jc w:val="both"/>
        <w:rPr>
          <w:rFonts w:ascii="Garamond" w:eastAsia="Calibri" w:hAnsi="Garamond" w:cs="Calibri"/>
          <w:kern w:val="0"/>
          <w:sz w:val="20"/>
          <w:szCs w:val="20"/>
          <w:lang w:eastAsia="pl-PL"/>
          <w14:ligatures w14:val="none"/>
        </w:rPr>
      </w:pPr>
    </w:p>
    <w:p w14:paraId="3C8A7FC6" w14:textId="77777777" w:rsidR="0020389F" w:rsidRPr="0020389F" w:rsidRDefault="0020389F" w:rsidP="0020389F">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2854919E"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V. TERMIN WYKONANIA ZAMÓWIENIA </w:t>
      </w:r>
    </w:p>
    <w:p w14:paraId="4F632733" w14:textId="77777777" w:rsidR="0020389F" w:rsidRPr="0020389F" w:rsidRDefault="0020389F" w:rsidP="0020389F">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Termin wykonania zamówienia wynosi </w:t>
      </w:r>
      <w:r w:rsidRPr="0020389F">
        <w:rPr>
          <w:rFonts w:ascii="Garamond" w:eastAsia="Calibri" w:hAnsi="Garamond" w:cs="Calibri"/>
          <w:b/>
          <w:bCs/>
          <w:kern w:val="0"/>
          <w:sz w:val="20"/>
          <w:szCs w:val="20"/>
          <w:lang w:eastAsia="pl-PL"/>
          <w14:ligatures w14:val="none"/>
        </w:rPr>
        <w:t xml:space="preserve">maksymalnie </w:t>
      </w:r>
      <w:r w:rsidRPr="005613D8">
        <w:rPr>
          <w:rFonts w:ascii="Garamond" w:eastAsia="Calibri" w:hAnsi="Garamond" w:cs="Calibri"/>
          <w:b/>
          <w:bCs/>
          <w:kern w:val="0"/>
          <w:sz w:val="20"/>
          <w:szCs w:val="20"/>
          <w:lang w:eastAsia="pl-PL"/>
          <w14:ligatures w14:val="none"/>
        </w:rPr>
        <w:t>30 dni</w:t>
      </w:r>
      <w:r w:rsidRPr="0020389F">
        <w:rPr>
          <w:rFonts w:ascii="Garamond" w:eastAsia="Calibri" w:hAnsi="Garamond" w:cs="Calibri"/>
          <w:b/>
          <w:bCs/>
          <w:kern w:val="0"/>
          <w:sz w:val="20"/>
          <w:szCs w:val="20"/>
          <w:lang w:eastAsia="pl-PL"/>
          <w14:ligatures w14:val="none"/>
        </w:rPr>
        <w:t xml:space="preserve"> kalendarzowych od dnia podpisania umowy.</w:t>
      </w:r>
    </w:p>
    <w:p w14:paraId="29E3B056" w14:textId="77777777" w:rsidR="0020389F" w:rsidRPr="0020389F" w:rsidRDefault="0020389F" w:rsidP="0020389F">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2. Miejsce realizacji zamówienia: </w:t>
      </w:r>
      <w:r w:rsidRPr="0020389F">
        <w:rPr>
          <w:rFonts w:ascii="Garamond" w:eastAsia="Calibri" w:hAnsi="Garamond" w:cs="Times New Roman"/>
          <w:b/>
          <w:bCs/>
          <w:kern w:val="0"/>
          <w:sz w:val="20"/>
          <w:szCs w:val="20"/>
          <w:lang w:eastAsia="pl-PL"/>
          <w14:ligatures w14:val="none"/>
        </w:rPr>
        <w:t>SP ZOZ MSWiA w Krakowie, 30-053 Kraków, ul. Kronikarza Galla 25</w:t>
      </w:r>
    </w:p>
    <w:p w14:paraId="1EF0A0CC" w14:textId="77777777" w:rsidR="0020389F" w:rsidRPr="0020389F" w:rsidRDefault="0020389F" w:rsidP="0020389F">
      <w:pPr>
        <w:spacing w:after="0" w:line="276" w:lineRule="auto"/>
        <w:jc w:val="both"/>
        <w:textAlignment w:val="baseline"/>
        <w:outlineLvl w:val="0"/>
        <w:rPr>
          <w:rFonts w:ascii="Garamond" w:eastAsia="Calibri" w:hAnsi="Garamond" w:cs="Times New Roman"/>
          <w:b/>
          <w:bCs/>
          <w:iCs/>
          <w:kern w:val="0"/>
          <w:sz w:val="20"/>
          <w:szCs w:val="20"/>
          <w:lang w:eastAsia="pl-PL"/>
          <w14:ligatures w14:val="none"/>
        </w:rPr>
      </w:pPr>
    </w:p>
    <w:p w14:paraId="1055658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 WARUNKI UDZIAŁU W POSTĘPOWANIU</w:t>
      </w:r>
    </w:p>
    <w:p w14:paraId="37241D4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84A3C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 udzielenie zamówienia mogą ubiegać się Wykonawcy, którzy nie podlegają wykluczeniu na zasadach określonych w Rozdziale VII SWZ, oraz spełniają określone przez Zamawiającego warunki udziału w postępowaniu.</w:t>
      </w:r>
    </w:p>
    <w:p w14:paraId="1E8B175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O udzielenie zamówienia mogą ubiegać się Wykonawcy, którzy spełniają warunki dotyczące:</w:t>
      </w:r>
    </w:p>
    <w:p w14:paraId="590AC0DD" w14:textId="77777777" w:rsidR="0020389F" w:rsidRPr="0020389F" w:rsidRDefault="0020389F" w:rsidP="0020389F">
      <w:pPr>
        <w:spacing w:after="0" w:line="276" w:lineRule="auto"/>
        <w:ind w:left="266"/>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zdolności do występowania w obrocie gospodarczym:</w:t>
      </w:r>
    </w:p>
    <w:p w14:paraId="0C95C5D7" w14:textId="77777777" w:rsidR="0020389F" w:rsidRPr="0020389F" w:rsidRDefault="0020389F" w:rsidP="0020389F">
      <w:pPr>
        <w:spacing w:after="0" w:line="276" w:lineRule="auto"/>
        <w:ind w:left="266"/>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nie stawia warunku w powyższym zakresie.</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b/>
          <w:bCs/>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uprawnień do prowadzenia określonej działalności gospodarczej lub zawodowej, o ile wynika to z odrębnych przepisów:</w:t>
      </w:r>
      <w:r w:rsidRPr="0020389F">
        <w:rPr>
          <w:rFonts w:ascii="Garamond" w:eastAsia="Calibri" w:hAnsi="Garamond" w:cs="Calibri"/>
          <w:b/>
          <w:bCs/>
          <w:kern w:val="0"/>
          <w:sz w:val="20"/>
          <w:szCs w:val="20"/>
          <w:lang w:eastAsia="pl-PL"/>
          <w14:ligatures w14:val="none"/>
        </w:rPr>
        <w:br/>
      </w:r>
      <w:r w:rsidRPr="0020389F">
        <w:rPr>
          <w:rFonts w:ascii="Garamond" w:eastAsia="Times New Roman" w:hAnsi="Garamond" w:cs="Times New Roman"/>
          <w:bCs/>
          <w:kern w:val="0"/>
          <w:sz w:val="20"/>
          <w:szCs w:val="20"/>
          <w:lang w:eastAsia="pl-PL"/>
          <w14:ligatures w14:val="none"/>
        </w:rPr>
        <w:t>Zamawiający nie stawia warunku w powyższym zakresie.</w:t>
      </w:r>
    </w:p>
    <w:p w14:paraId="68D37DA1" w14:textId="77777777" w:rsidR="0020389F" w:rsidRPr="0020389F" w:rsidRDefault="0020389F" w:rsidP="0020389F">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3) sytuacji ekonomicznej lub finansowej:</w:t>
      </w:r>
    </w:p>
    <w:p w14:paraId="14876FFE" w14:textId="77777777" w:rsidR="0020389F" w:rsidRPr="0020389F" w:rsidRDefault="0020389F" w:rsidP="0020389F">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Cs/>
          <w:kern w:val="0"/>
          <w:sz w:val="20"/>
          <w:szCs w:val="20"/>
          <w:lang w:eastAsia="pl-PL"/>
          <w14:ligatures w14:val="none"/>
        </w:rPr>
        <w:t>Zamawiający nie stawia warunku w powyższym zakresie.</w:t>
      </w:r>
    </w:p>
    <w:p w14:paraId="2AE02955" w14:textId="77777777" w:rsidR="0020389F" w:rsidRPr="0020389F" w:rsidRDefault="0020389F" w:rsidP="0020389F">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4) zdolności technicznej lub zawodowej:</w:t>
      </w:r>
    </w:p>
    <w:p w14:paraId="749E7559" w14:textId="4821B7D1" w:rsidR="0020389F" w:rsidRPr="0020389F"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posiadanie przez Wykonawcę doświadczenia w należytym wykonaniu lub wykonywaniu </w:t>
      </w:r>
      <w:r w:rsidRPr="0020389F">
        <w:rPr>
          <w:rFonts w:ascii="Garamond" w:eastAsia="Calibri" w:hAnsi="Garamond" w:cs="Calibri"/>
          <w:b/>
          <w:bCs/>
          <w:kern w:val="0"/>
          <w:sz w:val="20"/>
          <w:szCs w:val="20"/>
          <w:lang w:eastAsia="pl-PL"/>
          <w14:ligatures w14:val="none"/>
        </w:rPr>
        <w:t>w okresie ostatnich 3 lat</w:t>
      </w:r>
      <w:r w:rsidRPr="0020389F">
        <w:rPr>
          <w:rFonts w:ascii="Garamond" w:eastAsia="Calibri" w:hAnsi="Garamond" w:cs="Calibri"/>
          <w:kern w:val="0"/>
          <w:sz w:val="20"/>
          <w:szCs w:val="20"/>
          <w:lang w:eastAsia="pl-PL"/>
          <w14:ligatures w14:val="none"/>
        </w:rPr>
        <w:t xml:space="preserve"> przed upływem terminu składania ofert</w:t>
      </w:r>
      <w:r w:rsidRPr="009B3509">
        <w:rPr>
          <w:rFonts w:ascii="Garamond" w:eastAsia="Calibri" w:hAnsi="Garamond" w:cs="Calibri"/>
          <w:kern w:val="0"/>
          <w:sz w:val="20"/>
          <w:szCs w:val="20"/>
          <w:lang w:eastAsia="pl-PL"/>
          <w14:ligatures w14:val="none"/>
        </w:rPr>
        <w:t xml:space="preserve">, </w:t>
      </w:r>
      <w:bookmarkStart w:id="3" w:name="_Hlk108680961"/>
      <w:r w:rsidRPr="009B3509">
        <w:rPr>
          <w:rFonts w:ascii="Garamond" w:eastAsia="Calibri" w:hAnsi="Garamond" w:cs="Calibri"/>
          <w:b/>
          <w:kern w:val="0"/>
          <w:sz w:val="20"/>
          <w:szCs w:val="20"/>
          <w:lang w:eastAsia="pl-PL"/>
          <w14:ligatures w14:val="none"/>
        </w:rPr>
        <w:t>2 dostaw</w:t>
      </w:r>
      <w:r w:rsidRPr="0020389F">
        <w:rPr>
          <w:rFonts w:ascii="Garamond" w:eastAsia="Calibri" w:hAnsi="Garamond" w:cs="Calibri"/>
          <w:b/>
          <w:kern w:val="0"/>
          <w:sz w:val="20"/>
          <w:szCs w:val="20"/>
          <w:lang w:eastAsia="pl-PL"/>
          <w14:ligatures w14:val="none"/>
        </w:rPr>
        <w:t xml:space="preserve"> przedmiotu zamówienia określonego w danym pakiecie, tj. </w:t>
      </w:r>
      <w:bookmarkEnd w:id="3"/>
      <w:r w:rsidR="00493890">
        <w:rPr>
          <w:rFonts w:ascii="Garamond" w:eastAsia="Calibri" w:hAnsi="Garamond" w:cs="Calibri"/>
          <w:b/>
          <w:kern w:val="0"/>
          <w:sz w:val="20"/>
          <w:szCs w:val="20"/>
          <w:lang w:eastAsia="pl-PL"/>
          <w14:ligatures w14:val="none"/>
        </w:rPr>
        <w:t xml:space="preserve">monitora parametrów hemodynamicznych, </w:t>
      </w:r>
      <w:proofErr w:type="spellStart"/>
      <w:r w:rsidR="00493890">
        <w:rPr>
          <w:rFonts w:ascii="Garamond" w:eastAsia="Calibri" w:hAnsi="Garamond" w:cs="Calibri"/>
          <w:b/>
          <w:kern w:val="0"/>
          <w:sz w:val="20"/>
          <w:szCs w:val="20"/>
          <w:lang w:eastAsia="pl-PL"/>
          <w14:ligatures w14:val="none"/>
        </w:rPr>
        <w:t>videobronchofiberoskopu</w:t>
      </w:r>
      <w:proofErr w:type="spellEnd"/>
      <w:r w:rsidR="00493890">
        <w:rPr>
          <w:rFonts w:ascii="Garamond" w:eastAsia="Calibri" w:hAnsi="Garamond" w:cs="Calibri"/>
          <w:b/>
          <w:kern w:val="0"/>
          <w:sz w:val="20"/>
          <w:szCs w:val="20"/>
          <w:lang w:eastAsia="pl-PL"/>
          <w14:ligatures w14:val="none"/>
        </w:rPr>
        <w:t xml:space="preserve">, defibrylatora, łóżka intensywnej terapii z materacem, </w:t>
      </w:r>
      <w:proofErr w:type="spellStart"/>
      <w:r w:rsidR="00493890">
        <w:rPr>
          <w:rFonts w:ascii="Garamond" w:eastAsia="Calibri" w:hAnsi="Garamond" w:cs="Calibri"/>
          <w:b/>
          <w:kern w:val="0"/>
          <w:sz w:val="20"/>
          <w:szCs w:val="20"/>
          <w:lang w:eastAsia="pl-PL"/>
          <w14:ligatures w14:val="none"/>
        </w:rPr>
        <w:t>echokariografu</w:t>
      </w:r>
      <w:proofErr w:type="spellEnd"/>
      <w:r w:rsidR="00493890">
        <w:rPr>
          <w:rFonts w:ascii="Garamond" w:eastAsia="Calibri" w:hAnsi="Garamond" w:cs="Calibri"/>
          <w:b/>
          <w:kern w:val="0"/>
          <w:sz w:val="20"/>
          <w:szCs w:val="20"/>
          <w:lang w:eastAsia="pl-PL"/>
          <w14:ligatures w14:val="none"/>
        </w:rPr>
        <w:t>, kardiomonitora, RTG cyfrowego, lamp operacyjnych:</w:t>
      </w:r>
    </w:p>
    <w:p w14:paraId="7E08BE81" w14:textId="4246EFA2" w:rsidR="0020389F" w:rsidRPr="0020389F" w:rsidRDefault="0020389F" w:rsidP="0020389F">
      <w:pPr>
        <w:spacing w:after="0" w:line="276" w:lineRule="auto"/>
        <w:ind w:left="567"/>
        <w:jc w:val="both"/>
        <w:rPr>
          <w:rFonts w:ascii="Garamond" w:eastAsia="Calibri" w:hAnsi="Garamond" w:cs="Calibri"/>
          <w:b/>
          <w:kern w:val="0"/>
          <w:sz w:val="20"/>
          <w:szCs w:val="20"/>
          <w:lang w:eastAsia="pl-PL"/>
          <w14:ligatures w14:val="none"/>
        </w:rPr>
      </w:pPr>
      <w:bookmarkStart w:id="4" w:name="_Hlk104798104"/>
      <w:r w:rsidRPr="0020389F">
        <w:rPr>
          <w:rFonts w:ascii="Garamond" w:eastAsia="Calibri" w:hAnsi="Garamond" w:cs="Calibri"/>
          <w:b/>
          <w:kern w:val="0"/>
          <w:sz w:val="20"/>
          <w:szCs w:val="20"/>
          <w:lang w:eastAsia="pl-PL"/>
          <w14:ligatures w14:val="none"/>
        </w:rPr>
        <w:t xml:space="preserve">- w zakresie Pakietu nr 1, każda min. o  wartości  </w:t>
      </w:r>
      <w:r w:rsidR="000972AB">
        <w:rPr>
          <w:rFonts w:ascii="Garamond" w:eastAsia="Calibri" w:hAnsi="Garamond" w:cs="Calibri"/>
          <w:b/>
          <w:kern w:val="0"/>
          <w:sz w:val="20"/>
          <w:szCs w:val="20"/>
          <w:lang w:eastAsia="pl-PL"/>
          <w14:ligatures w14:val="none"/>
        </w:rPr>
        <w:t>92</w:t>
      </w:r>
      <w:r w:rsidRPr="0020389F">
        <w:rPr>
          <w:rFonts w:ascii="Garamond" w:eastAsia="Calibri" w:hAnsi="Garamond" w:cs="Calibri"/>
          <w:b/>
          <w:kern w:val="0"/>
          <w:sz w:val="20"/>
          <w:szCs w:val="20"/>
          <w:lang w:eastAsia="pl-PL"/>
          <w14:ligatures w14:val="none"/>
        </w:rPr>
        <w:t> 000,00 zł brutto;</w:t>
      </w:r>
    </w:p>
    <w:p w14:paraId="30815FB6" w14:textId="25A7F130" w:rsidR="0020389F" w:rsidRPr="0020389F"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2, każda min. o wartości   </w:t>
      </w:r>
      <w:r w:rsidR="000972AB">
        <w:rPr>
          <w:rFonts w:ascii="Garamond" w:eastAsia="Calibri" w:hAnsi="Garamond" w:cs="Calibri"/>
          <w:b/>
          <w:kern w:val="0"/>
          <w:sz w:val="20"/>
          <w:szCs w:val="20"/>
          <w:lang w:eastAsia="pl-PL"/>
          <w14:ligatures w14:val="none"/>
        </w:rPr>
        <w:t>16</w:t>
      </w:r>
      <w:r w:rsidRPr="0020389F">
        <w:rPr>
          <w:rFonts w:ascii="Garamond" w:eastAsia="Calibri" w:hAnsi="Garamond" w:cs="Calibri"/>
          <w:b/>
          <w:kern w:val="0"/>
          <w:sz w:val="20"/>
          <w:szCs w:val="20"/>
          <w:lang w:eastAsia="pl-PL"/>
          <w14:ligatures w14:val="none"/>
        </w:rPr>
        <w:t> 000,00 zł brutto;</w:t>
      </w:r>
    </w:p>
    <w:p w14:paraId="6E41A4E7" w14:textId="55717E2F" w:rsidR="0020389F" w:rsidRPr="0020389F"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3, każda min. o wartości   </w:t>
      </w:r>
      <w:r w:rsidR="000972AB">
        <w:rPr>
          <w:rFonts w:ascii="Garamond" w:eastAsia="Calibri" w:hAnsi="Garamond" w:cs="Calibri"/>
          <w:b/>
          <w:kern w:val="0"/>
          <w:sz w:val="20"/>
          <w:szCs w:val="20"/>
          <w:lang w:eastAsia="pl-PL"/>
          <w14:ligatures w14:val="none"/>
        </w:rPr>
        <w:t>18</w:t>
      </w:r>
      <w:r w:rsidRPr="0020389F">
        <w:rPr>
          <w:rFonts w:ascii="Garamond" w:eastAsia="Calibri" w:hAnsi="Garamond" w:cs="Calibri"/>
          <w:b/>
          <w:kern w:val="0"/>
          <w:sz w:val="20"/>
          <w:szCs w:val="20"/>
          <w:lang w:eastAsia="pl-PL"/>
          <w14:ligatures w14:val="none"/>
        </w:rPr>
        <w:t xml:space="preserve"> 000,00 zł brutto;</w:t>
      </w:r>
    </w:p>
    <w:p w14:paraId="67601F50" w14:textId="2C16CEBF" w:rsidR="0020389F" w:rsidRPr="0020389F"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4, każda min. o wartości   </w:t>
      </w:r>
      <w:r w:rsidR="000972AB">
        <w:rPr>
          <w:rFonts w:ascii="Garamond" w:eastAsia="Calibri" w:hAnsi="Garamond" w:cs="Calibri"/>
          <w:b/>
          <w:kern w:val="0"/>
          <w:sz w:val="20"/>
          <w:szCs w:val="20"/>
          <w:lang w:eastAsia="pl-PL"/>
          <w14:ligatures w14:val="none"/>
        </w:rPr>
        <w:t>30</w:t>
      </w:r>
      <w:r w:rsidRPr="0020389F">
        <w:rPr>
          <w:rFonts w:ascii="Garamond" w:eastAsia="Calibri" w:hAnsi="Garamond" w:cs="Calibri"/>
          <w:b/>
          <w:kern w:val="0"/>
          <w:sz w:val="20"/>
          <w:szCs w:val="20"/>
          <w:lang w:eastAsia="pl-PL"/>
          <w14:ligatures w14:val="none"/>
        </w:rPr>
        <w:t> 000,00 zł brutto;</w:t>
      </w:r>
    </w:p>
    <w:p w14:paraId="6D9E2164" w14:textId="056F8996" w:rsidR="0020389F"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5, każda min. o wartości   </w:t>
      </w:r>
      <w:r w:rsidR="000972AB">
        <w:rPr>
          <w:rFonts w:ascii="Garamond" w:eastAsia="Calibri" w:hAnsi="Garamond" w:cs="Calibri"/>
          <w:b/>
          <w:kern w:val="0"/>
          <w:sz w:val="20"/>
          <w:szCs w:val="20"/>
          <w:lang w:eastAsia="pl-PL"/>
          <w14:ligatures w14:val="none"/>
        </w:rPr>
        <w:t>70</w:t>
      </w:r>
      <w:r w:rsidRPr="0020389F">
        <w:rPr>
          <w:rFonts w:ascii="Garamond" w:eastAsia="Calibri" w:hAnsi="Garamond" w:cs="Calibri"/>
          <w:b/>
          <w:kern w:val="0"/>
          <w:sz w:val="20"/>
          <w:szCs w:val="20"/>
          <w:lang w:eastAsia="pl-PL"/>
          <w14:ligatures w14:val="none"/>
        </w:rPr>
        <w:t> 000,00 zł brutto;</w:t>
      </w:r>
    </w:p>
    <w:p w14:paraId="04281CB7" w14:textId="518349BF" w:rsidR="000972AB" w:rsidRDefault="000972AB" w:rsidP="0020389F">
      <w:pPr>
        <w:spacing w:after="0" w:line="276" w:lineRule="auto"/>
        <w:ind w:left="567"/>
        <w:jc w:val="both"/>
        <w:rPr>
          <w:rFonts w:ascii="Garamond" w:eastAsia="Calibri" w:hAnsi="Garamond" w:cs="Calibri"/>
          <w:b/>
          <w:kern w:val="0"/>
          <w:sz w:val="20"/>
          <w:szCs w:val="20"/>
          <w:lang w:eastAsia="pl-PL"/>
          <w14:ligatures w14:val="none"/>
        </w:rPr>
      </w:pPr>
      <w:r>
        <w:rPr>
          <w:rFonts w:ascii="Garamond" w:eastAsia="Calibri" w:hAnsi="Garamond" w:cs="Calibri"/>
          <w:b/>
          <w:kern w:val="0"/>
          <w:sz w:val="20"/>
          <w:szCs w:val="20"/>
          <w:lang w:eastAsia="pl-PL"/>
          <w14:ligatures w14:val="none"/>
        </w:rPr>
        <w:t>- w zakresie Pakietu nr 6, każda min. o wartości   16 000,00 zł brutto;</w:t>
      </w:r>
    </w:p>
    <w:p w14:paraId="083D9B69" w14:textId="7E3F38C2" w:rsidR="000972AB" w:rsidRDefault="000972AB" w:rsidP="0020389F">
      <w:pPr>
        <w:spacing w:after="0" w:line="276" w:lineRule="auto"/>
        <w:ind w:left="567"/>
        <w:jc w:val="both"/>
        <w:rPr>
          <w:rFonts w:ascii="Garamond" w:eastAsia="Calibri" w:hAnsi="Garamond" w:cs="Calibri"/>
          <w:b/>
          <w:kern w:val="0"/>
          <w:sz w:val="20"/>
          <w:szCs w:val="20"/>
          <w:lang w:eastAsia="pl-PL"/>
          <w14:ligatures w14:val="none"/>
        </w:rPr>
      </w:pPr>
      <w:r>
        <w:rPr>
          <w:rFonts w:ascii="Garamond" w:eastAsia="Calibri" w:hAnsi="Garamond" w:cs="Calibri"/>
          <w:b/>
          <w:kern w:val="0"/>
          <w:sz w:val="20"/>
          <w:szCs w:val="20"/>
          <w:lang w:eastAsia="pl-PL"/>
          <w14:ligatures w14:val="none"/>
        </w:rPr>
        <w:t>- w zakresie Pakietu nr 7, każda min. o wartości 150 000,00 zł brutto;</w:t>
      </w:r>
    </w:p>
    <w:p w14:paraId="4A55FB22" w14:textId="140223F2" w:rsidR="000972AB" w:rsidRPr="0020389F" w:rsidRDefault="000972AB" w:rsidP="0020389F">
      <w:pPr>
        <w:spacing w:after="0" w:line="276" w:lineRule="auto"/>
        <w:ind w:left="567"/>
        <w:jc w:val="both"/>
        <w:rPr>
          <w:rFonts w:ascii="Garamond" w:eastAsia="Calibri" w:hAnsi="Garamond" w:cs="Calibri"/>
          <w:b/>
          <w:kern w:val="0"/>
          <w:sz w:val="20"/>
          <w:szCs w:val="20"/>
          <w:lang w:eastAsia="pl-PL"/>
          <w14:ligatures w14:val="none"/>
        </w:rPr>
      </w:pPr>
      <w:r>
        <w:rPr>
          <w:rFonts w:ascii="Garamond" w:eastAsia="Calibri" w:hAnsi="Garamond" w:cs="Calibri"/>
          <w:b/>
          <w:kern w:val="0"/>
          <w:sz w:val="20"/>
          <w:szCs w:val="20"/>
          <w:lang w:eastAsia="pl-PL"/>
          <w14:ligatures w14:val="none"/>
        </w:rPr>
        <w:t>- w zakresie Pakietu nr 8, każda min. o wartości   32 000,00 zł brutto</w:t>
      </w:r>
    </w:p>
    <w:p w14:paraId="6673F7A8" w14:textId="77777777" w:rsidR="0020389F" w:rsidRPr="0020389F" w:rsidRDefault="0020389F" w:rsidP="0020389F">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(załącznik nr 5 do SWZ).</w:t>
      </w:r>
    </w:p>
    <w:bookmarkEnd w:id="4"/>
    <w:p w14:paraId="09F0CB77" w14:textId="77777777" w:rsidR="0020389F" w:rsidRPr="0020389F" w:rsidRDefault="0020389F" w:rsidP="0020389F">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p w14:paraId="75BA492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3.Zamawiający, w stosunku do Wykonawców wspólnie ubiegających się o udzielenie zamówienia, w odniesieniu do warunku dotyczącego zdolności technicznej lub zawodowej – dopuszcza łączne spełnianie warunku przez Wykonawców.</w:t>
      </w:r>
    </w:p>
    <w:p w14:paraId="069459F9"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20389F">
        <w:rPr>
          <w:rFonts w:ascii="Garamond" w:eastAsia="Calibri" w:hAnsi="Garamond" w:cs="Calibri"/>
          <w:kern w:val="0"/>
          <w:sz w:val="20"/>
          <w:szCs w:val="20"/>
          <w:lang w:eastAsia="pl-PL"/>
          <w14:ligatures w14:val="none"/>
        </w:rPr>
        <w:br/>
        <w:t>w inne przedsięwzięcia gospodarcze Wykonawcy może mieć negatywny wpływ na realizację zamówienia.</w:t>
      </w:r>
    </w:p>
    <w:p w14:paraId="1F7758A0" w14:textId="77777777" w:rsidR="009051B7" w:rsidRPr="0020389F" w:rsidRDefault="009051B7" w:rsidP="0020389F">
      <w:pPr>
        <w:spacing w:after="0" w:line="276" w:lineRule="auto"/>
        <w:jc w:val="both"/>
        <w:rPr>
          <w:rFonts w:ascii="Garamond" w:eastAsia="Calibri" w:hAnsi="Garamond" w:cs="Calibri"/>
          <w:kern w:val="0"/>
          <w:sz w:val="20"/>
          <w:szCs w:val="20"/>
          <w:lang w:eastAsia="pl-PL"/>
          <w14:ligatures w14:val="none"/>
        </w:rPr>
      </w:pPr>
    </w:p>
    <w:p w14:paraId="044C56FD"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7FB1DDDB"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 PODSTAWY WYKLUCZENIA Z POSTĘPOWANIA</w:t>
      </w:r>
    </w:p>
    <w:p w14:paraId="6599125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 postępowania o udzielenie zamówienia wyklucza się Wykonawców, w stosunku do których zachodzi którakolwiek </w:t>
      </w:r>
      <w:r w:rsidRPr="0020389F">
        <w:rPr>
          <w:rFonts w:ascii="Garamond" w:eastAsia="Calibri" w:hAnsi="Garamond" w:cs="Calibri"/>
          <w:kern w:val="0"/>
          <w:sz w:val="20"/>
          <w:szCs w:val="20"/>
          <w:lang w:eastAsia="pl-PL"/>
          <w14:ligatures w14:val="none"/>
        </w:rPr>
        <w:br/>
        <w:t>z okoliczności wskazanych:</w:t>
      </w:r>
    </w:p>
    <w:p w14:paraId="3C628B1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 art. 108 ust. 1 ustawy PZP;</w:t>
      </w:r>
    </w:p>
    <w:p w14:paraId="2B7E131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w art. 109 ust. 1 pkt. 1), ustawy PZP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20389F">
        <w:rPr>
          <w:rFonts w:ascii="Garamond" w:eastAsia="Calibri" w:hAnsi="Garamond" w:cs="Calibri"/>
          <w:kern w:val="0"/>
          <w:sz w:val="20"/>
          <w:szCs w:val="20"/>
          <w:lang w:eastAsia="pl-PL"/>
          <w14:ligatures w14:val="none"/>
        </w:rPr>
        <w:br/>
        <w:t>z odsetkami lub grzywnami lub zawarł wiążące porozumienie w sprawie spłaty tych należności;</w:t>
      </w:r>
    </w:p>
    <w:p w14:paraId="1EAF6C98"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E5B3C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 art. 7 ust. 1 ustawy o szczególnych rozwiązaniach w zakresie przeciwdziałania wspieraniu agresji na Ukrainę oraz służących ochronie bezpieczeństwa narodowego (Dz. U. z 2022 r., poz. 835);</w:t>
      </w:r>
    </w:p>
    <w:p w14:paraId="692E816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82646E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2F7AA52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Wykluczenie Wykonawcy następuje zgodnie z art. 111 ustawy PZP </w:t>
      </w:r>
    </w:p>
    <w:p w14:paraId="0F1F44A1" w14:textId="77777777" w:rsidR="0020389F" w:rsidRPr="0020389F" w:rsidRDefault="0020389F" w:rsidP="0020389F">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3D989E71" w14:textId="77777777" w:rsidR="0020389F" w:rsidRPr="0020389F" w:rsidRDefault="0020389F" w:rsidP="0020389F">
      <w:pPr>
        <w:spacing w:after="0" w:line="276" w:lineRule="auto"/>
        <w:outlineLvl w:val="0"/>
        <w:rPr>
          <w:rFonts w:ascii="Garamond" w:eastAsia="Calibri" w:hAnsi="Garamond" w:cs="Calibri"/>
          <w:kern w:val="0"/>
          <w:sz w:val="20"/>
          <w:szCs w:val="20"/>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VIII. PODMIOTOWE ŚRODKI DOWODOWE.</w:t>
      </w:r>
      <w:r w:rsidRPr="0020389F">
        <w:rPr>
          <w:rFonts w:ascii="Garamond" w:eastAsia="Calibri" w:hAnsi="Garamond" w:cs="Times New Roman"/>
          <w:b/>
          <w:bCs/>
          <w:spacing w:val="20"/>
          <w:kern w:val="0"/>
          <w:sz w:val="20"/>
          <w:szCs w:val="20"/>
          <w:lang w:eastAsia="pl-PL"/>
          <w14:ligatures w14:val="none"/>
        </w:rPr>
        <w:br/>
      </w:r>
      <w:r w:rsidRPr="0020389F">
        <w:rPr>
          <w:rFonts w:ascii="Garamond" w:eastAsia="Calibri" w:hAnsi="Garamond" w:cs="Calibri"/>
          <w:kern w:val="0"/>
          <w:sz w:val="20"/>
          <w:szCs w:val="20"/>
          <w:lang w:eastAsia="pl-PL"/>
          <w14:ligatures w14:val="none"/>
        </w:rPr>
        <w:t xml:space="preserve">Oświadczenia i dokumenty, jakie zobowiązani są dostarczyć Wykonawcy w celu potwierdzenia spełniania warunków udziału </w:t>
      </w:r>
      <w:r w:rsidRPr="0020389F">
        <w:rPr>
          <w:rFonts w:ascii="Garamond" w:eastAsia="Calibri" w:hAnsi="Garamond" w:cs="Calibri"/>
          <w:kern w:val="0"/>
          <w:sz w:val="20"/>
          <w:szCs w:val="20"/>
          <w:lang w:eastAsia="pl-PL"/>
          <w14:ligatures w14:val="none"/>
        </w:rPr>
        <w:br/>
        <w:t>w postępowaniu oraz wykazania braku podstaw wykluczenia.</w:t>
      </w:r>
    </w:p>
    <w:p w14:paraId="2303399B" w14:textId="77777777" w:rsidR="0020389F" w:rsidRPr="0020389F" w:rsidRDefault="0020389F" w:rsidP="0020389F">
      <w:pPr>
        <w:spacing w:after="0" w:line="276" w:lineRule="auto"/>
        <w:outlineLvl w:val="0"/>
        <w:rPr>
          <w:rFonts w:ascii="Garamond" w:eastAsia="Calibri" w:hAnsi="Garamond" w:cs="Calibri"/>
          <w:kern w:val="0"/>
          <w:sz w:val="20"/>
          <w:szCs w:val="20"/>
          <w:lang w:eastAsia="pl-PL"/>
          <w14:ligatures w14:val="none"/>
        </w:rPr>
      </w:pPr>
    </w:p>
    <w:p w14:paraId="4DC5C00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Do oferty Wykonawca zobowiązany jest dołączyć aktualne na dzień składania ofert oświadczenie o spełnianiu warunków udziału </w:t>
      </w:r>
      <w:r w:rsidRPr="0020389F">
        <w:rPr>
          <w:rFonts w:ascii="Garamond" w:eastAsia="Calibri" w:hAnsi="Garamond" w:cs="Calibri"/>
          <w:kern w:val="0"/>
          <w:sz w:val="20"/>
          <w:szCs w:val="20"/>
          <w:lang w:eastAsia="pl-PL"/>
          <w14:ligatures w14:val="none"/>
        </w:rPr>
        <w:br/>
        <w:t xml:space="preserve">w postępowaniu oraz o braku podstaw do wykluczenia z postępowania – zgodnie z Załącznikiem nr 3 do SWZ oraz oświadczenie    </w:t>
      </w:r>
      <w:r w:rsidRPr="0020389F">
        <w:rPr>
          <w:rFonts w:ascii="Garamond" w:eastAsia="Calibri" w:hAnsi="Garamond" w:cs="Calibri"/>
          <w:kern w:val="0"/>
          <w:sz w:val="20"/>
          <w:szCs w:val="20"/>
          <w:lang w:eastAsia="pl-PL"/>
          <w14:ligatures w14:val="none"/>
        </w:rPr>
        <w:br/>
        <w:t xml:space="preserve">o niepodleganiu wykluczeniu z postępowania na podstawie art. 7 ust. 1 Ustawy o szczególnych rozwiązaniach w zakresie przeciwdziałania wspieraniu agresji na Ukrainę oraz służących ochronie bezpieczeństwa narodowego (Dz. U. z 2022 r., poz. 835) – </w:t>
      </w:r>
      <w:r w:rsidRPr="0020389F">
        <w:rPr>
          <w:rFonts w:ascii="Garamond" w:eastAsia="Calibri" w:hAnsi="Garamond" w:cs="Calibri"/>
          <w:b/>
          <w:bCs/>
          <w:kern w:val="0"/>
          <w:sz w:val="20"/>
          <w:szCs w:val="20"/>
          <w:lang w:eastAsia="pl-PL"/>
          <w14:ligatures w14:val="none"/>
        </w:rPr>
        <w:t xml:space="preserve">Załącznik nr 3a do SWZ, </w:t>
      </w:r>
      <w:r w:rsidRPr="0020389F">
        <w:rPr>
          <w:rFonts w:ascii="Garamond" w:eastAsia="Calibri" w:hAnsi="Garamond" w:cs="Calibri"/>
          <w:kern w:val="0"/>
          <w:sz w:val="20"/>
          <w:szCs w:val="20"/>
          <w:lang w:eastAsia="pl-PL"/>
          <w14:ligatures w14:val="none"/>
        </w:rPr>
        <w:t xml:space="preserve">oraz oświadczenie o niepodleganiu wykluczeniu z postępowania na podstawie art. 5k Rozporządzenia Rady (UE) nr 833/2014 </w:t>
      </w:r>
      <w:r w:rsidRPr="0020389F">
        <w:rPr>
          <w:rFonts w:ascii="Garamond" w:eastAsia="Calibri" w:hAnsi="Garamond" w:cs="Calibri"/>
          <w:kern w:val="0"/>
          <w:sz w:val="20"/>
          <w:szCs w:val="20"/>
          <w:lang w:eastAsia="pl-PL"/>
          <w14:ligatures w14:val="none"/>
        </w:rPr>
        <w:br/>
        <w:t xml:space="preserve">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r w:rsidRPr="0020389F">
        <w:rPr>
          <w:rFonts w:ascii="Garamond" w:eastAsia="Calibri" w:hAnsi="Garamond" w:cs="Arial"/>
          <w:b/>
          <w:kern w:val="0"/>
          <w:sz w:val="20"/>
          <w:szCs w:val="20"/>
          <w:lang w:eastAsia="pl-PL"/>
          <w14:ligatures w14:val="none"/>
        </w:rPr>
        <w:t>- Załącznik nr 3b do SWZ.</w:t>
      </w:r>
    </w:p>
    <w:p w14:paraId="3663D84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Informacje zawarte w oświadczeniu, o którym mowa w pkt 1 stanowią wstępne potwierdzenie, że Wykonawca nie podlega wykluczeniu oraz spełnia warunki udziału w postępowaniu.</w:t>
      </w:r>
    </w:p>
    <w:p w14:paraId="2F6C130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Arial"/>
          <w:kern w:val="0"/>
          <w:sz w:val="20"/>
          <w:szCs w:val="20"/>
          <w:lang w:eastAsia="pl-PL"/>
          <w14:ligatures w14:val="none"/>
        </w:rPr>
        <w:t xml:space="preserve">3.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023A09A"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odpis lub informację z Krajowego Rejestru Sądowego lub z Centralnej Ewidencji i Informacji o Działalności Gospodarczej, </w:t>
      </w:r>
      <w:r w:rsidRPr="0020389F">
        <w:rPr>
          <w:rFonts w:ascii="Garamond" w:eastAsia="Calibri" w:hAnsi="Garamond" w:cs="Calibri"/>
          <w:kern w:val="0"/>
          <w:sz w:val="20"/>
          <w:szCs w:val="20"/>
          <w:lang w:eastAsia="pl-PL"/>
          <w14:ligatures w14:val="none"/>
        </w:rPr>
        <w:br/>
        <w:t>w zakresie art. 109 ust. 1 pkt 4 Ustawy, sporządzonych nie wcześniej niż 3 miesiące przed jej złożeniem,</w:t>
      </w:r>
      <w:r w:rsidRPr="0020389F">
        <w:rPr>
          <w:rFonts w:ascii="Garamond" w:eastAsia="Calibri" w:hAnsi="Garamond" w:cs="Calibri"/>
          <w:kern w:val="0"/>
          <w:sz w:val="20"/>
          <w:szCs w:val="20"/>
          <w:lang w:eastAsia="pl-PL"/>
          <w14:ligatures w14:val="none"/>
        </w:rPr>
        <w:br/>
        <w:t>jeżeli odrębne przepisy wymagają wpisu do rejestru lub ewidencji;</w:t>
      </w:r>
    </w:p>
    <w:p w14:paraId="51D52DB4"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b)</w:t>
      </w:r>
      <w:r w:rsidRPr="0020389F">
        <w:rPr>
          <w:rFonts w:ascii="Garamond" w:eastAsia="Calibri" w:hAnsi="Garamond" w:cs="Arial"/>
          <w:b/>
          <w:kern w:val="0"/>
          <w:sz w:val="20"/>
          <w:szCs w:val="20"/>
          <w:lang w:eastAsia="pl-PL"/>
          <w14:ligatures w14:val="none"/>
        </w:rPr>
        <w:t xml:space="preserve"> informacja z Krajowego Rejestru Karnego</w:t>
      </w:r>
      <w:r w:rsidRPr="0020389F">
        <w:rPr>
          <w:rFonts w:ascii="Garamond" w:eastAsia="Calibri" w:hAnsi="Garamond" w:cs="Arial"/>
          <w:kern w:val="0"/>
          <w:sz w:val="20"/>
          <w:szCs w:val="20"/>
          <w:lang w:eastAsia="pl-PL"/>
          <w14:ligatures w14:val="none"/>
        </w:rPr>
        <w:t xml:space="preserve"> w zakresie określonym w art. 108 ust. 1 pkt 1) i 2) ustawy Pzp</w:t>
      </w:r>
    </w:p>
    <w:p w14:paraId="7A473298"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c)</w:t>
      </w:r>
      <w:r w:rsidRPr="0020389F">
        <w:rPr>
          <w:rFonts w:ascii="Garamond" w:eastAsia="Calibri" w:hAnsi="Garamond" w:cs="Arial"/>
          <w:b/>
          <w:kern w:val="0"/>
          <w:sz w:val="20"/>
          <w:szCs w:val="20"/>
          <w:lang w:eastAsia="pl-PL"/>
          <w14:ligatures w14:val="none"/>
        </w:rPr>
        <w:t xml:space="preserve"> informacja z Krajowego Rejestru Karnego</w:t>
      </w:r>
      <w:r w:rsidRPr="0020389F">
        <w:rPr>
          <w:rFonts w:ascii="Garamond" w:eastAsia="Calibri" w:hAnsi="Garamond" w:cs="Arial"/>
          <w:kern w:val="0"/>
          <w:sz w:val="20"/>
          <w:szCs w:val="20"/>
          <w:lang w:eastAsia="pl-PL"/>
          <w14:ligatures w14:val="none"/>
        </w:rPr>
        <w:t xml:space="preserve"> w zakresie określonym w art. 108 ust. 1 pkt 4) ustawy Pzp</w:t>
      </w:r>
    </w:p>
    <w:p w14:paraId="186CFA1E" w14:textId="77777777" w:rsidR="0020389F" w:rsidRPr="0020389F" w:rsidRDefault="0020389F" w:rsidP="002B6009">
      <w:pPr>
        <w:numPr>
          <w:ilvl w:val="0"/>
          <w:numId w:val="38"/>
        </w:numPr>
        <w:tabs>
          <w:tab w:val="left" w:pos="709"/>
        </w:tabs>
        <w:spacing w:after="0" w:line="276" w:lineRule="auto"/>
        <w:ind w:left="851"/>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 zaświadczenie właściwego naczelnika urzędu skarbowego potwierdzającego, że Wykonawca nie zalega z opłacaniem</w:t>
      </w:r>
    </w:p>
    <w:p w14:paraId="27C3FEFB"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519B1DC"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5C9141E"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Arial"/>
          <w:bCs/>
          <w:kern w:val="0"/>
          <w:sz w:val="20"/>
          <w:szCs w:val="20"/>
          <w:lang w:eastAsia="pl-PL"/>
          <w14:ligatures w14:val="none"/>
        </w:rPr>
        <w:t>f)</w:t>
      </w:r>
      <w:r w:rsidRPr="0020389F">
        <w:rPr>
          <w:rFonts w:ascii="Garamond" w:eastAsia="Calibri" w:hAnsi="Garamond" w:cs="Arial"/>
          <w:b/>
          <w:kern w:val="0"/>
          <w:sz w:val="20"/>
          <w:szCs w:val="20"/>
          <w:lang w:eastAsia="pl-PL"/>
          <w14:ligatures w14:val="none"/>
        </w:rPr>
        <w:t xml:space="preserve"> oświadczenie Wykonawcy, w zakresie art. 108 ust. 1 pkt 5 ustawy Pzp, o braku przynależności do tej samej grupy kapitałowej</w:t>
      </w:r>
      <w:r w:rsidRPr="0020389F">
        <w:rPr>
          <w:rFonts w:ascii="Garamond" w:eastAsia="Calibri" w:hAnsi="Garamond" w:cs="Arial"/>
          <w:kern w:val="0"/>
          <w:sz w:val="20"/>
          <w:szCs w:val="20"/>
          <w:lang w:eastAsia="pl-PL"/>
          <w14:ligatures w14:val="none"/>
        </w:rPr>
        <w:t xml:space="preserve"> w rozumieniu ustawy z dnia 16 lutego 2007 r. o ochronie konkurencji i konsumentów (Dz. U. z 2021 r. poz. 275), </w:t>
      </w:r>
      <w:r w:rsidRPr="0020389F">
        <w:rPr>
          <w:rFonts w:ascii="Garamond" w:eastAsia="Calibri" w:hAnsi="Garamond" w:cs="Arial"/>
          <w:kern w:val="0"/>
          <w:sz w:val="20"/>
          <w:szCs w:val="20"/>
          <w:lang w:eastAsia="pl-PL"/>
          <w14:ligatures w14:val="none"/>
        </w:rPr>
        <w:br/>
        <w:t xml:space="preserve">z innym Wykonawcą, który złożył odrębną ofertę, ofertę częściową lub wniosek o dopuszczenie do udziału </w:t>
      </w:r>
      <w:r w:rsidRPr="0020389F">
        <w:rPr>
          <w:rFonts w:ascii="Garamond" w:eastAsia="Calibri" w:hAnsi="Garamond" w:cs="Arial"/>
          <w:kern w:val="0"/>
          <w:sz w:val="20"/>
          <w:szCs w:val="20"/>
          <w:lang w:eastAsia="pl-PL"/>
          <w14:ligatures w14:val="none"/>
        </w:rPr>
        <w:br/>
        <w:t xml:space="preserve">w postępowaniu, albo </w:t>
      </w:r>
      <w:r w:rsidRPr="0020389F">
        <w:rPr>
          <w:rFonts w:ascii="Garamond" w:eastAsia="Calibri" w:hAnsi="Garamond" w:cs="Arial"/>
          <w:b/>
          <w:kern w:val="0"/>
          <w:sz w:val="20"/>
          <w:szCs w:val="20"/>
          <w:lang w:eastAsia="pl-PL"/>
          <w14:ligatures w14:val="none"/>
        </w:rPr>
        <w:t xml:space="preserve">oświadczenia o przynależności do tej samej grupy kapitałowej wraz z dokumentami lub informacjami potwierdzającymi przygotowanie oferty, oferty częściowej lub wniosku o dopuszczenie do udziału </w:t>
      </w:r>
      <w:r w:rsidRPr="0020389F">
        <w:rPr>
          <w:rFonts w:ascii="Garamond" w:eastAsia="Calibri" w:hAnsi="Garamond" w:cs="Arial"/>
          <w:b/>
          <w:kern w:val="0"/>
          <w:sz w:val="20"/>
          <w:szCs w:val="20"/>
          <w:lang w:eastAsia="pl-PL"/>
          <w14:ligatures w14:val="none"/>
        </w:rPr>
        <w:br/>
        <w:t>w postępowaniu niezależnie od innego wykonawcy</w:t>
      </w:r>
      <w:r w:rsidRPr="0020389F">
        <w:rPr>
          <w:rFonts w:ascii="Garamond" w:eastAsia="Calibri" w:hAnsi="Garamond" w:cs="Arial"/>
          <w:kern w:val="0"/>
          <w:sz w:val="20"/>
          <w:szCs w:val="20"/>
          <w:lang w:eastAsia="pl-PL"/>
          <w14:ligatures w14:val="none"/>
        </w:rPr>
        <w:t xml:space="preserve"> należącego do tej samej grupy kapitałowej (załącznik nr 9 do SWZ);</w:t>
      </w:r>
    </w:p>
    <w:p w14:paraId="6E15C2E0" w14:textId="77777777" w:rsidR="0020389F" w:rsidRPr="0020389F" w:rsidRDefault="0020389F" w:rsidP="0020389F">
      <w:pPr>
        <w:tabs>
          <w:tab w:val="left" w:pos="1080"/>
          <w:tab w:val="left" w:pos="1800"/>
        </w:tabs>
        <w:spacing w:after="0" w:line="276" w:lineRule="auto"/>
        <w:ind w:left="15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 xml:space="preserve">      g)</w:t>
      </w:r>
      <w:r w:rsidRPr="0020389F">
        <w:rPr>
          <w:rFonts w:ascii="Garamond" w:eastAsia="Calibri" w:hAnsi="Garamond" w:cs="Arial"/>
          <w:b/>
          <w:kern w:val="0"/>
          <w:sz w:val="20"/>
          <w:szCs w:val="20"/>
          <w:lang w:eastAsia="pl-PL"/>
          <w14:ligatures w14:val="none"/>
        </w:rPr>
        <w:t>oświadczenie Wykonawcy o aktualności informacji zawartych w Jednolitym Europejskim Dokumencie</w:t>
      </w:r>
      <w:r w:rsidRPr="0020389F">
        <w:rPr>
          <w:rFonts w:ascii="Garamond" w:eastAsia="Calibri" w:hAnsi="Garamond" w:cs="Arial"/>
          <w:b/>
          <w:kern w:val="0"/>
          <w:sz w:val="20"/>
          <w:szCs w:val="20"/>
          <w:lang w:eastAsia="pl-PL"/>
          <w14:ligatures w14:val="none"/>
        </w:rPr>
        <w:br/>
        <w:t xml:space="preserve">      Zamówienia, w zakresie podstaw wykluczenia z postępowania</w:t>
      </w:r>
      <w:r w:rsidRPr="0020389F">
        <w:rPr>
          <w:rFonts w:ascii="Garamond" w:eastAsia="Calibri" w:hAnsi="Garamond" w:cs="Arial"/>
          <w:kern w:val="0"/>
          <w:sz w:val="20"/>
          <w:szCs w:val="20"/>
          <w:lang w:eastAsia="pl-PL"/>
          <w14:ligatures w14:val="none"/>
        </w:rPr>
        <w:t>, o których mowa w :</w:t>
      </w:r>
    </w:p>
    <w:p w14:paraId="53E1EE81" w14:textId="77777777" w:rsidR="0020389F" w:rsidRPr="0020389F" w:rsidRDefault="0020389F" w:rsidP="0020389F">
      <w:pPr>
        <w:tabs>
          <w:tab w:val="left" w:pos="1080"/>
          <w:tab w:val="left" w:pos="1800"/>
        </w:tabs>
        <w:spacing w:after="0" w:line="276" w:lineRule="auto"/>
        <w:ind w:left="708"/>
        <w:rPr>
          <w:rFonts w:ascii="Garamond" w:eastAsia="Calibri" w:hAnsi="Garamond" w:cs="Arial"/>
          <w:kern w:val="0"/>
          <w:sz w:val="20"/>
          <w:szCs w:val="20"/>
          <w:lang w:eastAsia="pl-PL"/>
          <w14:ligatures w14:val="none"/>
        </w:rPr>
      </w:pPr>
      <w:r w:rsidRPr="0020389F">
        <w:rPr>
          <w:rFonts w:ascii="Garamond" w:eastAsia="Calibri" w:hAnsi="Garamond" w:cs="Arial"/>
          <w:kern w:val="0"/>
          <w:sz w:val="20"/>
          <w:szCs w:val="20"/>
          <w:lang w:eastAsia="pl-PL"/>
          <w14:ligatures w14:val="none"/>
        </w:rPr>
        <w:t>* art. 108 ust. 1 pkt 3 ustawy,</w:t>
      </w:r>
      <w:r w:rsidRPr="0020389F">
        <w:rPr>
          <w:rFonts w:ascii="Garamond" w:eastAsia="Calibri" w:hAnsi="Garamond" w:cs="Arial"/>
          <w:kern w:val="0"/>
          <w:sz w:val="20"/>
          <w:szCs w:val="20"/>
          <w:lang w:eastAsia="pl-PL"/>
          <w14:ligatures w14:val="none"/>
        </w:rPr>
        <w:br/>
        <w:t>* art. 108 ust. 1 pkt 4 ustawy, dotyczących orzeczenia zakazu ubiegania się o zamówienie publiczne tytułem środka</w:t>
      </w:r>
      <w:r w:rsidRPr="0020389F">
        <w:rPr>
          <w:rFonts w:ascii="Garamond" w:eastAsia="Calibri" w:hAnsi="Garamond" w:cs="Arial"/>
          <w:kern w:val="0"/>
          <w:sz w:val="20"/>
          <w:szCs w:val="20"/>
          <w:lang w:eastAsia="pl-PL"/>
          <w14:ligatures w14:val="none"/>
        </w:rPr>
        <w:br/>
        <w:t>zapobiegawczego,</w:t>
      </w:r>
      <w:r w:rsidRPr="0020389F">
        <w:rPr>
          <w:rFonts w:ascii="Garamond" w:eastAsia="Calibri" w:hAnsi="Garamond" w:cs="Arial"/>
          <w:kern w:val="0"/>
          <w:sz w:val="20"/>
          <w:szCs w:val="20"/>
          <w:lang w:eastAsia="pl-PL"/>
          <w14:ligatures w14:val="none"/>
        </w:rPr>
        <w:br/>
        <w:t>* art. 108 ust. 1 pkt 5 ustawy, dotyczących zawarcia z innymi wykonawcami porozumienia mającego na celu zakłócenie konkurencji,</w:t>
      </w:r>
      <w:r w:rsidRPr="0020389F">
        <w:rPr>
          <w:rFonts w:ascii="Garamond" w:eastAsia="Calibri" w:hAnsi="Garamond" w:cs="Arial"/>
          <w:kern w:val="0"/>
          <w:sz w:val="20"/>
          <w:szCs w:val="20"/>
          <w:lang w:eastAsia="pl-PL"/>
          <w14:ligatures w14:val="none"/>
        </w:rPr>
        <w:br/>
        <w:t>* art. 108 ust. 1 pkt 6 ustawy,</w:t>
      </w:r>
      <w:r w:rsidRPr="0020389F">
        <w:rPr>
          <w:rFonts w:ascii="Garamond" w:eastAsia="Calibri" w:hAnsi="Garamond" w:cs="Arial"/>
          <w:kern w:val="0"/>
          <w:sz w:val="20"/>
          <w:szCs w:val="20"/>
          <w:lang w:eastAsia="pl-PL"/>
          <w14:ligatures w14:val="none"/>
        </w:rPr>
        <w:br/>
        <w:t>* art. 109 ust. 1 pkt 1 ustawy, odnośnie do naruszenia obowiązków dotyczących płatności podatków i opłat lokalnych,            o których mowa w ustawie z dnia 12 stycznia 1991 r. o podatkach i opłatach lokalnych (Dz. U. z 2019 r. poz. 1170),</w:t>
      </w:r>
    </w:p>
    <w:p w14:paraId="562F7458" w14:textId="77777777" w:rsidR="000972AB" w:rsidRPr="0020389F" w:rsidRDefault="0020389F" w:rsidP="000972AB">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Arial"/>
          <w:kern w:val="0"/>
          <w:sz w:val="20"/>
          <w:szCs w:val="20"/>
          <w:lang w:eastAsia="pl-PL"/>
          <w14:ligatures w14:val="none"/>
        </w:rPr>
        <w:t xml:space="preserve">h) </w:t>
      </w:r>
      <w:r w:rsidRPr="0020389F">
        <w:rPr>
          <w:rFonts w:ascii="Garamond" w:eastAsia="Calibri" w:hAnsi="Garamond" w:cs="Calibri"/>
          <w:bCs/>
          <w:kern w:val="0"/>
          <w:sz w:val="20"/>
          <w:szCs w:val="20"/>
          <w:lang w:eastAsia="pl-PL"/>
          <w14:ligatures w14:val="none"/>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Pr="0020389F">
        <w:rPr>
          <w:rFonts w:ascii="Garamond" w:eastAsia="Calibri" w:hAnsi="Garamond" w:cs="Calibri"/>
          <w:bCs/>
          <w:kern w:val="0"/>
          <w:sz w:val="20"/>
          <w:szCs w:val="20"/>
          <w:lang w:eastAsia="pl-PL"/>
          <w14:ligatures w14:val="none"/>
        </w:rPr>
        <w:b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Pr="0020389F">
        <w:rPr>
          <w:rFonts w:ascii="Garamond" w:eastAsia="Calibri" w:hAnsi="Garamond" w:cs="Calibri"/>
          <w:b/>
          <w:bCs/>
          <w:kern w:val="0"/>
          <w:sz w:val="20"/>
          <w:szCs w:val="20"/>
          <w:lang w:eastAsia="pl-PL"/>
          <w14:ligatures w14:val="none"/>
        </w:rPr>
        <w:t xml:space="preserve">nie mniej </w:t>
      </w:r>
      <w:r w:rsidRPr="009B3509">
        <w:rPr>
          <w:rFonts w:ascii="Garamond" w:eastAsia="Calibri" w:hAnsi="Garamond" w:cs="Calibri"/>
          <w:b/>
          <w:bCs/>
          <w:kern w:val="0"/>
          <w:sz w:val="20"/>
          <w:szCs w:val="20"/>
          <w:lang w:eastAsia="pl-PL"/>
          <w14:ligatures w14:val="none"/>
        </w:rPr>
        <w:t>niż</w:t>
      </w:r>
      <w:r w:rsidRPr="009B3509">
        <w:rPr>
          <w:rFonts w:ascii="Garamond" w:eastAsia="Calibri" w:hAnsi="Garamond" w:cs="Calibri"/>
          <w:bCs/>
          <w:kern w:val="0"/>
          <w:sz w:val="20"/>
          <w:szCs w:val="20"/>
          <w:lang w:eastAsia="pl-PL"/>
          <w14:ligatures w14:val="none"/>
        </w:rPr>
        <w:t xml:space="preserve"> </w:t>
      </w:r>
      <w:r w:rsidR="000972AB" w:rsidRPr="009B3509">
        <w:rPr>
          <w:rFonts w:ascii="Garamond" w:eastAsia="Calibri" w:hAnsi="Garamond" w:cs="Calibri"/>
          <w:b/>
          <w:kern w:val="0"/>
          <w:sz w:val="20"/>
          <w:szCs w:val="20"/>
          <w:lang w:eastAsia="pl-PL"/>
          <w14:ligatures w14:val="none"/>
        </w:rPr>
        <w:t>2 dostaw</w:t>
      </w:r>
      <w:r w:rsidR="000972AB" w:rsidRPr="0020389F">
        <w:rPr>
          <w:rFonts w:ascii="Garamond" w:eastAsia="Calibri" w:hAnsi="Garamond" w:cs="Calibri"/>
          <w:b/>
          <w:kern w:val="0"/>
          <w:sz w:val="20"/>
          <w:szCs w:val="20"/>
          <w:lang w:eastAsia="pl-PL"/>
          <w14:ligatures w14:val="none"/>
        </w:rPr>
        <w:t xml:space="preserve"> przedmiotu zamówienia określonego w danym pakiecie, tj. </w:t>
      </w:r>
      <w:r w:rsidR="000972AB">
        <w:rPr>
          <w:rFonts w:ascii="Garamond" w:eastAsia="Calibri" w:hAnsi="Garamond" w:cs="Calibri"/>
          <w:b/>
          <w:kern w:val="0"/>
          <w:sz w:val="20"/>
          <w:szCs w:val="20"/>
          <w:lang w:eastAsia="pl-PL"/>
          <w14:ligatures w14:val="none"/>
        </w:rPr>
        <w:t xml:space="preserve">monitora parametrów hemodynamicznych, </w:t>
      </w:r>
      <w:proofErr w:type="spellStart"/>
      <w:r w:rsidR="000972AB">
        <w:rPr>
          <w:rFonts w:ascii="Garamond" w:eastAsia="Calibri" w:hAnsi="Garamond" w:cs="Calibri"/>
          <w:b/>
          <w:kern w:val="0"/>
          <w:sz w:val="20"/>
          <w:szCs w:val="20"/>
          <w:lang w:eastAsia="pl-PL"/>
          <w14:ligatures w14:val="none"/>
        </w:rPr>
        <w:t>videobronchofiberoskopu</w:t>
      </w:r>
      <w:proofErr w:type="spellEnd"/>
      <w:r w:rsidR="000972AB">
        <w:rPr>
          <w:rFonts w:ascii="Garamond" w:eastAsia="Calibri" w:hAnsi="Garamond" w:cs="Calibri"/>
          <w:b/>
          <w:kern w:val="0"/>
          <w:sz w:val="20"/>
          <w:szCs w:val="20"/>
          <w:lang w:eastAsia="pl-PL"/>
          <w14:ligatures w14:val="none"/>
        </w:rPr>
        <w:t xml:space="preserve">, defibrylatora, łóżka intensywnej terapii z materacem, </w:t>
      </w:r>
      <w:proofErr w:type="spellStart"/>
      <w:r w:rsidR="000972AB">
        <w:rPr>
          <w:rFonts w:ascii="Garamond" w:eastAsia="Calibri" w:hAnsi="Garamond" w:cs="Calibri"/>
          <w:b/>
          <w:kern w:val="0"/>
          <w:sz w:val="20"/>
          <w:szCs w:val="20"/>
          <w:lang w:eastAsia="pl-PL"/>
          <w14:ligatures w14:val="none"/>
        </w:rPr>
        <w:t>echokariografu</w:t>
      </w:r>
      <w:proofErr w:type="spellEnd"/>
      <w:r w:rsidR="000972AB">
        <w:rPr>
          <w:rFonts w:ascii="Garamond" w:eastAsia="Calibri" w:hAnsi="Garamond" w:cs="Calibri"/>
          <w:b/>
          <w:kern w:val="0"/>
          <w:sz w:val="20"/>
          <w:szCs w:val="20"/>
          <w:lang w:eastAsia="pl-PL"/>
          <w14:ligatures w14:val="none"/>
        </w:rPr>
        <w:t>, kardiomonitora, RTG cyfrowego, lamp operacyjnych:</w:t>
      </w:r>
    </w:p>
    <w:p w14:paraId="758F2ACF" w14:textId="77777777" w:rsidR="000972AB" w:rsidRPr="0020389F" w:rsidRDefault="000972AB" w:rsidP="000972AB">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1, każda min. o  wartości  </w:t>
      </w:r>
      <w:r>
        <w:rPr>
          <w:rFonts w:ascii="Garamond" w:eastAsia="Calibri" w:hAnsi="Garamond" w:cs="Calibri"/>
          <w:b/>
          <w:kern w:val="0"/>
          <w:sz w:val="20"/>
          <w:szCs w:val="20"/>
          <w:lang w:eastAsia="pl-PL"/>
          <w14:ligatures w14:val="none"/>
        </w:rPr>
        <w:t>92</w:t>
      </w:r>
      <w:r w:rsidRPr="0020389F">
        <w:rPr>
          <w:rFonts w:ascii="Garamond" w:eastAsia="Calibri" w:hAnsi="Garamond" w:cs="Calibri"/>
          <w:b/>
          <w:kern w:val="0"/>
          <w:sz w:val="20"/>
          <w:szCs w:val="20"/>
          <w:lang w:eastAsia="pl-PL"/>
          <w14:ligatures w14:val="none"/>
        </w:rPr>
        <w:t> 000,00 zł brutto;</w:t>
      </w:r>
    </w:p>
    <w:p w14:paraId="106A350C" w14:textId="77777777" w:rsidR="000972AB" w:rsidRPr="0020389F" w:rsidRDefault="000972AB" w:rsidP="000972AB">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2, każda min. o wartości   </w:t>
      </w:r>
      <w:r>
        <w:rPr>
          <w:rFonts w:ascii="Garamond" w:eastAsia="Calibri" w:hAnsi="Garamond" w:cs="Calibri"/>
          <w:b/>
          <w:kern w:val="0"/>
          <w:sz w:val="20"/>
          <w:szCs w:val="20"/>
          <w:lang w:eastAsia="pl-PL"/>
          <w14:ligatures w14:val="none"/>
        </w:rPr>
        <w:t>16</w:t>
      </w:r>
      <w:r w:rsidRPr="0020389F">
        <w:rPr>
          <w:rFonts w:ascii="Garamond" w:eastAsia="Calibri" w:hAnsi="Garamond" w:cs="Calibri"/>
          <w:b/>
          <w:kern w:val="0"/>
          <w:sz w:val="20"/>
          <w:szCs w:val="20"/>
          <w:lang w:eastAsia="pl-PL"/>
          <w14:ligatures w14:val="none"/>
        </w:rPr>
        <w:t> 000,00 zł brutto;</w:t>
      </w:r>
    </w:p>
    <w:p w14:paraId="5581CBEC" w14:textId="77777777" w:rsidR="000972AB" w:rsidRPr="0020389F" w:rsidRDefault="000972AB" w:rsidP="000972AB">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3, każda min. o wartości   </w:t>
      </w:r>
      <w:r>
        <w:rPr>
          <w:rFonts w:ascii="Garamond" w:eastAsia="Calibri" w:hAnsi="Garamond" w:cs="Calibri"/>
          <w:b/>
          <w:kern w:val="0"/>
          <w:sz w:val="20"/>
          <w:szCs w:val="20"/>
          <w:lang w:eastAsia="pl-PL"/>
          <w14:ligatures w14:val="none"/>
        </w:rPr>
        <w:t>18</w:t>
      </w:r>
      <w:r w:rsidRPr="0020389F">
        <w:rPr>
          <w:rFonts w:ascii="Garamond" w:eastAsia="Calibri" w:hAnsi="Garamond" w:cs="Calibri"/>
          <w:b/>
          <w:kern w:val="0"/>
          <w:sz w:val="20"/>
          <w:szCs w:val="20"/>
          <w:lang w:eastAsia="pl-PL"/>
          <w14:ligatures w14:val="none"/>
        </w:rPr>
        <w:t xml:space="preserve"> 000,00 zł brutto;</w:t>
      </w:r>
    </w:p>
    <w:p w14:paraId="6F791045" w14:textId="77777777" w:rsidR="000972AB" w:rsidRPr="0020389F" w:rsidRDefault="000972AB" w:rsidP="000972AB">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4, każda min. o wartości   </w:t>
      </w:r>
      <w:r>
        <w:rPr>
          <w:rFonts w:ascii="Garamond" w:eastAsia="Calibri" w:hAnsi="Garamond" w:cs="Calibri"/>
          <w:b/>
          <w:kern w:val="0"/>
          <w:sz w:val="20"/>
          <w:szCs w:val="20"/>
          <w:lang w:eastAsia="pl-PL"/>
          <w14:ligatures w14:val="none"/>
        </w:rPr>
        <w:t>30</w:t>
      </w:r>
      <w:r w:rsidRPr="0020389F">
        <w:rPr>
          <w:rFonts w:ascii="Garamond" w:eastAsia="Calibri" w:hAnsi="Garamond" w:cs="Calibri"/>
          <w:b/>
          <w:kern w:val="0"/>
          <w:sz w:val="20"/>
          <w:szCs w:val="20"/>
          <w:lang w:eastAsia="pl-PL"/>
          <w14:ligatures w14:val="none"/>
        </w:rPr>
        <w:t> 000,00 zł brutto;</w:t>
      </w:r>
    </w:p>
    <w:p w14:paraId="12722AB8" w14:textId="77777777" w:rsidR="000972AB" w:rsidRDefault="000972AB" w:rsidP="000972AB">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w zakresie Pakietu nr 5, każda min. o wartości   </w:t>
      </w:r>
      <w:r>
        <w:rPr>
          <w:rFonts w:ascii="Garamond" w:eastAsia="Calibri" w:hAnsi="Garamond" w:cs="Calibri"/>
          <w:b/>
          <w:kern w:val="0"/>
          <w:sz w:val="20"/>
          <w:szCs w:val="20"/>
          <w:lang w:eastAsia="pl-PL"/>
          <w14:ligatures w14:val="none"/>
        </w:rPr>
        <w:t>70</w:t>
      </w:r>
      <w:r w:rsidRPr="0020389F">
        <w:rPr>
          <w:rFonts w:ascii="Garamond" w:eastAsia="Calibri" w:hAnsi="Garamond" w:cs="Calibri"/>
          <w:b/>
          <w:kern w:val="0"/>
          <w:sz w:val="20"/>
          <w:szCs w:val="20"/>
          <w:lang w:eastAsia="pl-PL"/>
          <w14:ligatures w14:val="none"/>
        </w:rPr>
        <w:t> 000,00 zł brutto;</w:t>
      </w:r>
    </w:p>
    <w:p w14:paraId="40DD8DDD" w14:textId="77777777" w:rsidR="000972AB" w:rsidRDefault="000972AB" w:rsidP="000972AB">
      <w:pPr>
        <w:spacing w:after="0" w:line="276" w:lineRule="auto"/>
        <w:ind w:left="567"/>
        <w:jc w:val="both"/>
        <w:rPr>
          <w:rFonts w:ascii="Garamond" w:eastAsia="Calibri" w:hAnsi="Garamond" w:cs="Calibri"/>
          <w:b/>
          <w:kern w:val="0"/>
          <w:sz w:val="20"/>
          <w:szCs w:val="20"/>
          <w:lang w:eastAsia="pl-PL"/>
          <w14:ligatures w14:val="none"/>
        </w:rPr>
      </w:pPr>
      <w:r>
        <w:rPr>
          <w:rFonts w:ascii="Garamond" w:eastAsia="Calibri" w:hAnsi="Garamond" w:cs="Calibri"/>
          <w:b/>
          <w:kern w:val="0"/>
          <w:sz w:val="20"/>
          <w:szCs w:val="20"/>
          <w:lang w:eastAsia="pl-PL"/>
          <w14:ligatures w14:val="none"/>
        </w:rPr>
        <w:t>- w zakresie Pakietu nr 6, każda min. o wartości   16 000,00 zł brutto;</w:t>
      </w:r>
    </w:p>
    <w:p w14:paraId="0E9839E5" w14:textId="77777777" w:rsidR="000972AB" w:rsidRDefault="000972AB" w:rsidP="000972AB">
      <w:pPr>
        <w:spacing w:after="0" w:line="276" w:lineRule="auto"/>
        <w:ind w:left="567"/>
        <w:jc w:val="both"/>
        <w:rPr>
          <w:rFonts w:ascii="Garamond" w:eastAsia="Calibri" w:hAnsi="Garamond" w:cs="Calibri"/>
          <w:b/>
          <w:kern w:val="0"/>
          <w:sz w:val="20"/>
          <w:szCs w:val="20"/>
          <w:lang w:eastAsia="pl-PL"/>
          <w14:ligatures w14:val="none"/>
        </w:rPr>
      </w:pPr>
      <w:r>
        <w:rPr>
          <w:rFonts w:ascii="Garamond" w:eastAsia="Calibri" w:hAnsi="Garamond" w:cs="Calibri"/>
          <w:b/>
          <w:kern w:val="0"/>
          <w:sz w:val="20"/>
          <w:szCs w:val="20"/>
          <w:lang w:eastAsia="pl-PL"/>
          <w14:ligatures w14:val="none"/>
        </w:rPr>
        <w:t>- w zakresie Pakietu nr 7, każda min. o wartości 150 000,00 zł brutto;</w:t>
      </w:r>
    </w:p>
    <w:p w14:paraId="00F1BB2B" w14:textId="77777777" w:rsidR="000972AB" w:rsidRPr="0020389F" w:rsidRDefault="000972AB" w:rsidP="000972AB">
      <w:pPr>
        <w:spacing w:after="0" w:line="276" w:lineRule="auto"/>
        <w:ind w:left="567"/>
        <w:jc w:val="both"/>
        <w:rPr>
          <w:rFonts w:ascii="Garamond" w:eastAsia="Calibri" w:hAnsi="Garamond" w:cs="Calibri"/>
          <w:b/>
          <w:kern w:val="0"/>
          <w:sz w:val="20"/>
          <w:szCs w:val="20"/>
          <w:lang w:eastAsia="pl-PL"/>
          <w14:ligatures w14:val="none"/>
        </w:rPr>
      </w:pPr>
      <w:r>
        <w:rPr>
          <w:rFonts w:ascii="Garamond" w:eastAsia="Calibri" w:hAnsi="Garamond" w:cs="Calibri"/>
          <w:b/>
          <w:kern w:val="0"/>
          <w:sz w:val="20"/>
          <w:szCs w:val="20"/>
          <w:lang w:eastAsia="pl-PL"/>
          <w14:ligatures w14:val="none"/>
        </w:rPr>
        <w:t>- w zakresie Pakietu nr 8, każda min. o wartości   32 000,00 zł brutto</w:t>
      </w:r>
    </w:p>
    <w:p w14:paraId="54A62435" w14:textId="77777777" w:rsidR="000972AB" w:rsidRPr="0020389F" w:rsidRDefault="000972AB" w:rsidP="000972AB">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(załącznik nr 5 do SWZ).</w:t>
      </w:r>
    </w:p>
    <w:p w14:paraId="439D7771" w14:textId="04C7D8F4" w:rsidR="0020389F" w:rsidRPr="0020389F" w:rsidRDefault="0020389F" w:rsidP="000972AB">
      <w:pPr>
        <w:tabs>
          <w:tab w:val="left" w:pos="1080"/>
          <w:tab w:val="left" w:pos="1800"/>
        </w:tabs>
        <w:spacing w:after="0" w:line="276" w:lineRule="auto"/>
        <w:ind w:left="708"/>
        <w:jc w:val="both"/>
        <w:rPr>
          <w:rFonts w:ascii="Garamond" w:eastAsia="Calibri" w:hAnsi="Garamond" w:cs="Arial"/>
          <w:kern w:val="0"/>
          <w:sz w:val="20"/>
          <w:szCs w:val="20"/>
          <w:lang w:eastAsia="pl-PL"/>
          <w14:ligatures w14:val="none"/>
        </w:rPr>
      </w:pPr>
    </w:p>
    <w:p w14:paraId="7EBB6FB1" w14:textId="11F348F7" w:rsidR="0020389F" w:rsidRPr="0020389F" w:rsidRDefault="0020389F" w:rsidP="000972AB">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Jeżeli Wykonawca ma siedzibę lub miejsce zamieszkania poza granicami Rzeczypospolitej Polskiej, zamiast informacji </w:t>
      </w:r>
      <w:r w:rsidRPr="0020389F">
        <w:rPr>
          <w:rFonts w:ascii="Garamond" w:eastAsia="Calibri" w:hAnsi="Garamond" w:cs="Calibri"/>
          <w:kern w:val="0"/>
          <w:sz w:val="20"/>
          <w:szCs w:val="20"/>
          <w:lang w:eastAsia="pl-PL"/>
          <w14:ligatures w14:val="none"/>
        </w:rPr>
        <w:br/>
        <w:t xml:space="preserve">z Krajowego Rejestru Karnego, o której mowa w §2 ust. 1 pkt 1 w Rozporządzeniu Ministra Rozwoju, Pracy i Technologii </w:t>
      </w:r>
      <w:r w:rsidRPr="0020389F">
        <w:rPr>
          <w:rFonts w:ascii="Garamond" w:eastAsia="Calibri" w:hAnsi="Garamond" w:cs="Calibri"/>
          <w:kern w:val="0"/>
          <w:sz w:val="20"/>
          <w:szCs w:val="20"/>
          <w:lang w:eastAsia="pl-PL"/>
          <w14:ligatures w14:val="none"/>
        </w:rPr>
        <w:br/>
        <w:t xml:space="preserve">z dnia 23 grudnia 2020 r. w sprawie podmiotowych środków dowodowych oraz innych dokumentów lub oświadczeń, jakich może żądać zamawiający od wykonawcy-składa informację z odpowiedniego rejestru, takiego jak rejestr sądowy, albo, </w:t>
      </w:r>
      <w:r w:rsidRPr="0020389F">
        <w:rPr>
          <w:rFonts w:ascii="Garamond" w:eastAsia="Calibri" w:hAnsi="Garamond" w:cs="Calibri"/>
          <w:kern w:val="0"/>
          <w:sz w:val="20"/>
          <w:szCs w:val="20"/>
          <w:lang w:eastAsia="pl-PL"/>
          <w14:ligatures w14:val="none"/>
        </w:rPr>
        <w:br/>
        <w:t>w przypadku braku takiego rejestru, inny równoważny dokument wydany przez właściwy organ sądowy lub administracyjny kraju, w którym wykonawca ma siedzibę lub miejsce zamieszkania, w zakresie, o którym mowa w §2 ust. 1 pkt 1 wyżej wymienionego Rozporządzenia.</w:t>
      </w:r>
      <w:r w:rsidR="000972AB">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Zaświadczenia, o którym mowa w</w:t>
      </w:r>
      <w:bookmarkStart w:id="5" w:name="_Hlk93494507"/>
      <w:r w:rsidRPr="0020389F">
        <w:rPr>
          <w:rFonts w:ascii="Garamond" w:eastAsia="Calibri" w:hAnsi="Garamond" w:cs="Calibri"/>
          <w:kern w:val="0"/>
          <w:sz w:val="20"/>
          <w:szCs w:val="20"/>
          <w:lang w:eastAsia="pl-PL"/>
          <w14:ligatures w14:val="none"/>
        </w:rPr>
        <w:t xml:space="preserve"> Rozdziale VIII ust. 3 lit. </w:t>
      </w:r>
      <w:r w:rsidR="000972AB">
        <w:rPr>
          <w:rFonts w:ascii="Garamond" w:eastAsia="Calibri" w:hAnsi="Garamond" w:cs="Calibri"/>
          <w:kern w:val="0"/>
          <w:sz w:val="20"/>
          <w:szCs w:val="20"/>
          <w:lang w:eastAsia="pl-PL"/>
          <w14:ligatures w14:val="none"/>
        </w:rPr>
        <w:t>d)</w:t>
      </w:r>
      <w:r w:rsidRPr="0020389F">
        <w:rPr>
          <w:rFonts w:ascii="Garamond" w:eastAsia="Calibri" w:hAnsi="Garamond" w:cs="Calibri"/>
          <w:kern w:val="0"/>
          <w:sz w:val="20"/>
          <w:szCs w:val="20"/>
          <w:lang w:eastAsia="pl-PL"/>
          <w14:ligatures w14:val="none"/>
        </w:rPr>
        <w:t xml:space="preserve"> niniejszej SWZ, </w:t>
      </w:r>
      <w:bookmarkEnd w:id="5"/>
      <w:r w:rsidRPr="0020389F">
        <w:rPr>
          <w:rFonts w:ascii="Garamond" w:eastAsia="Calibri" w:hAnsi="Garamond" w:cs="Calibri"/>
          <w:kern w:val="0"/>
          <w:sz w:val="20"/>
          <w:szCs w:val="20"/>
          <w:lang w:eastAsia="pl-PL"/>
          <w14:ligatures w14:val="none"/>
        </w:rPr>
        <w:t xml:space="preserve">zaświadczenia albo innego dokumentu potwierdzającego, że wykonawca nie zalega z opłacaniem składek na ubezpieczenia społeczne lub zdrowotne, o których mowa w Rozdziale VIII ust 3 lit e) niniejszej SWZ lub odpisu albo informacji z Krajowego Rejestru Sądowego lub </w:t>
      </w:r>
      <w:r w:rsidRPr="0020389F">
        <w:rPr>
          <w:rFonts w:ascii="Garamond" w:eastAsia="Calibri" w:hAnsi="Garamond" w:cs="Calibri"/>
          <w:kern w:val="0"/>
          <w:sz w:val="20"/>
          <w:szCs w:val="20"/>
          <w:lang w:eastAsia="pl-PL"/>
          <w14:ligatures w14:val="none"/>
        </w:rPr>
        <w:br/>
        <w:t>z Centralnej Ewidencji i Informacji o Działalności Gospodarczej, o których mowa w Rozdziale VIII ust. 3 lit a) niniejszej SWZ składa dokument lub dokumenty wystawione w kraju, w którym wykonawca ma siedzibę lub miejsce zamieszkania, potwierdzające odpowiednio, że:</w:t>
      </w:r>
    </w:p>
    <w:p w14:paraId="77B8C2B9"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nie naruszył obowiązków dotyczących płatności podatków, opłat lub składek na ubezpieczenie społeczne lub</w:t>
      </w:r>
      <w:r w:rsidRPr="0020389F">
        <w:rPr>
          <w:rFonts w:ascii="Garamond" w:eastAsia="Calibri" w:hAnsi="Garamond" w:cs="Calibri"/>
          <w:kern w:val="0"/>
          <w:sz w:val="20"/>
          <w:szCs w:val="20"/>
          <w:lang w:eastAsia="pl-PL"/>
          <w14:ligatures w14:val="none"/>
        </w:rPr>
        <w:br/>
        <w:t>zdrowotne,</w:t>
      </w:r>
      <w:r w:rsidRPr="0020389F">
        <w:rPr>
          <w:rFonts w:ascii="Garamond" w:eastAsia="Calibri" w:hAnsi="Garamond" w:cs="Calibri"/>
          <w:kern w:val="0"/>
          <w:sz w:val="20"/>
          <w:szCs w:val="20"/>
          <w:lang w:eastAsia="pl-PL"/>
          <w14:ligatures w14:val="none"/>
        </w:rPr>
        <w:br/>
        <w:t>b) nie otwarto jego likwidacji, nie ogłoszono upadłości, jego aktywami nie zarządza likwidator lub sąd, nie zawarł</w:t>
      </w:r>
      <w:r w:rsidRPr="0020389F">
        <w:rPr>
          <w:rFonts w:ascii="Garamond" w:eastAsia="Calibri" w:hAnsi="Garamond" w:cs="Calibri"/>
          <w:kern w:val="0"/>
          <w:sz w:val="20"/>
          <w:szCs w:val="20"/>
          <w:lang w:eastAsia="pl-PL"/>
          <w14:ligatures w14:val="none"/>
        </w:rPr>
        <w:br/>
        <w:t>układu z wierzycielami, jego działalność gospodarcza nie jest zawieszona ani nie znajduje się on w innej tego</w:t>
      </w:r>
      <w:r w:rsidRPr="0020389F">
        <w:rPr>
          <w:rFonts w:ascii="Garamond" w:eastAsia="Calibri" w:hAnsi="Garamond" w:cs="Calibri"/>
          <w:kern w:val="0"/>
          <w:sz w:val="20"/>
          <w:szCs w:val="20"/>
          <w:lang w:eastAsia="pl-PL"/>
          <w14:ligatures w14:val="none"/>
        </w:rPr>
        <w:br/>
        <w:t>rodzaju sytuacji wynikającej z podobnej procedury przewidzianej w przepisach miejsca wszczęcia tej procedury.</w:t>
      </w:r>
    </w:p>
    <w:p w14:paraId="061322EE"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Dokumenty, o których mowa w Rozdziale VIII ust. 3 lit. b), c)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miesiące przed ich złożeniem.</w:t>
      </w:r>
    </w:p>
    <w:p w14:paraId="272FB158"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Jeżeli w kraju, w którym Wykonawca ma siedzibę lub miejsce zamieszkania, nie wydaje się dokumentów o których mowa </w:t>
      </w:r>
      <w:r w:rsidRPr="0020389F">
        <w:rPr>
          <w:rFonts w:ascii="Garamond" w:eastAsia="Calibri" w:hAnsi="Garamond" w:cs="Calibri"/>
          <w:kern w:val="0"/>
          <w:sz w:val="20"/>
          <w:szCs w:val="20"/>
          <w:lang w:eastAsia="pl-PL"/>
          <w14:ligatures w14:val="none"/>
        </w:rPr>
        <w:br/>
        <w:t>w Rozdziale VIII ust. 3 lit a), b) i c) lub gdy dokumenty te nie odnoszą się do wszystkich przypadków, o których mowa w art. 108 ust. 1 pkt.1, 2 i 4,art. 109 ust. 1 pkt 1 ustawy, zastępuje się je odpowiednio w całości lub w części dokumentem</w:t>
      </w:r>
      <w:r w:rsidRPr="0020389F">
        <w:rPr>
          <w:rFonts w:ascii="Garamond" w:eastAsia="Calibri" w:hAnsi="Garamond" w:cs="Calibri"/>
          <w:kern w:val="0"/>
          <w:sz w:val="20"/>
          <w:szCs w:val="20"/>
          <w:lang w:eastAsia="pl-PL"/>
          <w14:ligatures w14:val="none"/>
        </w:rPr>
        <w:b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20389F">
        <w:rPr>
          <w:rFonts w:ascii="Garamond" w:eastAsia="Calibri" w:hAnsi="Garamond" w:cs="Calibri"/>
          <w:kern w:val="0"/>
          <w:sz w:val="20"/>
          <w:szCs w:val="20"/>
          <w:lang w:eastAsia="pl-PL"/>
          <w14:ligatures w14:val="none"/>
        </w:rPr>
        <w:br/>
        <w:t>sądowym lub administracyjnym, notariuszem, organem samorządu zawodowego lub gospodarczego, właściwym ze względu na siedzibę lub miejsce zamieszkania Wykonawcy. Dokumenty te powinny być wystawione nie wcześniej niż 3 miesiące przed ich złożeniem.</w:t>
      </w:r>
    </w:p>
    <w:p w14:paraId="6BB34F3D"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7. Zamawiający nie wzywa do złożenia podmiotowych środków dowodowych, jeżeli:</w:t>
      </w:r>
    </w:p>
    <w:p w14:paraId="58F3C1EF" w14:textId="77777777" w:rsidR="0020389F" w:rsidRPr="0020389F" w:rsidRDefault="0020389F" w:rsidP="0020389F">
      <w:pPr>
        <w:spacing w:after="0" w:line="276" w:lineRule="auto"/>
        <w:ind w:left="50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może je uzyskać za pomocą bezpłatnych i ogólnodostępnych baz danych, w szczególności rejestrów publicznych </w:t>
      </w:r>
      <w:r w:rsidRPr="0020389F">
        <w:rPr>
          <w:rFonts w:ascii="Garamond" w:eastAsia="Calibri" w:hAnsi="Garamond" w:cs="Calibri"/>
          <w:kern w:val="0"/>
          <w:sz w:val="20"/>
          <w:szCs w:val="20"/>
          <w:lang w:eastAsia="pl-PL"/>
          <w14:ligatures w14:val="none"/>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1A63C186" w14:textId="77777777" w:rsidR="0020389F" w:rsidRPr="0020389F" w:rsidRDefault="0020389F" w:rsidP="0020389F">
      <w:pPr>
        <w:spacing w:after="0" w:line="276" w:lineRule="auto"/>
        <w:ind w:left="45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podmiotowym środkiem dowodowym jest oświadczenie, którego treść odpowiada zakresowi oświadczenia, o którym mowa </w:t>
      </w:r>
      <w:r w:rsidRPr="0020389F">
        <w:rPr>
          <w:rFonts w:ascii="Garamond" w:eastAsia="Calibri" w:hAnsi="Garamond" w:cs="Calibri"/>
          <w:kern w:val="0"/>
          <w:sz w:val="20"/>
          <w:szCs w:val="20"/>
          <w:lang w:eastAsia="pl-PL"/>
          <w14:ligatures w14:val="none"/>
        </w:rPr>
        <w:br/>
        <w:t xml:space="preserve"> w art. 125 ust. 1 ustawy PZP. Wykonawca nie jest zobowiązany do złożenia podmiotowych środków dowodowych, które          Zamawiający posiada, jeżeli Wykonawca wskaże te środki oraz potwierdzi ich prawidłowość i aktualność.</w:t>
      </w:r>
    </w:p>
    <w:p w14:paraId="0003E10A" w14:textId="77777777" w:rsidR="0020389F" w:rsidRPr="0020389F" w:rsidRDefault="0020389F" w:rsidP="0020389F">
      <w:pPr>
        <w:spacing w:after="0" w:line="276" w:lineRule="auto"/>
        <w:ind w:left="15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8. W zakresie nieuregulowanym ustawą PZP lub niniejszą SWZ do oświadczeń i dokumentów składanych przez Wykonawcę </w:t>
      </w:r>
      <w:r w:rsidRPr="0020389F">
        <w:rPr>
          <w:rFonts w:ascii="Garamond" w:eastAsia="Calibri" w:hAnsi="Garamond" w:cs="Calibri"/>
          <w:kern w:val="0"/>
          <w:sz w:val="20"/>
          <w:szCs w:val="20"/>
          <w:lang w:eastAsia="pl-PL"/>
          <w14:ligatures w14:val="none"/>
        </w:rPr>
        <w:b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w:t>
      </w:r>
      <w:r w:rsidRPr="0020389F">
        <w:rPr>
          <w:rFonts w:ascii="Garamond" w:eastAsia="Calibri" w:hAnsi="Garamond" w:cs="Calibri"/>
          <w:kern w:val="0"/>
          <w:sz w:val="20"/>
          <w:szCs w:val="20"/>
          <w:lang w:eastAsia="pl-PL"/>
          <w14:ligatures w14:val="none"/>
        </w:rPr>
        <w:br/>
        <w:t xml:space="preserve">i przekazywania informacji oraz wymagań technicznych dla dokumentów elektronicznych oraz środków komunikacji elektronicznej </w:t>
      </w:r>
      <w:r w:rsidRPr="0020389F">
        <w:rPr>
          <w:rFonts w:ascii="Garamond" w:eastAsia="Calibri" w:hAnsi="Garamond" w:cs="Calibri"/>
          <w:kern w:val="0"/>
          <w:sz w:val="20"/>
          <w:szCs w:val="20"/>
          <w:lang w:eastAsia="pl-PL"/>
          <w14:ligatures w14:val="none"/>
        </w:rPr>
        <w:br/>
        <w:t>w postępowaniu o udzielenie zamówienia publicznego lub konkursie.</w:t>
      </w:r>
    </w:p>
    <w:p w14:paraId="2FDCE851" w14:textId="77777777" w:rsidR="0020389F" w:rsidRPr="0020389F" w:rsidRDefault="0020389F" w:rsidP="0020389F">
      <w:pPr>
        <w:spacing w:after="0" w:line="276" w:lineRule="auto"/>
        <w:jc w:val="both"/>
        <w:rPr>
          <w:rFonts w:ascii="Garamond" w:eastAsia="Calibri" w:hAnsi="Garamond" w:cs="Calibri"/>
          <w:i/>
          <w:iCs/>
          <w:kern w:val="0"/>
          <w:sz w:val="20"/>
          <w:szCs w:val="20"/>
          <w:lang w:eastAsia="pl-PL"/>
          <w14:ligatures w14:val="none"/>
        </w:rPr>
      </w:pPr>
    </w:p>
    <w:p w14:paraId="48C9414B" w14:textId="77777777" w:rsidR="0020389F" w:rsidRPr="0020389F" w:rsidRDefault="0020389F" w:rsidP="0020389F">
      <w:pPr>
        <w:spacing w:after="0" w:line="276" w:lineRule="auto"/>
        <w:jc w:val="both"/>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IX. PRZEDMIOTOWE ŚRODKI DOWODOWE</w:t>
      </w:r>
    </w:p>
    <w:p w14:paraId="6BDAC80D" w14:textId="77777777" w:rsidR="0020389F" w:rsidRPr="0020389F" w:rsidRDefault="0020389F" w:rsidP="0020389F">
      <w:pPr>
        <w:spacing w:after="0" w:line="276" w:lineRule="auto"/>
        <w:jc w:val="both"/>
        <w:rPr>
          <w:rFonts w:ascii="Garamond" w:eastAsia="Calibri" w:hAnsi="Garamond" w:cs="Calibri"/>
          <w:b/>
          <w:bCs/>
          <w:i/>
          <w:iCs/>
          <w:kern w:val="0"/>
          <w:sz w:val="20"/>
          <w:szCs w:val="20"/>
          <w:u w:val="single"/>
          <w:lang w:eastAsia="pl-PL"/>
          <w14:ligatures w14:val="none"/>
        </w:rPr>
      </w:pPr>
    </w:p>
    <w:p w14:paraId="43398F29" w14:textId="77777777" w:rsidR="0020389F" w:rsidRPr="0020389F" w:rsidRDefault="0020389F" w:rsidP="002B6009">
      <w:pPr>
        <w:numPr>
          <w:ilvl w:val="2"/>
          <w:numId w:val="39"/>
        </w:numPr>
        <w:tabs>
          <w:tab w:val="num" w:pos="284"/>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Opis przedmiotu zamówienia:</w:t>
      </w:r>
    </w:p>
    <w:p w14:paraId="1235FC3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aktualne certyfikaty i/lub deklaracje zgodności CE potwierdzające spełnienie odpowiednich dla wyrobu medycznego norm </w:t>
      </w:r>
      <w:r w:rsidRPr="0020389F">
        <w:rPr>
          <w:rFonts w:ascii="Garamond" w:eastAsia="Calibri" w:hAnsi="Garamond" w:cs="Calibri"/>
          <w:kern w:val="0"/>
          <w:sz w:val="20"/>
          <w:szCs w:val="20"/>
          <w:lang w:eastAsia="pl-PL"/>
          <w14:ligatures w14:val="none"/>
        </w:rPr>
        <w:br/>
        <w:t>i dyrektyw, w szczególności wymagania UE;</w:t>
      </w:r>
    </w:p>
    <w:p w14:paraId="3C19F8DD" w14:textId="013B1E9A" w:rsidR="0020389F" w:rsidRPr="00225DC6" w:rsidRDefault="0020389F" w:rsidP="0020389F">
      <w:pPr>
        <w:spacing w:after="0" w:line="276" w:lineRule="auto"/>
        <w:jc w:val="both"/>
        <w:rPr>
          <w:rFonts w:ascii="Garamond" w:eastAsia="Calibri" w:hAnsi="Garamond" w:cs="Calibri"/>
          <w:strike/>
          <w:kern w:val="0"/>
          <w:sz w:val="20"/>
          <w:szCs w:val="20"/>
          <w:lang w:eastAsia="pl-PL"/>
          <w14:ligatures w14:val="none"/>
        </w:rPr>
      </w:pPr>
      <w:r w:rsidRPr="0020389F">
        <w:rPr>
          <w:rFonts w:ascii="Garamond" w:eastAsia="Calibri" w:hAnsi="Garamond" w:cs="Calibri"/>
          <w:kern w:val="0"/>
          <w:sz w:val="20"/>
          <w:szCs w:val="20"/>
          <w:lang w:eastAsia="pl-PL"/>
          <w14:ligatures w14:val="none"/>
        </w:rPr>
        <w:t>b) dokumenty dopuszczające do obrotu na terenie Polski, UE, EOG zgodnie z obowiązującymi przepisami prawa, deklaracje zgodności CE</w:t>
      </w:r>
      <w:r w:rsidR="009B3509">
        <w:rPr>
          <w:rFonts w:ascii="Garamond" w:eastAsia="Calibri" w:hAnsi="Garamond" w:cs="Calibri"/>
          <w:kern w:val="0"/>
          <w:sz w:val="20"/>
          <w:szCs w:val="20"/>
          <w:lang w:eastAsia="pl-PL"/>
          <w14:ligatures w14:val="none"/>
        </w:rPr>
        <w:t>;</w:t>
      </w:r>
    </w:p>
    <w:p w14:paraId="4B6D0E2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oryginalne foldery producenta potwierdzające parametry techniczne oferowanego sprzętu medycznego i akcesoriów oraz ich instrukcja obsługi bądź jej fragmenty, jeśli foldery nie zawierają wszystkich wymaganych informacji. Materiały w języku polskim </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b/>
          <w:kern w:val="0"/>
          <w:sz w:val="20"/>
          <w:szCs w:val="20"/>
          <w:u w:val="single"/>
          <w:lang w:eastAsia="pl-PL"/>
          <w14:ligatures w14:val="none"/>
        </w:rPr>
        <w:t>z wyraźnym zaznaczeniem</w:t>
      </w:r>
      <w:r w:rsidRPr="0020389F">
        <w:rPr>
          <w:rFonts w:ascii="Garamond" w:eastAsia="Calibri" w:hAnsi="Garamond" w:cs="Calibri"/>
          <w:kern w:val="0"/>
          <w:sz w:val="20"/>
          <w:szCs w:val="20"/>
          <w:lang w:eastAsia="pl-PL"/>
          <w14:ligatures w14:val="none"/>
        </w:rPr>
        <w:t xml:space="preserve"> zapisów potwierdzających spełnienie wymaganych parametrów, z dopisaniem punktu z załącznika </w:t>
      </w:r>
      <w:r w:rsidRPr="0020389F">
        <w:rPr>
          <w:rFonts w:ascii="Garamond" w:eastAsia="Calibri" w:hAnsi="Garamond" w:cs="Calibri"/>
          <w:kern w:val="0"/>
          <w:sz w:val="20"/>
          <w:szCs w:val="20"/>
          <w:lang w:eastAsia="pl-PL"/>
          <w14:ligatures w14:val="none"/>
        </w:rPr>
        <w:br/>
        <w:t>nr 2 do SWZ, w którym został opisany potwierdzony parametr;</w:t>
      </w:r>
    </w:p>
    <w:p w14:paraId="31C5B0A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 inne wyszczególnione w zał. nr 2 do SWZ (Opisie przedmiotu zamówienia - Zestawieniu Parametrów i Warunków wymaganych oraz Warunków Gwarancji i serwisu).</w:t>
      </w:r>
    </w:p>
    <w:p w14:paraId="081714D8" w14:textId="1D1AB396"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e) </w:t>
      </w:r>
      <w:bookmarkStart w:id="6" w:name="_Hlk69896402"/>
      <w:r w:rsidRPr="0020389F">
        <w:rPr>
          <w:rFonts w:ascii="Garamond" w:eastAsia="Calibri" w:hAnsi="Garamond" w:cs="Calibri"/>
          <w:kern w:val="0"/>
          <w:sz w:val="20"/>
          <w:szCs w:val="20"/>
          <w:lang w:eastAsia="pl-PL"/>
          <w14:ligatures w14:val="none"/>
        </w:rPr>
        <w:t xml:space="preserve">oświadczenie o spełnianiu przez oferowany przedmiot zamówienia wymagań przewidzianych przez ustawę z dnia 20 maja 2010r. </w:t>
      </w:r>
      <w:r w:rsidRPr="0020389F">
        <w:rPr>
          <w:rFonts w:ascii="Garamond" w:eastAsia="Calibri" w:hAnsi="Garamond" w:cs="Calibri"/>
          <w:kern w:val="0"/>
          <w:sz w:val="20"/>
          <w:szCs w:val="20"/>
          <w:lang w:eastAsia="pl-PL"/>
          <w14:ligatures w14:val="none"/>
        </w:rPr>
        <w:br/>
        <w:t>o wyrobach medycznych (Dz.U. z 202</w:t>
      </w:r>
      <w:r w:rsidR="00AA25D4">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r. poz. </w:t>
      </w:r>
      <w:r w:rsidR="00AA25D4">
        <w:rPr>
          <w:rFonts w:ascii="Garamond" w:eastAsia="Calibri" w:hAnsi="Garamond" w:cs="Calibri"/>
          <w:kern w:val="0"/>
          <w:sz w:val="20"/>
          <w:szCs w:val="20"/>
          <w:lang w:eastAsia="pl-PL"/>
          <w14:ligatures w14:val="none"/>
        </w:rPr>
        <w:t>463</w:t>
      </w:r>
      <w:r w:rsidRPr="0020389F">
        <w:rPr>
          <w:rFonts w:ascii="Garamond" w:eastAsia="Calibri" w:hAnsi="Garamond" w:cs="Calibri"/>
          <w:kern w:val="0"/>
          <w:sz w:val="20"/>
          <w:szCs w:val="20"/>
          <w:lang w:eastAsia="pl-PL"/>
          <w14:ligatures w14:val="none"/>
        </w:rPr>
        <w:t xml:space="preserve">), potwierdzające dopuszczenie tych wyrobów do obrotu i używania, oraz przez Rozporządzenie Ministra Zdrowia z dnia 17 lutego 2016r. w sprawie wymagań zasadniczych oraz procedur oceny zgodności wyrobów medycznych (Dz.U. z 2016r. poz. 211 ze zm.). </w:t>
      </w:r>
      <w:bookmarkEnd w:id="6"/>
      <w:r w:rsidRPr="0020389F">
        <w:rPr>
          <w:rFonts w:ascii="Garamond" w:eastAsia="Calibri" w:hAnsi="Garamond" w:cs="Calibri"/>
          <w:kern w:val="0"/>
          <w:sz w:val="20"/>
          <w:szCs w:val="20"/>
          <w:lang w:eastAsia="pl-PL"/>
          <w14:ligatures w14:val="none"/>
        </w:rPr>
        <w:t xml:space="preserve">Wzór stanowi </w:t>
      </w:r>
      <w:r w:rsidRPr="0020389F">
        <w:rPr>
          <w:rFonts w:ascii="Garamond" w:eastAsia="Calibri" w:hAnsi="Garamond" w:cs="Calibri"/>
          <w:b/>
          <w:bCs/>
          <w:kern w:val="0"/>
          <w:sz w:val="20"/>
          <w:szCs w:val="20"/>
          <w:lang w:eastAsia="pl-PL"/>
          <w14:ligatures w14:val="none"/>
        </w:rPr>
        <w:t>załącznik nr 6 do SWZ.</w:t>
      </w:r>
      <w:bookmarkStart w:id="7" w:name="_Hlk81990819"/>
      <w:bookmarkStart w:id="8" w:name="_Hlk81992570"/>
    </w:p>
    <w:p w14:paraId="788766F3" w14:textId="77777777" w:rsidR="0020389F" w:rsidRPr="0020389F" w:rsidRDefault="0020389F" w:rsidP="0020389F">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t>f)</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Cs/>
          <w:kern w:val="0"/>
          <w:sz w:val="20"/>
          <w:szCs w:val="20"/>
          <w:lang w:eastAsia="pl-PL"/>
          <w14:ligatures w14:val="none"/>
        </w:rPr>
        <w:t>Zamawiający żąda następujących dokumentów:</w:t>
      </w:r>
    </w:p>
    <w:p w14:paraId="7D85793A"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04889724" w14:textId="77777777" w:rsidR="0020389F" w:rsidRPr="0020389F" w:rsidRDefault="0020389F" w:rsidP="002B6009">
      <w:pPr>
        <w:numPr>
          <w:ilvl w:val="0"/>
          <w:numId w:val="4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EC (WE) sporządzonej przez producenta lub upoważnionego przedstawiciela producenta, poświadczającą zgodność oferowanego wyrobu  z dyrektywą 93/42/EWG z dnia 14 czerwca 1993 r. dotyczącą wyrobów medycznych oraz</w:t>
      </w:r>
    </w:p>
    <w:p w14:paraId="071AF74E" w14:textId="77777777" w:rsidR="0020389F" w:rsidRPr="0020389F" w:rsidRDefault="0020389F" w:rsidP="002B6009">
      <w:pPr>
        <w:numPr>
          <w:ilvl w:val="0"/>
          <w:numId w:val="4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oświadczenie wykonawcy, importera, producenta lub upoważnionego przedstawiciela producenta, w języku polskim lub angielskim, że oferowane wyroby zostały wprowadzone do obrotu przed dniem 26 maja 2021 r.</w:t>
      </w:r>
    </w:p>
    <w:p w14:paraId="308E19CB"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56804BE6"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oferowania wyrobów medycznych, o których mowa w art. 120 ust. 2 i 3 rozporządzenia UE nr 2017/745     z dnia 5 kwietnia 2017 r. w sprawie  wyrobów medycznych – tj. korzystających z okresów przejściowych:</w:t>
      </w:r>
    </w:p>
    <w:p w14:paraId="12EC9784"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197D5814"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oświadczenia dostawcy, importera, producenta lub upoważnionego przedstawiciela producenta, w języku polskim lub angielskim, że oferowany wyrób medyczny jest objęty okresem przejściowym, o którym mowa w ww. przepisie oraz  </w:t>
      </w:r>
    </w:p>
    <w:p w14:paraId="78A8C8C9"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7E2BB8D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6E5EC048"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przypadku oferowania wyrobów medycznych nieobjętych punktami 1 lub 2:  </w:t>
      </w:r>
    </w:p>
    <w:p w14:paraId="4403829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55B4CA9E" w14:textId="77777777" w:rsidR="0020389F" w:rsidRPr="0020389F" w:rsidRDefault="0020389F" w:rsidP="002B6009">
      <w:pPr>
        <w:numPr>
          <w:ilvl w:val="0"/>
          <w:numId w:val="43"/>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wystawionej przez producenta lub upoważnionego przedstawiciela producenta, poświadczającej zgodność oferowanych wyrobów z wymaganiami rozporządzenia nr 2017/745 z dnia 5 kwietnia 2017 r.</w:t>
      </w:r>
    </w:p>
    <w:p w14:paraId="13CDF6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sprawie wyrobów medycznych oraz </w:t>
      </w:r>
    </w:p>
    <w:p w14:paraId="5F70A43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7F5819A2" w14:textId="77777777" w:rsidR="0020389F" w:rsidRPr="0020389F" w:rsidRDefault="0020389F" w:rsidP="002B6009">
      <w:pPr>
        <w:numPr>
          <w:ilvl w:val="0"/>
          <w:numId w:val="43"/>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71DC454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2A5A7E2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4. Wykonawca oświadcza, że wyroby medyczne stanowiące przedmiot umowy są dopuszczone do obrotu </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kern w:val="0"/>
          <w:sz w:val="20"/>
          <w:szCs w:val="20"/>
          <w:lang w:eastAsia="pl-PL"/>
          <w14:ligatures w14:val="none"/>
        </w:rPr>
        <w:tab/>
        <w:t xml:space="preserve">i stosowania na terenie Rzeczpospolitej Polskiej, zgodnie z Rozporządzeniem Parlamentu Europejskiego i Rady (UE)         </w:t>
      </w:r>
      <w:r w:rsidRPr="0020389F">
        <w:rPr>
          <w:rFonts w:ascii="Garamond" w:eastAsia="Calibri" w:hAnsi="Garamond" w:cs="Calibri"/>
          <w:kern w:val="0"/>
          <w:sz w:val="20"/>
          <w:szCs w:val="20"/>
          <w:lang w:eastAsia="pl-PL"/>
          <w14:ligatures w14:val="none"/>
        </w:rPr>
        <w:tab/>
        <w:t xml:space="preserve">2017/745 z dnia 5 kwietnia 2017 r. w sprawie wyrobów medycznych, zmiany dyrektywy 2001/83/WE, rozporządzenia  </w:t>
      </w:r>
      <w:r w:rsidRPr="0020389F">
        <w:rPr>
          <w:rFonts w:ascii="Garamond" w:eastAsia="Calibri" w:hAnsi="Garamond" w:cs="Calibri"/>
          <w:kern w:val="0"/>
          <w:sz w:val="20"/>
          <w:szCs w:val="20"/>
          <w:lang w:eastAsia="pl-PL"/>
          <w14:ligatures w14:val="none"/>
        </w:rPr>
        <w:tab/>
        <w:t xml:space="preserve">(WE) nr   178/2002 i rozporządzenia (WE) nr 1223/2009 oraz uchylenia dyrektyw Rady 90/385/EWG i 93/42/EWG                    </w:t>
      </w:r>
      <w:r w:rsidRPr="0020389F">
        <w:rPr>
          <w:rFonts w:ascii="Garamond" w:eastAsia="Calibri" w:hAnsi="Garamond" w:cs="Calibri"/>
          <w:b/>
          <w:bCs/>
          <w:kern w:val="0"/>
          <w:sz w:val="20"/>
          <w:szCs w:val="20"/>
          <w:lang w:eastAsia="pl-PL"/>
          <w14:ligatures w14:val="none"/>
        </w:rPr>
        <w:t>( załącznik nr 10 do SWZ ).</w:t>
      </w:r>
    </w:p>
    <w:p w14:paraId="6CA64B0C" w14:textId="77777777" w:rsidR="0020389F" w:rsidRPr="0020389F" w:rsidRDefault="0020389F" w:rsidP="0020389F">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br/>
        <w:t xml:space="preserve">2. </w:t>
      </w:r>
      <w:bookmarkStart w:id="9" w:name="_Hlk81992879"/>
      <w:r w:rsidRPr="0020389F">
        <w:rPr>
          <w:rFonts w:ascii="Garamond" w:eastAsia="Calibri" w:hAnsi="Garamond" w:cs="Calibri"/>
          <w:kern w:val="0"/>
          <w:sz w:val="20"/>
          <w:szCs w:val="20"/>
          <w:lang w:eastAsia="pl-PL"/>
          <w14:ligatures w14:val="none"/>
        </w:rPr>
        <w:t xml:space="preserve">Wykonawca zobowiązuje się przedłożyć wraz z dostarczonym przedmiotem zamówienia: </w:t>
      </w:r>
      <w:r w:rsidRPr="0020389F">
        <w:rPr>
          <w:rFonts w:ascii="Garamond" w:eastAsia="Calibri" w:hAnsi="Garamond" w:cs="Calibri"/>
          <w:kern w:val="0"/>
          <w:sz w:val="20"/>
          <w:szCs w:val="20"/>
          <w:lang w:eastAsia="pl-PL"/>
          <w14:ligatures w14:val="none"/>
        </w:rPr>
        <w:br/>
        <w:t xml:space="preserve">a) informację pozwalającą na identyfikację wyrobu, w tym nazwę wyrobu, numer seryjny, numer serii, kod UDI, model wyrobu,                      a także imię i nazwisko lub nazwę, adres i adres strony internetowej producenta; </w:t>
      </w:r>
    </w:p>
    <w:p w14:paraId="429A03F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b) wszelkie ostrzeżenia dla pacjenta lub pracownika służby zdrowia oraz wszelkie środki ostrożności lub inne środki, </w:t>
      </w:r>
      <w:r w:rsidRPr="0020389F">
        <w:rPr>
          <w:rFonts w:ascii="Garamond" w:eastAsia="Calibri" w:hAnsi="Garamond" w:cs="Calibri"/>
          <w:kern w:val="0"/>
          <w:sz w:val="20"/>
          <w:szCs w:val="20"/>
          <w:lang w:eastAsia="pl-PL"/>
          <w14:ligatures w14:val="none"/>
        </w:rPr>
        <w:br/>
        <w:t xml:space="preserve">które powinni oni podjąć w związku z racjonalnie przewidywalnymi wzajemnymi zakłóceniami między wyrobem </w:t>
      </w:r>
      <w:r w:rsidRPr="0020389F">
        <w:rPr>
          <w:rFonts w:ascii="Garamond" w:eastAsia="Calibri" w:hAnsi="Garamond" w:cs="Calibri"/>
          <w:kern w:val="0"/>
          <w:sz w:val="20"/>
          <w:szCs w:val="20"/>
          <w:lang w:eastAsia="pl-PL"/>
          <w14:ligatures w14:val="none"/>
        </w:rPr>
        <w:br/>
        <w:t xml:space="preserve">a oddziaływaniami zewnętrznymi, badaniami medycznymi lub warunkami środowiska; </w:t>
      </w:r>
    </w:p>
    <w:p w14:paraId="2998123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wszelkie informacje o spodziewanym okresie używania wyrobu oraz koniecznych działaniach następczych; </w:t>
      </w:r>
      <w:r w:rsidRPr="0020389F">
        <w:rPr>
          <w:rFonts w:ascii="Garamond" w:eastAsia="Calibri" w:hAnsi="Garamond" w:cs="Calibri"/>
          <w:kern w:val="0"/>
          <w:sz w:val="20"/>
          <w:szCs w:val="20"/>
          <w:lang w:eastAsia="pl-PL"/>
          <w14:ligatures w14:val="none"/>
        </w:rPr>
        <w:br/>
        <w:t>d) wszelkie inne informacje służące zapewnieniu bezpiecznego stosowania wyrobu przez pacjenta;</w:t>
      </w:r>
    </w:p>
    <w:bookmarkEnd w:id="7"/>
    <w:bookmarkEnd w:id="8"/>
    <w:bookmarkEnd w:id="9"/>
    <w:p w14:paraId="49FEE9B8"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p>
    <w:p w14:paraId="535924B7" w14:textId="07FFC9B1"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Zamawiający informuje, iż w przypadku gdy wykonawca nie złoży przedmiotowych środków dowodowych lub złożone przedmiotowe środki dowodowe będą niekompletne, Zamawiający wezwie do ich złożenia, poprawienia lub uzupełnienia </w:t>
      </w:r>
      <w:r w:rsidRPr="0020389F">
        <w:rPr>
          <w:rFonts w:ascii="Garamond" w:eastAsia="Calibri" w:hAnsi="Garamond" w:cs="Calibri"/>
          <w:kern w:val="0"/>
          <w:sz w:val="20"/>
          <w:szCs w:val="20"/>
          <w:lang w:eastAsia="pl-PL"/>
          <w14:ligatures w14:val="none"/>
        </w:rPr>
        <w:br/>
        <w:t>w wyznaczonym terminie.</w:t>
      </w:r>
    </w:p>
    <w:p w14:paraId="1DE25766" w14:textId="77777777" w:rsidR="0020389F" w:rsidRPr="0020389F" w:rsidRDefault="0020389F" w:rsidP="0020389F">
      <w:pPr>
        <w:spacing w:after="0" w:line="276" w:lineRule="auto"/>
        <w:rPr>
          <w:rFonts w:ascii="Garamond" w:eastAsia="Calibri" w:hAnsi="Garamond" w:cs="Calibri"/>
          <w:b/>
          <w:bCs/>
          <w:i/>
          <w:iCs/>
          <w:kern w:val="0"/>
          <w:sz w:val="20"/>
          <w:szCs w:val="20"/>
          <w:highlight w:val="yellow"/>
          <w:lang w:eastAsia="pl-PL"/>
          <w14:ligatures w14:val="none"/>
        </w:rPr>
      </w:pPr>
    </w:p>
    <w:p w14:paraId="0F3FB282" w14:textId="77777777" w:rsidR="0020389F" w:rsidRPr="0020389F" w:rsidRDefault="0020389F" w:rsidP="0020389F">
      <w:pPr>
        <w:spacing w:after="0" w:line="276" w:lineRule="auto"/>
        <w:rPr>
          <w:rFonts w:ascii="Garamond" w:eastAsia="Calibri" w:hAnsi="Garamond" w:cs="Calibri"/>
          <w:b/>
          <w:bCs/>
          <w:i/>
          <w:iCs/>
          <w:kern w:val="0"/>
          <w:sz w:val="20"/>
          <w:szCs w:val="20"/>
          <w:highlight w:val="yellow"/>
          <w:lang w:eastAsia="pl-PL"/>
          <w14:ligatures w14:val="none"/>
        </w:rPr>
      </w:pPr>
    </w:p>
    <w:p w14:paraId="19AFDF86"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 POLEGANIE NA ZASOBACH INNYCH PODMIOTÓW</w:t>
      </w:r>
    </w:p>
    <w:p w14:paraId="0B1ED74C" w14:textId="77777777" w:rsidR="0020389F" w:rsidRPr="0020389F" w:rsidRDefault="0020389F" w:rsidP="0020389F">
      <w:pPr>
        <w:spacing w:after="0" w:line="276" w:lineRule="auto"/>
        <w:outlineLvl w:val="0"/>
        <w:rPr>
          <w:rFonts w:ascii="Garamond" w:eastAsia="Calibri" w:hAnsi="Garamond" w:cs="Times New Roman"/>
          <w:b/>
          <w:bCs/>
          <w:spacing w:val="20"/>
          <w:kern w:val="0"/>
          <w:sz w:val="20"/>
          <w:szCs w:val="20"/>
          <w:lang w:eastAsia="pl-PL"/>
          <w14:ligatures w14:val="none"/>
        </w:rPr>
      </w:pPr>
    </w:p>
    <w:p w14:paraId="39363A4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065999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04C1343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t>
      </w:r>
      <w:r w:rsidRPr="0020389F">
        <w:rPr>
          <w:rFonts w:ascii="Garamond" w:eastAsia="Calibri" w:hAnsi="Garamond" w:cs="Calibri"/>
          <w:b/>
          <w:bCs/>
          <w:kern w:val="0"/>
          <w:sz w:val="20"/>
          <w:szCs w:val="20"/>
          <w:lang w:eastAsia="pl-PL"/>
          <w14:ligatures w14:val="none"/>
        </w:rPr>
        <w:t>Wykonawca, który polega na zdolnościach lub sytuacji podmiotów udostępniających zasoby, składa,</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wraz z ofertą</w:t>
      </w:r>
      <w:r w:rsidRPr="0020389F">
        <w:rPr>
          <w:rFonts w:ascii="Garamond" w:eastAsia="Calibri" w:hAnsi="Garamond" w:cs="Calibri"/>
          <w:kern w:val="0"/>
          <w:sz w:val="20"/>
          <w:szCs w:val="2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0389F">
        <w:rPr>
          <w:rFonts w:ascii="Garamond" w:eastAsia="Calibri" w:hAnsi="Garamond" w:cs="Calibri"/>
          <w:b/>
          <w:bCs/>
          <w:kern w:val="0"/>
          <w:sz w:val="20"/>
          <w:szCs w:val="20"/>
          <w:lang w:eastAsia="pl-PL"/>
          <w14:ligatures w14:val="none"/>
        </w:rPr>
        <w:t>załącznik nr 7 do SWZ</w:t>
      </w:r>
      <w:r w:rsidRPr="0020389F">
        <w:rPr>
          <w:rFonts w:ascii="Garamond" w:eastAsia="Calibri" w:hAnsi="Garamond" w:cs="Calibri"/>
          <w:kern w:val="0"/>
          <w:sz w:val="20"/>
          <w:szCs w:val="20"/>
          <w:lang w:eastAsia="pl-PL"/>
          <w14:ligatures w14:val="none"/>
        </w:rPr>
        <w:t>.</w:t>
      </w:r>
    </w:p>
    <w:p w14:paraId="02FD8C4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FB7F9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20389F">
        <w:rPr>
          <w:rFonts w:ascii="Garamond" w:eastAsia="Calibri" w:hAnsi="Garamond" w:cs="Calibri"/>
          <w:kern w:val="0"/>
          <w:sz w:val="20"/>
          <w:szCs w:val="20"/>
          <w:lang w:eastAsia="pl-PL"/>
          <w14:ligatures w14:val="none"/>
        </w:rPr>
        <w:br/>
        <w:t>w terminie określonym przez zamawiającego zastąpił ten podmiot innym podmiotem lub podmiotami albo wykazał, że samodzielnie spełnia warunki udziału w postępowaniu.</w:t>
      </w:r>
    </w:p>
    <w:p w14:paraId="725BCBF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C54A3"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7.</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t>
      </w:r>
      <w:r w:rsidRPr="0020389F">
        <w:rPr>
          <w:rFonts w:ascii="Garamond" w:eastAsia="Calibri" w:hAnsi="Garamond" w:cs="Calibri"/>
          <w:b/>
          <w:bCs/>
          <w:kern w:val="0"/>
          <w:sz w:val="20"/>
          <w:szCs w:val="20"/>
          <w:lang w:eastAsia="pl-PL"/>
          <w14:ligatures w14:val="none"/>
        </w:rPr>
        <w:br/>
        <w:t>w postępowaniu, w zakresie, w jakim Wykonawca powołuje się na jego zasoby, zgodnie z katalogiem dokumentów określonych w Rozdziale IX SWZ.</w:t>
      </w:r>
    </w:p>
    <w:p w14:paraId="5C37DAF0" w14:textId="77777777" w:rsidR="0020389F" w:rsidRPr="0020389F" w:rsidRDefault="0020389F" w:rsidP="0020389F">
      <w:pPr>
        <w:shd w:val="clear" w:color="auto" w:fill="FFFFFF"/>
        <w:spacing w:after="0" w:line="276" w:lineRule="auto"/>
        <w:ind w:left="360"/>
        <w:jc w:val="both"/>
        <w:textAlignment w:val="baseline"/>
        <w:outlineLvl w:val="0"/>
        <w:rPr>
          <w:rFonts w:ascii="Garamond" w:eastAsia="Calibri" w:hAnsi="Garamond" w:cs="Times New Roman"/>
          <w:b/>
          <w:bCs/>
          <w:color w:val="000000"/>
          <w:spacing w:val="20"/>
          <w:kern w:val="0"/>
          <w:sz w:val="20"/>
          <w:szCs w:val="20"/>
          <w:highlight w:val="yellow"/>
          <w:lang w:eastAsia="pl-PL"/>
          <w14:ligatures w14:val="none"/>
        </w:rPr>
      </w:pPr>
    </w:p>
    <w:p w14:paraId="65D70E57"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 INFORMACJA DLA WYKONAWCÓW WSPÓLNIE UBIEGAJĄCYCH SIĘ O UDZIELENIE ZAMÓWIENIA</w:t>
      </w:r>
    </w:p>
    <w:p w14:paraId="064E01B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9A38DDB"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Wykonawców wspólnie ubiegających się o udzielenie zamówienia, oświadczenia, o których mowa w Rozdziale VIII ust. 1 i rozdziale IX SWZ, składa każdy z Wykonawców. Oświadczenia te potwierdzają brak podstaw wykluczenia oraz spełnianie warunków udziału w zakresie, w jakim każdy z Wykonawców wykazuje spełnianie warunków udziału w postępowaniu.</w:t>
      </w:r>
    </w:p>
    <w:p w14:paraId="1286115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Wykonawcy wspólnie ubiegający się o udzielenie zamówienia dołączają do oferty oświadczenie, z którego wynika, które usługi wykonają poszczególni Wykonawcy.</w:t>
      </w:r>
    </w:p>
    <w:p w14:paraId="3C54A13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Oświadczenia i dokumenty potwierdzające brak podstaw do wykluczenia z postępowania składa każdy z Wykonawców wspólnie ubiegających się o zamówienie.</w:t>
      </w:r>
    </w:p>
    <w:p w14:paraId="15B93D3B" w14:textId="77777777" w:rsidR="0020389F" w:rsidRPr="0020389F" w:rsidRDefault="0020389F" w:rsidP="0020389F">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7E6EC524"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XII. INFORMACJE O SPOSOBIE POROZUMIEWANIA SIĘ ZAMAWIAJĄCEGO Z WYKONAWCAMI ORAZ PRZEKAZYWANIA OŚWIADCZEŃ LUB DOKUMENTÓW </w:t>
      </w:r>
    </w:p>
    <w:p w14:paraId="7A8DE59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30ACF6AB" w14:textId="77777777" w:rsidR="0020389F" w:rsidRPr="0020389F" w:rsidRDefault="0020389F" w:rsidP="0020389F">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przedmiotu zamówienia:</w:t>
      </w:r>
    </w:p>
    <w:p w14:paraId="213C4DAA" w14:textId="6D08D5F8" w:rsidR="0020389F" w:rsidRPr="0020389F" w:rsidRDefault="0020389F" w:rsidP="0020389F">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inż. Barbara Grochal– tel. 12 662 31 10, w godz. 7:30-15:00</w:t>
      </w:r>
    </w:p>
    <w:p w14:paraId="217C263C" w14:textId="77777777" w:rsidR="0020389F" w:rsidRPr="0020389F" w:rsidRDefault="0020389F" w:rsidP="0020389F">
      <w:pPr>
        <w:spacing w:after="0" w:line="276" w:lineRule="auto"/>
        <w:ind w:left="426"/>
        <w:jc w:val="both"/>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procedury przetargowej:</w:t>
      </w:r>
    </w:p>
    <w:p w14:paraId="32D39D78" w14:textId="1699809B" w:rsidR="0020389F" w:rsidRPr="0020389F" w:rsidRDefault="0020389F" w:rsidP="0020389F">
      <w:pPr>
        <w:tabs>
          <w:tab w:val="left" w:pos="426"/>
          <w:tab w:val="left" w:pos="851"/>
        </w:tabs>
        <w:suppressAutoHyphens/>
        <w:spacing w:after="0" w:line="276" w:lineRule="auto"/>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Anna Woźniak, lic. Monika Dziewońska – tel.: 12 662 31 21, w godz. 7.30 – 14.00</w:t>
      </w:r>
    </w:p>
    <w:p w14:paraId="7B4CDDFB" w14:textId="77777777" w:rsidR="0020389F" w:rsidRPr="0020389F" w:rsidRDefault="0020389F" w:rsidP="0020389F">
      <w:pPr>
        <w:spacing w:after="0" w:line="276" w:lineRule="auto"/>
        <w:jc w:val="both"/>
        <w:outlineLvl w:val="0"/>
        <w:rPr>
          <w:rFonts w:ascii="Garamond" w:eastAsia="Calibri" w:hAnsi="Garamond" w:cs="Times New Roman"/>
          <w:b/>
          <w:kern w:val="0"/>
          <w:sz w:val="20"/>
          <w:szCs w:val="20"/>
          <w:highlight w:val="yellow"/>
          <w:u w:val="single"/>
          <w:lang w:eastAsia="pl-PL"/>
          <w14:ligatures w14:val="none"/>
        </w:rPr>
      </w:pPr>
    </w:p>
    <w:p w14:paraId="4EECDAC5" w14:textId="77777777" w:rsidR="0020389F" w:rsidRPr="0020389F" w:rsidRDefault="0020389F" w:rsidP="0020389F">
      <w:pPr>
        <w:spacing w:after="0" w:line="276" w:lineRule="auto"/>
        <w:ind w:left="709" w:hanging="34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t>
      </w:r>
      <w:r w:rsidRPr="0020389F">
        <w:rPr>
          <w:rFonts w:ascii="Garamond" w:eastAsia="Calibri" w:hAnsi="Garamond" w:cs="Calibri"/>
          <w:kern w:val="0"/>
          <w:sz w:val="20"/>
          <w:szCs w:val="20"/>
          <w:lang w:eastAsia="pl-PL"/>
          <w14:ligatures w14:val="none"/>
        </w:rPr>
        <w:tab/>
        <w:t xml:space="preserve">Postępowanie prowadzone jest pisemnie w języku polskim w formie lub postaci elektronicznej za pośrednictwem </w:t>
      </w:r>
      <w:hyperlink r:id="rId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w:t>
      </w:r>
    </w:p>
    <w:p w14:paraId="6F91A9AE" w14:textId="77777777" w:rsidR="0020389F" w:rsidRPr="0020389F" w:rsidRDefault="0020389F" w:rsidP="0020389F">
      <w:pPr>
        <w:spacing w:after="0" w:line="276" w:lineRule="auto"/>
        <w:ind w:left="72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celu skrócenia czasu udzielenia odpowiedzi na pytania preferuje się, aby komunikacja między Zamawiającym </w:t>
      </w:r>
      <w:r w:rsidRPr="0020389F">
        <w:rPr>
          <w:rFonts w:ascii="Garamond" w:eastAsia="Calibri" w:hAnsi="Garamond" w:cs="Calibri"/>
          <w:kern w:val="0"/>
          <w:sz w:val="20"/>
          <w:szCs w:val="20"/>
          <w:lang w:eastAsia="pl-PL"/>
          <w14:ligatures w14:val="none"/>
        </w:rPr>
        <w:br/>
        <w:t xml:space="preserve">a Wykonawcami, w tym wszelkie oświadczenia, wnioski, zawiadomienia oraz informacje, przekazywane były w formie elektronicznej za pośrednictwem </w:t>
      </w:r>
      <w:hyperlink r:id="rId10"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 formularza „Wyślij wiadomość do zamawiającego”.</w:t>
      </w:r>
    </w:p>
    <w:p w14:paraId="42276A8D" w14:textId="77777777" w:rsidR="0020389F" w:rsidRPr="0020389F" w:rsidRDefault="0020389F" w:rsidP="002B6009">
      <w:pPr>
        <w:numPr>
          <w:ilvl w:val="0"/>
          <w:numId w:val="36"/>
        </w:numPr>
        <w:spacing w:after="0" w:line="276" w:lineRule="auto"/>
        <w:ind w:left="700" w:hanging="336"/>
        <w:contextualSpacing/>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datę przekazania (wpływu) oświadczeń, wniosków, zawiadomień oraz informacji przyjmuje się datę ich przesłania za pośrednictwem </w:t>
      </w:r>
      <w:hyperlink r:id="rId1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2" w:history="1">
        <w:r w:rsidRPr="0020389F">
          <w:rPr>
            <w:rFonts w:ascii="Garamond" w:eastAsia="Calibri" w:hAnsi="Garamond" w:cs="Calibri"/>
            <w:color w:val="0000FF"/>
            <w:kern w:val="0"/>
            <w:sz w:val="20"/>
            <w:szCs w:val="20"/>
            <w:u w:val="single"/>
            <w:lang w:eastAsia="pl-PL"/>
            <w14:ligatures w14:val="none"/>
          </w:rPr>
          <w:t>zamowienia@zozmswiakrakow.pl</w:t>
        </w:r>
      </w:hyperlink>
      <w:r w:rsidRPr="0020389F">
        <w:rPr>
          <w:rFonts w:ascii="Garamond" w:eastAsia="Calibri" w:hAnsi="Garamond" w:cs="Times New Roman"/>
          <w:color w:val="000000"/>
          <w:spacing w:val="20"/>
          <w:kern w:val="0"/>
          <w:sz w:val="20"/>
          <w:szCs w:val="20"/>
          <w:lang w:eastAsia="pl-PL"/>
          <w14:ligatures w14:val="none"/>
        </w:rPr>
        <w:t xml:space="preserve"> </w:t>
      </w:r>
    </w:p>
    <w:p w14:paraId="7D2F8440"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będzie przekazywał Wykonawcom informacje w formie elektronicznej za pośrednictwem </w:t>
      </w:r>
      <w:hyperlink r:id="rId1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Informacje dotyczące odpowiedzi na pytania, zmiany specyfikacji, zmiany terminu składania </w:t>
      </w:r>
      <w:r w:rsidRPr="0020389F">
        <w:rPr>
          <w:rFonts w:ascii="Garamond" w:eastAsia="Calibri" w:hAnsi="Garamond" w:cs="Calibri"/>
          <w:kern w:val="0"/>
          <w:sz w:val="20"/>
          <w:szCs w:val="20"/>
          <w:lang w:eastAsia="pl-PL"/>
          <w14:ligatures w14:val="none"/>
        </w:rPr>
        <w:br/>
        <w:t xml:space="preserve">i otwarcia ofert, Zamawiający będzie zamieszczał na platformie w sekcji “Komunikaty”. Korespondencja, której zgodnie </w:t>
      </w:r>
      <w:r w:rsidRPr="0020389F">
        <w:rPr>
          <w:rFonts w:ascii="Garamond" w:eastAsia="Calibri" w:hAnsi="Garamond" w:cs="Calibri"/>
          <w:kern w:val="0"/>
          <w:sz w:val="20"/>
          <w:szCs w:val="20"/>
          <w:lang w:eastAsia="pl-PL"/>
          <w14:ligatures w14:val="none"/>
        </w:rPr>
        <w:br/>
        <w:t xml:space="preserve">z obowiązującymi przepisami adresatem jest konkretny Wykonawca, będzie przekazywana w formie elektronicznej za pośrednictwem </w:t>
      </w:r>
      <w:hyperlink r:id="rId1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 konkretnego Wykonawcy.</w:t>
      </w:r>
    </w:p>
    <w:p w14:paraId="22F19412"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CA4417"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tj.:</w:t>
      </w:r>
    </w:p>
    <w:p w14:paraId="72A3001E"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stały dostęp do sieci Internet o gwarantowanej przepustowości nie mniejszej niż 512 </w:t>
      </w:r>
      <w:proofErr w:type="spellStart"/>
      <w:r w:rsidRPr="0020389F">
        <w:rPr>
          <w:rFonts w:ascii="Garamond" w:eastAsia="Calibri" w:hAnsi="Garamond" w:cs="Calibri"/>
          <w:kern w:val="0"/>
          <w:sz w:val="20"/>
          <w:szCs w:val="20"/>
          <w:lang w:eastAsia="pl-PL"/>
          <w14:ligatures w14:val="none"/>
        </w:rPr>
        <w:t>kb</w:t>
      </w:r>
      <w:proofErr w:type="spellEnd"/>
      <w:r w:rsidRPr="0020389F">
        <w:rPr>
          <w:rFonts w:ascii="Garamond" w:eastAsia="Calibri" w:hAnsi="Garamond" w:cs="Calibri"/>
          <w:kern w:val="0"/>
          <w:sz w:val="20"/>
          <w:szCs w:val="20"/>
          <w:lang w:eastAsia="pl-PL"/>
          <w14:ligatures w14:val="none"/>
        </w:rPr>
        <w:t>/s,</w:t>
      </w:r>
    </w:p>
    <w:p w14:paraId="72486FF6" w14:textId="77777777" w:rsidR="0020389F" w:rsidRPr="0020389F" w:rsidRDefault="0020389F" w:rsidP="002B6009">
      <w:pPr>
        <w:numPr>
          <w:ilvl w:val="0"/>
          <w:numId w:val="27"/>
        </w:numPr>
        <w:spacing w:after="0" w:line="276" w:lineRule="auto"/>
        <w:ind w:left="1078"/>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FFC3450"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zainstalowana dowolna przeglądarka internetowa, w przypadku Internet Explorer </w:t>
      </w:r>
      <w:r w:rsidRPr="0020389F">
        <w:rPr>
          <w:rFonts w:ascii="Garamond" w:eastAsia="Calibri" w:hAnsi="Garamond" w:cs="Calibri"/>
          <w:kern w:val="0"/>
          <w:sz w:val="20"/>
          <w:szCs w:val="20"/>
          <w:lang w:eastAsia="pl-PL"/>
          <w14:ligatures w14:val="none"/>
        </w:rPr>
        <w:br/>
        <w:t>minimalnie wersja 10 0.,</w:t>
      </w:r>
    </w:p>
    <w:p w14:paraId="696FDC51"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włączona obsługa JavaScript,</w:t>
      </w:r>
    </w:p>
    <w:p w14:paraId="036407EA"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zainstalowany program Adobe </w:t>
      </w:r>
      <w:proofErr w:type="spellStart"/>
      <w:r w:rsidRPr="0020389F">
        <w:rPr>
          <w:rFonts w:ascii="Garamond" w:eastAsia="Calibri" w:hAnsi="Garamond" w:cs="Calibri"/>
          <w:kern w:val="0"/>
          <w:sz w:val="20"/>
          <w:szCs w:val="20"/>
          <w:lang w:eastAsia="pl-PL"/>
          <w14:ligatures w14:val="none"/>
        </w:rPr>
        <w:t>Acrobat</w:t>
      </w:r>
      <w:proofErr w:type="spellEnd"/>
      <w:r w:rsidRPr="0020389F">
        <w:rPr>
          <w:rFonts w:ascii="Garamond" w:eastAsia="Calibri" w:hAnsi="Garamond" w:cs="Calibri"/>
          <w:kern w:val="0"/>
          <w:sz w:val="20"/>
          <w:szCs w:val="20"/>
          <w:lang w:eastAsia="pl-PL"/>
          <w14:ligatures w14:val="none"/>
        </w:rPr>
        <w:t xml:space="preserve"> Reader lub inny obsługujący format plików .pdf,</w:t>
      </w:r>
    </w:p>
    <w:p w14:paraId="2F90527B"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platformazakupowa.pl działa według standardu przyjętego w komunikacji sieciowej - kodowanie UTF8,</w:t>
      </w:r>
    </w:p>
    <w:p w14:paraId="4EB9148C"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oznaczenie czasu odbioru danych przez platformę zakupową stanowi datę oraz dokładny czas (</w:t>
      </w:r>
      <w:proofErr w:type="spellStart"/>
      <w:r w:rsidRPr="0020389F">
        <w:rPr>
          <w:rFonts w:ascii="Garamond" w:eastAsia="Calibri" w:hAnsi="Garamond" w:cs="Calibri"/>
          <w:kern w:val="0"/>
          <w:sz w:val="20"/>
          <w:szCs w:val="20"/>
          <w:lang w:eastAsia="pl-PL"/>
          <w14:ligatures w14:val="none"/>
        </w:rPr>
        <w:t>hh:mm:ss</w:t>
      </w:r>
      <w:proofErr w:type="spellEnd"/>
      <w:r w:rsidRPr="0020389F">
        <w:rPr>
          <w:rFonts w:ascii="Garamond" w:eastAsia="Calibri" w:hAnsi="Garamond" w:cs="Calibri"/>
          <w:kern w:val="0"/>
          <w:sz w:val="20"/>
          <w:szCs w:val="20"/>
          <w:lang w:eastAsia="pl-PL"/>
          <w14:ligatures w14:val="none"/>
        </w:rPr>
        <w:t>) generowany wg. czasu lokalnego serwera synchronizowanego z zegarem Głównego Urzędu Miar.</w:t>
      </w:r>
    </w:p>
    <w:p w14:paraId="2D560CDC" w14:textId="77777777" w:rsidR="0020389F" w:rsidRPr="0020389F" w:rsidRDefault="0020389F" w:rsidP="002B6009">
      <w:pPr>
        <w:numPr>
          <w:ilvl w:val="0"/>
          <w:numId w:val="11"/>
        </w:numPr>
        <w:spacing w:after="0" w:line="276" w:lineRule="auto"/>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przystępując do niniejszego postępowania o udzielenie zamówienia publicznego:</w:t>
      </w:r>
    </w:p>
    <w:p w14:paraId="59383122" w14:textId="77777777" w:rsidR="0020389F" w:rsidRPr="0020389F" w:rsidRDefault="0020389F" w:rsidP="0020389F">
      <w:pPr>
        <w:spacing w:after="0" w:line="276" w:lineRule="auto"/>
        <w:ind w:left="71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akceptuje warunki korzystania z </w:t>
      </w:r>
      <w:hyperlink r:id="rId16"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określone w Regulaminie zamieszczonym na stronie internetowej </w:t>
      </w:r>
      <w:hyperlink r:id="rId17" w:history="1">
        <w:r w:rsidRPr="0020389F">
          <w:rPr>
            <w:rFonts w:ascii="Garamond" w:eastAsia="Calibri" w:hAnsi="Garamond" w:cs="Calibri"/>
            <w:color w:val="0000FF"/>
            <w:kern w:val="0"/>
            <w:sz w:val="20"/>
            <w:szCs w:val="20"/>
            <w:u w:val="single"/>
            <w:lang w:eastAsia="pl-PL"/>
            <w14:ligatures w14:val="none"/>
          </w:rPr>
          <w:t>pod linkiem</w:t>
        </w:r>
      </w:hyperlink>
      <w:r w:rsidRPr="0020389F">
        <w:rPr>
          <w:rFonts w:ascii="Garamond" w:eastAsia="Calibri" w:hAnsi="Garamond" w:cs="Calibri"/>
          <w:kern w:val="0"/>
          <w:sz w:val="20"/>
          <w:szCs w:val="20"/>
          <w:lang w:eastAsia="pl-PL"/>
          <w14:ligatures w14:val="none"/>
        </w:rPr>
        <w:t xml:space="preserve"> w zakładce „Regulamin" oraz uznaje go za wiążący, zapoznał i stosuje się do Instrukcji składania ofert/wniosków dostępnej po</w:t>
      </w:r>
      <w:bookmarkStart w:id="10" w:name="_Hlt62713645"/>
      <w:bookmarkStart w:id="11" w:name="_Hlt62713646"/>
      <w:r w:rsidRPr="0020389F">
        <w:rPr>
          <w:rFonts w:ascii="Garamond" w:eastAsia="Calibri" w:hAnsi="Garamond" w:cs="Calibri"/>
          <w:kern w:val="0"/>
          <w:sz w:val="20"/>
          <w:szCs w:val="20"/>
          <w:lang w:eastAsia="pl-PL"/>
          <w14:ligatures w14:val="none"/>
        </w:rPr>
        <w:t>d</w:t>
      </w:r>
      <w:bookmarkEnd w:id="10"/>
      <w:bookmarkEnd w:id="11"/>
      <w:r w:rsidRPr="0020389F">
        <w:rPr>
          <w:rFonts w:ascii="Garamond" w:eastAsia="Calibri" w:hAnsi="Garamond" w:cs="Calibri"/>
          <w:kern w:val="0"/>
          <w:sz w:val="20"/>
          <w:szCs w:val="20"/>
          <w:lang w:eastAsia="pl-PL"/>
          <w14:ligatures w14:val="none"/>
        </w:rPr>
        <w:t xml:space="preserve"> li</w:t>
      </w:r>
      <w:bookmarkStart w:id="12" w:name="_Hlt62121180"/>
      <w:bookmarkStart w:id="13" w:name="_Hlt62121181"/>
      <w:r w:rsidRPr="0020389F">
        <w:rPr>
          <w:rFonts w:ascii="Garamond" w:eastAsia="Calibri" w:hAnsi="Garamond" w:cs="Calibri"/>
          <w:kern w:val="0"/>
          <w:sz w:val="20"/>
          <w:szCs w:val="20"/>
          <w:lang w:eastAsia="pl-PL"/>
          <w14:ligatures w14:val="none"/>
        </w:rPr>
        <w:fldChar w:fldCharType="begin"/>
      </w:r>
      <w:r w:rsidRPr="0020389F">
        <w:rPr>
          <w:rFonts w:ascii="Garamond" w:eastAsia="Calibri" w:hAnsi="Garamond" w:cs="Calibri"/>
          <w:kern w:val="0"/>
          <w:sz w:val="20"/>
          <w:szCs w:val="20"/>
          <w:lang w:eastAsia="pl-PL"/>
          <w14:ligatures w14:val="none"/>
        </w:rPr>
        <w:instrText xml:space="preserve"> HYPERLINK  "https://drive.google.com/file/d/1Kd1DttbBeiNWt4q4slS4t76lZVKPbkyD/view" </w:instrText>
      </w:r>
      <w:r w:rsidRPr="0020389F">
        <w:rPr>
          <w:rFonts w:ascii="Garamond" w:eastAsia="Calibri" w:hAnsi="Garamond" w:cs="Calibri"/>
          <w:kern w:val="0"/>
          <w:sz w:val="20"/>
          <w:szCs w:val="20"/>
          <w:lang w:eastAsia="pl-PL"/>
          <w14:ligatures w14:val="none"/>
        </w:rPr>
      </w:r>
      <w:r w:rsidRPr="0020389F">
        <w:rPr>
          <w:rFonts w:ascii="Garamond" w:eastAsia="Calibri" w:hAnsi="Garamond" w:cs="Calibri"/>
          <w:kern w:val="0"/>
          <w:sz w:val="20"/>
          <w:szCs w:val="20"/>
          <w:lang w:eastAsia="pl-PL"/>
          <w14:ligatures w14:val="none"/>
        </w:rPr>
        <w:fldChar w:fldCharType="separate"/>
      </w:r>
      <w:r w:rsidRPr="0020389F">
        <w:rPr>
          <w:rFonts w:ascii="Garamond" w:eastAsia="Calibri" w:hAnsi="Garamond" w:cs="Calibri"/>
          <w:kern w:val="0"/>
          <w:sz w:val="20"/>
          <w:szCs w:val="20"/>
          <w:lang w:eastAsia="pl-PL"/>
          <w14:ligatures w14:val="none"/>
        </w:rPr>
        <w:t>n</w:t>
      </w:r>
      <w:r w:rsidRPr="0020389F">
        <w:rPr>
          <w:rFonts w:ascii="Garamond" w:eastAsia="Calibri" w:hAnsi="Garamond" w:cs="Calibri"/>
          <w:kern w:val="0"/>
          <w:sz w:val="20"/>
          <w:szCs w:val="20"/>
          <w:lang w:eastAsia="pl-PL"/>
          <w14:ligatures w14:val="none"/>
        </w:rPr>
        <w:fldChar w:fldCharType="end"/>
      </w:r>
      <w:bookmarkEnd w:id="12"/>
      <w:bookmarkEnd w:id="13"/>
      <w:r w:rsidRPr="0020389F">
        <w:rPr>
          <w:rFonts w:ascii="Garamond" w:eastAsia="Calibri" w:hAnsi="Garamond" w:cs="Calibri"/>
          <w:kern w:val="0"/>
          <w:sz w:val="20"/>
          <w:szCs w:val="20"/>
          <w:lang w:eastAsia="pl-PL"/>
          <w14:ligatures w14:val="none"/>
        </w:rPr>
        <w:t xml:space="preserve">kiem: </w:t>
      </w:r>
      <w:hyperlink r:id="rId18"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r w:rsidRPr="0020389F">
        <w:rPr>
          <w:rFonts w:ascii="Garamond" w:eastAsia="Calibri" w:hAnsi="Garamond" w:cs="Calibri"/>
          <w:kern w:val="0"/>
          <w:sz w:val="20"/>
          <w:szCs w:val="20"/>
          <w:lang w:eastAsia="pl-PL"/>
          <w14:ligatures w14:val="none"/>
        </w:rPr>
        <w:t xml:space="preserve"> </w:t>
      </w:r>
    </w:p>
    <w:p w14:paraId="5BC1BDB1" w14:textId="77777777" w:rsidR="0020389F" w:rsidRPr="0020389F" w:rsidRDefault="0020389F" w:rsidP="002B6009">
      <w:pPr>
        <w:numPr>
          <w:ilvl w:val="0"/>
          <w:numId w:val="29"/>
        </w:numPr>
        <w:spacing w:after="0" w:line="276" w:lineRule="auto"/>
        <w:ind w:left="1064" w:hanging="350"/>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nie ponosi odpowiedzialności za złożenie oferty w sposób niezgodny z Instrukcją korzystania </w:t>
      </w:r>
      <w:r w:rsidRPr="0020389F">
        <w:rPr>
          <w:rFonts w:ascii="Garamond" w:eastAsia="Calibri" w:hAnsi="Garamond" w:cs="Calibri"/>
          <w:kern w:val="0"/>
          <w:sz w:val="20"/>
          <w:szCs w:val="20"/>
          <w:lang w:eastAsia="pl-PL"/>
          <w14:ligatures w14:val="none"/>
        </w:rPr>
        <w:br/>
        <w:t xml:space="preserve">z </w:t>
      </w:r>
      <w:hyperlink r:id="rId1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2970F0F" w14:textId="77777777" w:rsidR="0020389F" w:rsidRPr="0020389F" w:rsidRDefault="0020389F" w:rsidP="002B6009">
      <w:pPr>
        <w:numPr>
          <w:ilvl w:val="0"/>
          <w:numId w:val="29"/>
        </w:numPr>
        <w:spacing w:after="0" w:line="276" w:lineRule="auto"/>
        <w:ind w:left="1064" w:hanging="350"/>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informuje, że instrukcje korzystania z </w:t>
      </w:r>
      <w:hyperlink r:id="rId20"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dotyczące </w:t>
      </w:r>
      <w:r w:rsidRPr="0020389F">
        <w:rPr>
          <w:rFonts w:ascii="Garamond" w:eastAsia="Calibri" w:hAnsi="Garamond" w:cs="Calibri"/>
          <w:kern w:val="0"/>
          <w:sz w:val="20"/>
          <w:szCs w:val="20"/>
          <w:lang w:eastAsia="pl-PL"/>
          <w14:ligatures w14:val="none"/>
        </w:rPr>
        <w:br/>
        <w:t xml:space="preserve">w szczególności logowania, składania wniosków o wyjaśnienie treści SWZ, składania ofert oraz innych czynności podejmowanych w niniejszym postępowaniu przy użyciu </w:t>
      </w:r>
      <w:r w:rsidRPr="0020389F">
        <w:rPr>
          <w:rFonts w:ascii="Garamond" w:eastAsia="Calibri" w:hAnsi="Garamond" w:cs="Calibri"/>
          <w:kern w:val="0"/>
          <w:sz w:val="20"/>
          <w:szCs w:val="20"/>
          <w:lang w:eastAsia="pl-PL"/>
          <w14:ligatures w14:val="none"/>
        </w:rPr>
        <w:br/>
      </w:r>
      <w:hyperlink r:id="rId2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znajdują się w zakładce „Instrukcje dla Wykonawców” na stronie internetowej pod adresem: </w:t>
      </w:r>
      <w:hyperlink r:id="rId22"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8299188" w14:textId="77777777" w:rsidR="0020389F" w:rsidRPr="0020389F" w:rsidRDefault="0020389F" w:rsidP="002B6009">
      <w:pPr>
        <w:numPr>
          <w:ilvl w:val="0"/>
          <w:numId w:val="28"/>
        </w:numPr>
        <w:suppressAutoHyphens/>
        <w:spacing w:after="0" w:line="276" w:lineRule="auto"/>
        <w:ind w:left="714" w:hanging="364"/>
        <w:contextualSpacing/>
        <w:jc w:val="both"/>
        <w:outlineLvl w:val="0"/>
        <w:rPr>
          <w:rFonts w:ascii="Garamond" w:eastAsia="Calibri" w:hAnsi="Garamond" w:cs="Times New Roman"/>
          <w:color w:val="000000"/>
          <w:kern w:val="0"/>
          <w:sz w:val="20"/>
          <w:szCs w:val="20"/>
          <w:u w:val="single"/>
          <w:lang w:eastAsia="pl-PL"/>
          <w14:ligatures w14:val="none"/>
        </w:rPr>
      </w:pPr>
      <w:r w:rsidRPr="0020389F">
        <w:rPr>
          <w:rFonts w:ascii="Garamond" w:eastAsia="Calibri" w:hAnsi="Garamond" w:cs="Times New Roman"/>
          <w:color w:val="000000"/>
          <w:kern w:val="0"/>
          <w:sz w:val="20"/>
          <w:szCs w:val="20"/>
          <w:u w:val="single"/>
          <w:lang w:eastAsia="pl-PL"/>
          <w14:ligatures w14:val="non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20389F">
        <w:rPr>
          <w:rFonts w:ascii="Garamond" w:eastAsia="Calibri" w:hAnsi="Garamond" w:cs="Times New Roman"/>
          <w:color w:val="000000"/>
          <w:kern w:val="0"/>
          <w:sz w:val="20"/>
          <w:szCs w:val="20"/>
          <w:u w:val="single"/>
          <w:lang w:eastAsia="pl-PL"/>
          <w14:ligatures w14:val="none"/>
        </w:rPr>
        <w:br/>
        <w:t>w następnym dniu roboczym.</w:t>
      </w:r>
    </w:p>
    <w:p w14:paraId="1DC0FB81" w14:textId="1DFDFCE6" w:rsidR="0020389F" w:rsidRPr="0020389F" w:rsidRDefault="0020389F" w:rsidP="002B6009">
      <w:pPr>
        <w:numPr>
          <w:ilvl w:val="0"/>
          <w:numId w:val="30"/>
        </w:numPr>
        <w:suppressAutoHyphens/>
        <w:spacing w:after="0" w:line="276" w:lineRule="auto"/>
        <w:jc w:val="both"/>
        <w:outlineLvl w:val="0"/>
        <w:rPr>
          <w:rFonts w:ascii="Garamond" w:eastAsia="Times New Roman" w:hAnsi="Garamond" w:cs="Times New Roman"/>
          <w:color w:val="00000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Stosownie do art. 135 ust. 2 ustawy Pzp, każdy Wykonawca może zwrócić się do Zamawiającego, </w:t>
      </w:r>
      <w:r w:rsidRPr="0020389F">
        <w:rPr>
          <w:rFonts w:ascii="Garamond" w:eastAsia="Calibri" w:hAnsi="Garamond" w:cs="Times New Roman"/>
          <w:kern w:val="0"/>
          <w:sz w:val="20"/>
          <w:szCs w:val="20"/>
          <w:lang w:eastAsia="pl-PL"/>
          <w14:ligatures w14:val="none"/>
        </w:rPr>
        <w:t>w sposób</w:t>
      </w:r>
      <w:r w:rsidRPr="0020389F">
        <w:rPr>
          <w:rFonts w:ascii="Garamond" w:eastAsia="Calibri" w:hAnsi="Garamond" w:cs="Times New Roman"/>
          <w:color w:val="000000"/>
          <w:kern w:val="0"/>
          <w:sz w:val="20"/>
          <w:szCs w:val="20"/>
          <w:lang w:eastAsia="pl-PL"/>
          <w14:ligatures w14:val="none"/>
        </w:rPr>
        <w:t xml:space="preserve"> określony </w:t>
      </w:r>
      <w:r w:rsidRPr="0020389F">
        <w:rPr>
          <w:rFonts w:ascii="Garamond" w:eastAsia="Calibri" w:hAnsi="Garamond" w:cs="Times New Roman"/>
          <w:color w:val="000000"/>
          <w:kern w:val="0"/>
          <w:sz w:val="20"/>
          <w:szCs w:val="20"/>
          <w:lang w:eastAsia="pl-PL"/>
          <w14:ligatures w14:val="none"/>
        </w:rPr>
        <w:br/>
        <w:t xml:space="preserve">w ust. 1 niniejszego rozdziału SWZ, o wyjaśnienie treści specyfikacji. Zamawiający jest obowiązany udzielić wyjaśnień niezwłocznie, jednak </w:t>
      </w:r>
      <w:r w:rsidRPr="0020389F">
        <w:rPr>
          <w:rFonts w:ascii="Garamond" w:eastAsia="Calibri" w:hAnsi="Garamond" w:cs="Times New Roman"/>
          <w:b/>
          <w:bCs/>
          <w:color w:val="000000"/>
          <w:kern w:val="0"/>
          <w:sz w:val="20"/>
          <w:szCs w:val="20"/>
          <w:lang w:eastAsia="pl-PL"/>
          <w14:ligatures w14:val="none"/>
        </w:rPr>
        <w:t>nie później niż na</w:t>
      </w:r>
      <w:r w:rsidRPr="0020389F">
        <w:rPr>
          <w:rFonts w:ascii="Garamond" w:eastAsia="Calibri" w:hAnsi="Garamond" w:cs="Times New Roman"/>
          <w:color w:val="000000"/>
          <w:kern w:val="0"/>
          <w:sz w:val="20"/>
          <w:szCs w:val="20"/>
          <w:lang w:eastAsia="pl-PL"/>
          <w14:ligatures w14:val="none"/>
        </w:rPr>
        <w:t xml:space="preserve"> </w:t>
      </w:r>
      <w:r w:rsidR="00D25133">
        <w:rPr>
          <w:rFonts w:ascii="Garamond" w:eastAsia="Calibri" w:hAnsi="Garamond" w:cs="Times New Roman"/>
          <w:b/>
          <w:bCs/>
          <w:color w:val="000000"/>
          <w:kern w:val="0"/>
          <w:sz w:val="20"/>
          <w:szCs w:val="20"/>
          <w:lang w:eastAsia="pl-PL"/>
          <w14:ligatures w14:val="none"/>
        </w:rPr>
        <w:t>4</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pod warunkiem że wniosek o wyjaśnienie treści odpowiednio SWZ wpłynął do zamawiającego </w:t>
      </w:r>
      <w:r w:rsidRPr="0020389F">
        <w:rPr>
          <w:rFonts w:ascii="Garamond" w:eastAsia="Calibri" w:hAnsi="Garamond" w:cs="Times New Roman"/>
          <w:b/>
          <w:bCs/>
          <w:color w:val="000000"/>
          <w:kern w:val="0"/>
          <w:sz w:val="20"/>
          <w:szCs w:val="20"/>
          <w:lang w:eastAsia="pl-PL"/>
          <w14:ligatures w14:val="none"/>
        </w:rPr>
        <w:t xml:space="preserve">nie później niż na </w:t>
      </w:r>
      <w:r w:rsidR="00D25133">
        <w:rPr>
          <w:rFonts w:ascii="Garamond" w:eastAsia="Calibri" w:hAnsi="Garamond" w:cs="Times New Roman"/>
          <w:b/>
          <w:bCs/>
          <w:color w:val="000000"/>
          <w:kern w:val="0"/>
          <w:sz w:val="20"/>
          <w:szCs w:val="20"/>
          <w:lang w:eastAsia="pl-PL"/>
          <w14:ligatures w14:val="none"/>
        </w:rPr>
        <w:t>7</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20389F">
        <w:rPr>
          <w:rFonts w:ascii="Garamond" w:eastAsia="Times New Roman" w:hAnsi="Garamond" w:cs="Times New Roman"/>
          <w:color w:val="000000"/>
          <w:kern w:val="0"/>
          <w:sz w:val="20"/>
          <w:szCs w:val="20"/>
          <w:lang w:eastAsia="pl-PL"/>
          <w14:ligatures w14:val="none"/>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0F7D4953" w14:textId="77777777" w:rsidR="0020389F" w:rsidRPr="0020389F" w:rsidRDefault="0020389F" w:rsidP="002B6009">
      <w:pPr>
        <w:numPr>
          <w:ilvl w:val="0"/>
          <w:numId w:val="30"/>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Treść zapytań wraz z wyjaśnieniami Zamawiający udostępnia, bez ujawniania źródła zapytania, na stronie internetowej prowadzonego postępowania w Sekcji „Komunikaty publiczne”:</w:t>
      </w:r>
    </w:p>
    <w:p w14:paraId="5472B73D" w14:textId="77777777" w:rsidR="0020389F" w:rsidRPr="0020389F" w:rsidRDefault="0020389F" w:rsidP="002B6009">
      <w:pPr>
        <w:numPr>
          <w:ilvl w:val="0"/>
          <w:numId w:val="30"/>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przypadku rozbieżności pomiędzy treścią niniejszej SWZ a treścią udzielonych wyjaśnień (odpowiedzi na złożone zapytania) jako obowiązującą należy przyjąć treść pisma zawierającego późniejsze oświadczenie Zamawiającego.</w:t>
      </w:r>
    </w:p>
    <w:p w14:paraId="4FEC80F1" w14:textId="77777777" w:rsidR="0020389F" w:rsidRPr="0020389F" w:rsidRDefault="0020389F" w:rsidP="002B6009">
      <w:pPr>
        <w:numPr>
          <w:ilvl w:val="0"/>
          <w:numId w:val="30"/>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Zamawiający nie przewiduje zwołania zebrania wszystkich Wykonawców w celu wyjaśnienia treści SWZ.</w:t>
      </w:r>
    </w:p>
    <w:p w14:paraId="3F1B78F7" w14:textId="77777777" w:rsidR="0020389F" w:rsidRPr="0020389F" w:rsidRDefault="0020389F" w:rsidP="002B6009">
      <w:pPr>
        <w:numPr>
          <w:ilvl w:val="0"/>
          <w:numId w:val="30"/>
        </w:numPr>
        <w:autoSpaceDN w:val="0"/>
        <w:spacing w:after="0" w:line="276" w:lineRule="auto"/>
        <w:ind w:left="714"/>
        <w:contextualSpacing/>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W szczególnie uzasadnionych przypadkach, Zamawiający może, przed upływem terminu składania ofert, zmienić treść SWZ. </w:t>
      </w:r>
      <w:r w:rsidRPr="0020389F">
        <w:rPr>
          <w:rFonts w:ascii="Garamond" w:eastAsia="Calibri" w:hAnsi="Garamond" w:cs="Times New Roman"/>
          <w:kern w:val="0"/>
          <w:sz w:val="20"/>
          <w:szCs w:val="20"/>
          <w:lang w:eastAsia="pl-PL"/>
          <w14:ligatures w14:val="none"/>
        </w:rPr>
        <w:t xml:space="preserve">Jeżeli w wyniku modyfikacji treści SWZ niezbędny jest dodatkowy czas na wprowadzenie zmian w ofertach, Zamawiający przedłuży termin składania ofert. </w:t>
      </w:r>
      <w:r w:rsidRPr="0020389F">
        <w:rPr>
          <w:rFonts w:ascii="Garamond" w:eastAsia="Calibri" w:hAnsi="Garamond" w:cs="Times New Roman"/>
          <w:color w:val="000000"/>
          <w:kern w:val="0"/>
          <w:sz w:val="20"/>
          <w:szCs w:val="20"/>
          <w:lang w:eastAsia="pl-PL"/>
          <w14:ligatures w14:val="none"/>
        </w:rPr>
        <w:t xml:space="preserve">Zmiany dokonywane będą na zasadach i w trybie określonym </w:t>
      </w:r>
      <w:r w:rsidRPr="0020389F">
        <w:rPr>
          <w:rFonts w:ascii="Garamond" w:eastAsia="Calibri" w:hAnsi="Garamond" w:cs="Times New Roman"/>
          <w:color w:val="000000"/>
          <w:kern w:val="0"/>
          <w:sz w:val="20"/>
          <w:szCs w:val="20"/>
          <w:lang w:eastAsia="pl-PL"/>
          <w14:ligatures w14:val="none"/>
        </w:rPr>
        <w:br/>
        <w:t>w art. 137 ust. 1 ustawy Pzp.</w:t>
      </w:r>
    </w:p>
    <w:p w14:paraId="1BFC6649" w14:textId="77777777" w:rsidR="0020389F" w:rsidRPr="0020389F" w:rsidRDefault="0020389F" w:rsidP="0020389F">
      <w:pPr>
        <w:autoSpaceDN w:val="0"/>
        <w:spacing w:after="0" w:line="276" w:lineRule="auto"/>
        <w:ind w:left="426"/>
        <w:contextualSpacing/>
        <w:jc w:val="both"/>
        <w:outlineLvl w:val="0"/>
        <w:rPr>
          <w:rFonts w:ascii="Garamond" w:eastAsia="Calibri" w:hAnsi="Garamond" w:cs="Times New Roman"/>
          <w:spacing w:val="20"/>
          <w:kern w:val="0"/>
          <w:sz w:val="20"/>
          <w:szCs w:val="20"/>
          <w:highlight w:val="yellow"/>
          <w:lang w:eastAsia="pl-PL"/>
          <w14:ligatures w14:val="none"/>
        </w:rPr>
      </w:pPr>
    </w:p>
    <w:p w14:paraId="3CECCE18"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XIII. OPIS SPOSOBU PRZYGOTOWANIA OFERT ORAZ DOKUMENTÓW WYMAGANYCH PRZEZ ZAMAWIAJĄCEGO W SWZ</w:t>
      </w:r>
    </w:p>
    <w:p w14:paraId="63AB44CF" w14:textId="77777777" w:rsidR="0020389F" w:rsidRPr="0020389F" w:rsidRDefault="0020389F" w:rsidP="002B6009">
      <w:pPr>
        <w:numPr>
          <w:ilvl w:val="0"/>
          <w:numId w:val="31"/>
        </w:numPr>
        <w:spacing w:after="0" w:line="276" w:lineRule="auto"/>
        <w:ind w:left="75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Oferta, wniosek, oświadczenia o niepodleganiu wykluczeniu, spełnianiu warunków udziału w postępowaniu -JEDZ- (załącznik nr 3, 3A, 3B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oraz dodatkowo dla całego pakietu dokumentów w kroku 2 Formularza składania oferty lub wniosku (po kliknięciu w przycisk Przejdź do podsumowania).</w:t>
      </w:r>
    </w:p>
    <w:p w14:paraId="3C7BAE17" w14:textId="77777777" w:rsidR="0020389F" w:rsidRPr="0020389F" w:rsidRDefault="0020389F" w:rsidP="002B6009">
      <w:pPr>
        <w:numPr>
          <w:ilvl w:val="0"/>
          <w:numId w:val="31"/>
        </w:numPr>
        <w:spacing w:after="0" w:line="276" w:lineRule="auto"/>
        <w:ind w:left="75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t>
      </w:r>
      <w:r w:rsidRPr="0020389F">
        <w:rPr>
          <w:rFonts w:ascii="Garamond" w:eastAsia="Calibri" w:hAnsi="Garamond" w:cs="Calibri"/>
          <w:kern w:val="0"/>
          <w:sz w:val="20"/>
          <w:szCs w:val="20"/>
          <w:lang w:eastAsia="pl-PL"/>
          <w14:ligatures w14:val="none"/>
        </w:rPr>
        <w:br/>
        <w:t xml:space="preserve">w zakresie dokumentów, które każdego z nich dotyczą. Poprzez oryginał należy rozumieć dokument podpisany kwalifikowanym podpisem elektronicznym przez osobę/osoby upoważnioną/upoważnione. Poświadczenie za zgodność </w:t>
      </w:r>
      <w:r w:rsidRPr="0020389F">
        <w:rPr>
          <w:rFonts w:ascii="Garamond" w:eastAsia="Calibri" w:hAnsi="Garamond" w:cs="Calibri"/>
          <w:kern w:val="0"/>
          <w:sz w:val="20"/>
          <w:szCs w:val="20"/>
          <w:lang w:eastAsia="pl-PL"/>
          <w14:ligatures w14:val="none"/>
        </w:rPr>
        <w:br/>
        <w:t>z oryginałem następuje w formie elektronicznej podpisane kwalifikowanym podpisem elektronicznym przez osobę/osoby upoważnioną/upoważnione.</w:t>
      </w:r>
    </w:p>
    <w:p w14:paraId="6FD2699E" w14:textId="77777777" w:rsidR="0020389F" w:rsidRPr="0020389F" w:rsidRDefault="0020389F" w:rsidP="002B6009">
      <w:pPr>
        <w:numPr>
          <w:ilvl w:val="0"/>
          <w:numId w:val="31"/>
        </w:numPr>
        <w:spacing w:after="0" w:line="276" w:lineRule="auto"/>
        <w:ind w:left="728" w:hanging="322"/>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powinna być:</w:t>
      </w:r>
    </w:p>
    <w:p w14:paraId="762AB440"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sporządzona na podstawie załączników niniejszej SWZ w języku polskim,</w:t>
      </w:r>
    </w:p>
    <w:p w14:paraId="5F520424"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złożona przy użyciu środków komunikacji elektronicznej tzn. za pośrednictwem </w:t>
      </w:r>
      <w:hyperlink r:id="rId2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w:t>
      </w:r>
    </w:p>
    <w:p w14:paraId="6875D3E2"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podpisana kwalifikowanym podpisem elektronicznym przez osobę/osoby upoważnioną/upoważnione.</w:t>
      </w:r>
    </w:p>
    <w:p w14:paraId="0B4E7A25" w14:textId="77777777" w:rsidR="0020389F" w:rsidRPr="0020389F" w:rsidRDefault="0020389F" w:rsidP="0020389F">
      <w:pPr>
        <w:spacing w:after="0" w:line="276" w:lineRule="auto"/>
        <w:ind w:left="728" w:hanging="33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t>
      </w:r>
      <w:r w:rsidRPr="0020389F">
        <w:rPr>
          <w:rFonts w:ascii="Garamond" w:eastAsia="Calibri" w:hAnsi="Garamond" w:cs="Calibri"/>
          <w:kern w:val="0"/>
          <w:sz w:val="20"/>
          <w:szCs w:val="20"/>
          <w:lang w:eastAsia="pl-PL"/>
          <w14:ligatures w14:val="none"/>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389F">
        <w:rPr>
          <w:rFonts w:ascii="Garamond" w:eastAsia="Calibri" w:hAnsi="Garamond" w:cs="Calibri"/>
          <w:kern w:val="0"/>
          <w:sz w:val="20"/>
          <w:szCs w:val="20"/>
          <w:lang w:eastAsia="pl-PL"/>
          <w14:ligatures w14:val="none"/>
        </w:rPr>
        <w:t>eIDAS</w:t>
      </w:r>
      <w:proofErr w:type="spellEnd"/>
      <w:r w:rsidRPr="0020389F">
        <w:rPr>
          <w:rFonts w:ascii="Garamond" w:eastAsia="Calibri" w:hAnsi="Garamond" w:cs="Calibri"/>
          <w:kern w:val="0"/>
          <w:sz w:val="20"/>
          <w:szCs w:val="20"/>
          <w:lang w:eastAsia="pl-PL"/>
          <w14:ligatures w14:val="none"/>
        </w:rPr>
        <w:t>) (UE) nr 910/2014 - od 1 lipca 2016 roku”.</w:t>
      </w:r>
    </w:p>
    <w:p w14:paraId="5CB08647" w14:textId="77777777" w:rsidR="0020389F" w:rsidRPr="0020389F" w:rsidRDefault="0020389F" w:rsidP="0020389F">
      <w:pPr>
        <w:spacing w:after="0" w:line="276" w:lineRule="auto"/>
        <w:ind w:left="714"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w:t>
      </w:r>
      <w:r w:rsidRPr="0020389F">
        <w:rPr>
          <w:rFonts w:ascii="Garamond" w:eastAsia="Calibri" w:hAnsi="Garamond" w:cs="Calibri"/>
          <w:kern w:val="0"/>
          <w:sz w:val="20"/>
          <w:szCs w:val="20"/>
          <w:lang w:eastAsia="pl-PL"/>
          <w14:ligatures w14:val="none"/>
        </w:rPr>
        <w:tab/>
        <w:t xml:space="preserve">W przypadku wykorzystania formatu podpisu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zewnętrzny, Zamawiający wymaga dołączenia odpowiedniej ilości plików tj. podpisywanych plików z danymi oraz plików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w:t>
      </w:r>
    </w:p>
    <w:p w14:paraId="7B1C2B67" w14:textId="77777777" w:rsidR="0020389F" w:rsidRPr="0020389F" w:rsidRDefault="0020389F" w:rsidP="0020389F">
      <w:pPr>
        <w:spacing w:after="0" w:line="276" w:lineRule="auto"/>
        <w:ind w:left="42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BA17EA"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za pośrednictwem </w:t>
      </w:r>
      <w:hyperlink r:id="rId2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hyperlink r:id="rId26"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38342B79"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Każdy z Wykonawców może złożyć tylko jedną ofertę. Złożenie większej liczby ofert lub oferty zawierającej propozycje wariantowe spowoduje, że podlegać będzie odrzuceniu.</w:t>
      </w:r>
    </w:p>
    <w:p w14:paraId="44749507"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Ceny oferty muszą zawierać wszystkie koszty, jakie musi ponieść Wykonawca, aby zrealizować zamówienie z najwyższą starannością oraz ewentualne rabaty.</w:t>
      </w:r>
    </w:p>
    <w:p w14:paraId="478616BE"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2351C2"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11</w:t>
      </w:r>
      <w:r w:rsidRPr="0020389F">
        <w:rPr>
          <w:rFonts w:ascii="Calibri" w:eastAsia="Calibri" w:hAnsi="Calibri"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Zgodnie z definicją dokumentu elektronicznego z art. 3 ust. 2 ustawy z dnia 17 lutego 2005 r. o informatyzacji działalności podmiotów realizujących zadania publiczne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47E68"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12. Maksymalny rozmiar jednego pliku przesyłanego za pośrednictwem dedykowanych formularzy do: złożenia, zmiany, wycofania oferty wynosi 150 MB natomiast przy komunikacji wielkość pliku to maksymalnie 500 MB.</w:t>
      </w:r>
    </w:p>
    <w:p w14:paraId="43722A3B" w14:textId="77777777" w:rsidR="0020389F" w:rsidRPr="0020389F" w:rsidRDefault="0020389F" w:rsidP="0020389F">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kern w:val="0"/>
          <w:sz w:val="20"/>
          <w:szCs w:val="20"/>
          <w:highlight w:val="yellow"/>
          <w:lang w:eastAsia="pl-PL"/>
          <w14:ligatures w14:val="none"/>
        </w:rPr>
      </w:pPr>
    </w:p>
    <w:p w14:paraId="0DCAFA18" w14:textId="77777777" w:rsidR="0020389F" w:rsidRPr="0020389F" w:rsidRDefault="0020389F" w:rsidP="0020389F">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kern w:val="0"/>
          <w:sz w:val="20"/>
          <w:szCs w:val="20"/>
          <w:u w:val="single"/>
          <w:lang w:eastAsia="pl-PL"/>
          <w14:ligatures w14:val="none"/>
        </w:rPr>
      </w:pPr>
      <w:r w:rsidRPr="0020389F">
        <w:rPr>
          <w:rFonts w:ascii="Garamond" w:eastAsia="Calibri" w:hAnsi="Garamond" w:cs="Calibri"/>
          <w:b/>
          <w:bCs/>
          <w:kern w:val="0"/>
          <w:sz w:val="20"/>
          <w:szCs w:val="20"/>
          <w:lang w:eastAsia="pl-PL"/>
          <w14:ligatures w14:val="none"/>
        </w:rPr>
        <w:t>13.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Do oferty należy dołączyć następujące dokumenty</w:t>
      </w:r>
      <w:r w:rsidRPr="0020389F">
        <w:rPr>
          <w:rFonts w:ascii="Garamond" w:eastAsia="Calibri" w:hAnsi="Garamond" w:cs="Calibri"/>
          <w:kern w:val="0"/>
          <w:sz w:val="20"/>
          <w:szCs w:val="20"/>
          <w:lang w:eastAsia="pl-PL"/>
          <w14:ligatures w14:val="none"/>
        </w:rPr>
        <w:t xml:space="preserve"> </w:t>
      </w:r>
      <w:r w:rsidRPr="0020389F">
        <w:rPr>
          <w:rFonts w:ascii="Garamond" w:eastAsia="Times New Roman" w:hAnsi="Garamond" w:cs="Times New Roman"/>
          <w:b/>
          <w:kern w:val="0"/>
          <w:sz w:val="20"/>
          <w:szCs w:val="20"/>
          <w:u w:val="single"/>
          <w:lang w:eastAsia="pl-PL"/>
          <w14:ligatures w14:val="none"/>
        </w:rPr>
        <w:t xml:space="preserve">w formie oryginału </w:t>
      </w:r>
      <w:r w:rsidRPr="0020389F">
        <w:rPr>
          <w:rFonts w:ascii="Garamond" w:eastAsia="Calibri" w:hAnsi="Garamond" w:cs="Arial"/>
          <w:b/>
          <w:kern w:val="0"/>
          <w:sz w:val="20"/>
          <w:szCs w:val="20"/>
          <w:u w:val="single"/>
          <w14:ligatures w14:val="none"/>
        </w:rPr>
        <w:t>opatrzone kwalifikowanym podpisem elektronicznym</w:t>
      </w:r>
      <w:r w:rsidRPr="0020389F">
        <w:rPr>
          <w:rFonts w:ascii="Garamond" w:eastAsia="Calibri" w:hAnsi="Garamond" w:cs="Arial"/>
          <w:b/>
          <w:kern w:val="0"/>
          <w:sz w:val="20"/>
          <w:szCs w:val="20"/>
          <w14:ligatures w14:val="none"/>
        </w:rPr>
        <w:t xml:space="preserve"> </w:t>
      </w:r>
      <w:r w:rsidRPr="0020389F">
        <w:rPr>
          <w:rFonts w:ascii="Garamond" w:eastAsia="Calibri" w:hAnsi="Garamond" w:cs="Arial"/>
          <w:bCs/>
          <w:color w:val="0070C0"/>
          <w:kern w:val="0"/>
          <w:sz w:val="20"/>
          <w:szCs w:val="20"/>
          <w14:ligatures w14:val="none"/>
        </w:rPr>
        <w:t xml:space="preserve">(Zamawiający rekomenduje, </w:t>
      </w:r>
      <w:r w:rsidRPr="0020389F">
        <w:rPr>
          <w:rFonts w:ascii="Garamond" w:eastAsia="Calibri" w:hAnsi="Garamond" w:cs="Calibri"/>
          <w:bCs/>
          <w:color w:val="0070C0"/>
          <w:kern w:val="0"/>
          <w:sz w:val="20"/>
          <w:szCs w:val="20"/>
          <w:lang w:eastAsia="pl-PL"/>
          <w14:ligatures w14:val="none"/>
        </w:rPr>
        <w:t xml:space="preserve">opatrzenie </w:t>
      </w:r>
      <w:r w:rsidRPr="0020389F">
        <w:rPr>
          <w:rFonts w:ascii="Garamond" w:eastAsia="Calibri" w:hAnsi="Garamond" w:cs="Calibri"/>
          <w:b/>
          <w:color w:val="0070C0"/>
          <w:kern w:val="0"/>
          <w:sz w:val="20"/>
          <w:szCs w:val="20"/>
          <w:lang w:eastAsia="pl-PL"/>
          <w14:ligatures w14:val="none"/>
        </w:rPr>
        <w:t>jednego</w:t>
      </w:r>
      <w:r w:rsidRPr="0020389F">
        <w:rPr>
          <w:rFonts w:ascii="Garamond" w:eastAsia="Calibri" w:hAnsi="Garamond" w:cs="Calibri"/>
          <w:bCs/>
          <w:color w:val="0070C0"/>
          <w:kern w:val="0"/>
          <w:sz w:val="20"/>
          <w:szCs w:val="20"/>
          <w:lang w:eastAsia="pl-PL"/>
          <w14:ligatures w14:val="none"/>
        </w:rPr>
        <w:t xml:space="preserve"> skompresowanego pliku kwalifikowanym podpisem elektronicznym)</w:t>
      </w:r>
      <w:r w:rsidRPr="0020389F">
        <w:rPr>
          <w:rFonts w:ascii="Garamond" w:eastAsia="Calibri" w:hAnsi="Garamond" w:cs="Arial"/>
          <w:bCs/>
          <w:kern w:val="0"/>
          <w:sz w:val="20"/>
          <w:szCs w:val="20"/>
          <w:u w:val="single"/>
          <w14:ligatures w14:val="none"/>
        </w:rPr>
        <w:t>,</w:t>
      </w:r>
      <w:r w:rsidRPr="0020389F">
        <w:rPr>
          <w:rFonts w:ascii="Garamond" w:eastAsia="Calibri" w:hAnsi="Garamond" w:cs="Arial"/>
          <w:b/>
          <w:kern w:val="0"/>
          <w:sz w:val="20"/>
          <w:szCs w:val="20"/>
          <w:u w:val="single"/>
          <w14:ligatures w14:val="none"/>
        </w:rPr>
        <w:t xml:space="preserve"> </w:t>
      </w:r>
      <w:r w:rsidRPr="0020389F">
        <w:rPr>
          <w:rFonts w:ascii="Garamond" w:eastAsia="Times New Roman" w:hAnsi="Garamond" w:cs="Times New Roman"/>
          <w:kern w:val="0"/>
          <w:sz w:val="20"/>
          <w:szCs w:val="20"/>
          <w:lang w:eastAsia="pl-PL"/>
          <w14:ligatures w14:val="none"/>
        </w:rPr>
        <w:t>przez Wykonawcę lub osobę upoważnioną z zachowaniem sposobu reprezentacji:</w:t>
      </w:r>
    </w:p>
    <w:p w14:paraId="3EE92A55" w14:textId="77777777" w:rsidR="0020389F" w:rsidRPr="0020389F" w:rsidRDefault="0020389F" w:rsidP="0020389F">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13.1. </w:t>
      </w:r>
      <w:bookmarkStart w:id="14" w:name="_Hlk67303079"/>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bookmarkEnd w:id="14"/>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bCs/>
          <w:kern w:val="0"/>
          <w:sz w:val="20"/>
          <w:szCs w:val="20"/>
          <w:u w:val="single"/>
          <w:lang w:eastAsia="pl-PL"/>
          <w14:ligatures w14:val="none"/>
        </w:rPr>
        <w:t>Formularz ofertowy</w:t>
      </w:r>
      <w:r w:rsidRPr="0020389F">
        <w:rPr>
          <w:rFonts w:ascii="Garamond" w:eastAsia="Calibri" w:hAnsi="Garamond" w:cs="Calibri"/>
          <w:bCs/>
          <w:kern w:val="0"/>
          <w:sz w:val="20"/>
          <w:szCs w:val="20"/>
          <w:lang w:eastAsia="pl-PL"/>
          <w14:ligatures w14:val="none"/>
        </w:rPr>
        <w:t xml:space="preserve">, sporządzony według wzoru stanowiącego </w:t>
      </w:r>
      <w:r w:rsidRPr="0020389F">
        <w:rPr>
          <w:rFonts w:ascii="Garamond" w:eastAsia="Calibri" w:hAnsi="Garamond" w:cs="Calibri"/>
          <w:b/>
          <w:kern w:val="0"/>
          <w:sz w:val="20"/>
          <w:szCs w:val="20"/>
          <w:lang w:eastAsia="pl-PL"/>
          <w14:ligatures w14:val="none"/>
        </w:rPr>
        <w:t>(załącznik nr 1 do SWZ).</w:t>
      </w:r>
    </w:p>
    <w:p w14:paraId="1209E0E3" w14:textId="77777777" w:rsidR="0020389F" w:rsidRPr="0020389F" w:rsidRDefault="0020389F" w:rsidP="0020389F">
      <w:pPr>
        <w:tabs>
          <w:tab w:val="left" w:pos="1701"/>
        </w:tabs>
        <w:suppressAutoHyphens/>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13.2. </w:t>
      </w:r>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u w:val="single"/>
          <w:lang w:eastAsia="pl-PL"/>
          <w14:ligatures w14:val="none"/>
        </w:rPr>
        <w:t xml:space="preserve">Opis Przedmiotu Zamówienia </w:t>
      </w:r>
      <w:r w:rsidRPr="0020389F">
        <w:rPr>
          <w:rFonts w:ascii="Garamond" w:eastAsia="Calibri" w:hAnsi="Garamond" w:cs="Calibri"/>
          <w:b/>
          <w:bCs/>
          <w:kern w:val="0"/>
          <w:sz w:val="20"/>
          <w:szCs w:val="20"/>
          <w:u w:val="single"/>
          <w:lang w:eastAsia="pl-PL"/>
          <w14:ligatures w14:val="none"/>
        </w:rPr>
        <w:t>(</w:t>
      </w:r>
      <w:r w:rsidRPr="0020389F">
        <w:rPr>
          <w:rFonts w:ascii="Garamond" w:eastAsia="Calibri" w:hAnsi="Garamond" w:cs="Calibri"/>
          <w:b/>
          <w:bCs/>
          <w:kern w:val="0"/>
          <w:sz w:val="20"/>
          <w:szCs w:val="20"/>
          <w:lang w:eastAsia="pl-PL"/>
          <w14:ligatures w14:val="none"/>
        </w:rPr>
        <w:t>załącznik nr 2 do SWZ).</w:t>
      </w:r>
    </w:p>
    <w:p w14:paraId="20052E6C" w14:textId="7239085D" w:rsidR="0020389F" w:rsidRPr="0020389F" w:rsidRDefault="0020389F" w:rsidP="0020389F">
      <w:pPr>
        <w:tabs>
          <w:tab w:val="left" w:pos="1701"/>
        </w:tabs>
        <w:suppressAutoHyphens/>
        <w:spacing w:after="0" w:line="276" w:lineRule="auto"/>
        <w:ind w:left="1276" w:hanging="425"/>
        <w:jc w:val="both"/>
        <w:rPr>
          <w:rFonts w:ascii="Garamond" w:eastAsia="Times New Roman" w:hAnsi="Garamond" w:cs="Times New Roman"/>
          <w:b/>
          <w:bCs/>
          <w:kern w:val="0"/>
          <w:sz w:val="20"/>
          <w:szCs w:val="20"/>
          <w:lang w:eastAsia="pl-PL"/>
          <w14:ligatures w14:val="none"/>
        </w:rPr>
      </w:pPr>
      <w:r w:rsidRPr="0020389F">
        <w:rPr>
          <w:rFonts w:ascii="Garamond" w:eastAsia="Courier New" w:hAnsi="Garamond" w:cs="Courier New"/>
          <w:bCs/>
          <w:kern w:val="0"/>
          <w:sz w:val="20"/>
          <w:szCs w:val="20"/>
          <w:lang w:eastAsia="ar-SA"/>
          <w14:ligatures w14:val="none"/>
        </w:rPr>
        <w:t>13.3. </w:t>
      </w:r>
      <w:r w:rsidRPr="0020389F">
        <w:rPr>
          <w:rFonts w:ascii="Garamond" w:eastAsia="Times New Roman" w:hAnsi="Garamond" w:cs="Times New Roman"/>
          <w:kern w:val="0"/>
          <w:sz w:val="20"/>
          <w:szCs w:val="20"/>
          <w:lang w:eastAsia="pl-PL"/>
          <w14:ligatures w14:val="none"/>
        </w:rPr>
        <w:t xml:space="preserve">Wstępne oświadczenie Wykonawcy składane na podstawie art. 125 ust. 1 ustawy PZP - JEDZ </w:t>
      </w:r>
      <w:r w:rsidRPr="0020389F">
        <w:rPr>
          <w:rFonts w:ascii="Garamond" w:eastAsia="Times New Roman" w:hAnsi="Garamond" w:cs="Times New Roman"/>
          <w:b/>
          <w:bCs/>
          <w:kern w:val="0"/>
          <w:sz w:val="20"/>
          <w:szCs w:val="20"/>
          <w:lang w:eastAsia="pl-PL"/>
          <w14:ligatures w14:val="none"/>
        </w:rPr>
        <w:t xml:space="preserve">(załącznik nr 3 </w:t>
      </w:r>
      <w:r w:rsidRPr="0020389F">
        <w:rPr>
          <w:rFonts w:ascii="Garamond" w:eastAsia="Calibri" w:hAnsi="Garamond" w:cs="Calibri"/>
          <w:b/>
          <w:bCs/>
          <w:kern w:val="0"/>
          <w:sz w:val="20"/>
          <w:szCs w:val="20"/>
          <w:lang w:eastAsia="pl-PL"/>
          <w14:ligatures w14:val="none"/>
        </w:rPr>
        <w:t>do SWZ</w:t>
      </w:r>
      <w:r w:rsidR="00D25133">
        <w:rPr>
          <w:rFonts w:ascii="Garamond" w:eastAsia="Times New Roman"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oraz </w:t>
      </w:r>
      <w:r w:rsidRPr="0020389F">
        <w:rPr>
          <w:rFonts w:ascii="Garamond" w:eastAsia="Times New Roman" w:hAnsi="Garamond" w:cs="Times New Roman"/>
          <w:b/>
          <w:bCs/>
          <w:kern w:val="0"/>
          <w:sz w:val="20"/>
          <w:szCs w:val="20"/>
          <w:lang w:eastAsia="pl-PL"/>
          <w14:ligatures w14:val="none"/>
        </w:rPr>
        <w:t>Załącznik nr 3a do SWZ</w:t>
      </w:r>
      <w:r w:rsidRPr="0020389F">
        <w:rPr>
          <w:rFonts w:ascii="Garamond" w:eastAsia="Times New Roman" w:hAnsi="Garamond" w:cs="Times New Roman"/>
          <w:kern w:val="0"/>
          <w:sz w:val="20"/>
          <w:szCs w:val="20"/>
          <w:lang w:eastAsia="pl-PL"/>
          <w14:ligatures w14:val="none"/>
        </w:rPr>
        <w:t xml:space="preserve"> oraz </w:t>
      </w:r>
      <w:r w:rsidRPr="0020389F">
        <w:rPr>
          <w:rFonts w:ascii="Garamond" w:eastAsia="Times New Roman" w:hAnsi="Garamond" w:cs="Times New Roman"/>
          <w:b/>
          <w:bCs/>
          <w:kern w:val="0"/>
          <w:sz w:val="20"/>
          <w:szCs w:val="20"/>
          <w:lang w:eastAsia="pl-PL"/>
          <w14:ligatures w14:val="none"/>
        </w:rPr>
        <w:t>Załącznik nr 3b do SWZ</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b/>
          <w:bCs/>
          <w:color w:val="0070C0"/>
          <w:kern w:val="0"/>
          <w:sz w:val="20"/>
          <w:szCs w:val="20"/>
          <w:lang w:eastAsia="pl-PL"/>
          <w14:ligatures w14:val="none"/>
        </w:rPr>
        <w:t>( Zamawiający rekomenduje, aby formularz JEDZ pobierany był przez Wykonawcę ze strony postępowania)</w:t>
      </w:r>
      <w:r w:rsidRPr="0020389F">
        <w:rPr>
          <w:rFonts w:ascii="Garamond" w:eastAsia="Times New Roman" w:hAnsi="Garamond" w:cs="Times New Roman"/>
          <w:b/>
          <w:bCs/>
          <w:kern w:val="0"/>
          <w:sz w:val="20"/>
          <w:szCs w:val="20"/>
          <w:lang w:eastAsia="pl-PL"/>
          <w14:ligatures w14:val="none"/>
        </w:rPr>
        <w:t>.</w:t>
      </w:r>
    </w:p>
    <w:p w14:paraId="01D2A36E" w14:textId="77777777" w:rsidR="0020389F" w:rsidRPr="0020389F" w:rsidRDefault="0020389F" w:rsidP="0020389F">
      <w:pPr>
        <w:tabs>
          <w:tab w:val="left" w:pos="1701"/>
        </w:tabs>
        <w:suppressAutoHyphens/>
        <w:spacing w:after="0" w:line="276" w:lineRule="auto"/>
        <w:ind w:left="1276" w:hanging="425"/>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lang w:eastAsia="pl-PL"/>
          <w14:ligatures w14:val="none"/>
        </w:rPr>
        <w:t>13.4. Zobowiązanie innego podmiotu w formie pisemnej w oryginale, jeśli Wykonawca polega na zdolnościach lub sytuacji innych podmiotów na zasadach określonych w art. 118 ust. 1  ustawy Pzp (załącznik nr 7 do SWZ).</w:t>
      </w:r>
    </w:p>
    <w:p w14:paraId="08D45D4D"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13.5. Pełnomocnictwo - do reprezentowania Wykonawcy w postępowaniu albo do reprezentowania Wykonawcy </w:t>
      </w:r>
      <w:r w:rsidRPr="0020389F">
        <w:rPr>
          <w:rFonts w:ascii="Garamond" w:eastAsia="Calibri" w:hAnsi="Garamond" w:cs="Calibri"/>
          <w:kern w:val="0"/>
          <w:sz w:val="20"/>
          <w:szCs w:val="20"/>
          <w:lang w:eastAsia="pl-PL"/>
          <w14:ligatures w14:val="none"/>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560BF823"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13.6. Potwierdzenie wniesienia wadium.</w:t>
      </w:r>
    </w:p>
    <w:p w14:paraId="243B4B25"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13.7. </w:t>
      </w:r>
      <w:r w:rsidRPr="0020389F">
        <w:rPr>
          <w:rFonts w:ascii="Garamond" w:eastAsia="Calibri" w:hAnsi="Garamond" w:cs="Calibri"/>
          <w:bCs/>
          <w:kern w:val="0"/>
          <w:sz w:val="20"/>
          <w:szCs w:val="20"/>
          <w:lang w:eastAsia="pl-PL"/>
          <w14:ligatures w14:val="none"/>
        </w:rPr>
        <w:t>Przedmiotowe środki dowodowe, o których mowa w Rozdziale IX niniejszej SWZ.</w:t>
      </w:r>
    </w:p>
    <w:p w14:paraId="11BE9F57" w14:textId="32113A18" w:rsidR="0020389F" w:rsidRPr="0020389F" w:rsidRDefault="0020389F" w:rsidP="0020389F">
      <w:pPr>
        <w:spacing w:after="0" w:line="276" w:lineRule="auto"/>
        <w:ind w:left="1276" w:hanging="425"/>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13.8. </w:t>
      </w:r>
      <w:r w:rsidRPr="0020389F">
        <w:rPr>
          <w:rFonts w:ascii="Garamond" w:eastAsia="Calibri" w:hAnsi="Garamond" w:cs="Calibri"/>
          <w:kern w:val="0"/>
          <w:sz w:val="20"/>
          <w:szCs w:val="20"/>
          <w:lang w:eastAsia="pl-PL"/>
          <w14:ligatures w14:val="none"/>
        </w:rPr>
        <w:t xml:space="preserve">Oświadczenie Wykonawcy dotyczące wypełnienia </w:t>
      </w:r>
      <w:r w:rsidRPr="0020389F">
        <w:rPr>
          <w:rFonts w:ascii="Garamond" w:eastAsia="Calibri" w:hAnsi="Garamond" w:cs="Tahoma"/>
          <w:kern w:val="0"/>
          <w:sz w:val="20"/>
          <w:szCs w:val="20"/>
          <w:lang w:eastAsia="pl-PL"/>
          <w14:ligatures w14:val="none"/>
        </w:rPr>
        <w:t xml:space="preserve">obowiązku informacyjnego przewidzianego w art. 13 lub art. 14 RODO </w:t>
      </w:r>
      <w:r w:rsidR="00D25133" w:rsidRPr="00D25133">
        <w:rPr>
          <w:rFonts w:ascii="Garamond" w:eastAsia="Calibri" w:hAnsi="Garamond" w:cs="Tahoma"/>
          <w:b/>
          <w:bCs/>
          <w:iCs/>
          <w:kern w:val="0"/>
          <w:sz w:val="20"/>
          <w:szCs w:val="20"/>
          <w:lang w:eastAsia="pl-PL"/>
          <w14:ligatures w14:val="none"/>
        </w:rPr>
        <w:t>(</w:t>
      </w:r>
      <w:r w:rsidRPr="0020389F">
        <w:rPr>
          <w:rFonts w:ascii="Garamond" w:eastAsia="Calibri" w:hAnsi="Garamond" w:cs="Tahoma"/>
          <w:b/>
          <w:bCs/>
          <w:iCs/>
          <w:kern w:val="0"/>
          <w:sz w:val="20"/>
          <w:szCs w:val="20"/>
          <w:lang w:eastAsia="pl-PL"/>
          <w14:ligatures w14:val="none"/>
        </w:rPr>
        <w:t>załącznik nr 8 do SWZ</w:t>
      </w:r>
      <w:r w:rsidRPr="0020389F">
        <w:rPr>
          <w:rFonts w:ascii="Garamond" w:eastAsia="Calibri" w:hAnsi="Garamond" w:cs="Tahoma"/>
          <w:b/>
          <w:bCs/>
          <w:kern w:val="0"/>
          <w:sz w:val="20"/>
          <w:szCs w:val="20"/>
          <w:lang w:eastAsia="pl-PL"/>
          <w14:ligatures w14:val="none"/>
        </w:rPr>
        <w:t>).</w:t>
      </w:r>
    </w:p>
    <w:p w14:paraId="58F3785D" w14:textId="77777777" w:rsidR="0020389F" w:rsidRPr="0020389F" w:rsidRDefault="0020389F" w:rsidP="0020389F">
      <w:pPr>
        <w:spacing w:after="0" w:line="276" w:lineRule="auto"/>
        <w:ind w:left="1276" w:hanging="425"/>
        <w:jc w:val="both"/>
        <w:rPr>
          <w:rFonts w:ascii="Garamond" w:eastAsia="Calibri" w:hAnsi="Garamond" w:cs="Calibri"/>
          <w:bCs/>
          <w:kern w:val="0"/>
          <w:sz w:val="20"/>
          <w:szCs w:val="20"/>
          <w:lang w:eastAsia="pl-PL"/>
          <w14:ligatures w14:val="none"/>
        </w:rPr>
      </w:pPr>
      <w:bookmarkStart w:id="15" w:name="_Hlk37158312"/>
      <w:r w:rsidRPr="0020389F">
        <w:rPr>
          <w:rFonts w:ascii="Garamond" w:eastAsia="Calibri" w:hAnsi="Garamond" w:cs="Calibri"/>
          <w:bCs/>
          <w:kern w:val="0"/>
          <w:sz w:val="20"/>
          <w:szCs w:val="20"/>
          <w:lang w:eastAsia="pl-PL"/>
          <w14:ligatures w14:val="none"/>
        </w:rPr>
        <w:t xml:space="preserve">13.9. Każdy dokument składający się na ofertę sporządzony w innym języku niż język polski winien być złożony wraz </w:t>
      </w:r>
      <w:r w:rsidRPr="0020389F">
        <w:rPr>
          <w:rFonts w:ascii="Garamond" w:eastAsia="Calibri" w:hAnsi="Garamond" w:cs="Calibri"/>
          <w:bCs/>
          <w:kern w:val="0"/>
          <w:sz w:val="20"/>
          <w:szCs w:val="20"/>
          <w:lang w:eastAsia="pl-PL"/>
          <w14:ligatures w14:val="none"/>
        </w:rPr>
        <w:br/>
        <w:t>z tłumaczeniem na język polski, poświadczonym przez Wykonawcę. W razie wątpliwości uznaje się, iż wersja polskojęzyczna jest wersją wiążącą.</w:t>
      </w:r>
    </w:p>
    <w:p w14:paraId="0F5D64A0"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p>
    <w:bookmarkEnd w:id="15"/>
    <w:p w14:paraId="0CEA03A1" w14:textId="77777777" w:rsidR="0020389F" w:rsidRPr="0020389F" w:rsidRDefault="0020389F" w:rsidP="0020389F">
      <w:pPr>
        <w:spacing w:after="0" w:line="276" w:lineRule="auto"/>
        <w:ind w:left="406"/>
        <w:rPr>
          <w:rFonts w:ascii="Garamond" w:eastAsia="Calibri" w:hAnsi="Garamond" w:cs="Calibri"/>
          <w:kern w:val="0"/>
          <w:sz w:val="20"/>
          <w:szCs w:val="20"/>
          <w:lang w:eastAsia="pl-PL"/>
          <w14:ligatures w14:val="none"/>
        </w:rPr>
      </w:pPr>
    </w:p>
    <w:p w14:paraId="0899DF2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XIV. SPOSÓB OBLICZANIA CENY OFERTY</w:t>
      </w:r>
    </w:p>
    <w:p w14:paraId="1211ABD7" w14:textId="77777777" w:rsidR="0020389F" w:rsidRPr="0020389F" w:rsidRDefault="0020389F" w:rsidP="002B6009">
      <w:pPr>
        <w:numPr>
          <w:ilvl w:val="0"/>
          <w:numId w:val="13"/>
        </w:numPr>
        <w:autoSpaceDE w:val="0"/>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bCs/>
          <w:kern w:val="3"/>
          <w:sz w:val="20"/>
          <w:szCs w:val="20"/>
          <w:lang w:eastAsia="ar-SA"/>
          <w14:ligatures w14:val="none"/>
        </w:rPr>
        <w:t xml:space="preserve">Cena oferty powinna być podana w złotych polskich, </w:t>
      </w:r>
      <w:r w:rsidRPr="0020389F">
        <w:rPr>
          <w:rFonts w:ascii="Garamond" w:eastAsia="Times New Roman" w:hAnsi="Garamond" w:cs="Times New Roman"/>
          <w:color w:val="000000"/>
          <w:kern w:val="0"/>
          <w:sz w:val="20"/>
          <w:szCs w:val="20"/>
          <w:lang w:eastAsia="pl-PL"/>
          <w14:ligatures w14:val="none"/>
        </w:rPr>
        <w:t>do dwóch miejsc po przecinku</w:t>
      </w:r>
      <w:r w:rsidRPr="0020389F">
        <w:rPr>
          <w:rFonts w:ascii="Garamond" w:eastAsia="Calibri" w:hAnsi="Garamond" w:cs="Times New Roman"/>
          <w:bCs/>
          <w:kern w:val="3"/>
          <w:sz w:val="20"/>
          <w:szCs w:val="20"/>
          <w:lang w:eastAsia="ar-SA"/>
          <w14:ligatures w14:val="none"/>
        </w:rPr>
        <w:t xml:space="preserve"> z wyodrębnieniem należnego podatku VAT.</w:t>
      </w:r>
    </w:p>
    <w:p w14:paraId="4AFA0915" w14:textId="77777777" w:rsidR="0020389F" w:rsidRPr="0020389F" w:rsidRDefault="0020389F" w:rsidP="002B6009">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Wykonawca obliczając cenę brutto oferty powinien dokonać szczegółowego wyliczenia zgodnie z zał. nr 2 do SWZ (Opis przedmiotu zamówienia).</w:t>
      </w:r>
    </w:p>
    <w:p w14:paraId="753B4A62"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oferty powinna zawierać wszystkie koszty związane z prawidłową realizacją przedmiotu zamówienia i powinna obejmować koszt wykonania całości zamówienia.</w:t>
      </w:r>
    </w:p>
    <w:p w14:paraId="7EA1970C"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kern w:val="0"/>
          <w:sz w:val="20"/>
          <w:szCs w:val="20"/>
          <w:u w:val="single"/>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Cena oferty winna być ceną kompletną i ostateczną – uwzględniającą wszelkie koszty, rabaty, rabaty cenowe i podatek VAT </w:t>
      </w:r>
      <w:r w:rsidRPr="0020389F">
        <w:rPr>
          <w:rFonts w:ascii="Garamond" w:eastAsia="Times New Roman" w:hAnsi="Garamond" w:cs="Times New Roman"/>
          <w:color w:val="000000"/>
          <w:kern w:val="0"/>
          <w:sz w:val="20"/>
          <w:szCs w:val="20"/>
          <w:lang w:eastAsia="pl-PL"/>
          <w14:ligatures w14:val="none"/>
        </w:rPr>
        <w:br/>
      </w:r>
      <w:r w:rsidRPr="0020389F">
        <w:rPr>
          <w:rFonts w:ascii="Garamond" w:eastAsia="Times New Roman" w:hAnsi="Garamond" w:cs="Times New Roman"/>
          <w:i/>
          <w:kern w:val="0"/>
          <w:sz w:val="20"/>
          <w:szCs w:val="20"/>
          <w:u w:val="single"/>
          <w:lang w:eastAsia="pl-PL"/>
          <w14:ligatures w14:val="none"/>
        </w:rPr>
        <w:t>(z zastrzeżeniem przypadku, o którym mowa w rozdziale XIII pkt. k) niniejszej SWZ).</w:t>
      </w:r>
    </w:p>
    <w:p w14:paraId="182C9488"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oferty powinna być podana z wyszczególnieniem:</w:t>
      </w:r>
    </w:p>
    <w:p w14:paraId="014AF1EA" w14:textId="77777777" w:rsidR="0020389F" w:rsidRPr="0020389F" w:rsidRDefault="0020389F" w:rsidP="002B6009">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Stawki brutto za: jedno urz</w:t>
      </w:r>
      <w:r w:rsidRPr="0020389F">
        <w:rPr>
          <w:rFonts w:ascii="Garamond" w:eastAsia="Times New Roman" w:hAnsi="Garamond" w:cs="Times New Roman" w:hint="eastAsia"/>
          <w:color w:val="000000"/>
          <w:kern w:val="0"/>
          <w:sz w:val="20"/>
          <w:szCs w:val="20"/>
          <w:lang w:eastAsia="pl-PL"/>
          <w14:ligatures w14:val="none"/>
        </w:rPr>
        <w:t>ą</w:t>
      </w:r>
      <w:r w:rsidRPr="0020389F">
        <w:rPr>
          <w:rFonts w:ascii="Garamond" w:eastAsia="Times New Roman" w:hAnsi="Garamond" w:cs="Times New Roman"/>
          <w:color w:val="000000"/>
          <w:kern w:val="0"/>
          <w:sz w:val="20"/>
          <w:szCs w:val="20"/>
          <w:lang w:eastAsia="pl-PL"/>
          <w14:ligatures w14:val="none"/>
        </w:rPr>
        <w:t>dzenie/jeden komplet ;</w:t>
      </w:r>
    </w:p>
    <w:p w14:paraId="332F3C94" w14:textId="77777777" w:rsidR="0020389F" w:rsidRPr="0020389F" w:rsidRDefault="0020389F" w:rsidP="002B6009">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hint="eastAsia"/>
          <w:color w:val="000000"/>
          <w:kern w:val="0"/>
          <w:sz w:val="20"/>
          <w:szCs w:val="20"/>
          <w:lang w:eastAsia="pl-PL"/>
          <w14:ligatures w14:val="none"/>
        </w:rPr>
        <w:t>Łą</w:t>
      </w:r>
      <w:r w:rsidRPr="0020389F">
        <w:rPr>
          <w:rFonts w:ascii="Garamond" w:eastAsia="Times New Roman" w:hAnsi="Garamond" w:cs="Times New Roman"/>
          <w:color w:val="000000"/>
          <w:kern w:val="0"/>
          <w:sz w:val="20"/>
          <w:szCs w:val="20"/>
          <w:lang w:eastAsia="pl-PL"/>
          <w14:ligatures w14:val="none"/>
        </w:rPr>
        <w:t>cznej ceny brutto (ceny ca</w:t>
      </w:r>
      <w:r w:rsidRPr="0020389F">
        <w:rPr>
          <w:rFonts w:ascii="Garamond" w:eastAsia="Times New Roman" w:hAnsi="Garamond" w:cs="Times New Roman" w:hint="eastAsia"/>
          <w:color w:val="000000"/>
          <w:kern w:val="0"/>
          <w:sz w:val="20"/>
          <w:szCs w:val="20"/>
          <w:lang w:eastAsia="pl-PL"/>
          <w14:ligatures w14:val="none"/>
        </w:rPr>
        <w:t>ł</w:t>
      </w:r>
      <w:r w:rsidRPr="0020389F">
        <w:rPr>
          <w:rFonts w:ascii="Garamond" w:eastAsia="Times New Roman" w:hAnsi="Garamond" w:cs="Times New Roman"/>
          <w:color w:val="000000"/>
          <w:kern w:val="0"/>
          <w:sz w:val="20"/>
          <w:szCs w:val="20"/>
          <w:lang w:eastAsia="pl-PL"/>
          <w14:ligatures w14:val="none"/>
        </w:rPr>
        <w:t>kowitej) za ca</w:t>
      </w:r>
      <w:r w:rsidRPr="0020389F">
        <w:rPr>
          <w:rFonts w:ascii="Garamond" w:eastAsia="Times New Roman" w:hAnsi="Garamond" w:cs="Times New Roman" w:hint="eastAsia"/>
          <w:color w:val="000000"/>
          <w:kern w:val="0"/>
          <w:sz w:val="20"/>
          <w:szCs w:val="20"/>
          <w:lang w:eastAsia="pl-PL"/>
          <w14:ligatures w14:val="none"/>
        </w:rPr>
        <w:t>ł</w:t>
      </w:r>
      <w:r w:rsidRPr="0020389F">
        <w:rPr>
          <w:rFonts w:ascii="Garamond" w:eastAsia="Times New Roman" w:hAnsi="Garamond" w:cs="Times New Roman"/>
          <w:color w:val="000000"/>
          <w:kern w:val="0"/>
          <w:sz w:val="20"/>
          <w:szCs w:val="20"/>
          <w:lang w:eastAsia="pl-PL"/>
          <w14:ligatures w14:val="none"/>
        </w:rPr>
        <w:t>y pakiet</w:t>
      </w:r>
    </w:p>
    <w:p w14:paraId="3633D7CD" w14:textId="79D4CE7F"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b/>
          <w:bCs/>
          <w:kern w:val="0"/>
          <w:sz w:val="20"/>
          <w:szCs w:val="20"/>
          <w:lang w:eastAsia="ar-SA"/>
          <w14:ligatures w14:val="none"/>
        </w:rPr>
      </w:pPr>
      <w:r w:rsidRPr="0020389F">
        <w:rPr>
          <w:rFonts w:ascii="Garamond" w:eastAsia="Times New Roman" w:hAnsi="Garamond" w:cs="Times New Roman"/>
          <w:color w:val="000000"/>
          <w:kern w:val="0"/>
          <w:sz w:val="20"/>
          <w:szCs w:val="20"/>
          <w:lang w:eastAsia="pl-PL"/>
          <w14:ligatures w14:val="none"/>
        </w:rPr>
        <w:t xml:space="preserve">      Ceny te powinny być podane w formularzu ofertowym liczbowo i słownie.</w:t>
      </w:r>
      <w:r w:rsidR="00D25133">
        <w:rPr>
          <w:rFonts w:ascii="Garamond" w:eastAsia="Times New Roman" w:hAnsi="Garamond" w:cs="Times New Roman"/>
          <w:color w:val="000000"/>
          <w:kern w:val="0"/>
          <w:sz w:val="20"/>
          <w:szCs w:val="20"/>
          <w:lang w:eastAsia="pl-PL"/>
          <w14:ligatures w14:val="none"/>
        </w:rPr>
        <w:t xml:space="preserve"> </w:t>
      </w:r>
      <w:r w:rsidR="00D25133" w:rsidRPr="0020389F">
        <w:rPr>
          <w:rFonts w:ascii="Garamond" w:eastAsia="Calibri" w:hAnsi="Garamond" w:cs="Times New Roman"/>
          <w:b/>
          <w:bCs/>
          <w:kern w:val="0"/>
          <w:sz w:val="20"/>
          <w:szCs w:val="20"/>
          <w:lang w:eastAsia="ar-SA"/>
          <w14:ligatures w14:val="none"/>
        </w:rPr>
        <w:t>W przypadku rozbieżności pomiędzy ceną podaną cyfrowo a słownie, jako wartość właściwa zostanie przyjęta cena podana słownie.</w:t>
      </w:r>
    </w:p>
    <w:p w14:paraId="7DEAB73C" w14:textId="77777777" w:rsidR="0020389F" w:rsidRPr="0020389F" w:rsidRDefault="0020389F" w:rsidP="0020389F">
      <w:pPr>
        <w:tabs>
          <w:tab w:val="num" w:pos="426"/>
        </w:tabs>
        <w:suppressAutoHyphens/>
        <w:overflowPunct w:val="0"/>
        <w:autoSpaceDE w:val="0"/>
        <w:autoSpaceDN w:val="0"/>
        <w:adjustRightInd w:val="0"/>
        <w:spacing w:after="0" w:line="276" w:lineRule="auto"/>
        <w:ind w:left="42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W przypadku, o którym mowa </w:t>
      </w:r>
      <w:r w:rsidRPr="0020389F">
        <w:rPr>
          <w:rFonts w:ascii="Garamond" w:eastAsia="Times New Roman" w:hAnsi="Garamond" w:cs="Times New Roman"/>
          <w:kern w:val="0"/>
          <w:sz w:val="20"/>
          <w:szCs w:val="20"/>
          <w:lang w:eastAsia="pl-PL"/>
          <w14:ligatures w14:val="none"/>
        </w:rPr>
        <w:t>w rozdziale XIII pkt. k) niniejszej SWZ</w:t>
      </w:r>
      <w:r w:rsidRPr="0020389F">
        <w:rPr>
          <w:rFonts w:ascii="Garamond" w:eastAsia="Times New Roman" w:hAnsi="Garamond" w:cs="Times New Roman"/>
          <w:color w:val="000000"/>
          <w:kern w:val="0"/>
          <w:sz w:val="20"/>
          <w:szCs w:val="20"/>
          <w:lang w:eastAsia="pl-PL"/>
          <w14:ligatures w14:val="none"/>
        </w:rPr>
        <w:t xml:space="preserve"> podana przez Wykonawcę cena jako „cena brutto” nie może zawierać podatku VAT obowiązującego w Polsce.</w:t>
      </w:r>
    </w:p>
    <w:p w14:paraId="30848690"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brutto oferty nie ulegnie zmianie przez okres realizacji zamówienia.</w:t>
      </w:r>
    </w:p>
    <w:p w14:paraId="672B0F43"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Pr="0020389F">
        <w:rPr>
          <w:rFonts w:ascii="Garamond" w:eastAsia="Calibri" w:hAnsi="Garamond" w:cs="Times New Roman"/>
          <w:kern w:val="0"/>
          <w:sz w:val="20"/>
          <w:szCs w:val="20"/>
          <w:lang w:eastAsia="ar-SA"/>
          <w14:ligatures w14:val="none"/>
        </w:rPr>
        <w:br/>
        <w:t>w związku z art. 223 ust. 2 pkt 3) ustawy PZP)</w:t>
      </w:r>
    </w:p>
    <w:p w14:paraId="79F56C15"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Ustalenie prawidłowej stawki Vat, leży po stronie Wykonawcy.</w:t>
      </w:r>
    </w:p>
    <w:p w14:paraId="57404D4D"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Zamawiający nie przewiduje rozliczeń w walucie obcej.</w:t>
      </w:r>
    </w:p>
    <w:p w14:paraId="7F2C27F0"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Jeżeli została złożona oferta, której wybór prowadziłby do powstania u Zamawiającego obowiązku podatkowego zgodnie </w:t>
      </w:r>
      <w:r w:rsidRPr="0020389F">
        <w:rPr>
          <w:rFonts w:ascii="Garamond" w:eastAsia="Calibri" w:hAnsi="Garamond" w:cs="Times New Roman"/>
          <w:color w:val="000000"/>
          <w:kern w:val="0"/>
          <w:sz w:val="20"/>
          <w:szCs w:val="20"/>
          <w:lang w:eastAsia="pl-PL"/>
          <w14:ligatures w14:val="none"/>
        </w:rPr>
        <w:br/>
        <w:t>z ustawą z dnia 11 marca 2004 r. o podatku od towarów i usług (</w:t>
      </w:r>
      <w:proofErr w:type="spellStart"/>
      <w:r w:rsidRPr="0020389F">
        <w:rPr>
          <w:rFonts w:ascii="Garamond" w:eastAsia="Calibri" w:hAnsi="Garamond" w:cs="Times New Roman"/>
          <w:color w:val="000000"/>
          <w:kern w:val="0"/>
          <w:sz w:val="20"/>
          <w:szCs w:val="20"/>
          <w:lang w:eastAsia="pl-PL"/>
          <w14:ligatures w14:val="none"/>
        </w:rPr>
        <w:t>t.j</w:t>
      </w:r>
      <w:proofErr w:type="spellEnd"/>
      <w:r w:rsidRPr="0020389F">
        <w:rPr>
          <w:rFonts w:ascii="Garamond" w:eastAsia="Calibri" w:hAnsi="Garamond" w:cs="Times New Roman"/>
          <w:color w:val="000000"/>
          <w:kern w:val="0"/>
          <w:sz w:val="20"/>
          <w:szCs w:val="20"/>
          <w:lang w:eastAsia="pl-PL"/>
          <w14:ligatures w14:val="none"/>
        </w:rPr>
        <w:t>. Dz. U. z 2021r. poz. 685) , dla celów zastosowania kryterium ceny lub kosztu Zamawiający dolicza do przedstawionej w tej ofercie ceny kwotę podatku od towarów i usług, którą miałby obowiązek rozliczyć.</w:t>
      </w:r>
      <w:r w:rsidRPr="0020389F">
        <w:rPr>
          <w:rFonts w:ascii="Garamond" w:eastAsia="Calibri" w:hAnsi="Garamond" w:cs="Times New Roman"/>
          <w:b/>
          <w:bCs/>
          <w:color w:val="000000"/>
          <w:kern w:val="0"/>
          <w:sz w:val="20"/>
          <w:szCs w:val="20"/>
          <w:lang w:eastAsia="pl-PL"/>
          <w14:ligatures w14:val="none"/>
        </w:rPr>
        <w:t> </w:t>
      </w:r>
      <w:r w:rsidRPr="0020389F">
        <w:rPr>
          <w:rFonts w:ascii="Garamond" w:eastAsia="Calibri" w:hAnsi="Garamond" w:cs="Times New Roman"/>
          <w:color w:val="000000"/>
          <w:kern w:val="0"/>
          <w:sz w:val="20"/>
          <w:szCs w:val="20"/>
          <w:lang w:eastAsia="pl-PL"/>
          <w14:ligatures w14:val="none"/>
        </w:rPr>
        <w:t>W ofercie, o której mowa w ust. 1, Wykonawca ma obowiązek:</w:t>
      </w:r>
    </w:p>
    <w:p w14:paraId="5C051F17"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1) poinformowania Zamawiającego, że wybór jego oferty będzie prowadził do powstania u Zamawiającego obowiązku podatkowego;</w:t>
      </w:r>
    </w:p>
    <w:p w14:paraId="4B86ADC4"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2) wskazania nazwy (rodzaju) towaru lub usługi, których dostawa lub świadczenie będą prowadziły do powstania obowiązku podatkowego;</w:t>
      </w:r>
    </w:p>
    <w:p w14:paraId="08C50E13"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3) wskazania wartości towaru lub usługi objętego obowiązkiem podatkowym Zamawiającego, bez kwoty podatku;</w:t>
      </w:r>
    </w:p>
    <w:p w14:paraId="0AB9A887"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4) wskazania stawki podatku od towarów i usług, która zgodnie z wiedzą Wykonawcy, będzie miała zastosowanie.</w:t>
      </w:r>
    </w:p>
    <w:p w14:paraId="0F82EA4F" w14:textId="77777777" w:rsidR="0020389F" w:rsidRPr="0020389F" w:rsidRDefault="0020389F" w:rsidP="0020389F">
      <w:pPr>
        <w:autoSpaceDE w:val="0"/>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2C639312" w14:textId="77777777" w:rsidR="0020389F" w:rsidRPr="0020389F" w:rsidRDefault="0020389F" w:rsidP="0020389F">
      <w:pPr>
        <w:autoSpaceDE w:val="0"/>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 DZIAŁ WADIUM</w:t>
      </w:r>
    </w:p>
    <w:p w14:paraId="030DE020" w14:textId="77777777" w:rsidR="0020389F" w:rsidRPr="0020389F" w:rsidRDefault="0020389F" w:rsidP="0020389F">
      <w:pPr>
        <w:autoSpaceDE w:val="0"/>
        <w:spacing w:after="0" w:line="276" w:lineRule="auto"/>
        <w:jc w:val="both"/>
        <w:outlineLvl w:val="0"/>
        <w:rPr>
          <w:rFonts w:ascii="Garamond" w:eastAsia="Calibri" w:hAnsi="Garamond" w:cs="Times New Roman"/>
          <w:b/>
          <w:bCs/>
          <w:i/>
          <w:iCs/>
          <w:spacing w:val="20"/>
          <w:kern w:val="0"/>
          <w:sz w:val="14"/>
          <w:szCs w:val="14"/>
          <w:u w:val="single"/>
          <w:lang w:eastAsia="pl-PL"/>
          <w14:ligatures w14:val="none"/>
        </w:rPr>
      </w:pPr>
    </w:p>
    <w:p w14:paraId="465BE326" w14:textId="77777777" w:rsidR="0020389F" w:rsidRPr="0020389F" w:rsidRDefault="0020389F" w:rsidP="002B6009">
      <w:pPr>
        <w:numPr>
          <w:ilvl w:val="1"/>
          <w:numId w:val="13"/>
        </w:numPr>
        <w:autoSpaceDE w:val="0"/>
        <w:autoSpaceDN w:val="0"/>
        <w:adjustRightInd w:val="0"/>
        <w:spacing w:after="0" w:line="276" w:lineRule="auto"/>
        <w:ind w:left="284" w:hanging="425"/>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 xml:space="preserve">Zamawiający żąda od Wykonawców wniesienia wadium: </w:t>
      </w:r>
    </w:p>
    <w:p w14:paraId="4E25F323" w14:textId="48C4BCF6" w:rsidR="0020389F" w:rsidRPr="0020389F"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 xml:space="preserve">Pakiet nr 1: </w:t>
      </w:r>
      <w:r w:rsidR="00D25133">
        <w:rPr>
          <w:rFonts w:ascii="Garamond" w:eastAsia="Calibri" w:hAnsi="Garamond" w:cs="ArialMT"/>
          <w:kern w:val="0"/>
          <w:sz w:val="20"/>
          <w:szCs w:val="19"/>
          <w:lang w:eastAsia="pl-PL"/>
          <w14:ligatures w14:val="none"/>
        </w:rPr>
        <w:t>3 7</w:t>
      </w:r>
      <w:r w:rsidRPr="0020389F">
        <w:rPr>
          <w:rFonts w:ascii="Garamond" w:eastAsia="Calibri" w:hAnsi="Garamond" w:cs="ArialMT"/>
          <w:kern w:val="0"/>
          <w:sz w:val="20"/>
          <w:szCs w:val="19"/>
          <w:lang w:eastAsia="pl-PL"/>
          <w14:ligatures w14:val="none"/>
        </w:rPr>
        <w:t>00,00 zł</w:t>
      </w:r>
    </w:p>
    <w:p w14:paraId="20ED5764" w14:textId="62914EA3" w:rsidR="0020389F" w:rsidRPr="0020389F"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 xml:space="preserve">Pakiet nr 2: </w:t>
      </w:r>
      <w:r w:rsidR="00D25133">
        <w:rPr>
          <w:rFonts w:ascii="Garamond" w:eastAsia="Calibri" w:hAnsi="Garamond" w:cs="ArialMT"/>
          <w:kern w:val="0"/>
          <w:sz w:val="20"/>
          <w:szCs w:val="19"/>
          <w:lang w:eastAsia="pl-PL"/>
          <w14:ligatures w14:val="none"/>
        </w:rPr>
        <w:t xml:space="preserve">   65</w:t>
      </w:r>
      <w:r w:rsidRPr="0020389F">
        <w:rPr>
          <w:rFonts w:ascii="Garamond" w:eastAsia="Calibri" w:hAnsi="Garamond" w:cs="ArialMT"/>
          <w:kern w:val="0"/>
          <w:sz w:val="20"/>
          <w:szCs w:val="19"/>
          <w:lang w:eastAsia="pl-PL"/>
          <w14:ligatures w14:val="none"/>
        </w:rPr>
        <w:t>0,00 zł</w:t>
      </w:r>
    </w:p>
    <w:p w14:paraId="4C3E4A5B" w14:textId="780E95AF" w:rsidR="0020389F" w:rsidRPr="0020389F"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 xml:space="preserve">Pakiet nr 3: </w:t>
      </w:r>
      <w:r w:rsidR="00D25133">
        <w:rPr>
          <w:rFonts w:ascii="Garamond" w:eastAsia="Calibri" w:hAnsi="Garamond" w:cs="ArialMT"/>
          <w:kern w:val="0"/>
          <w:sz w:val="20"/>
          <w:szCs w:val="19"/>
          <w:lang w:eastAsia="pl-PL"/>
          <w14:ligatures w14:val="none"/>
        </w:rPr>
        <w:t xml:space="preserve">   75</w:t>
      </w:r>
      <w:r w:rsidRPr="0020389F">
        <w:rPr>
          <w:rFonts w:ascii="Garamond" w:eastAsia="Calibri" w:hAnsi="Garamond" w:cs="ArialMT"/>
          <w:kern w:val="0"/>
          <w:sz w:val="20"/>
          <w:szCs w:val="19"/>
          <w:lang w:eastAsia="pl-PL"/>
          <w14:ligatures w14:val="none"/>
        </w:rPr>
        <w:t>0,00 zł</w:t>
      </w:r>
    </w:p>
    <w:p w14:paraId="0CB7534A" w14:textId="61DDFA53" w:rsidR="0020389F" w:rsidRPr="0020389F"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Pakiet nr 4: 1 </w:t>
      </w:r>
      <w:r w:rsidR="00D25133">
        <w:rPr>
          <w:rFonts w:ascii="Garamond" w:eastAsia="Calibri" w:hAnsi="Garamond" w:cs="ArialMT"/>
          <w:kern w:val="0"/>
          <w:sz w:val="20"/>
          <w:szCs w:val="19"/>
          <w:lang w:eastAsia="pl-PL"/>
          <w14:ligatures w14:val="none"/>
        </w:rPr>
        <w:t>2</w:t>
      </w:r>
      <w:r w:rsidRPr="0020389F">
        <w:rPr>
          <w:rFonts w:ascii="Garamond" w:eastAsia="Calibri" w:hAnsi="Garamond" w:cs="ArialMT"/>
          <w:kern w:val="0"/>
          <w:sz w:val="20"/>
          <w:szCs w:val="19"/>
          <w:lang w:eastAsia="pl-PL"/>
          <w14:ligatures w14:val="none"/>
        </w:rPr>
        <w:t>00,00 zł</w:t>
      </w:r>
    </w:p>
    <w:p w14:paraId="7002E345" w14:textId="2EDD3A33" w:rsidR="0020389F"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Pakiet nr 5: 2</w:t>
      </w:r>
      <w:r w:rsidR="00D25133">
        <w:rPr>
          <w:rFonts w:ascii="Garamond" w:eastAsia="Calibri" w:hAnsi="Garamond" w:cs="ArialMT"/>
          <w:kern w:val="0"/>
          <w:sz w:val="20"/>
          <w:szCs w:val="19"/>
          <w:lang w:eastAsia="pl-PL"/>
          <w14:ligatures w14:val="none"/>
        </w:rPr>
        <w:t xml:space="preserve"> 8</w:t>
      </w:r>
      <w:r w:rsidRPr="0020389F">
        <w:rPr>
          <w:rFonts w:ascii="Garamond" w:eastAsia="Calibri" w:hAnsi="Garamond" w:cs="ArialMT"/>
          <w:kern w:val="0"/>
          <w:sz w:val="20"/>
          <w:szCs w:val="19"/>
          <w:lang w:eastAsia="pl-PL"/>
          <w14:ligatures w14:val="none"/>
        </w:rPr>
        <w:t>00,00 zł</w:t>
      </w:r>
    </w:p>
    <w:p w14:paraId="5EE69BB4" w14:textId="54093E0A" w:rsidR="00D25133"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Pr>
          <w:rFonts w:ascii="Garamond" w:eastAsia="Calibri" w:hAnsi="Garamond" w:cs="ArialMT"/>
          <w:kern w:val="0"/>
          <w:sz w:val="20"/>
          <w:szCs w:val="19"/>
          <w:lang w:eastAsia="pl-PL"/>
          <w14:ligatures w14:val="none"/>
        </w:rPr>
        <w:t>Pakiet nr 6:    650,00 zł</w:t>
      </w:r>
    </w:p>
    <w:p w14:paraId="204DF9BC" w14:textId="5786132B" w:rsidR="00D25133"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Pr>
          <w:rFonts w:ascii="Garamond" w:eastAsia="Calibri" w:hAnsi="Garamond" w:cs="ArialMT"/>
          <w:kern w:val="0"/>
          <w:sz w:val="20"/>
          <w:szCs w:val="19"/>
          <w:lang w:eastAsia="pl-PL"/>
          <w14:ligatures w14:val="none"/>
        </w:rPr>
        <w:t>Pakiet nr 7: 6 000,00 zł</w:t>
      </w:r>
    </w:p>
    <w:p w14:paraId="2E9495CB" w14:textId="06F8FC02" w:rsidR="00D25133" w:rsidRPr="0020389F"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Pr>
          <w:rFonts w:ascii="Garamond" w:eastAsia="Calibri" w:hAnsi="Garamond" w:cs="ArialMT"/>
          <w:kern w:val="0"/>
          <w:sz w:val="20"/>
          <w:szCs w:val="19"/>
          <w:lang w:eastAsia="pl-PL"/>
          <w14:ligatures w14:val="none"/>
        </w:rPr>
        <w:t>Pakiet nr 8: 1 300,00 zł</w:t>
      </w:r>
    </w:p>
    <w:p w14:paraId="39D5C068" w14:textId="77777777" w:rsidR="0020389F" w:rsidRPr="0020389F" w:rsidRDefault="0020389F" w:rsidP="0020389F">
      <w:pPr>
        <w:tabs>
          <w:tab w:val="left" w:pos="426"/>
          <w:tab w:val="center" w:pos="4536"/>
          <w:tab w:val="right" w:pos="9072"/>
        </w:tabs>
        <w:spacing w:after="0" w:line="276" w:lineRule="auto"/>
        <w:ind w:left="426" w:hanging="28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bCs/>
          <w:color w:val="000000"/>
          <w:kern w:val="0"/>
          <w:sz w:val="20"/>
          <w:szCs w:val="20"/>
          <w14:ligatures w14:val="none"/>
        </w:rPr>
        <w:t xml:space="preserve">2. </w:t>
      </w:r>
      <w:r w:rsidRPr="0020389F">
        <w:rPr>
          <w:rFonts w:ascii="Garamond" w:eastAsia="Calibri" w:hAnsi="Garamond" w:cs="Times New Roman"/>
          <w:kern w:val="0"/>
          <w:sz w:val="20"/>
          <w:szCs w:val="20"/>
          <w14:ligatures w14:val="none"/>
        </w:rPr>
        <w:t>Wadium może być wnoszone według wyboru Wykonawcy w jednej lub kilku następujących formach:</w:t>
      </w:r>
    </w:p>
    <w:p w14:paraId="584336D0"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1) pieniądzu;</w:t>
      </w:r>
    </w:p>
    <w:p w14:paraId="259AAC05"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 gwarancjach bankowych;</w:t>
      </w:r>
    </w:p>
    <w:p w14:paraId="39C60938"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3) gwarancjach ubezpieczeniowych;</w:t>
      </w:r>
    </w:p>
    <w:p w14:paraId="7D5C752B" w14:textId="77777777" w:rsidR="0020389F" w:rsidRPr="0020389F" w:rsidRDefault="0020389F" w:rsidP="0020389F">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4) poręczeniach udzielanych przez podmioty, o których mowa wart.6b ust. 5 pkt2 ustawy z dnia 9 listopada 2000 r. </w:t>
      </w:r>
      <w:r w:rsidRPr="0020389F">
        <w:rPr>
          <w:rFonts w:ascii="Garamond" w:eastAsia="Calibri" w:hAnsi="Garamond" w:cs="Times New Roman"/>
          <w:kern w:val="0"/>
          <w:sz w:val="20"/>
          <w:szCs w:val="20"/>
          <w14:ligatures w14:val="none"/>
        </w:rPr>
        <w:br/>
        <w:t>o utworzeniu Polskiej Agencji Rozwoju Przedsiębiorczości (Dz.U. 2020 r. poz.299).</w:t>
      </w:r>
    </w:p>
    <w:p w14:paraId="5F07EBEE" w14:textId="77777777" w:rsidR="0020389F" w:rsidRDefault="0020389F" w:rsidP="002B6009">
      <w:pPr>
        <w:numPr>
          <w:ilvl w:val="0"/>
          <w:numId w:val="32"/>
        </w:numPr>
        <w:tabs>
          <w:tab w:val="left" w:pos="378"/>
          <w:tab w:val="center" w:pos="709"/>
          <w:tab w:val="right" w:pos="9072"/>
        </w:tabs>
        <w:spacing w:after="0" w:line="276" w:lineRule="auto"/>
        <w:ind w:left="89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Wadium wnoszone w pieniądzu należy wpłacić przelewem na rachunek bankowy Zamawiającego:</w:t>
      </w:r>
    </w:p>
    <w:p w14:paraId="42EF5429" w14:textId="77777777" w:rsidR="009B3509" w:rsidRDefault="009B3509" w:rsidP="009B3509">
      <w:pPr>
        <w:tabs>
          <w:tab w:val="left" w:pos="378"/>
          <w:tab w:val="center" w:pos="709"/>
          <w:tab w:val="right" w:pos="9072"/>
        </w:tabs>
        <w:spacing w:after="0" w:line="276" w:lineRule="auto"/>
        <w:jc w:val="both"/>
        <w:outlineLvl w:val="0"/>
        <w:rPr>
          <w:rFonts w:ascii="Garamond" w:eastAsia="Calibri" w:hAnsi="Garamond" w:cs="Times New Roman"/>
          <w:kern w:val="0"/>
          <w:sz w:val="20"/>
          <w:szCs w:val="20"/>
          <w14:ligatures w14:val="none"/>
        </w:rPr>
      </w:pPr>
    </w:p>
    <w:p w14:paraId="2E3A31C3" w14:textId="77777777" w:rsidR="009B3509" w:rsidRPr="0020389F" w:rsidRDefault="009B3509" w:rsidP="009B3509">
      <w:pPr>
        <w:tabs>
          <w:tab w:val="left" w:pos="378"/>
          <w:tab w:val="center" w:pos="709"/>
          <w:tab w:val="right" w:pos="9072"/>
        </w:tabs>
        <w:spacing w:after="0" w:line="276" w:lineRule="auto"/>
        <w:jc w:val="both"/>
        <w:outlineLvl w:val="0"/>
        <w:rPr>
          <w:rFonts w:ascii="Garamond" w:eastAsia="Calibri" w:hAnsi="Garamond" w:cs="Times New Roman"/>
          <w:kern w:val="0"/>
          <w:sz w:val="20"/>
          <w:szCs w:val="20"/>
          <w14:ligatures w14:val="none"/>
        </w:rPr>
      </w:pPr>
    </w:p>
    <w:p w14:paraId="4DF2E64C" w14:textId="77777777" w:rsidR="0020389F" w:rsidRPr="0020389F" w:rsidRDefault="0020389F" w:rsidP="0020389F">
      <w:pPr>
        <w:spacing w:after="0" w:line="276" w:lineRule="auto"/>
        <w:jc w:val="center"/>
        <w:outlineLvl w:val="0"/>
        <w:rPr>
          <w:rFonts w:ascii="Garamond" w:eastAsia="Calibri" w:hAnsi="Garamond" w:cs="Times New Roman"/>
          <w:b/>
          <w:bCs/>
          <w:kern w:val="0"/>
          <w:sz w:val="20"/>
          <w:szCs w:val="20"/>
          <w:highlight w:val="yellow"/>
          <w:lang w:eastAsia="pl-PL"/>
          <w14:ligatures w14:val="none"/>
        </w:rPr>
      </w:pPr>
    </w:p>
    <w:p w14:paraId="7A79CD78" w14:textId="77777777" w:rsidR="0020389F" w:rsidRPr="0020389F" w:rsidRDefault="0020389F" w:rsidP="0020389F">
      <w:pPr>
        <w:spacing w:after="0" w:line="276" w:lineRule="auto"/>
        <w:jc w:val="center"/>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BGK O/Kraków</w:t>
      </w:r>
      <w:r w:rsidRPr="0020389F">
        <w:rPr>
          <w:rFonts w:ascii="Garamond" w:eastAsia="Calibri" w:hAnsi="Garamond" w:cs="Times New Roman"/>
          <w:b/>
          <w:kern w:val="0"/>
          <w:sz w:val="20"/>
          <w:szCs w:val="20"/>
          <w:lang w:eastAsia="pl-PL"/>
          <w14:ligatures w14:val="none"/>
        </w:rPr>
        <w:t xml:space="preserve">: </w:t>
      </w:r>
    </w:p>
    <w:p w14:paraId="2DCC68F5" w14:textId="77777777" w:rsidR="0020389F" w:rsidRPr="0020389F" w:rsidRDefault="0020389F" w:rsidP="0020389F">
      <w:pPr>
        <w:tabs>
          <w:tab w:val="center" w:pos="4536"/>
          <w:tab w:val="right" w:pos="9072"/>
        </w:tabs>
        <w:spacing w:after="0" w:line="276" w:lineRule="auto"/>
        <w:jc w:val="center"/>
        <w:outlineLvl w:val="0"/>
        <w:rPr>
          <w:rFonts w:ascii="Garamond" w:eastAsia="Calibri" w:hAnsi="Garamond" w:cs="Times New Roman"/>
          <w:b/>
          <w:kern w:val="0"/>
          <w:sz w:val="20"/>
          <w:szCs w:val="20"/>
          <w:lang w:eastAsia="pl-PL"/>
          <w14:ligatures w14:val="none"/>
        </w:rPr>
      </w:pPr>
      <w:r w:rsidRPr="0020389F">
        <w:rPr>
          <w:rFonts w:ascii="Garamond" w:eastAsia="Calibri" w:hAnsi="Garamond" w:cs="Times New Roman"/>
          <w:b/>
          <w:bCs/>
          <w:iCs/>
          <w:kern w:val="0"/>
          <w:sz w:val="20"/>
          <w:szCs w:val="20"/>
          <w:lang w:eastAsia="pl-PL"/>
          <w14:ligatures w14:val="none"/>
        </w:rPr>
        <w:t>78</w:t>
      </w:r>
      <w:r w:rsidRPr="0020389F">
        <w:rPr>
          <w:rFonts w:ascii="Garamond" w:eastAsia="Calibri" w:hAnsi="Garamond" w:cs="Times New Roman"/>
          <w:b/>
          <w:iCs/>
          <w:kern w:val="0"/>
          <w:sz w:val="20"/>
          <w:szCs w:val="20"/>
          <w:lang w:eastAsia="pl-PL"/>
          <w14:ligatures w14:val="none"/>
        </w:rPr>
        <w:t xml:space="preserve"> 1130 1150 0012 1267 9620 0003  </w:t>
      </w:r>
    </w:p>
    <w:p w14:paraId="15E35C4B" w14:textId="3686D990" w:rsidR="0020389F" w:rsidRPr="0020389F" w:rsidRDefault="0020389F" w:rsidP="0020389F">
      <w:pPr>
        <w:tabs>
          <w:tab w:val="center" w:pos="4536"/>
          <w:tab w:val="right" w:pos="9072"/>
        </w:tabs>
        <w:spacing w:after="0" w:line="276" w:lineRule="auto"/>
        <w:jc w:val="center"/>
        <w:outlineLvl w:val="0"/>
        <w:rPr>
          <w:rFonts w:ascii="Garamond" w:eastAsia="Calibri" w:hAnsi="Garamond" w:cs="Times New Roman"/>
          <w:b/>
          <w:kern w:val="0"/>
          <w:sz w:val="20"/>
          <w:szCs w:val="20"/>
          <w:lang w:val="x-none" w:eastAsia="x-none"/>
          <w14:ligatures w14:val="none"/>
        </w:rPr>
      </w:pPr>
      <w:r w:rsidRPr="0020389F">
        <w:rPr>
          <w:rFonts w:ascii="Garamond" w:eastAsia="Calibri" w:hAnsi="Garamond" w:cs="Times New Roman"/>
          <w:b/>
          <w:kern w:val="0"/>
          <w:sz w:val="20"/>
          <w:szCs w:val="20"/>
          <w:lang w:val="x-none" w:eastAsia="x-none"/>
          <w14:ligatures w14:val="none"/>
        </w:rPr>
        <w:t xml:space="preserve">z dopiskiem “wadium do przetargu ZP – </w:t>
      </w:r>
      <w:r w:rsidR="00D25133">
        <w:rPr>
          <w:rFonts w:ascii="Garamond" w:eastAsia="Calibri" w:hAnsi="Garamond" w:cs="Times New Roman"/>
          <w:b/>
          <w:kern w:val="0"/>
          <w:sz w:val="20"/>
          <w:szCs w:val="20"/>
          <w:lang w:eastAsia="x-none"/>
          <w14:ligatures w14:val="none"/>
        </w:rPr>
        <w:t>11</w:t>
      </w:r>
      <w:r w:rsidRPr="0020389F">
        <w:rPr>
          <w:rFonts w:ascii="Garamond" w:eastAsia="Calibri" w:hAnsi="Garamond" w:cs="Times New Roman"/>
          <w:b/>
          <w:kern w:val="0"/>
          <w:sz w:val="20"/>
          <w:szCs w:val="20"/>
          <w:lang w:val="x-none" w:eastAsia="x-none"/>
          <w14:ligatures w14:val="none"/>
        </w:rPr>
        <w:t>/</w:t>
      </w:r>
      <w:r w:rsidRPr="0020389F">
        <w:rPr>
          <w:rFonts w:ascii="Garamond" w:eastAsia="Calibri" w:hAnsi="Garamond" w:cs="Times New Roman"/>
          <w:b/>
          <w:kern w:val="0"/>
          <w:sz w:val="20"/>
          <w:szCs w:val="20"/>
          <w:lang w:eastAsia="x-none"/>
          <w14:ligatures w14:val="none"/>
        </w:rPr>
        <w:t>2</w:t>
      </w:r>
      <w:r w:rsidR="00D25133">
        <w:rPr>
          <w:rFonts w:ascii="Garamond" w:eastAsia="Calibri" w:hAnsi="Garamond" w:cs="Times New Roman"/>
          <w:b/>
          <w:kern w:val="0"/>
          <w:sz w:val="20"/>
          <w:szCs w:val="20"/>
          <w:lang w:eastAsia="x-none"/>
          <w14:ligatures w14:val="none"/>
        </w:rPr>
        <w:t>3</w:t>
      </w:r>
      <w:r w:rsidRPr="0020389F">
        <w:rPr>
          <w:rFonts w:ascii="Garamond" w:eastAsia="Calibri" w:hAnsi="Garamond" w:cs="Times New Roman"/>
          <w:b/>
          <w:kern w:val="0"/>
          <w:sz w:val="20"/>
          <w:szCs w:val="20"/>
          <w:lang w:val="x-none" w:eastAsia="x-none"/>
          <w14:ligatures w14:val="none"/>
        </w:rPr>
        <w:t>”</w:t>
      </w:r>
    </w:p>
    <w:p w14:paraId="4E586231"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Jako dowód wpłaty wadium Wykonawca winien dołączyć do oferty </w:t>
      </w:r>
      <w:r w:rsidRPr="0020389F">
        <w:rPr>
          <w:rFonts w:ascii="Garamond" w:eastAsia="Calibri" w:hAnsi="Garamond" w:cs="Times New Roman"/>
          <w:b/>
          <w:kern w:val="0"/>
          <w:sz w:val="20"/>
          <w:szCs w:val="20"/>
          <w:lang w:eastAsia="pl-PL"/>
          <w14:ligatures w14:val="none"/>
        </w:rPr>
        <w:t>potwierdzenie dokonania przelewu</w:t>
      </w:r>
      <w:r w:rsidRPr="0020389F">
        <w:rPr>
          <w:rFonts w:ascii="Garamond" w:eastAsia="Calibri" w:hAnsi="Garamond" w:cs="Times New Roman"/>
          <w:kern w:val="0"/>
          <w:sz w:val="20"/>
          <w:szCs w:val="20"/>
          <w:lang w:eastAsia="pl-PL"/>
          <w14:ligatures w14:val="none"/>
        </w:rPr>
        <w:t xml:space="preserve">. </w:t>
      </w:r>
    </w:p>
    <w:p w14:paraId="2FBBCD70" w14:textId="0AE5CFD1" w:rsidR="0020389F" w:rsidRPr="0020389F" w:rsidRDefault="0020389F" w:rsidP="002B6009">
      <w:pPr>
        <w:numPr>
          <w:ilvl w:val="0"/>
          <w:numId w:val="12"/>
        </w:numPr>
        <w:tabs>
          <w:tab w:val="center" w:pos="709"/>
          <w:tab w:val="right" w:pos="9072"/>
        </w:tabs>
        <w:spacing w:after="0" w:line="276" w:lineRule="auto"/>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Wadium należy wnieść przed upływem terminu składania ofert, tj. najpóźniej do dnia </w:t>
      </w:r>
      <w:r w:rsidR="00D25133">
        <w:rPr>
          <w:rFonts w:ascii="Garamond" w:eastAsia="Calibri" w:hAnsi="Garamond" w:cs="Times New Roman"/>
          <w:b/>
          <w:kern w:val="0"/>
          <w:sz w:val="20"/>
          <w:szCs w:val="20"/>
          <w14:ligatures w14:val="none"/>
        </w:rPr>
        <w:t>15.05.2023r</w:t>
      </w:r>
      <w:r w:rsidRPr="0020389F">
        <w:rPr>
          <w:rFonts w:ascii="Garamond" w:eastAsia="Calibri" w:hAnsi="Garamond" w:cs="Times New Roman"/>
          <w:b/>
          <w:kern w:val="0"/>
          <w:sz w:val="20"/>
          <w:szCs w:val="20"/>
          <w14:ligatures w14:val="none"/>
        </w:rPr>
        <w:t xml:space="preserve">. do godziny </w:t>
      </w:r>
      <w:r w:rsidR="00D25133">
        <w:rPr>
          <w:rFonts w:ascii="Garamond" w:eastAsia="Calibri" w:hAnsi="Garamond" w:cs="Times New Roman"/>
          <w:b/>
          <w:kern w:val="0"/>
          <w:sz w:val="20"/>
          <w:szCs w:val="20"/>
          <w14:ligatures w14:val="none"/>
        </w:rPr>
        <w:t>12</w:t>
      </w:r>
      <w:r w:rsidRPr="0020389F">
        <w:rPr>
          <w:rFonts w:ascii="Garamond" w:eastAsia="Calibri" w:hAnsi="Garamond" w:cs="Times New Roman"/>
          <w:b/>
          <w:kern w:val="0"/>
          <w:sz w:val="20"/>
          <w:szCs w:val="20"/>
          <w14:ligatures w14:val="none"/>
        </w:rPr>
        <w:t>:00,</w:t>
      </w:r>
      <w:r w:rsidRPr="0020389F">
        <w:rPr>
          <w:rFonts w:ascii="Garamond" w:eastAsia="Calibri" w:hAnsi="Garamond" w:cs="Times New Roman"/>
          <w:color w:val="0000FF"/>
          <w:kern w:val="0"/>
          <w:sz w:val="20"/>
          <w:szCs w:val="20"/>
          <w14:ligatures w14:val="none"/>
        </w:rPr>
        <w:t xml:space="preserve"> </w:t>
      </w:r>
      <w:r w:rsidRPr="0020389F">
        <w:rPr>
          <w:rFonts w:ascii="Garamond" w:eastAsia="Calibri" w:hAnsi="Garamond" w:cs="Times New Roman"/>
          <w:kern w:val="0"/>
          <w:sz w:val="20"/>
          <w:szCs w:val="20"/>
          <w14:ligatures w14:val="none"/>
        </w:rPr>
        <w:t xml:space="preserve">przy czym w przypadku wniesienia wadium w pieniądzu jest to rozumiane jako </w:t>
      </w:r>
      <w:r w:rsidRPr="0020389F">
        <w:rPr>
          <w:rFonts w:ascii="Garamond" w:eastAsia="Calibri" w:hAnsi="Garamond" w:cs="Times New Roman"/>
          <w:b/>
          <w:bCs/>
          <w:kern w:val="0"/>
          <w:sz w:val="20"/>
          <w:szCs w:val="20"/>
          <w14:ligatures w14:val="none"/>
        </w:rPr>
        <w:t>termin wpływu należności na konto Zamawiającego (</w:t>
      </w:r>
      <w:r w:rsidRPr="0020389F">
        <w:rPr>
          <w:rFonts w:ascii="Garamond" w:eastAsia="Calibri" w:hAnsi="Garamond" w:cs="Times New Roman"/>
          <w:b/>
          <w:bCs/>
          <w:kern w:val="0"/>
          <w:sz w:val="20"/>
          <w:szCs w:val="20"/>
          <w:u w:val="single"/>
          <w14:ligatures w14:val="none"/>
        </w:rPr>
        <w:t>uznania rachunku bankowego Zamawiającego</w:t>
      </w:r>
      <w:r w:rsidRPr="0020389F">
        <w:rPr>
          <w:rFonts w:ascii="Garamond" w:eastAsia="Calibri" w:hAnsi="Garamond" w:cs="Times New Roman"/>
          <w:b/>
          <w:bCs/>
          <w:kern w:val="0"/>
          <w:sz w:val="20"/>
          <w:szCs w:val="20"/>
          <w14:ligatures w14:val="none"/>
        </w:rPr>
        <w:t>).</w:t>
      </w:r>
    </w:p>
    <w:p w14:paraId="52C52125"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wnoszone w pieniądzu wpłaca się przelewem na rachunek bankowy wskazany przez Zamawiającego.</w:t>
      </w:r>
    </w:p>
    <w:p w14:paraId="6F957203"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wniesione w pieniądzu Zamawiający przechowuje na rachunku bankowym.</w:t>
      </w:r>
    </w:p>
    <w:p w14:paraId="5343DAAB"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Jeżeli wadium jest wnoszone w formie gwarancji lub poręczenia, o których mowa w art. 97 ust. 7 pkt 2)-4) ustawy PZP Wykonawca przekazuje Zamawiającemu oryginał gwarancji lub poręczenia, w postaci elektronicznej.</w:t>
      </w:r>
    </w:p>
    <w:p w14:paraId="6D28BC71" w14:textId="77777777" w:rsidR="0020389F" w:rsidRPr="0020389F" w:rsidRDefault="0020389F" w:rsidP="002B6009">
      <w:pPr>
        <w:numPr>
          <w:ilvl w:val="0"/>
          <w:numId w:val="33"/>
        </w:numPr>
        <w:autoSpaceDE w:val="0"/>
        <w:autoSpaceDN w:val="0"/>
        <w:adjustRightInd w:val="0"/>
        <w:spacing w:after="0" w:line="276" w:lineRule="auto"/>
        <w:ind w:left="462" w:hanging="294"/>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Okres ważności wadium nie może być krótszy niż okres związania ofertą, przy czym pierwszym dniem ważności zobowiązania jest dzień składania ofert.</w:t>
      </w:r>
    </w:p>
    <w:p w14:paraId="4ED23196" w14:textId="77777777" w:rsidR="0020389F" w:rsidRPr="0020389F" w:rsidRDefault="0020389F" w:rsidP="002B6009">
      <w:pPr>
        <w:numPr>
          <w:ilvl w:val="0"/>
          <w:numId w:val="34"/>
        </w:numPr>
        <w:autoSpaceDE w:val="0"/>
        <w:autoSpaceDN w:val="0"/>
        <w:adjustRightInd w:val="0"/>
        <w:spacing w:after="0" w:line="276" w:lineRule="auto"/>
        <w:ind w:left="462" w:hanging="294"/>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Wadium wnoszone w formie poręczeń lub gwarancji musi być złożone jako </w:t>
      </w:r>
      <w:r w:rsidRPr="0020389F">
        <w:rPr>
          <w:rFonts w:ascii="Garamond" w:eastAsia="Arial" w:hAnsi="Garamond" w:cs="Times New Roman"/>
          <w:b/>
          <w:kern w:val="0"/>
          <w:sz w:val="20"/>
          <w:szCs w:val="20"/>
          <w:lang w:val="pl" w:eastAsia="pl-PL"/>
          <w14:ligatures w14:val="none"/>
        </w:rPr>
        <w:t xml:space="preserve">oryginał </w:t>
      </w:r>
      <w:r w:rsidRPr="0020389F">
        <w:rPr>
          <w:rFonts w:ascii="Garamond" w:eastAsia="Arial" w:hAnsi="Garamond" w:cs="Times New Roman"/>
          <w:kern w:val="0"/>
          <w:sz w:val="20"/>
          <w:szCs w:val="20"/>
          <w:lang w:val="pl" w:eastAsia="pl-PL"/>
          <w14:ligatures w14:val="none"/>
        </w:rPr>
        <w:t xml:space="preserve">gwarancji lub poręczenia </w:t>
      </w:r>
      <w:r w:rsidRPr="0020389F">
        <w:rPr>
          <w:rFonts w:ascii="Garamond" w:eastAsia="Arial" w:hAnsi="Garamond" w:cs="Times New Roman"/>
          <w:b/>
          <w:kern w:val="0"/>
          <w:sz w:val="20"/>
          <w:szCs w:val="20"/>
          <w:lang w:val="pl" w:eastAsia="pl-PL"/>
          <w14:ligatures w14:val="none"/>
        </w:rPr>
        <w:t xml:space="preserve">w postaci elektronicznej </w:t>
      </w:r>
      <w:r w:rsidRPr="0020389F">
        <w:rPr>
          <w:rFonts w:ascii="Garamond" w:eastAsia="Arial" w:hAnsi="Garamond" w:cs="Times New Roman"/>
          <w:kern w:val="0"/>
          <w:sz w:val="20"/>
          <w:szCs w:val="20"/>
          <w:lang w:val="pl" w:eastAsia="pl-PL"/>
          <w14:ligatures w14:val="none"/>
        </w:rPr>
        <w:t>i spełniać co najmniej poniższe wymagania:</w:t>
      </w:r>
    </w:p>
    <w:p w14:paraId="70C52F1E"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musi obejmować odpowiedzialność za wszystkie przypadki powodujące utratę wadium przez Wykonawcę określone </w:t>
      </w:r>
      <w:r w:rsidRPr="0020389F">
        <w:rPr>
          <w:rFonts w:ascii="Garamond" w:eastAsia="Arial" w:hAnsi="Garamond" w:cs="Times New Roman"/>
          <w:kern w:val="0"/>
          <w:sz w:val="20"/>
          <w:szCs w:val="20"/>
          <w:lang w:val="pl" w:eastAsia="pl-PL"/>
          <w14:ligatures w14:val="none"/>
        </w:rPr>
        <w:br/>
        <w:t xml:space="preserve">w ustawie PZP </w:t>
      </w:r>
    </w:p>
    <w:p w14:paraId="57AD73C1"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 jej treści powinno jednoznacznie wynikać zobowiązanie gwaranta do zapłaty całej kwoty wadium;</w:t>
      </w:r>
    </w:p>
    <w:p w14:paraId="343E95A5"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powinno być nieodwołalne i bezwarunkowe oraz płatne na pierwsze żądanie;</w:t>
      </w:r>
    </w:p>
    <w:p w14:paraId="5FFFAF4F"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6EF557C4"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treści poręczenia lub gwarancji powinna znaleźć się nazwa oraz numer przedmiotowego postępowania;</w:t>
      </w:r>
    </w:p>
    <w:p w14:paraId="5534F3E3"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beneficjentem poręczenia lub gwarancji jest: Samodzielny Publiczny Zakład Opieki Zdrowotnej MSWiA w Krakowie.</w:t>
      </w:r>
    </w:p>
    <w:p w14:paraId="6B7D24B4"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F5F40B" w14:textId="77777777" w:rsidR="0020389F" w:rsidRPr="0020389F" w:rsidRDefault="0020389F" w:rsidP="002B6009">
      <w:pPr>
        <w:numPr>
          <w:ilvl w:val="3"/>
          <w:numId w:val="19"/>
        </w:numPr>
        <w:spacing w:after="0" w:line="276" w:lineRule="auto"/>
        <w:ind w:left="504"/>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t>
      </w:r>
      <w:r w:rsidRPr="0020389F">
        <w:rPr>
          <w:rFonts w:ascii="Garamond" w:eastAsia="Arial" w:hAnsi="Garamond" w:cs="Times New Roman"/>
          <w:kern w:val="0"/>
          <w:sz w:val="20"/>
          <w:szCs w:val="20"/>
          <w:lang w:val="pl" w:eastAsia="pl-PL"/>
          <w14:ligatures w14:val="none"/>
        </w:rPr>
        <w:br/>
        <w:t>w art. 98 ust. 2 pkt 3) ustawy PZP</w:t>
      </w:r>
      <w:r w:rsidRPr="0020389F">
        <w:rPr>
          <w:rFonts w:ascii="Garamond" w:eastAsia="Arial" w:hAnsi="Garamond" w:cs="Times New Roman"/>
          <w:b/>
          <w:kern w:val="0"/>
          <w:sz w:val="20"/>
          <w:szCs w:val="20"/>
          <w:lang w:val="pl" w:eastAsia="pl-PL"/>
          <w14:ligatures w14:val="none"/>
        </w:rPr>
        <w:t xml:space="preserve"> zostanie odrzucona</w:t>
      </w:r>
      <w:r w:rsidRPr="0020389F">
        <w:rPr>
          <w:rFonts w:ascii="Garamond" w:eastAsia="Arial" w:hAnsi="Garamond" w:cs="Times New Roman"/>
          <w:kern w:val="0"/>
          <w:sz w:val="20"/>
          <w:szCs w:val="20"/>
          <w:lang w:val="pl" w:eastAsia="pl-PL"/>
          <w14:ligatures w14:val="none"/>
        </w:rPr>
        <w:t>.</w:t>
      </w:r>
    </w:p>
    <w:p w14:paraId="08A01E25" w14:textId="77777777" w:rsidR="0020389F" w:rsidRPr="0020389F" w:rsidRDefault="0020389F" w:rsidP="002B6009">
      <w:pPr>
        <w:numPr>
          <w:ilvl w:val="0"/>
          <w:numId w:val="37"/>
        </w:numPr>
        <w:spacing w:after="0" w:line="276" w:lineRule="auto"/>
        <w:ind w:left="462"/>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Zasady zwrotu oraz okoliczności zatrzymania wadium określa art. 98 ustawy</w:t>
      </w:r>
      <w:r w:rsidRPr="0020389F">
        <w:rPr>
          <w:rFonts w:ascii="Garamond" w:eastAsia="Calibri" w:hAnsi="Garamond" w:cs="Times New Roman"/>
          <w:kern w:val="0"/>
          <w:sz w:val="20"/>
          <w:szCs w:val="20"/>
          <w:lang w:eastAsia="pl-PL"/>
          <w14:ligatures w14:val="none"/>
        </w:rPr>
        <w:t>PZP.</w:t>
      </w:r>
    </w:p>
    <w:p w14:paraId="01B1243F" w14:textId="77777777" w:rsidR="0020389F" w:rsidRPr="0020389F" w:rsidRDefault="0020389F" w:rsidP="002B6009">
      <w:pPr>
        <w:numPr>
          <w:ilvl w:val="0"/>
          <w:numId w:val="37"/>
        </w:numPr>
        <w:autoSpaceDE w:val="0"/>
        <w:autoSpaceDN w:val="0"/>
        <w:adjustRightInd w:val="0"/>
        <w:spacing w:after="0" w:line="276" w:lineRule="auto"/>
        <w:ind w:left="462"/>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Zamawiający dokona zwrotu wadium na zasadach określonych w art. 98 ustawy PZP. </w:t>
      </w:r>
    </w:p>
    <w:p w14:paraId="03C83E36" w14:textId="77777777" w:rsidR="0020389F" w:rsidRPr="0020389F" w:rsidRDefault="0020389F" w:rsidP="002B6009">
      <w:pPr>
        <w:numPr>
          <w:ilvl w:val="0"/>
          <w:numId w:val="37"/>
        </w:numPr>
        <w:tabs>
          <w:tab w:val="center" w:pos="426"/>
          <w:tab w:val="right" w:pos="9072"/>
        </w:tabs>
        <w:spacing w:after="0" w:line="276" w:lineRule="auto"/>
        <w:ind w:left="462"/>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Zamawiający zatrzymuje wadium wraz z odsetkami zgodnie z zapisami art. 98 ust. 6 PZP tj., jeśli.: </w:t>
      </w:r>
    </w:p>
    <w:p w14:paraId="34074F5F" w14:textId="77777777" w:rsidR="0020389F" w:rsidRPr="0020389F" w:rsidRDefault="0020389F" w:rsidP="0020389F">
      <w:pPr>
        <w:tabs>
          <w:tab w:val="center" w:pos="4536"/>
          <w:tab w:val="right" w:pos="9072"/>
        </w:tabs>
        <w:spacing w:after="0" w:line="276" w:lineRule="auto"/>
        <w:ind w:left="756" w:hanging="29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1)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77CD15D"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 Wykonawca, którego oferta została wybrana:</w:t>
      </w:r>
    </w:p>
    <w:p w14:paraId="2A78898E"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a)odmówił podpisania umowy w sprawie zamówienia publicznego na warunkach określonych w ofercie,</w:t>
      </w:r>
    </w:p>
    <w:p w14:paraId="6D41E795"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b)nie wniósł wymaganego zabezpieczenia należytego wykonania umowy;</w:t>
      </w:r>
    </w:p>
    <w:p w14:paraId="145E4345"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3) zawarcie umowy w sprawie zamówienia publicznego stało się niemożliwe z przyczyn leżących po stronie Wykonawcy, którego oferta została wybrana.</w:t>
      </w:r>
    </w:p>
    <w:p w14:paraId="7F475ACC" w14:textId="77777777" w:rsidR="0020389F" w:rsidRPr="0020389F" w:rsidRDefault="0020389F" w:rsidP="0020389F">
      <w:pPr>
        <w:tabs>
          <w:tab w:val="center" w:pos="4536"/>
          <w:tab w:val="right" w:pos="9072"/>
        </w:tabs>
        <w:spacing w:after="0" w:line="276" w:lineRule="auto"/>
        <w:ind w:left="426" w:hanging="284"/>
        <w:outlineLvl w:val="0"/>
        <w:rPr>
          <w:rFonts w:ascii="Garamond" w:eastAsia="Calibri" w:hAnsi="Garamond" w:cs="Times New Roman"/>
          <w:b/>
          <w:bCs/>
          <w:i/>
          <w:iCs/>
          <w:kern w:val="0"/>
          <w:sz w:val="20"/>
          <w:szCs w:val="20"/>
          <w:u w:val="single"/>
          <w14:ligatures w14:val="none"/>
        </w:rPr>
      </w:pPr>
    </w:p>
    <w:p w14:paraId="6F732ECE"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 TERMIN ZWIĄZANIA OFERTĄ</w:t>
      </w:r>
    </w:p>
    <w:p w14:paraId="30D787DA" w14:textId="2A1AE6FF"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Wykonawca jest związany ofertą 90 dni tj. od dnia upływu terminu składania ofert do dnia </w:t>
      </w:r>
      <w:r w:rsidR="002B6009">
        <w:rPr>
          <w:rFonts w:ascii="Garamond" w:eastAsia="Calibri" w:hAnsi="Garamond" w:cs="Calibri"/>
          <w:b/>
          <w:bCs/>
          <w:kern w:val="0"/>
          <w:sz w:val="20"/>
          <w:szCs w:val="20"/>
          <w:lang w:eastAsia="pl-PL"/>
          <w14:ligatures w14:val="none"/>
        </w:rPr>
        <w:t>12.08.2023</w:t>
      </w:r>
      <w:r w:rsidRPr="0020389F">
        <w:rPr>
          <w:rFonts w:ascii="Garamond" w:eastAsia="Calibri" w:hAnsi="Garamond" w:cs="Calibri"/>
          <w:b/>
          <w:bCs/>
          <w:kern w:val="0"/>
          <w:sz w:val="20"/>
          <w:szCs w:val="20"/>
          <w:lang w:eastAsia="pl-PL"/>
          <w14:ligatures w14:val="none"/>
        </w:rPr>
        <w:t>r.</w:t>
      </w:r>
    </w:p>
    <w:p w14:paraId="5783892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6C3106D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Przedłużenie terminu związania ofertą, o którym mowa w ust. 2, wymaga złożenia przez Wykonawcę pisemnego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wyrażonego przy użyciu wyrazów, cyfr lub innych znaków pisarskich, które można odczytać i powielić) oświadczenia o wyrażeniu zgody na przedłużenie terminu związania ofertą.</w:t>
      </w:r>
    </w:p>
    <w:p w14:paraId="2FE03B00"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4.Odmowa wyrażenia zgody na przedłużenie terminu związania ofertą nie powoduje utraty wadium.</w:t>
      </w:r>
    </w:p>
    <w:p w14:paraId="48444132"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7D85FEF7"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189347D6" w14:textId="77777777" w:rsidR="0020389F" w:rsidRPr="0020389F" w:rsidRDefault="0020389F" w:rsidP="0020389F">
      <w:pPr>
        <w:spacing w:after="0" w:line="276" w:lineRule="auto"/>
        <w:ind w:left="360"/>
        <w:jc w:val="both"/>
        <w:outlineLvl w:val="0"/>
        <w:rPr>
          <w:rFonts w:ascii="Garamond" w:eastAsia="Calibri" w:hAnsi="Garamond" w:cs="Times New Roman"/>
          <w:kern w:val="0"/>
          <w:sz w:val="20"/>
          <w:szCs w:val="20"/>
          <w:lang w:eastAsia="pl-PL"/>
          <w14:ligatures w14:val="none"/>
        </w:rPr>
      </w:pPr>
    </w:p>
    <w:p w14:paraId="6537AB3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 MIEJSCE I TERMIN SKŁADANIA OFERT</w:t>
      </w:r>
    </w:p>
    <w:p w14:paraId="23AF5776" w14:textId="312A719A"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Ofertę wraz z wymaganymi dokumentami należy umieścić na </w:t>
      </w:r>
      <w:hyperlink r:id="rId2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 w myśl Ustawy, na stronie internetowej prowadzonego postępowania do dnia </w:t>
      </w:r>
      <w:r w:rsidR="002B6009">
        <w:rPr>
          <w:rFonts w:ascii="Garamond" w:eastAsia="Calibri" w:hAnsi="Garamond" w:cs="Calibri"/>
          <w:b/>
          <w:bCs/>
          <w:kern w:val="0"/>
          <w:sz w:val="20"/>
          <w:szCs w:val="20"/>
          <w:lang w:eastAsia="pl-PL"/>
          <w14:ligatures w14:val="none"/>
        </w:rPr>
        <w:t>15.05.2023</w:t>
      </w:r>
      <w:r w:rsidRPr="0020389F">
        <w:rPr>
          <w:rFonts w:ascii="Garamond" w:eastAsia="Calibri" w:hAnsi="Garamond" w:cs="Calibri"/>
          <w:b/>
          <w:bCs/>
          <w:kern w:val="0"/>
          <w:sz w:val="20"/>
          <w:szCs w:val="20"/>
          <w:lang w:eastAsia="pl-PL"/>
          <w14:ligatures w14:val="none"/>
        </w:rPr>
        <w:t xml:space="preserve"> r. do godziny </w:t>
      </w:r>
      <w:r w:rsidR="002B6009">
        <w:rPr>
          <w:rFonts w:ascii="Garamond" w:eastAsia="Calibri" w:hAnsi="Garamond" w:cs="Calibri"/>
          <w:b/>
          <w:bCs/>
          <w:kern w:val="0"/>
          <w:sz w:val="20"/>
          <w:szCs w:val="20"/>
          <w:lang w:eastAsia="pl-PL"/>
          <w14:ligatures w14:val="none"/>
        </w:rPr>
        <w:t>12</w:t>
      </w:r>
      <w:r w:rsidRPr="0020389F">
        <w:rPr>
          <w:rFonts w:ascii="Garamond" w:eastAsia="Calibri" w:hAnsi="Garamond" w:cs="Calibri"/>
          <w:b/>
          <w:bCs/>
          <w:kern w:val="0"/>
          <w:sz w:val="20"/>
          <w:szCs w:val="20"/>
          <w:lang w:eastAsia="pl-PL"/>
          <w14:ligatures w14:val="none"/>
        </w:rPr>
        <w:t>:00</w:t>
      </w:r>
    </w:p>
    <w:p w14:paraId="18BB097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Do oferty należy dołączyć wszystkie wymagane w SWZ dokumenty z wyjątkiem dokumentów na wezwanie.</w:t>
      </w:r>
    </w:p>
    <w:p w14:paraId="5A6795B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Zamawiający odrzuci ofertę złożoną po terminie składania ofert.</w:t>
      </w:r>
    </w:p>
    <w:p w14:paraId="52E6714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Wykonawca może złożyć tylko jedną ofertę.</w:t>
      </w:r>
    </w:p>
    <w:p w14:paraId="6D93AF2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Wykonawca po upływie terminu do składania ofert nie może wycofać złożonej oferty.</w:t>
      </w:r>
    </w:p>
    <w:p w14:paraId="55B3D55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Po wypełnieniu Formularza składania oferty lub wniosku i dołączenia wszystkich wymaganych załączników należy kliknąć przycisk „Przejdź do podsumowania”.</w:t>
      </w:r>
    </w:p>
    <w:p w14:paraId="6F0B766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Oferta lub wniosek składana elektronicznie </w:t>
      </w:r>
      <w:bookmarkStart w:id="16" w:name="_Hlk67303640"/>
      <w:r w:rsidRPr="0020389F">
        <w:rPr>
          <w:rFonts w:ascii="Garamond" w:eastAsia="Calibri" w:hAnsi="Garamond" w:cs="Calibri"/>
          <w:kern w:val="0"/>
          <w:sz w:val="20"/>
          <w:szCs w:val="20"/>
          <w:lang w:eastAsia="pl-PL"/>
          <w14:ligatures w14:val="none"/>
        </w:rPr>
        <w:t>musi zostać podpisana elektronicznym podpisem kwalifikowanym</w:t>
      </w:r>
      <w:bookmarkEnd w:id="16"/>
      <w:r w:rsidRPr="0020389F">
        <w:rPr>
          <w:rFonts w:ascii="Garamond" w:eastAsia="Calibri" w:hAnsi="Garamond" w:cs="Calibri"/>
          <w:kern w:val="0"/>
          <w:sz w:val="20"/>
          <w:szCs w:val="20"/>
          <w:lang w:eastAsia="pl-PL"/>
          <w14:ligatures w14:val="none"/>
        </w:rPr>
        <w:t xml:space="preserve">. W procesie składania oferty za pośrednictwem </w:t>
      </w:r>
      <w:hyperlink r:id="rId2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Wykonawca powinien złożyć podpis bezpośrednio na dokumentach przesłanych za pośrednictwem </w:t>
      </w:r>
      <w:hyperlink r:id="rId2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Zalecamy stosowanie podpisu na każdym załączonym pliku osobno, </w:t>
      </w:r>
      <w:r w:rsidRPr="0020389F">
        <w:rPr>
          <w:rFonts w:ascii="Garamond" w:eastAsia="Calibri" w:hAnsi="Garamond" w:cs="Calibri"/>
          <w:kern w:val="0"/>
          <w:sz w:val="20"/>
          <w:szCs w:val="20"/>
          <w:lang w:eastAsia="pl-PL"/>
          <w14:ligatures w14:val="none"/>
        </w:rPr>
        <w:br/>
        <w:t xml:space="preserve">w szczególności wskazanych w art. 63 ust 2 ustawy Pzp, gdzie zaznaczono, iż oferty, wnioski o dopuszczenie do udziału </w:t>
      </w:r>
      <w:r w:rsidRPr="0020389F">
        <w:rPr>
          <w:rFonts w:ascii="Garamond" w:eastAsia="Calibri" w:hAnsi="Garamond" w:cs="Calibri"/>
          <w:kern w:val="0"/>
          <w:sz w:val="20"/>
          <w:szCs w:val="20"/>
          <w:lang w:eastAsia="pl-PL"/>
          <w14:ligatures w14:val="none"/>
        </w:rPr>
        <w:br/>
        <w:t xml:space="preserve">w postępowaniu oraz oświadczenie, o którym mowa w art. 125 ust.1 ustawy PZP sporządza się, pod rygorem nieważności, </w:t>
      </w:r>
      <w:r w:rsidRPr="0020389F">
        <w:rPr>
          <w:rFonts w:ascii="Garamond" w:eastAsia="Calibri" w:hAnsi="Garamond" w:cs="Calibri"/>
          <w:kern w:val="0"/>
          <w:sz w:val="20"/>
          <w:szCs w:val="20"/>
          <w:lang w:eastAsia="pl-PL"/>
          <w14:ligatures w14:val="none"/>
        </w:rPr>
        <w:br/>
        <w:t>w postaci lub formie elektronicznej i opatruje się odpowiednio w odniesieniu do wartości postępowania kwalifikowanym podpisem elektronicznym.</w:t>
      </w:r>
    </w:p>
    <w:p w14:paraId="25C9BEB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 datę złożenia oferty przyjmuje się datę jej przekazania w systemie (platformie) w drugim kroku składania oferty poprzez kliknięcie przycisku “Złóż ofertę” i wyświetlenie się komunikatu, że oferta została zaszyfrowana i złożona.</w:t>
      </w:r>
    </w:p>
    <w:p w14:paraId="47A6F50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9. Szczegółowa instrukcja dla Wykonawców dotycząca złożenia, zmiany i wycofania oferty znajduje się na stronie internetowej pod Adresem:  </w:t>
      </w:r>
      <w:hyperlink r:id="rId30"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B141437" w14:textId="77777777" w:rsidR="0020389F" w:rsidRPr="0020389F" w:rsidRDefault="0020389F" w:rsidP="0020389F">
      <w:pPr>
        <w:autoSpaceDN w:val="0"/>
        <w:spacing w:after="0" w:line="276" w:lineRule="auto"/>
        <w:ind w:left="720"/>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7C588507" w14:textId="77777777" w:rsidR="0020389F" w:rsidRPr="0020389F" w:rsidRDefault="0020389F" w:rsidP="0020389F">
      <w:pPr>
        <w:autoSpaceDN w:val="0"/>
        <w:spacing w:after="0" w:line="276" w:lineRule="auto"/>
        <w:ind w:left="720"/>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6AF451E8"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XVIII. OTWARCIE OFERT</w:t>
      </w:r>
    </w:p>
    <w:p w14:paraId="39F70E91" w14:textId="7B0A39E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Otwarcie ofert nastąpi</w:t>
      </w:r>
      <w:r w:rsidRPr="0020389F">
        <w:rPr>
          <w:rFonts w:ascii="Garamond" w:eastAsia="Calibri" w:hAnsi="Garamond" w:cs="Calibri"/>
          <w:strike/>
          <w:kern w:val="0"/>
          <w:sz w:val="20"/>
          <w:szCs w:val="20"/>
          <w:lang w:eastAsia="pl-PL"/>
          <w14:ligatures w14:val="none"/>
        </w:rPr>
        <w:t>.</w:t>
      </w:r>
      <w:r w:rsidRPr="0020389F">
        <w:rPr>
          <w:rFonts w:ascii="Garamond" w:eastAsia="Calibri" w:hAnsi="Garamond" w:cs="Calibri"/>
          <w:kern w:val="0"/>
          <w:sz w:val="20"/>
          <w:szCs w:val="20"/>
          <w:lang w:eastAsia="pl-PL"/>
          <w14:ligatures w14:val="none"/>
        </w:rPr>
        <w:t xml:space="preserve"> </w:t>
      </w:r>
      <w:r w:rsidR="002B6009">
        <w:rPr>
          <w:rFonts w:ascii="Garamond" w:eastAsia="Calibri" w:hAnsi="Garamond" w:cs="Times New Roman"/>
          <w:b/>
          <w:bCs/>
          <w:kern w:val="0"/>
          <w:sz w:val="20"/>
          <w:szCs w:val="20"/>
          <w:lang w:eastAsia="pl-PL"/>
          <w14:ligatures w14:val="none"/>
        </w:rPr>
        <w:t>15 maja 2023</w:t>
      </w:r>
      <w:r w:rsidRPr="0020389F">
        <w:rPr>
          <w:rFonts w:ascii="Garamond" w:eastAsia="Calibri" w:hAnsi="Garamond" w:cs="Times New Roman"/>
          <w:b/>
          <w:bCs/>
          <w:kern w:val="0"/>
          <w:sz w:val="20"/>
          <w:szCs w:val="20"/>
          <w:lang w:eastAsia="pl-PL"/>
          <w14:ligatures w14:val="none"/>
        </w:rPr>
        <w:t xml:space="preserve"> r. godz. </w:t>
      </w:r>
      <w:r w:rsidR="002B6009">
        <w:rPr>
          <w:rFonts w:ascii="Garamond" w:eastAsia="Calibri" w:hAnsi="Garamond" w:cs="Times New Roman"/>
          <w:b/>
          <w:bCs/>
          <w:kern w:val="0"/>
          <w:sz w:val="20"/>
          <w:szCs w:val="20"/>
          <w:lang w:eastAsia="pl-PL"/>
          <w14:ligatures w14:val="none"/>
        </w:rPr>
        <w:t>12</w:t>
      </w:r>
      <w:r w:rsidRPr="0020389F">
        <w:rPr>
          <w:rFonts w:ascii="Garamond" w:eastAsia="Calibri" w:hAnsi="Garamond" w:cs="Times New Roman"/>
          <w:b/>
          <w:bCs/>
          <w:kern w:val="0"/>
          <w:sz w:val="20"/>
          <w:szCs w:val="20"/>
          <w:lang w:eastAsia="pl-PL"/>
          <w14:ligatures w14:val="none"/>
        </w:rPr>
        <w:t>:1</w:t>
      </w:r>
      <w:r w:rsidR="002B6009">
        <w:rPr>
          <w:rFonts w:ascii="Garamond" w:eastAsia="Calibri" w:hAnsi="Garamond" w:cs="Times New Roman"/>
          <w:b/>
          <w:bCs/>
          <w:kern w:val="0"/>
          <w:sz w:val="20"/>
          <w:szCs w:val="20"/>
          <w:lang w:eastAsia="pl-PL"/>
          <w14:ligatures w14:val="none"/>
        </w:rPr>
        <w:t>0</w:t>
      </w:r>
    </w:p>
    <w:p w14:paraId="55F6B00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nie przewiduje publicznej sesji otwarcia ofert.</w:t>
      </w:r>
    </w:p>
    <w:p w14:paraId="73CD120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A7E6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poinformuje o zmianie terminu otwarcia ofert na stronie internetowej prowadzonego postępowania.</w:t>
      </w:r>
    </w:p>
    <w:p w14:paraId="6810DF4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Zamawiający, najpóźniej przed otwarciem ofert, udostępnia na stronie internetowej </w:t>
      </w:r>
      <w:r w:rsidRPr="0020389F">
        <w:rPr>
          <w:rFonts w:ascii="Garamond" w:eastAsia="Calibri" w:hAnsi="Garamond" w:cs="Calibri"/>
          <w:kern w:val="0"/>
          <w:sz w:val="20"/>
          <w:szCs w:val="20"/>
          <w:lang w:eastAsia="pl-PL"/>
          <w14:ligatures w14:val="none"/>
        </w:rPr>
        <w:br/>
        <w:t>prowadzonego postępowania informację o kwocie, jaką zamierza przeznaczyć na sfinansowanie zamówienia.</w:t>
      </w:r>
    </w:p>
    <w:p w14:paraId="6A51C1A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Zamawiający, niezwłocznie po otwarciu ofert, udostępnia na stronie internetowej </w:t>
      </w:r>
      <w:r w:rsidRPr="0020389F">
        <w:rPr>
          <w:rFonts w:ascii="Garamond" w:eastAsia="Calibri" w:hAnsi="Garamond" w:cs="Calibri"/>
          <w:kern w:val="0"/>
          <w:sz w:val="20"/>
          <w:szCs w:val="20"/>
          <w:lang w:eastAsia="pl-PL"/>
          <w14:ligatures w14:val="none"/>
        </w:rPr>
        <w:br/>
        <w:t>prowadzonego postępowania informacje o:</w:t>
      </w:r>
    </w:p>
    <w:p w14:paraId="5D7E822C" w14:textId="77777777" w:rsidR="0020389F" w:rsidRPr="0020389F" w:rsidRDefault="0020389F" w:rsidP="0020389F">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nazwach albo imionach i nazwiskach oraz siedzibach lub miejscach prowadzonej </w:t>
      </w:r>
      <w:r w:rsidRPr="0020389F">
        <w:rPr>
          <w:rFonts w:ascii="Garamond" w:eastAsia="Calibri" w:hAnsi="Garamond" w:cs="Calibri"/>
          <w:kern w:val="0"/>
          <w:sz w:val="20"/>
          <w:szCs w:val="20"/>
          <w:lang w:eastAsia="pl-PL"/>
          <w14:ligatures w14:val="none"/>
        </w:rPr>
        <w:br/>
        <w:t>działalności gospodarczej albo miejscach zamieszkania Wykonawców, których oferty zostały otwarte;</w:t>
      </w:r>
    </w:p>
    <w:p w14:paraId="5954CAC4" w14:textId="77777777" w:rsidR="0020389F" w:rsidRPr="0020389F" w:rsidRDefault="0020389F" w:rsidP="0020389F">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 cenach lub kosztach zawartych w ofertach.</w:t>
      </w:r>
    </w:p>
    <w:p w14:paraId="24F3B9EA" w14:textId="77777777" w:rsidR="0020389F" w:rsidRPr="0020389F" w:rsidRDefault="0020389F" w:rsidP="0020389F">
      <w:pPr>
        <w:spacing w:after="0" w:line="276" w:lineRule="auto"/>
        <w:ind w:left="210"/>
        <w:rPr>
          <w:rFonts w:ascii="Garamond" w:eastAsia="Calibri" w:hAnsi="Garamond" w:cs="Calibri"/>
          <w:kern w:val="0"/>
          <w:sz w:val="20"/>
          <w:szCs w:val="20"/>
          <w:highlight w:val="yellow"/>
          <w:lang w:eastAsia="pl-PL"/>
          <w14:ligatures w14:val="none"/>
        </w:rPr>
      </w:pPr>
    </w:p>
    <w:p w14:paraId="35301163"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Informacja zostanie opublikowana na stronie internetowej prowadzonego postępowania na</w:t>
      </w:r>
      <w:hyperlink r:id="rId31" w:history="1">
        <w:r w:rsidRPr="0020389F">
          <w:rPr>
            <w:rFonts w:ascii="Garamond" w:eastAsia="Calibri" w:hAnsi="Garamond" w:cs="Calibri"/>
            <w:b/>
            <w:bCs/>
            <w:color w:val="0000FF"/>
            <w:kern w:val="0"/>
            <w:sz w:val="20"/>
            <w:szCs w:val="20"/>
            <w:u w:val="single"/>
            <w:lang w:eastAsia="pl-PL"/>
            <w14:ligatures w14:val="none"/>
          </w:rPr>
          <w:t xml:space="preserve"> platformazakupowa.pl</w:t>
        </w:r>
      </w:hyperlink>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br/>
        <w:t>w sekcji ,,Komunikaty”.</w:t>
      </w:r>
    </w:p>
    <w:p w14:paraId="1017D278"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7CF1EE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Uwaga!</w:t>
      </w:r>
      <w:r w:rsidRPr="0020389F">
        <w:rPr>
          <w:rFonts w:ascii="Garamond" w:eastAsia="Calibri" w:hAnsi="Garamond" w:cs="Calibri"/>
          <w:kern w:val="0"/>
          <w:sz w:val="20"/>
          <w:szCs w:val="20"/>
          <w:lang w:eastAsia="pl-PL"/>
          <w14:ligatures w14:val="none"/>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6851EBB4" w14:textId="77777777" w:rsidR="0020389F" w:rsidRPr="0020389F" w:rsidRDefault="0020389F" w:rsidP="0020389F">
      <w:pPr>
        <w:shd w:val="clear" w:color="auto" w:fill="FFFFFF"/>
        <w:spacing w:after="0" w:line="276" w:lineRule="auto"/>
        <w:ind w:left="720"/>
        <w:contextualSpacing/>
        <w:jc w:val="both"/>
        <w:outlineLvl w:val="0"/>
        <w:rPr>
          <w:rFonts w:ascii="Garamond" w:eastAsia="Calibri" w:hAnsi="Garamond" w:cs="Times New Roman"/>
          <w:spacing w:val="20"/>
          <w:kern w:val="0"/>
          <w:sz w:val="20"/>
          <w:szCs w:val="20"/>
          <w:lang w:eastAsia="pl-PL"/>
          <w14:ligatures w14:val="none"/>
        </w:rPr>
      </w:pPr>
    </w:p>
    <w:p w14:paraId="29CC3FB8" w14:textId="77777777" w:rsidR="0020389F" w:rsidRPr="0020389F" w:rsidRDefault="0020389F" w:rsidP="0020389F">
      <w:pPr>
        <w:shd w:val="clear" w:color="auto" w:fill="FFFFFF"/>
        <w:spacing w:after="0" w:line="276" w:lineRule="auto"/>
        <w:jc w:val="both"/>
        <w:outlineLvl w:val="0"/>
        <w:rPr>
          <w:rFonts w:ascii="Garamond" w:eastAsia="Calibri" w:hAnsi="Garamond" w:cs="Times New Roman"/>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XIX. OPIS KRYTERIÓW OCENY OFERT WRAZ Z PODANIEM WAG TYCH KRYTERIÓW </w:t>
      </w:r>
      <w:r w:rsidRPr="0020389F">
        <w:rPr>
          <w:rFonts w:ascii="Garamond" w:eastAsia="Calibri" w:hAnsi="Garamond" w:cs="Times New Roman"/>
          <w:b/>
          <w:bCs/>
          <w:i/>
          <w:iCs/>
          <w:spacing w:val="20"/>
          <w:kern w:val="0"/>
          <w:sz w:val="20"/>
          <w:szCs w:val="20"/>
          <w:u w:val="single"/>
          <w:lang w:eastAsia="pl-PL"/>
          <w14:ligatures w14:val="none"/>
        </w:rPr>
        <w:br/>
        <w:t>I SPOSOBU OBLICZANIA OCENY OFERT  </w:t>
      </w:r>
    </w:p>
    <w:p w14:paraId="1BB53BD4" w14:textId="77777777" w:rsidR="0020389F" w:rsidRPr="0020389F" w:rsidRDefault="0020389F" w:rsidP="0020389F">
      <w:pPr>
        <w:suppressAutoHyphens/>
        <w:spacing w:before="120"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Przy wyborze oferty Zamawiający będzie się kierował następującymi kryteriami:</w:t>
      </w:r>
    </w:p>
    <w:p w14:paraId="12C50085"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bookmarkStart w:id="17" w:name="_Hlk531866505"/>
      <w:r w:rsidRPr="0020389F">
        <w:rPr>
          <w:rFonts w:ascii="Garamond" w:eastAsia="Calibri" w:hAnsi="Garamond" w:cs="Calibri"/>
          <w:b/>
          <w:kern w:val="0"/>
          <w:sz w:val="20"/>
          <w:szCs w:val="20"/>
          <w:u w:val="single"/>
          <w:lang w:eastAsia="pl-PL"/>
          <w14:ligatures w14:val="none"/>
        </w:rPr>
        <w:t>A) cena………............................................................................................................ 60 %</w:t>
      </w:r>
    </w:p>
    <w:p w14:paraId="2AB1B341"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r w:rsidRPr="0020389F">
        <w:rPr>
          <w:rFonts w:ascii="Garamond" w:eastAsia="Calibri" w:hAnsi="Garamond" w:cs="Calibri"/>
          <w:b/>
          <w:kern w:val="0"/>
          <w:sz w:val="20"/>
          <w:szCs w:val="20"/>
          <w:u w:val="single"/>
          <w:lang w:eastAsia="pl-PL"/>
          <w14:ligatures w14:val="none"/>
        </w:rPr>
        <w:t>B) parametry techniczne…………. …………………………………………………. 20 %</w:t>
      </w:r>
    </w:p>
    <w:p w14:paraId="7E367C48"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r w:rsidRPr="0020389F">
        <w:rPr>
          <w:rFonts w:ascii="Garamond" w:eastAsia="Calibri" w:hAnsi="Garamond" w:cs="Calibri"/>
          <w:b/>
          <w:kern w:val="0"/>
          <w:sz w:val="20"/>
          <w:szCs w:val="20"/>
          <w:u w:val="single"/>
          <w:lang w:eastAsia="pl-PL"/>
          <w14:ligatures w14:val="none"/>
        </w:rPr>
        <w:t>C) okres gwarancji……………………………………………………………………..20 %</w:t>
      </w:r>
    </w:p>
    <w:bookmarkEnd w:id="17"/>
    <w:p w14:paraId="0B4AD4CA" w14:textId="77777777" w:rsidR="0020389F" w:rsidRPr="0020389F" w:rsidRDefault="0020389F" w:rsidP="0020389F">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Maksymalna liczba punktów w poszczególnym kryterium równa jest określonej w % wadze tego kryterium. Uzyskana liczba punktów zaokrąglona będzie do drugiego miejsca po przecinku. Ocena łączna </w:t>
      </w:r>
      <w:r w:rsidRPr="0020389F">
        <w:rPr>
          <w:rFonts w:ascii="Garamond" w:eastAsia="Calibri" w:hAnsi="Garamond" w:cs="Calibri"/>
          <w:b/>
          <w:kern w:val="0"/>
          <w:sz w:val="20"/>
          <w:szCs w:val="20"/>
          <w:lang w:eastAsia="pl-PL"/>
          <w14:ligatures w14:val="none"/>
        </w:rPr>
        <w:t xml:space="preserve">(S) </w:t>
      </w:r>
      <w:r w:rsidRPr="0020389F">
        <w:rPr>
          <w:rFonts w:ascii="Garamond" w:eastAsia="Calibri" w:hAnsi="Garamond" w:cs="Calibri"/>
          <w:kern w:val="0"/>
          <w:sz w:val="20"/>
          <w:szCs w:val="20"/>
          <w:lang w:eastAsia="pl-PL"/>
          <w14:ligatures w14:val="none"/>
        </w:rPr>
        <w:t xml:space="preserve">stanowi sumę punktów uzyskanych </w:t>
      </w:r>
      <w:r w:rsidRPr="0020389F">
        <w:rPr>
          <w:rFonts w:ascii="Garamond" w:eastAsia="Calibri" w:hAnsi="Garamond" w:cs="Calibri"/>
          <w:kern w:val="0"/>
          <w:sz w:val="20"/>
          <w:szCs w:val="20"/>
          <w:lang w:eastAsia="pl-PL"/>
          <w14:ligatures w14:val="none"/>
        </w:rPr>
        <w:br/>
        <w:t xml:space="preserve">w ramach w/w kryteriów. </w:t>
      </w:r>
    </w:p>
    <w:p w14:paraId="50D1FBF5" w14:textId="77777777" w:rsidR="0020389F" w:rsidRPr="0020389F" w:rsidRDefault="0020389F" w:rsidP="0020389F">
      <w:pPr>
        <w:suppressAutoHyphens/>
        <w:spacing w:before="120"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3.</w:t>
      </w:r>
      <w:r w:rsidRPr="0020389F">
        <w:rPr>
          <w:rFonts w:ascii="Garamond" w:eastAsia="Calibri" w:hAnsi="Garamond" w:cs="Calibri"/>
          <w:kern w:val="0"/>
          <w:sz w:val="20"/>
          <w:szCs w:val="20"/>
          <w:lang w:eastAsia="pl-PL"/>
          <w14:ligatures w14:val="none"/>
        </w:rPr>
        <w:t xml:space="preserve"> Przyznawanie ilości punktów poszczególnym oferentom będzie się odbywać wg następujących zasad:</w:t>
      </w:r>
    </w:p>
    <w:p w14:paraId="22BBD726" w14:textId="77777777" w:rsidR="0020389F" w:rsidRPr="0020389F" w:rsidRDefault="0020389F" w:rsidP="0020389F">
      <w:pPr>
        <w:spacing w:after="0" w:line="276" w:lineRule="auto"/>
        <w:ind w:left="426" w:hanging="284"/>
        <w:jc w:val="both"/>
        <w:rPr>
          <w:rFonts w:ascii="Garamond" w:eastAsia="Calibri" w:hAnsi="Garamond" w:cs="Calibri"/>
          <w:b/>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3.1 – </w:t>
      </w:r>
      <w:r w:rsidRPr="0020389F">
        <w:rPr>
          <w:rFonts w:ascii="Garamond" w:eastAsia="Calibri" w:hAnsi="Garamond" w:cs="Calibri"/>
          <w:b/>
          <w:kern w:val="0"/>
          <w:sz w:val="20"/>
          <w:szCs w:val="20"/>
          <w:lang w:eastAsia="pl-PL"/>
          <w14:ligatures w14:val="none"/>
        </w:rPr>
        <w:t xml:space="preserve">zasady oceny kryterium </w:t>
      </w:r>
      <w:r w:rsidRPr="0020389F">
        <w:rPr>
          <w:rFonts w:ascii="Garamond" w:eastAsia="Calibri" w:hAnsi="Garamond" w:cs="Calibri"/>
          <w:b/>
          <w:kern w:val="0"/>
          <w:sz w:val="20"/>
          <w:szCs w:val="20"/>
          <w:u w:val="single"/>
          <w:lang w:eastAsia="pl-PL"/>
          <w14:ligatures w14:val="none"/>
        </w:rPr>
        <w:t>„</w:t>
      </w:r>
      <w:r w:rsidRPr="0020389F">
        <w:rPr>
          <w:rFonts w:ascii="Garamond" w:eastAsia="Calibri" w:hAnsi="Garamond" w:cs="Calibri"/>
          <w:b/>
          <w:bCs/>
          <w:kern w:val="0"/>
          <w:sz w:val="20"/>
          <w:szCs w:val="20"/>
          <w:u w:val="single"/>
          <w:lang w:eastAsia="pl-PL"/>
          <w14:ligatures w14:val="none"/>
        </w:rPr>
        <w:t>cena”</w:t>
      </w:r>
    </w:p>
    <w:p w14:paraId="1B398AEC" w14:textId="77777777" w:rsidR="0020389F" w:rsidRPr="0020389F" w:rsidRDefault="0020389F" w:rsidP="0020389F">
      <w:pPr>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Kryterium to będzie rozpatrywane na podstawie ceny brutto zamówienia przedstawionej w formularzu ofertowym.</w:t>
      </w:r>
    </w:p>
    <w:p w14:paraId="09934978" w14:textId="77777777" w:rsidR="0020389F" w:rsidRPr="0020389F" w:rsidRDefault="0020389F" w:rsidP="0020389F">
      <w:pPr>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Wartość punktowa kryterium będzie obliczana wg wzoru:</w:t>
      </w:r>
    </w:p>
    <w:p w14:paraId="727629E0" w14:textId="77777777" w:rsidR="0020389F" w:rsidRPr="0020389F" w:rsidRDefault="0020389F" w:rsidP="0020389F">
      <w:pPr>
        <w:tabs>
          <w:tab w:val="left" w:pos="1985"/>
        </w:tabs>
        <w:suppressAutoHyphens/>
        <w:spacing w:before="180" w:after="0" w:line="276" w:lineRule="auto"/>
        <w:ind w:left="2342"/>
        <w:jc w:val="both"/>
        <w:rPr>
          <w:rFonts w:ascii="Garamond" w:eastAsia="Calibri" w:hAnsi="Garamond" w:cs="Calibri"/>
          <w:b/>
          <w:kern w:val="0"/>
          <w:sz w:val="32"/>
          <w:szCs w:val="32"/>
          <w:lang w:eastAsia="pl-PL"/>
          <w14:ligatures w14:val="none"/>
        </w:rPr>
      </w:pPr>
      <w:r w:rsidRPr="0020389F">
        <w:rPr>
          <w:rFonts w:ascii="Garamond" w:eastAsia="Calibri" w:hAnsi="Garamond" w:cs="Calibri"/>
          <w:b/>
          <w:kern w:val="0"/>
          <w:sz w:val="32"/>
          <w:szCs w:val="32"/>
          <w:lang w:eastAsia="pl-PL"/>
          <w14:ligatures w14:val="none"/>
        </w:rPr>
        <w:tab/>
        <w:t>X</w:t>
      </w:r>
      <w:r w:rsidRPr="0020389F">
        <w:rPr>
          <w:rFonts w:ascii="Garamond" w:eastAsia="Calibri" w:hAnsi="Garamond" w:cs="Calibri"/>
          <w:b/>
          <w:kern w:val="0"/>
          <w:sz w:val="32"/>
          <w:szCs w:val="32"/>
          <w:vertAlign w:val="subscript"/>
          <w:lang w:eastAsia="pl-PL"/>
          <w14:ligatures w14:val="none"/>
        </w:rPr>
        <w:t xml:space="preserve"> </w:t>
      </w:r>
      <w:r w:rsidRPr="0020389F">
        <w:rPr>
          <w:rFonts w:ascii="Garamond" w:eastAsia="Calibri" w:hAnsi="Garamond" w:cs="Calibri"/>
          <w:b/>
          <w:kern w:val="0"/>
          <w:sz w:val="32"/>
          <w:szCs w:val="32"/>
          <w:lang w:eastAsia="pl-PL"/>
          <w14:ligatures w14:val="none"/>
        </w:rPr>
        <w:t>= (C</w:t>
      </w:r>
      <w:r w:rsidRPr="0020389F">
        <w:rPr>
          <w:rFonts w:ascii="Garamond" w:eastAsia="Calibri" w:hAnsi="Garamond" w:cs="Calibri"/>
          <w:b/>
          <w:kern w:val="0"/>
          <w:sz w:val="32"/>
          <w:szCs w:val="32"/>
          <w:vertAlign w:val="subscript"/>
          <w:lang w:eastAsia="pl-PL"/>
          <w14:ligatures w14:val="none"/>
        </w:rPr>
        <w:t xml:space="preserve">N </w:t>
      </w:r>
      <w:r w:rsidRPr="0020389F">
        <w:rPr>
          <w:rFonts w:ascii="Garamond" w:eastAsia="Calibri" w:hAnsi="Garamond" w:cs="Calibri"/>
          <w:b/>
          <w:kern w:val="0"/>
          <w:sz w:val="32"/>
          <w:szCs w:val="32"/>
          <w:lang w:eastAsia="pl-PL"/>
          <w14:ligatures w14:val="none"/>
        </w:rPr>
        <w:t>/C</w:t>
      </w:r>
      <w:r w:rsidRPr="0020389F">
        <w:rPr>
          <w:rFonts w:ascii="Garamond" w:eastAsia="Calibri" w:hAnsi="Garamond" w:cs="Calibri"/>
          <w:b/>
          <w:kern w:val="0"/>
          <w:sz w:val="32"/>
          <w:szCs w:val="32"/>
          <w:vertAlign w:val="subscript"/>
          <w:lang w:eastAsia="pl-PL"/>
          <w14:ligatures w14:val="none"/>
        </w:rPr>
        <w:t>O</w:t>
      </w:r>
      <w:r w:rsidRPr="0020389F">
        <w:rPr>
          <w:rFonts w:ascii="Garamond" w:eastAsia="Calibri" w:hAnsi="Garamond" w:cs="Calibri"/>
          <w:b/>
          <w:kern w:val="0"/>
          <w:sz w:val="32"/>
          <w:szCs w:val="32"/>
          <w:lang w:eastAsia="pl-PL"/>
          <w14:ligatures w14:val="none"/>
        </w:rPr>
        <w:t>) x 60</w:t>
      </w:r>
    </w:p>
    <w:p w14:paraId="3A3179CD" w14:textId="77777777" w:rsidR="0020389F" w:rsidRPr="0020389F" w:rsidRDefault="0020389F" w:rsidP="0020389F">
      <w:pPr>
        <w:numPr>
          <w:ilvl w:val="12"/>
          <w:numId w:val="0"/>
        </w:numPr>
        <w:spacing w:after="0" w:line="276" w:lineRule="auto"/>
        <w:ind w:left="2126" w:firstLine="706"/>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C</w:t>
      </w:r>
      <w:r w:rsidRPr="0020389F">
        <w:rPr>
          <w:rFonts w:ascii="Garamond" w:eastAsia="Calibri" w:hAnsi="Garamond" w:cs="Calibri"/>
          <w:b/>
          <w:kern w:val="0"/>
          <w:sz w:val="32"/>
          <w:szCs w:val="32"/>
          <w:vertAlign w:val="subscript"/>
          <w:lang w:eastAsia="pl-PL"/>
          <w14:ligatures w14:val="none"/>
        </w:rPr>
        <w:t>N</w:t>
      </w:r>
      <w:r w:rsidRPr="0020389F">
        <w:rPr>
          <w:rFonts w:ascii="Garamond" w:eastAsia="Calibri" w:hAnsi="Garamond" w:cs="Calibri"/>
          <w:b/>
          <w:bCs/>
          <w:i/>
          <w:iCs/>
          <w:kern w:val="0"/>
          <w:sz w:val="20"/>
          <w:szCs w:val="20"/>
          <w:lang w:eastAsia="pl-PL"/>
          <w14:ligatures w14:val="none"/>
        </w:rPr>
        <w:t xml:space="preserve">- </w:t>
      </w:r>
      <w:r w:rsidRPr="0020389F">
        <w:rPr>
          <w:rFonts w:ascii="Garamond" w:eastAsia="Calibri" w:hAnsi="Garamond" w:cs="Calibri"/>
          <w:i/>
          <w:iCs/>
          <w:kern w:val="0"/>
          <w:sz w:val="20"/>
          <w:szCs w:val="20"/>
          <w:lang w:eastAsia="pl-PL"/>
          <w14:ligatures w14:val="none"/>
        </w:rPr>
        <w:t>najniższa cena zaoferowana w przetargu</w:t>
      </w:r>
    </w:p>
    <w:p w14:paraId="171A7807" w14:textId="77777777" w:rsidR="0020389F" w:rsidRPr="0020389F" w:rsidRDefault="0020389F" w:rsidP="0020389F">
      <w:pPr>
        <w:numPr>
          <w:ilvl w:val="12"/>
          <w:numId w:val="0"/>
        </w:num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kern w:val="0"/>
          <w:sz w:val="20"/>
          <w:szCs w:val="20"/>
          <w:lang w:eastAsia="pl-PL"/>
          <w14:ligatures w14:val="none"/>
        </w:rPr>
        <w:tab/>
      </w:r>
      <w:r w:rsidRPr="0020389F">
        <w:rPr>
          <w:rFonts w:ascii="Garamond" w:eastAsia="Calibri" w:hAnsi="Garamond" w:cs="Calibri"/>
          <w:b/>
          <w:bCs/>
          <w:kern w:val="0"/>
          <w:sz w:val="20"/>
          <w:szCs w:val="20"/>
          <w:lang w:eastAsia="pl-PL"/>
          <w14:ligatures w14:val="none"/>
        </w:rPr>
        <w:tab/>
        <w:t>C</w:t>
      </w:r>
      <w:r w:rsidRPr="0020389F">
        <w:rPr>
          <w:rFonts w:ascii="Garamond" w:eastAsia="Calibri" w:hAnsi="Garamond" w:cs="Calibri"/>
          <w:b/>
          <w:kern w:val="0"/>
          <w:sz w:val="32"/>
          <w:szCs w:val="32"/>
          <w:vertAlign w:val="subscript"/>
          <w:lang w:eastAsia="pl-PL"/>
          <w14:ligatures w14:val="none"/>
        </w:rPr>
        <w:t xml:space="preserve">O </w:t>
      </w:r>
      <w:r w:rsidRPr="0020389F">
        <w:rPr>
          <w:rFonts w:ascii="Garamond" w:eastAsia="Calibri" w:hAnsi="Garamond" w:cs="Calibri"/>
          <w:b/>
          <w:bCs/>
          <w:kern w:val="0"/>
          <w:sz w:val="20"/>
          <w:szCs w:val="20"/>
          <w:lang w:eastAsia="pl-PL"/>
          <w14:ligatures w14:val="none"/>
        </w:rPr>
        <w:t>-</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i/>
          <w:iCs/>
          <w:kern w:val="0"/>
          <w:sz w:val="20"/>
          <w:szCs w:val="20"/>
          <w:lang w:eastAsia="pl-PL"/>
          <w14:ligatures w14:val="none"/>
        </w:rPr>
        <w:t>cena rozpatrywanej oferty</w:t>
      </w:r>
    </w:p>
    <w:p w14:paraId="6D7B741D" w14:textId="77777777" w:rsidR="0020389F" w:rsidRPr="0020389F" w:rsidRDefault="0020389F" w:rsidP="0020389F">
      <w:pPr>
        <w:tabs>
          <w:tab w:val="left" w:pos="2127"/>
        </w:tabs>
        <w:spacing w:after="120" w:line="276" w:lineRule="auto"/>
        <w:ind w:left="1418"/>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kern w:val="0"/>
          <w:sz w:val="20"/>
          <w:szCs w:val="20"/>
          <w:lang w:eastAsia="pl-PL"/>
          <w14:ligatures w14:val="none"/>
        </w:rPr>
        <w:tab/>
      </w:r>
      <w:r w:rsidRPr="0020389F">
        <w:rPr>
          <w:rFonts w:ascii="Garamond" w:eastAsia="Calibri" w:hAnsi="Garamond" w:cs="Calibri"/>
          <w:b/>
          <w:bCs/>
          <w:kern w:val="0"/>
          <w:sz w:val="20"/>
          <w:szCs w:val="20"/>
          <w:lang w:eastAsia="pl-PL"/>
          <w14:ligatures w14:val="none"/>
        </w:rPr>
        <w:tab/>
        <w:t>60–</w:t>
      </w:r>
      <w:r w:rsidRPr="0020389F">
        <w:rPr>
          <w:rFonts w:ascii="Garamond" w:eastAsia="Calibri" w:hAnsi="Garamond" w:cs="Calibri"/>
          <w:i/>
          <w:iCs/>
          <w:kern w:val="0"/>
          <w:sz w:val="20"/>
          <w:szCs w:val="20"/>
          <w:lang w:eastAsia="pl-PL"/>
          <w14:ligatures w14:val="none"/>
        </w:rPr>
        <w:t xml:space="preserve"> waga kryterium</w:t>
      </w:r>
    </w:p>
    <w:p w14:paraId="342278FE"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oferta </w:t>
      </w:r>
      <w:r w:rsidRPr="0020389F">
        <w:rPr>
          <w:rFonts w:ascii="Garamond" w:eastAsia="Calibri" w:hAnsi="Garamond" w:cs="Calibri"/>
          <w:bCs/>
          <w:kern w:val="0"/>
          <w:sz w:val="20"/>
          <w:szCs w:val="20"/>
          <w:lang w:eastAsia="pl-PL"/>
          <w14:ligatures w14:val="none"/>
        </w:rPr>
        <w:t>cena (</w:t>
      </w:r>
      <w:r w:rsidRPr="0020389F">
        <w:rPr>
          <w:rFonts w:ascii="Garamond" w:eastAsia="Calibri" w:hAnsi="Garamond" w:cs="Calibri"/>
          <w:kern w:val="0"/>
          <w:sz w:val="20"/>
          <w:szCs w:val="20"/>
          <w:lang w:eastAsia="pl-PL"/>
          <w14:ligatures w14:val="none"/>
        </w:rPr>
        <w:t xml:space="preserve">X) wynosi 60 pkt. </w:t>
      </w:r>
    </w:p>
    <w:p w14:paraId="298876E0"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3.2. – zasady oceny kryterium „parametry techniczne” </w:t>
      </w:r>
    </w:p>
    <w:p w14:paraId="7345379A"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Kryterium to będzie rozpatrywane na podstawie parametrów technicznych oferowanego sprzętu medycznego zadeklarowanych </w:t>
      </w:r>
      <w:r w:rsidRPr="0020389F">
        <w:rPr>
          <w:rFonts w:ascii="Garamond" w:eastAsia="Calibri" w:hAnsi="Garamond" w:cs="Calibri"/>
          <w:kern w:val="0"/>
          <w:sz w:val="20"/>
          <w:szCs w:val="20"/>
          <w:lang w:eastAsia="pl-PL"/>
          <w14:ligatures w14:val="none"/>
        </w:rPr>
        <w:br/>
        <w:t xml:space="preserve">i wskazanych przez Wykonawcę w kolumnie nr 4 „Parametry Oferowane” Zestawienia parametrów i warunków wymaganych dołączonym do oferty. </w:t>
      </w:r>
    </w:p>
    <w:p w14:paraId="4173130B"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76AE6FD3"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Uwaga: </w:t>
      </w:r>
    </w:p>
    <w:p w14:paraId="1D04E1E6"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Warunkiem przyznania punktów w zakresie danego parametru jest fakt jego potwierdzenia w załączonych do oferty oryginalnych folderach producenta lub instrukcji obsługi bądź jej fragmentach.</w:t>
      </w:r>
    </w:p>
    <w:p w14:paraId="5F5AEBED"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Suma punktów uzyskanych w ramach wskazanych przez Zamawiającego parametrów technicznych oferowanego przez Wykonawcę sprzętu będzie stanowiła podstawę do obliczenia liczby punktów przyznanych w ramach tego kryterium, zgodnie </w:t>
      </w:r>
      <w:r w:rsidRPr="0020389F">
        <w:rPr>
          <w:rFonts w:ascii="Garamond" w:eastAsia="Calibri" w:hAnsi="Garamond" w:cs="Calibri"/>
          <w:kern w:val="0"/>
          <w:sz w:val="20"/>
          <w:szCs w:val="20"/>
          <w:lang w:eastAsia="pl-PL"/>
          <w14:ligatures w14:val="none"/>
        </w:rPr>
        <w:br/>
        <w:t xml:space="preserve">z poniższym wzorem: </w:t>
      </w:r>
    </w:p>
    <w:p w14:paraId="3E19C5DB" w14:textId="77777777" w:rsidR="0020389F" w:rsidRPr="0020389F" w:rsidRDefault="0020389F" w:rsidP="0020389F">
      <w:pPr>
        <w:tabs>
          <w:tab w:val="left" w:pos="2127"/>
        </w:tabs>
        <w:suppressAutoHyphens/>
        <w:spacing w:before="120" w:after="0" w:line="276" w:lineRule="auto"/>
        <w:ind w:left="142"/>
        <w:jc w:val="center"/>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Y</w:t>
      </w:r>
      <w:r w:rsidRPr="0020389F">
        <w:rPr>
          <w:rFonts w:ascii="Garamond" w:eastAsia="Calibri" w:hAnsi="Garamond" w:cs="Calibri"/>
          <w:b/>
          <w:bCs/>
          <w:kern w:val="0"/>
          <w:sz w:val="20"/>
          <w:szCs w:val="20"/>
          <w:vertAlign w:val="subscript"/>
          <w:lang w:eastAsia="pl-PL"/>
          <w14:ligatures w14:val="none"/>
        </w:rPr>
        <w:t xml:space="preserve"> </w:t>
      </w:r>
      <w:r w:rsidRPr="0020389F">
        <w:rPr>
          <w:rFonts w:ascii="Garamond" w:eastAsia="Calibri" w:hAnsi="Garamond" w:cs="Calibri"/>
          <w:b/>
          <w:bCs/>
          <w:kern w:val="0"/>
          <w:sz w:val="20"/>
          <w:szCs w:val="20"/>
          <w:lang w:eastAsia="pl-PL"/>
          <w14:ligatures w14:val="none"/>
        </w:rPr>
        <w:t>= (T</w:t>
      </w:r>
      <w:r w:rsidRPr="0020389F">
        <w:rPr>
          <w:rFonts w:ascii="Garamond" w:eastAsia="Calibri" w:hAnsi="Garamond" w:cs="Calibri"/>
          <w:b/>
          <w:bCs/>
          <w:kern w:val="0"/>
          <w:sz w:val="20"/>
          <w:szCs w:val="20"/>
          <w:vertAlign w:val="subscript"/>
          <w:lang w:eastAsia="pl-PL"/>
          <w14:ligatures w14:val="none"/>
        </w:rPr>
        <w:t xml:space="preserve">O </w:t>
      </w:r>
      <w:r w:rsidRPr="0020389F">
        <w:rPr>
          <w:rFonts w:ascii="Garamond" w:eastAsia="Calibri" w:hAnsi="Garamond" w:cs="Calibri"/>
          <w:b/>
          <w:bCs/>
          <w:kern w:val="0"/>
          <w:sz w:val="20"/>
          <w:szCs w:val="20"/>
          <w:lang w:eastAsia="pl-PL"/>
          <w14:ligatures w14:val="none"/>
        </w:rPr>
        <w:t>/T</w:t>
      </w:r>
      <w:r w:rsidRPr="0020389F">
        <w:rPr>
          <w:rFonts w:ascii="Garamond" w:eastAsia="Calibri" w:hAnsi="Garamond" w:cs="Calibri"/>
          <w:b/>
          <w:bCs/>
          <w:kern w:val="0"/>
          <w:sz w:val="20"/>
          <w:szCs w:val="20"/>
          <w:vertAlign w:val="subscript"/>
          <w:lang w:eastAsia="pl-PL"/>
          <w14:ligatures w14:val="none"/>
        </w:rPr>
        <w:t>MAX</w:t>
      </w:r>
      <w:r w:rsidRPr="0020389F">
        <w:rPr>
          <w:rFonts w:ascii="Garamond" w:eastAsia="Calibri" w:hAnsi="Garamond" w:cs="Calibri"/>
          <w:b/>
          <w:bCs/>
          <w:kern w:val="0"/>
          <w:sz w:val="20"/>
          <w:szCs w:val="20"/>
          <w:lang w:eastAsia="pl-PL"/>
          <w14:ligatures w14:val="none"/>
        </w:rPr>
        <w:t>) x 20</w:t>
      </w:r>
    </w:p>
    <w:p w14:paraId="7DC82577"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To –suma punktów przyznanych badanej ofercie w ramach tego kryterium dla danego pakietu</w:t>
      </w:r>
    </w:p>
    <w:p w14:paraId="02524E4E"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proofErr w:type="spellStart"/>
      <w:r w:rsidRPr="0020389F">
        <w:rPr>
          <w:rFonts w:ascii="Garamond" w:eastAsia="Calibri" w:hAnsi="Garamond" w:cs="Calibri"/>
          <w:b/>
          <w:bCs/>
          <w:i/>
          <w:iCs/>
          <w:kern w:val="0"/>
          <w:sz w:val="20"/>
          <w:szCs w:val="20"/>
          <w:lang w:eastAsia="pl-PL"/>
          <w14:ligatures w14:val="none"/>
        </w:rPr>
        <w:t>Tmax</w:t>
      </w:r>
      <w:proofErr w:type="spellEnd"/>
      <w:r w:rsidRPr="0020389F">
        <w:rPr>
          <w:rFonts w:ascii="Garamond" w:eastAsia="Calibri" w:hAnsi="Garamond" w:cs="Calibri"/>
          <w:b/>
          <w:bCs/>
          <w:i/>
          <w:iCs/>
          <w:kern w:val="0"/>
          <w:sz w:val="20"/>
          <w:szCs w:val="20"/>
          <w:lang w:eastAsia="pl-PL"/>
          <w14:ligatures w14:val="none"/>
        </w:rPr>
        <w:t xml:space="preserve"> – maksymalna ilość punktów w ramach tego kryterium w danym pakiecie</w:t>
      </w:r>
    </w:p>
    <w:p w14:paraId="2A92B46B"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20 – waga kryterium</w:t>
      </w:r>
    </w:p>
    <w:p w14:paraId="59203B8C"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Maksymalna wartość punktowa w kryterium parametry techniczne (Y) wynosi 20 pkt.</w:t>
      </w:r>
    </w:p>
    <w:p w14:paraId="44995010" w14:textId="77777777" w:rsidR="0020389F" w:rsidRPr="0020389F" w:rsidRDefault="0020389F" w:rsidP="0020389F">
      <w:pPr>
        <w:tabs>
          <w:tab w:val="left" w:pos="2127"/>
        </w:tabs>
        <w:suppressAutoHyphens/>
        <w:spacing w:before="120"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   3.3. – zasady oceny kryterium „okres gwarancji” </w:t>
      </w:r>
    </w:p>
    <w:p w14:paraId="48A1465C"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Kryterium to będzie rozpatrywane na podstawie </w:t>
      </w:r>
      <w:r w:rsidRPr="0020389F">
        <w:rPr>
          <w:rFonts w:ascii="Garamond" w:eastAsia="Calibri" w:hAnsi="Garamond" w:cs="Calibri"/>
          <w:kern w:val="0"/>
          <w:sz w:val="20"/>
          <w:szCs w:val="20"/>
          <w:u w:val="single"/>
          <w:lang w:eastAsia="pl-PL"/>
          <w14:ligatures w14:val="none"/>
        </w:rPr>
        <w:t>zadeklarowanego w dołączonym do oferty</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u w:val="single"/>
          <w:lang w:eastAsia="pl-PL"/>
          <w14:ligatures w14:val="none"/>
        </w:rPr>
        <w:t xml:space="preserve">zał. nr 2 do SWZ „Warunki gwarancji </w:t>
      </w:r>
      <w:r w:rsidRPr="0020389F">
        <w:rPr>
          <w:rFonts w:ascii="Garamond" w:eastAsia="Calibri" w:hAnsi="Garamond" w:cs="Calibri"/>
          <w:kern w:val="0"/>
          <w:sz w:val="20"/>
          <w:szCs w:val="20"/>
          <w:u w:val="single"/>
          <w:lang w:eastAsia="pl-PL"/>
          <w14:ligatures w14:val="none"/>
        </w:rPr>
        <w:br/>
        <w:t>i serwisu”</w:t>
      </w:r>
      <w:r w:rsidRPr="0020389F">
        <w:rPr>
          <w:rFonts w:ascii="Garamond" w:eastAsia="Calibri" w:hAnsi="Garamond" w:cs="Calibri"/>
          <w:kern w:val="0"/>
          <w:sz w:val="20"/>
          <w:szCs w:val="20"/>
          <w:lang w:eastAsia="pl-PL"/>
          <w14:ligatures w14:val="none"/>
        </w:rPr>
        <w:t xml:space="preserve"> okresu gwarancji oferowanego przedmiotu zamówienia, wyrażonego w pełnych miesiącach. </w:t>
      </w:r>
    </w:p>
    <w:p w14:paraId="241ADA6A" w14:textId="294D35D3" w:rsidR="005613D8" w:rsidRPr="009B3509"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9B3509">
        <w:rPr>
          <w:rFonts w:ascii="Garamond" w:eastAsia="Calibri" w:hAnsi="Garamond" w:cs="Calibri"/>
          <w:kern w:val="0"/>
          <w:sz w:val="20"/>
          <w:szCs w:val="20"/>
          <w:lang w:eastAsia="pl-PL"/>
          <w14:ligatures w14:val="none"/>
        </w:rPr>
        <w:t>Oferowany okres gwarancji dla przedmiotu zamówienia</w:t>
      </w:r>
      <w:r w:rsidR="005613D8" w:rsidRPr="009B3509">
        <w:rPr>
          <w:rFonts w:ascii="Garamond" w:eastAsia="Calibri" w:hAnsi="Garamond" w:cs="Calibri"/>
          <w:kern w:val="0"/>
          <w:sz w:val="20"/>
          <w:szCs w:val="20"/>
          <w:lang w:eastAsia="pl-PL"/>
          <w14:ligatures w14:val="none"/>
        </w:rPr>
        <w:t>:</w:t>
      </w:r>
      <w:r w:rsidRPr="009B3509">
        <w:rPr>
          <w:rFonts w:ascii="Garamond" w:eastAsia="Calibri" w:hAnsi="Garamond" w:cs="Calibri"/>
          <w:kern w:val="0"/>
          <w:sz w:val="20"/>
          <w:szCs w:val="20"/>
          <w:lang w:eastAsia="pl-PL"/>
          <w14:ligatures w14:val="none"/>
        </w:rPr>
        <w:t xml:space="preserve"> </w:t>
      </w:r>
    </w:p>
    <w:p w14:paraId="6E151B60" w14:textId="5D024FCC" w:rsidR="0020389F" w:rsidRPr="009B3509" w:rsidRDefault="005613D8" w:rsidP="005613D8">
      <w:pPr>
        <w:pStyle w:val="Akapitzlist"/>
        <w:numPr>
          <w:ilvl w:val="0"/>
          <w:numId w:val="65"/>
        </w:numPr>
        <w:tabs>
          <w:tab w:val="left" w:pos="2127"/>
        </w:tabs>
        <w:suppressAutoHyphens/>
        <w:spacing w:before="120" w:line="276" w:lineRule="auto"/>
        <w:jc w:val="both"/>
        <w:rPr>
          <w:rFonts w:ascii="Garamond" w:eastAsia="Calibri" w:hAnsi="Garamond" w:cs="Calibri"/>
        </w:rPr>
      </w:pPr>
      <w:r w:rsidRPr="009B3509">
        <w:rPr>
          <w:rFonts w:ascii="Garamond" w:eastAsia="Calibri" w:hAnsi="Garamond" w:cs="Calibri"/>
        </w:rPr>
        <w:t xml:space="preserve">w zakresie Pakietów nr 1, 2, 3, 4, 5, 6, 8 nie może być krótszy </w:t>
      </w:r>
      <w:r w:rsidR="0020389F" w:rsidRPr="009B3509">
        <w:rPr>
          <w:rFonts w:ascii="Garamond" w:eastAsia="Calibri" w:hAnsi="Garamond" w:cs="Calibri"/>
        </w:rPr>
        <w:t>niż 24 miesiące licząc od dnia podpisania protokołu zdawczo - odbiorczego.</w:t>
      </w:r>
    </w:p>
    <w:p w14:paraId="459EAC28" w14:textId="079D9C13" w:rsidR="005613D8" w:rsidRPr="009B3509" w:rsidRDefault="009B3509" w:rsidP="005613D8">
      <w:pPr>
        <w:pStyle w:val="Akapitzlist"/>
        <w:numPr>
          <w:ilvl w:val="0"/>
          <w:numId w:val="65"/>
        </w:numPr>
        <w:tabs>
          <w:tab w:val="left" w:pos="2127"/>
        </w:tabs>
        <w:suppressAutoHyphens/>
        <w:spacing w:before="120" w:line="276" w:lineRule="auto"/>
        <w:jc w:val="both"/>
        <w:rPr>
          <w:rFonts w:ascii="Garamond" w:eastAsia="Calibri" w:hAnsi="Garamond" w:cs="Calibri"/>
        </w:rPr>
      </w:pPr>
      <w:r w:rsidRPr="009B3509">
        <w:rPr>
          <w:rFonts w:ascii="Garamond" w:eastAsia="Calibri" w:hAnsi="Garamond" w:cs="Calibri"/>
        </w:rPr>
        <w:t>w</w:t>
      </w:r>
      <w:r w:rsidR="005613D8" w:rsidRPr="009B3509">
        <w:rPr>
          <w:rFonts w:ascii="Garamond" w:eastAsia="Calibri" w:hAnsi="Garamond" w:cs="Calibri"/>
        </w:rPr>
        <w:t xml:space="preserve"> zakresie Pakietu nr 7 nie może być krótszy niż </w:t>
      </w:r>
      <w:r w:rsidRPr="009B3509">
        <w:rPr>
          <w:rFonts w:ascii="Garamond" w:eastAsia="Calibri" w:hAnsi="Garamond" w:cs="Calibri"/>
        </w:rPr>
        <w:t>59</w:t>
      </w:r>
      <w:r w:rsidR="005613D8" w:rsidRPr="009B3509">
        <w:rPr>
          <w:rFonts w:ascii="Garamond" w:eastAsia="Calibri" w:hAnsi="Garamond" w:cs="Calibri"/>
        </w:rPr>
        <w:t xml:space="preserve"> miesi</w:t>
      </w:r>
      <w:r w:rsidRPr="009B3509">
        <w:rPr>
          <w:rFonts w:ascii="Garamond" w:eastAsia="Calibri" w:hAnsi="Garamond" w:cs="Calibri"/>
        </w:rPr>
        <w:t>ę</w:t>
      </w:r>
      <w:r w:rsidR="005613D8" w:rsidRPr="009B3509">
        <w:rPr>
          <w:rFonts w:ascii="Garamond" w:eastAsia="Calibri" w:hAnsi="Garamond" w:cs="Calibri"/>
        </w:rPr>
        <w:t>cy licząc od dnia podpisania protokołu zdawczo - odbiorczego.</w:t>
      </w:r>
    </w:p>
    <w:p w14:paraId="3AC8178E" w14:textId="77777777" w:rsid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u w:val="single"/>
          <w:lang w:eastAsia="pl-PL"/>
          <w14:ligatures w14:val="none"/>
        </w:rPr>
        <w:t xml:space="preserve">Zamawiający w ramach tego kryterium będzie przyznawał punkty za wydłużenie okresu gwarancji przedmiotu zamówienia zgodnie </w:t>
      </w:r>
      <w:r w:rsidRPr="0020389F">
        <w:rPr>
          <w:rFonts w:ascii="Garamond" w:eastAsia="Calibri" w:hAnsi="Garamond" w:cs="Calibri"/>
          <w:kern w:val="0"/>
          <w:sz w:val="20"/>
          <w:szCs w:val="20"/>
          <w:u w:val="single"/>
          <w:lang w:eastAsia="pl-PL"/>
          <w14:ligatures w14:val="none"/>
        </w:rPr>
        <w:br/>
        <w:t>z poniższymi schematami w zależności od wybranego przez Wykonawcę Pakietu:</w:t>
      </w:r>
    </w:p>
    <w:p w14:paraId="0E319B7E" w14:textId="2A7A6C56" w:rsidR="005613D8" w:rsidRPr="005613D8" w:rsidRDefault="005613D8" w:rsidP="005613D8">
      <w:pPr>
        <w:pStyle w:val="Akapitzlist"/>
        <w:numPr>
          <w:ilvl w:val="0"/>
          <w:numId w:val="66"/>
        </w:numPr>
        <w:tabs>
          <w:tab w:val="left" w:pos="2127"/>
        </w:tabs>
        <w:suppressAutoHyphens/>
        <w:spacing w:before="120" w:line="276" w:lineRule="auto"/>
        <w:jc w:val="both"/>
        <w:rPr>
          <w:rFonts w:ascii="Garamond" w:eastAsia="Calibri" w:hAnsi="Garamond" w:cs="Calibri"/>
          <w:b/>
          <w:bCs/>
          <w:u w:val="single"/>
        </w:rPr>
      </w:pPr>
      <w:r w:rsidRPr="005613D8">
        <w:rPr>
          <w:rFonts w:ascii="Garamond" w:eastAsia="Calibri" w:hAnsi="Garamond" w:cs="Calibri"/>
          <w:b/>
          <w:bCs/>
          <w:u w:val="single"/>
        </w:rPr>
        <w:t>Pakiet nr 1, 2, 3, 4, 5, 6, 8:</w:t>
      </w:r>
    </w:p>
    <w:p w14:paraId="293C68CC"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Gwarancja: 24 miesiące – 0 pkt</w:t>
      </w:r>
    </w:p>
    <w:p w14:paraId="0D8D1528"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Gwarancja: 25 – 35 miesięcy – 10 pkt</w:t>
      </w:r>
    </w:p>
    <w:p w14:paraId="78715819" w14:textId="77777777" w:rsid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Gwarancja: 36 miesięcy lub więcej – 20 pkt</w:t>
      </w:r>
    </w:p>
    <w:p w14:paraId="7488423E" w14:textId="7C75F504" w:rsidR="005613D8" w:rsidRPr="005613D8" w:rsidRDefault="005613D8" w:rsidP="005613D8">
      <w:pPr>
        <w:pStyle w:val="Akapitzlist"/>
        <w:numPr>
          <w:ilvl w:val="0"/>
          <w:numId w:val="66"/>
        </w:numPr>
        <w:tabs>
          <w:tab w:val="left" w:pos="2127"/>
        </w:tabs>
        <w:suppressAutoHyphens/>
        <w:spacing w:before="120" w:line="276" w:lineRule="auto"/>
        <w:jc w:val="both"/>
        <w:rPr>
          <w:rFonts w:ascii="Garamond" w:eastAsia="Calibri" w:hAnsi="Garamond" w:cs="Calibri"/>
          <w:b/>
          <w:bCs/>
          <w:u w:val="single"/>
        </w:rPr>
      </w:pPr>
      <w:r w:rsidRPr="005613D8">
        <w:rPr>
          <w:rFonts w:ascii="Garamond" w:eastAsia="Calibri" w:hAnsi="Garamond" w:cs="Calibri"/>
          <w:b/>
          <w:bCs/>
          <w:u w:val="single"/>
        </w:rPr>
        <w:t>Pakiet nr 7:</w:t>
      </w:r>
    </w:p>
    <w:p w14:paraId="0F02BCEB" w14:textId="0C1B086C" w:rsidR="005613D8" w:rsidRPr="00AA25D4" w:rsidRDefault="00AA25D4" w:rsidP="005613D8">
      <w:pPr>
        <w:tabs>
          <w:tab w:val="left" w:pos="2127"/>
        </w:tabs>
        <w:suppressAutoHyphens/>
        <w:spacing w:before="120" w:line="276" w:lineRule="auto"/>
        <w:jc w:val="both"/>
        <w:rPr>
          <w:rFonts w:ascii="Garamond" w:eastAsia="Calibri" w:hAnsi="Garamond" w:cs="Calibri"/>
          <w:b/>
          <w:bCs/>
          <w:sz w:val="20"/>
          <w:szCs w:val="20"/>
        </w:rPr>
      </w:pPr>
      <w:r>
        <w:rPr>
          <w:rFonts w:ascii="Garamond" w:eastAsia="Calibri" w:hAnsi="Garamond" w:cs="Calibri"/>
          <w:b/>
          <w:bCs/>
          <w:sz w:val="20"/>
          <w:szCs w:val="20"/>
        </w:rPr>
        <w:t xml:space="preserve">   </w:t>
      </w:r>
      <w:r w:rsidR="005613D8" w:rsidRPr="00AA25D4">
        <w:rPr>
          <w:rFonts w:ascii="Garamond" w:eastAsia="Calibri" w:hAnsi="Garamond" w:cs="Calibri"/>
          <w:b/>
          <w:bCs/>
          <w:sz w:val="20"/>
          <w:szCs w:val="20"/>
        </w:rPr>
        <w:t xml:space="preserve">- Gwarancja: </w:t>
      </w:r>
      <w:r w:rsidR="009B3509" w:rsidRPr="00AA25D4">
        <w:rPr>
          <w:rFonts w:ascii="Garamond" w:eastAsia="Calibri" w:hAnsi="Garamond" w:cs="Calibri"/>
          <w:b/>
          <w:bCs/>
          <w:sz w:val="20"/>
          <w:szCs w:val="20"/>
        </w:rPr>
        <w:t>59</w:t>
      </w:r>
      <w:r w:rsidR="005613D8" w:rsidRPr="00AA25D4">
        <w:rPr>
          <w:rFonts w:ascii="Garamond" w:eastAsia="Calibri" w:hAnsi="Garamond" w:cs="Calibri"/>
          <w:b/>
          <w:bCs/>
          <w:sz w:val="20"/>
          <w:szCs w:val="20"/>
        </w:rPr>
        <w:t xml:space="preserve"> miesięcy – 0 pkt</w:t>
      </w:r>
    </w:p>
    <w:p w14:paraId="37B9F42B" w14:textId="56D7F7E4" w:rsidR="005613D8" w:rsidRPr="00AA25D4" w:rsidRDefault="00AA25D4" w:rsidP="005613D8">
      <w:pPr>
        <w:tabs>
          <w:tab w:val="left" w:pos="2127"/>
        </w:tabs>
        <w:suppressAutoHyphens/>
        <w:spacing w:before="120" w:line="276" w:lineRule="auto"/>
        <w:jc w:val="both"/>
        <w:rPr>
          <w:rFonts w:ascii="Garamond" w:eastAsia="Calibri" w:hAnsi="Garamond" w:cs="Calibri"/>
          <w:b/>
          <w:bCs/>
          <w:sz w:val="20"/>
          <w:szCs w:val="20"/>
        </w:rPr>
      </w:pPr>
      <w:r>
        <w:rPr>
          <w:rFonts w:ascii="Garamond" w:eastAsia="Calibri" w:hAnsi="Garamond" w:cs="Calibri"/>
          <w:b/>
          <w:bCs/>
          <w:sz w:val="20"/>
          <w:szCs w:val="20"/>
        </w:rPr>
        <w:t xml:space="preserve">   </w:t>
      </w:r>
      <w:r w:rsidR="005613D8" w:rsidRPr="00AA25D4">
        <w:rPr>
          <w:rFonts w:ascii="Garamond" w:eastAsia="Calibri" w:hAnsi="Garamond" w:cs="Calibri"/>
          <w:b/>
          <w:bCs/>
          <w:sz w:val="20"/>
          <w:szCs w:val="20"/>
        </w:rPr>
        <w:t>- Gwarancja: 60 miesięcy</w:t>
      </w:r>
      <w:r w:rsidR="009B3509" w:rsidRPr="00AA25D4">
        <w:rPr>
          <w:rFonts w:ascii="Garamond" w:eastAsia="Calibri" w:hAnsi="Garamond" w:cs="Calibri"/>
          <w:b/>
          <w:bCs/>
          <w:sz w:val="20"/>
          <w:szCs w:val="20"/>
        </w:rPr>
        <w:t xml:space="preserve"> i powyżej</w:t>
      </w:r>
      <w:r w:rsidR="005613D8" w:rsidRPr="00AA25D4">
        <w:rPr>
          <w:rFonts w:ascii="Garamond" w:eastAsia="Calibri" w:hAnsi="Garamond" w:cs="Calibri"/>
          <w:b/>
          <w:bCs/>
          <w:sz w:val="20"/>
          <w:szCs w:val="20"/>
        </w:rPr>
        <w:t xml:space="preserve"> – 20 pkt.</w:t>
      </w:r>
    </w:p>
    <w:p w14:paraId="2F4DBC9B"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p>
    <w:p w14:paraId="54495428"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okres gwarancji (Z) wynosi 20 pkt. </w:t>
      </w:r>
    </w:p>
    <w:p w14:paraId="1C2E782C"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p>
    <w:p w14:paraId="3DC4EA34"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3.4 ŁĄCZNA OCENA KOŃCOWA (S) stanowi sumę punktów uzyskanych w ramach w/w kryteriów, a więc wyliczenie ostatecznej ilości punktów rozpatrywanej oferty nastąpi wg poniższego wzoru:</w:t>
      </w:r>
    </w:p>
    <w:p w14:paraId="4659ABE6"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S = X + Y + Z</w:t>
      </w:r>
    </w:p>
    <w:p w14:paraId="79247CAE"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gdzie:  S = łączna ocena końcowa</w:t>
      </w:r>
    </w:p>
    <w:p w14:paraId="07D00F28"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X = punkty za cenę</w:t>
      </w:r>
    </w:p>
    <w:p w14:paraId="53E23364"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Y = punkty za parametry techniczne</w:t>
      </w:r>
    </w:p>
    <w:p w14:paraId="27DA7692"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Z = punkty za okres gwarancji</w:t>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p>
    <w:p w14:paraId="03038075"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za najkorzystniejszą uzna ofertę, która nie podlega odrzuceniu oraz uzyska największą łączną liczbę punktów ze wszystkich kryteriów.</w:t>
      </w:r>
    </w:p>
    <w:p w14:paraId="3863AB92"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Jeżeli nie można wybrać najkorzystniej</w:t>
      </w:r>
      <w:r w:rsidRPr="0020389F">
        <w:rPr>
          <w:rFonts w:ascii="Garamond" w:eastAsia="Calibri" w:hAnsi="Garamond" w:cs="Calibri"/>
          <w:kern w:val="0"/>
          <w:sz w:val="20"/>
          <w:szCs w:val="20"/>
          <w:lang w:eastAsia="pl-PL"/>
          <w14:ligatures w14:val="none"/>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20389F">
        <w:rPr>
          <w:rFonts w:ascii="Garamond" w:eastAsia="Calibri" w:hAnsi="Garamond" w:cs="Calibri"/>
          <w:kern w:val="0"/>
          <w:sz w:val="20"/>
          <w:szCs w:val="20"/>
          <w:lang w:eastAsia="pl-PL"/>
          <w14:ligatures w14:val="none"/>
        </w:rPr>
        <w:softHyphen/>
        <w:t>nym przez Zamawiającego ofert dodatkowych. Wykonawcy, składając oferty dodatkowe, nie mogą zaoferować cen wyższych niż zaoferowane w złożonych ofertach.</w:t>
      </w:r>
    </w:p>
    <w:p w14:paraId="62B9DA2E" w14:textId="77777777" w:rsidR="0020389F" w:rsidRPr="0020389F" w:rsidRDefault="0020389F" w:rsidP="0020389F">
      <w:pPr>
        <w:spacing w:after="0" w:line="276" w:lineRule="auto"/>
        <w:ind w:left="720"/>
        <w:contextualSpacing/>
        <w:jc w:val="both"/>
        <w:outlineLvl w:val="0"/>
        <w:rPr>
          <w:rFonts w:ascii="Garamond" w:eastAsia="Calibri" w:hAnsi="Garamond" w:cs="Times New Roman"/>
          <w:kern w:val="0"/>
          <w:sz w:val="20"/>
          <w:szCs w:val="20"/>
          <w:highlight w:val="yellow"/>
          <w:lang w:eastAsia="pl-PL"/>
          <w14:ligatures w14:val="none"/>
        </w:rPr>
      </w:pPr>
    </w:p>
    <w:p w14:paraId="0EF3F4E6"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 INFORMACJE O FORMALNOŚCIACH, JAKIE POWINNY BYĆ DOPEŁNIONE PO WYBORZE OFERTY W CELU ZAWARCIA UMOWY</w:t>
      </w:r>
    </w:p>
    <w:p w14:paraId="4006DB6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21B823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Zamawiający może zawrzeć umowę w sprawie zmówienia publicznego przed upływem terminu, o którym mowa w ust. 1, jeżeli </w:t>
      </w:r>
      <w:r w:rsidRPr="0020389F">
        <w:rPr>
          <w:rFonts w:ascii="Garamond" w:eastAsia="Calibri" w:hAnsi="Garamond" w:cs="Calibri"/>
          <w:kern w:val="0"/>
          <w:sz w:val="20"/>
          <w:szCs w:val="20"/>
          <w:lang w:eastAsia="pl-PL"/>
          <w14:ligatures w14:val="none"/>
        </w:rPr>
        <w:br/>
        <w:t>w postępowaniu o udzielenie zamówienia złożono tylko jedną ofertę.</w:t>
      </w:r>
    </w:p>
    <w:p w14:paraId="5460421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Wykonawca, którego oferta została wybrana jako najkorzystniejsza, zostanie poinformowany przez Zamawiającego o miejscu, sposobie i terminie podpisania umowy.</w:t>
      </w:r>
    </w:p>
    <w:p w14:paraId="0BD53837"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o którym mowa w ust. 3, ma obowiązek zawrzeć umowę w sprawie zamówienia na warunkach określonych </w:t>
      </w:r>
      <w:r w:rsidRPr="0020389F">
        <w:rPr>
          <w:rFonts w:ascii="Garamond" w:eastAsia="Calibri" w:hAnsi="Garamond" w:cs="Calibri"/>
          <w:kern w:val="0"/>
          <w:sz w:val="20"/>
          <w:szCs w:val="20"/>
          <w:lang w:eastAsia="pl-PL"/>
          <w14:ligatures w14:val="none"/>
        </w:rPr>
        <w:br/>
        <w:t xml:space="preserve">w projekcie umowy, który stanowi </w:t>
      </w:r>
      <w:r w:rsidRPr="0020389F">
        <w:rPr>
          <w:rFonts w:ascii="Garamond" w:eastAsia="Calibri" w:hAnsi="Garamond" w:cs="Calibri"/>
          <w:b/>
          <w:bCs/>
          <w:kern w:val="0"/>
          <w:sz w:val="20"/>
          <w:szCs w:val="20"/>
          <w:lang w:eastAsia="pl-PL"/>
          <w14:ligatures w14:val="none"/>
        </w:rPr>
        <w:t>załącznik nr 4 do SWZ</w:t>
      </w:r>
      <w:r w:rsidRPr="0020389F">
        <w:rPr>
          <w:rFonts w:ascii="Garamond" w:eastAsia="Calibri" w:hAnsi="Garamond" w:cs="Calibri"/>
          <w:kern w:val="0"/>
          <w:sz w:val="20"/>
          <w:szCs w:val="20"/>
          <w:lang w:eastAsia="pl-PL"/>
          <w14:ligatures w14:val="none"/>
        </w:rPr>
        <w:t>. Umowa zostanie uzupełniona o zapisy wynikające ze złożonej oferty.</w:t>
      </w:r>
    </w:p>
    <w:p w14:paraId="0DDA5C1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Przed podpisaniem umowy w sprawie zamówienia publicznego (oferta najkorzystniejsza), Wykonawcy wspólnie ubiegający się </w:t>
      </w:r>
      <w:r w:rsidRPr="0020389F">
        <w:rPr>
          <w:rFonts w:ascii="Garamond" w:eastAsia="Calibri" w:hAnsi="Garamond" w:cs="Calibri"/>
          <w:kern w:val="0"/>
          <w:sz w:val="20"/>
          <w:szCs w:val="20"/>
          <w:lang w:eastAsia="pl-PL"/>
          <w14:ligatures w14:val="none"/>
        </w:rPr>
        <w:br/>
        <w:t>o udzielenie zamówienia, przedstawia Zamawiającemu umowę regulującą współpracę tych Wykonawców.</w:t>
      </w:r>
    </w:p>
    <w:p w14:paraId="0D0C9EF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83B998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któremu zostanie udzielone zamówienie zobowiązany jest do wypełnienia ankiety zgodności kontrahenta z RODO </w:t>
      </w:r>
      <w:r w:rsidRPr="0020389F">
        <w:rPr>
          <w:rFonts w:ascii="Garamond" w:eastAsia="Calibri" w:hAnsi="Garamond" w:cs="Calibri"/>
          <w:b/>
          <w:bCs/>
          <w:kern w:val="0"/>
          <w:sz w:val="20"/>
          <w:szCs w:val="20"/>
          <w:lang w:eastAsia="pl-PL"/>
          <w14:ligatures w14:val="none"/>
        </w:rPr>
        <w:t>(załącznik nr 18 do SWZ)</w:t>
      </w:r>
      <w:r w:rsidRPr="0020389F">
        <w:rPr>
          <w:rFonts w:ascii="Garamond" w:eastAsia="Calibri" w:hAnsi="Garamond" w:cs="Calibri"/>
          <w:kern w:val="0"/>
          <w:sz w:val="20"/>
          <w:szCs w:val="20"/>
          <w:lang w:eastAsia="pl-PL"/>
          <w14:ligatures w14:val="none"/>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7D155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16A9D51A" w14:textId="77777777" w:rsidR="0020389F" w:rsidRPr="0020389F" w:rsidRDefault="0020389F" w:rsidP="0020389F">
      <w:pPr>
        <w:suppressAutoHyphens/>
        <w:autoSpaceDN w:val="0"/>
        <w:spacing w:after="0" w:line="276" w:lineRule="auto"/>
        <w:ind w:left="397"/>
        <w:jc w:val="both"/>
        <w:outlineLvl w:val="0"/>
        <w:rPr>
          <w:rFonts w:ascii="Garamond" w:eastAsia="Calibri" w:hAnsi="Garamond" w:cs="Times New Roman"/>
          <w:i/>
          <w:iCs/>
          <w:spacing w:val="20"/>
          <w:kern w:val="0"/>
          <w:sz w:val="20"/>
          <w:szCs w:val="20"/>
          <w:highlight w:val="yellow"/>
          <w:u w:val="single"/>
          <w:lang w:eastAsia="pl-PL"/>
          <w14:ligatures w14:val="none"/>
        </w:rPr>
      </w:pPr>
    </w:p>
    <w:p w14:paraId="0C60F607"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 WYMAGANIA DOTYCZĄCE ZABEZPIECZENIA NALEŻYTEGO WYKONANIA UMOWY</w:t>
      </w:r>
    </w:p>
    <w:p w14:paraId="7ECB2B21" w14:textId="77777777" w:rsidR="0020389F" w:rsidRPr="0020389F" w:rsidRDefault="0020389F" w:rsidP="0020389F">
      <w:pPr>
        <w:spacing w:after="0" w:line="276" w:lineRule="auto"/>
        <w:jc w:val="both"/>
        <w:outlineLvl w:val="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niniejszym postępowaniu Zamawiający nie wymaga wniesienia zabezpieczenia należytego wykonania umowy.</w:t>
      </w:r>
    </w:p>
    <w:p w14:paraId="534280D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95632BE"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3AE56D0E" w14:textId="77777777" w:rsidR="0020389F" w:rsidRPr="0020389F" w:rsidRDefault="0020389F" w:rsidP="0020389F">
      <w:pPr>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XXII. INFORMACJE O TREŚCI ZAWIERANEJ UMOWY ORAZ MOŻLIWOŚCI JEJ ZMIANY </w:t>
      </w:r>
    </w:p>
    <w:p w14:paraId="0E95774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Wybrany Wykonawca jest zobowiązany do zawarcia umowy w sprawie zamówienia publicznego na warunkach określonych </w:t>
      </w:r>
      <w:r w:rsidRPr="0020389F">
        <w:rPr>
          <w:rFonts w:ascii="Garamond" w:eastAsia="Calibri" w:hAnsi="Garamond" w:cs="Calibri"/>
          <w:kern w:val="0"/>
          <w:sz w:val="20"/>
          <w:szCs w:val="20"/>
          <w:lang w:eastAsia="pl-PL"/>
          <w14:ligatures w14:val="none"/>
        </w:rPr>
        <w:br/>
        <w:t>w Projekcie Umowy, stanowiącym Załącznik nr 4 do SWZ.</w:t>
      </w:r>
    </w:p>
    <w:p w14:paraId="170C7877"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Zakres świadczenia Wykonawcy wynikający z umowy jest tożsamy z jego zobowiązaniem zawartym w ofercie.</w:t>
      </w:r>
    </w:p>
    <w:p w14:paraId="54763922"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Zamawiający przewiduje możliwość zmiany zawartej umowy w stosunku do treści wybranej oferty w zakresie uregulowanym </w:t>
      </w:r>
      <w:r w:rsidRPr="0020389F">
        <w:rPr>
          <w:rFonts w:ascii="Garamond" w:eastAsia="Calibri" w:hAnsi="Garamond" w:cs="Calibri"/>
          <w:kern w:val="0"/>
          <w:sz w:val="20"/>
          <w:szCs w:val="20"/>
          <w:lang w:eastAsia="pl-PL"/>
          <w14:ligatures w14:val="none"/>
        </w:rPr>
        <w:br/>
        <w:t>w art. 454-455 ustawy PZP oraz wskazanym we Projekcie Umowy, stanowiącym Załącznik nr 4 do SWZ.</w:t>
      </w:r>
    </w:p>
    <w:p w14:paraId="567AA74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Zmiana umowy wymaga dla swej ważności, pod rygorem nieważności, zachowania formy pisemnej.</w:t>
      </w:r>
    </w:p>
    <w:p w14:paraId="3A6FB458" w14:textId="77777777" w:rsidR="0020389F" w:rsidRPr="0020389F" w:rsidRDefault="0020389F" w:rsidP="0020389F">
      <w:pPr>
        <w:spacing w:after="0" w:line="276" w:lineRule="auto"/>
        <w:ind w:left="284"/>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6A66693C"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XXIII. POUCZENIE O ŚRODKACH OCHRONY PRAWNEJ PRZYSŁUGUJĄCYCH WYKONAWCY </w:t>
      </w:r>
      <w:r w:rsidRPr="0020389F">
        <w:rPr>
          <w:rFonts w:ascii="Garamond" w:eastAsia="Calibri" w:hAnsi="Garamond" w:cs="Times New Roman"/>
          <w:b/>
          <w:bCs/>
          <w:i/>
          <w:iCs/>
          <w:spacing w:val="20"/>
          <w:kern w:val="0"/>
          <w:sz w:val="20"/>
          <w:szCs w:val="20"/>
          <w:u w:val="single"/>
          <w:lang w:eastAsia="pl-PL"/>
          <w14:ligatures w14:val="none"/>
        </w:rPr>
        <w:br/>
        <w:t>W TOKU POSTĘPOWANIA O UDZIELENIE ZAMÓWIENIA</w:t>
      </w:r>
    </w:p>
    <w:p w14:paraId="75E017C2" w14:textId="3E0A9322"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2B6009">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r. poz. 1</w:t>
      </w:r>
      <w:r w:rsidR="002B6009">
        <w:rPr>
          <w:rFonts w:ascii="Garamond" w:eastAsia="Calibri" w:hAnsi="Garamond" w:cs="Calibri"/>
          <w:kern w:val="0"/>
          <w:sz w:val="20"/>
          <w:szCs w:val="20"/>
          <w:lang w:eastAsia="pl-PL"/>
          <w14:ligatures w14:val="none"/>
        </w:rPr>
        <w:t>710 ze zm.</w:t>
      </w:r>
      <w:r w:rsidRPr="0020389F">
        <w:rPr>
          <w:rFonts w:ascii="Garamond" w:eastAsia="Calibri" w:hAnsi="Garamond" w:cs="Calibri"/>
          <w:kern w:val="0"/>
          <w:sz w:val="20"/>
          <w:szCs w:val="20"/>
          <w:lang w:eastAsia="pl-PL"/>
          <w14:ligatures w14:val="none"/>
        </w:rPr>
        <w:t>).</w:t>
      </w:r>
    </w:p>
    <w:p w14:paraId="30FC5C12" w14:textId="77777777" w:rsidR="0020389F" w:rsidRPr="0020389F" w:rsidRDefault="0020389F" w:rsidP="0020389F">
      <w:pPr>
        <w:spacing w:after="0" w:line="276" w:lineRule="auto"/>
        <w:jc w:val="both"/>
        <w:outlineLvl w:val="0"/>
        <w:rPr>
          <w:rFonts w:ascii="Garamond" w:eastAsia="Calibri" w:hAnsi="Garamond" w:cs="Times New Roman"/>
          <w:i/>
          <w:iCs/>
          <w:spacing w:val="20"/>
          <w:kern w:val="0"/>
          <w:sz w:val="20"/>
          <w:szCs w:val="20"/>
          <w:highlight w:val="yellow"/>
          <w:u w:val="single"/>
          <w:lang w:eastAsia="pl-PL"/>
          <w14:ligatures w14:val="none"/>
        </w:rPr>
      </w:pPr>
    </w:p>
    <w:p w14:paraId="5C64FC46"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XXIV. ZALECENIA ZAMAWIAJĄCEGO</w:t>
      </w:r>
    </w:p>
    <w:p w14:paraId="292EEC3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Rozszerzenia plików wykorzystywanych przez Wykonawców powinny być zgodne z Załącznikiem nr 2 do Rozporządzenia </w:t>
      </w:r>
      <w:r w:rsidRPr="0020389F">
        <w:rPr>
          <w:rFonts w:ascii="Garamond" w:eastAsia="Calibri" w:hAnsi="Garamond" w:cs="Calibri"/>
          <w:kern w:val="0"/>
          <w:sz w:val="20"/>
          <w:szCs w:val="20"/>
          <w:lang w:eastAsia="pl-PL"/>
          <w14:ligatures w14:val="none"/>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20389F">
        <w:rPr>
          <w:rFonts w:ascii="Garamond" w:eastAsia="Calibri" w:hAnsi="Garamond" w:cs="Calibri"/>
          <w:kern w:val="0"/>
          <w:sz w:val="20"/>
          <w:szCs w:val="20"/>
          <w:lang w:eastAsia="pl-PL"/>
          <w14:ligatures w14:val="none"/>
        </w:rPr>
        <w:br/>
        <w:t>(Dz.U. 2017 r. poz. 2247 ze zm.), zwanego dalej Rozporządzeniem KRI.</w:t>
      </w:r>
    </w:p>
    <w:p w14:paraId="0827B0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rekomenduje wykorzystanie formatów: .pdf .</w:t>
      </w:r>
      <w:proofErr w:type="spellStart"/>
      <w:r w:rsidRPr="0020389F">
        <w:rPr>
          <w:rFonts w:ascii="Garamond" w:eastAsia="Calibri" w:hAnsi="Garamond" w:cs="Calibri"/>
          <w:kern w:val="0"/>
          <w:sz w:val="20"/>
          <w:szCs w:val="20"/>
          <w:lang w:eastAsia="pl-PL"/>
          <w14:ligatures w14:val="none"/>
        </w:rPr>
        <w:t>doc</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docx</w:t>
      </w:r>
      <w:proofErr w:type="spellEnd"/>
      <w:r w:rsidRPr="0020389F">
        <w:rPr>
          <w:rFonts w:ascii="Garamond" w:eastAsia="Calibri" w:hAnsi="Garamond" w:cs="Calibri"/>
          <w:kern w:val="0"/>
          <w:sz w:val="20"/>
          <w:szCs w:val="20"/>
          <w:lang w:eastAsia="pl-PL"/>
          <w14:ligatures w14:val="none"/>
        </w:rPr>
        <w:t xml:space="preserve"> .xls .</w:t>
      </w:r>
      <w:proofErr w:type="spellStart"/>
      <w:r w:rsidRPr="0020389F">
        <w:rPr>
          <w:rFonts w:ascii="Garamond" w:eastAsia="Calibri" w:hAnsi="Garamond" w:cs="Calibri"/>
          <w:kern w:val="0"/>
          <w:sz w:val="20"/>
          <w:szCs w:val="20"/>
          <w:lang w:eastAsia="pl-PL"/>
          <w14:ligatures w14:val="none"/>
        </w:rPr>
        <w:t>xlsx</w:t>
      </w:r>
      <w:proofErr w:type="spellEnd"/>
      <w:r w:rsidRPr="0020389F">
        <w:rPr>
          <w:rFonts w:ascii="Garamond" w:eastAsia="Calibri" w:hAnsi="Garamond" w:cs="Calibri"/>
          <w:kern w:val="0"/>
          <w:sz w:val="20"/>
          <w:szCs w:val="20"/>
          <w:lang w:eastAsia="pl-PL"/>
          <w14:ligatures w14:val="none"/>
        </w:rPr>
        <w:t xml:space="preserve"> .jpg (.</w:t>
      </w:r>
      <w:proofErr w:type="spellStart"/>
      <w:r w:rsidRPr="0020389F">
        <w:rPr>
          <w:rFonts w:ascii="Garamond" w:eastAsia="Calibri" w:hAnsi="Garamond" w:cs="Calibri"/>
          <w:kern w:val="0"/>
          <w:sz w:val="20"/>
          <w:szCs w:val="20"/>
          <w:lang w:eastAsia="pl-PL"/>
          <w14:ligatures w14:val="none"/>
        </w:rPr>
        <w:t>jpeg</w:t>
      </w:r>
      <w:proofErr w:type="spellEnd"/>
      <w:r w:rsidRPr="0020389F">
        <w:rPr>
          <w:rFonts w:ascii="Garamond" w:eastAsia="Calibri" w:hAnsi="Garamond" w:cs="Calibri"/>
          <w:kern w:val="0"/>
          <w:sz w:val="20"/>
          <w:szCs w:val="20"/>
          <w:lang w:eastAsia="pl-PL"/>
          <w14:ligatures w14:val="none"/>
        </w:rPr>
        <w:t>) ze szczególnym wskazaniem na .pdf</w:t>
      </w:r>
    </w:p>
    <w:p w14:paraId="75A5280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 celu ewentualnej kompresji danych Zamawiający rekomenduje wykorzystanie jednego </w:t>
      </w:r>
      <w:r w:rsidRPr="0020389F">
        <w:rPr>
          <w:rFonts w:ascii="Garamond" w:eastAsia="Calibri" w:hAnsi="Garamond" w:cs="Calibri"/>
          <w:kern w:val="0"/>
          <w:sz w:val="20"/>
          <w:szCs w:val="20"/>
          <w:lang w:eastAsia="pl-PL"/>
          <w14:ligatures w14:val="none"/>
        </w:rPr>
        <w:br/>
        <w:t>z rozszerzeń:</w:t>
      </w:r>
    </w:p>
    <w:p w14:paraId="5BFDDC1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.zip</w:t>
      </w:r>
    </w:p>
    <w:p w14:paraId="34F0BA0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b).7Z</w:t>
      </w:r>
    </w:p>
    <w:p w14:paraId="121D01A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Wśród rozszerzeń powszechnych a niewystępujących w Rozporządzeniu KRI występują: .</w:t>
      </w:r>
      <w:proofErr w:type="spellStart"/>
      <w:r w:rsidRPr="0020389F">
        <w:rPr>
          <w:rFonts w:ascii="Garamond" w:eastAsia="Calibri" w:hAnsi="Garamond" w:cs="Calibri"/>
          <w:kern w:val="0"/>
          <w:sz w:val="20"/>
          <w:szCs w:val="20"/>
          <w:lang w:eastAsia="pl-PL"/>
          <w14:ligatures w14:val="none"/>
        </w:rPr>
        <w:t>rar</w:t>
      </w:r>
      <w:proofErr w:type="spellEnd"/>
      <w:r w:rsidRPr="0020389F">
        <w:rPr>
          <w:rFonts w:ascii="Garamond" w:eastAsia="Calibri" w:hAnsi="Garamond" w:cs="Calibri"/>
          <w:kern w:val="0"/>
          <w:sz w:val="20"/>
          <w:szCs w:val="20"/>
          <w:lang w:eastAsia="pl-PL"/>
          <w14:ligatures w14:val="none"/>
        </w:rPr>
        <w:t xml:space="preserve"> .gif .</w:t>
      </w:r>
      <w:proofErr w:type="spellStart"/>
      <w:r w:rsidRPr="0020389F">
        <w:rPr>
          <w:rFonts w:ascii="Garamond" w:eastAsia="Calibri" w:hAnsi="Garamond" w:cs="Calibri"/>
          <w:kern w:val="0"/>
          <w:sz w:val="20"/>
          <w:szCs w:val="20"/>
          <w:lang w:eastAsia="pl-PL"/>
          <w14:ligatures w14:val="none"/>
        </w:rPr>
        <w:t>bmp</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numbers</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pages</w:t>
      </w:r>
      <w:proofErr w:type="spellEnd"/>
      <w:r w:rsidRPr="0020389F">
        <w:rPr>
          <w:rFonts w:ascii="Garamond" w:eastAsia="Calibri" w:hAnsi="Garamond" w:cs="Calibri"/>
          <w:kern w:val="0"/>
          <w:sz w:val="20"/>
          <w:szCs w:val="20"/>
          <w:lang w:eastAsia="pl-PL"/>
          <w14:ligatures w14:val="none"/>
        </w:rPr>
        <w:t>. 5. Dokumenty złożone w takich plikach zostaną uznane za złożone nieskutecznie.</w:t>
      </w:r>
    </w:p>
    <w:p w14:paraId="7DD4064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zwraca uwagę na ograniczenia wielkości plików podpisywanych profilem zaufanym, który wynosi maksymalnie 10MB, oraz na ograniczenie wielkości plików podpisywanych w aplikacji </w:t>
      </w:r>
      <w:proofErr w:type="spellStart"/>
      <w:r w:rsidRPr="0020389F">
        <w:rPr>
          <w:rFonts w:ascii="Garamond" w:eastAsia="Calibri" w:hAnsi="Garamond" w:cs="Calibri"/>
          <w:kern w:val="0"/>
          <w:sz w:val="20"/>
          <w:szCs w:val="20"/>
          <w:lang w:eastAsia="pl-PL"/>
          <w14:ligatures w14:val="none"/>
        </w:rPr>
        <w:t>eDoApp</w:t>
      </w:r>
      <w:proofErr w:type="spellEnd"/>
      <w:r w:rsidRPr="0020389F">
        <w:rPr>
          <w:rFonts w:ascii="Garamond" w:eastAsia="Calibri" w:hAnsi="Garamond" w:cs="Calibri"/>
          <w:kern w:val="0"/>
          <w:sz w:val="20"/>
          <w:szCs w:val="20"/>
          <w:lang w:eastAsia="pl-PL"/>
          <w14:ligatures w14:val="none"/>
        </w:rPr>
        <w:t xml:space="preserve"> służącej do składania podpisu osobistego, który wynosi maksymalnie 5MB.</w:t>
      </w:r>
    </w:p>
    <w:p w14:paraId="4A00CF1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 przypadku stosowania przez Wykonawcę kwalifikowanego podpisu elektronicznego:</w:t>
      </w:r>
    </w:p>
    <w:p w14:paraId="1C169422"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0389F">
        <w:rPr>
          <w:rFonts w:ascii="Garamond" w:eastAsia="Calibri" w:hAnsi="Garamond" w:cs="Calibri"/>
          <w:kern w:val="0"/>
          <w:sz w:val="20"/>
          <w:szCs w:val="20"/>
          <w:lang w:eastAsia="pl-PL"/>
          <w14:ligatures w14:val="none"/>
        </w:rPr>
        <w:t>PAdES</w:t>
      </w:r>
      <w:proofErr w:type="spellEnd"/>
      <w:r w:rsidRPr="0020389F">
        <w:rPr>
          <w:rFonts w:ascii="Garamond" w:eastAsia="Calibri" w:hAnsi="Garamond" w:cs="Calibri"/>
          <w:kern w:val="0"/>
          <w:sz w:val="20"/>
          <w:szCs w:val="20"/>
          <w:lang w:eastAsia="pl-PL"/>
          <w14:ligatures w14:val="none"/>
        </w:rPr>
        <w:t>.</w:t>
      </w:r>
    </w:p>
    <w:p w14:paraId="293D94D9"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Pliki w innych formatach niż PDF zaleca się opatrzyć podpisem w formacie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o typie zewnętrznym. Wykonawca powinien pamiętać, aby plik z podpisem przekazywać łącznie z dokumentem podpisywanym.</w:t>
      </w:r>
    </w:p>
    <w:p w14:paraId="3A842106"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rekomenduje wykorzystanie podpisu z kwalifikowanym znacznikiem czasu.</w:t>
      </w:r>
    </w:p>
    <w:p w14:paraId="79F3B50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Zamawiający zaleca aby w przypadku podpisywania pliku przez kilka osób, stosować podpisy tego samego rodzaju. </w:t>
      </w:r>
    </w:p>
    <w:p w14:paraId="1573A85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zaleca, aby Wykonawca z odpowiednim wyprzedzeniem przetestował możliwość prawidłowego wykorzystania wybranej metody podpisania plików oferty.</w:t>
      </w:r>
    </w:p>
    <w:p w14:paraId="110D649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Osobą składającą ofertę powinna być osoba kontaktowa podawana w dokumentacji.</w:t>
      </w:r>
    </w:p>
    <w:p w14:paraId="49D82ED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Ofertę należy przygotować z należytą starannością dla podmiotu ubiegającego się o udzielenie zamówienia publicznego </w:t>
      </w:r>
      <w:r w:rsidRPr="0020389F">
        <w:rPr>
          <w:rFonts w:ascii="Garamond" w:eastAsia="Calibri" w:hAnsi="Garamond" w:cs="Calibri"/>
          <w:kern w:val="0"/>
          <w:sz w:val="20"/>
          <w:szCs w:val="20"/>
          <w:lang w:eastAsia="pl-PL"/>
          <w14:ligatures w14:val="none"/>
        </w:rPr>
        <w:br/>
        <w:t xml:space="preserve">i zachowaniem odpowiedniego odstępu czasu do zakończenia przyjmowania ofert/wniosków. Sugerujemy złożenie oferty na </w:t>
      </w:r>
      <w:r w:rsidRPr="0020389F">
        <w:rPr>
          <w:rFonts w:ascii="Garamond" w:eastAsia="Calibri" w:hAnsi="Garamond" w:cs="Calibri"/>
          <w:kern w:val="0"/>
          <w:sz w:val="20"/>
          <w:szCs w:val="20"/>
          <w:lang w:eastAsia="pl-PL"/>
          <w14:ligatures w14:val="none"/>
        </w:rPr>
        <w:br/>
        <w:t>24 godziny przed terminem składania ofert/wniosków.</w:t>
      </w:r>
    </w:p>
    <w:p w14:paraId="058B083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Jeśli Wykonawca pakuje dokumenty np. w plik o rozszerzeniu .zip, zaleca się wcześniejsze podpisanie każdego ze skompresowanych plików.</w:t>
      </w:r>
    </w:p>
    <w:p w14:paraId="41C5F7D9"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zaleca, aby nie wprowadzać jakichkolwiek zmian w plikach po podpisaniu ich podpisem kwalifikowanym. Może to skutkować naruszeniem integralności plików co równoważne będzie z koniecznością odrzucenia oferty.</w:t>
      </w:r>
    </w:p>
    <w:p w14:paraId="4C735D4F" w14:textId="77777777" w:rsidR="002B6009" w:rsidRDefault="002B6009" w:rsidP="0020389F">
      <w:pPr>
        <w:spacing w:after="0" w:line="276" w:lineRule="auto"/>
        <w:jc w:val="both"/>
        <w:rPr>
          <w:rFonts w:ascii="Garamond" w:eastAsia="Calibri" w:hAnsi="Garamond" w:cs="Calibri"/>
          <w:kern w:val="0"/>
          <w:sz w:val="20"/>
          <w:szCs w:val="20"/>
          <w:lang w:eastAsia="pl-PL"/>
          <w14:ligatures w14:val="none"/>
        </w:rPr>
      </w:pPr>
    </w:p>
    <w:p w14:paraId="32961362" w14:textId="77777777" w:rsidR="002B6009" w:rsidRPr="0020389F" w:rsidRDefault="002B6009" w:rsidP="0020389F">
      <w:pPr>
        <w:spacing w:after="0" w:line="276" w:lineRule="auto"/>
        <w:jc w:val="both"/>
        <w:rPr>
          <w:rFonts w:ascii="Garamond" w:eastAsia="Calibri" w:hAnsi="Garamond" w:cs="Calibri"/>
          <w:kern w:val="0"/>
          <w:sz w:val="20"/>
          <w:szCs w:val="20"/>
          <w:lang w:eastAsia="pl-PL"/>
          <w14:ligatures w14:val="none"/>
        </w:rPr>
      </w:pPr>
    </w:p>
    <w:p w14:paraId="62C21493"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4A9C35F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 OCHRONA DANYCH OSOBOWYCH</w:t>
      </w:r>
    </w:p>
    <w:p w14:paraId="65CE905B" w14:textId="77777777" w:rsidR="0020389F" w:rsidRPr="0020389F" w:rsidRDefault="0020389F" w:rsidP="0020389F">
      <w:pPr>
        <w:autoSpaceDN w:val="0"/>
        <w:spacing w:after="0" w:line="276" w:lineRule="auto"/>
        <w:ind w:firstLine="43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Zgodnie z art. 13 ust. 1 i 2 rozporządzenia Parlamentu Europejskiego i Rady (UE) 2016/679 z dnia 27 kwietnia 2016 r. </w:t>
      </w:r>
      <w:r w:rsidRPr="0020389F">
        <w:rPr>
          <w:rFonts w:ascii="Garamond" w:eastAsia="Calibri" w:hAnsi="Garamond" w:cs="Times New Roman"/>
          <w:kern w:val="0"/>
          <w:sz w:val="20"/>
          <w:szCs w:val="20"/>
          <w:lang w:eastAsia="pl-PL"/>
          <w14:ligatures w14:val="none"/>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084CE2C" w14:textId="77777777" w:rsidR="0020389F" w:rsidRPr="0020389F" w:rsidRDefault="0020389F" w:rsidP="002B6009">
      <w:pPr>
        <w:widowControl w:val="0"/>
        <w:numPr>
          <w:ilvl w:val="0"/>
          <w:numId w:val="14"/>
        </w:numPr>
        <w:autoSpaceDE w:val="0"/>
        <w:autoSpaceDN w:val="0"/>
        <w:adjustRightInd w:val="0"/>
        <w:spacing w:after="0" w:line="276" w:lineRule="auto"/>
        <w:ind w:left="426" w:hanging="426"/>
        <w:contextualSpacing/>
        <w:jc w:val="both"/>
        <w:outlineLvl w:val="0"/>
        <w:rPr>
          <w:rFonts w:ascii="Garamond" w:eastAsia="Calibri" w:hAnsi="Garamond" w:cs="Times New Roman"/>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administratorem Pani/Pana danych osobowych jest </w:t>
      </w:r>
      <w:r w:rsidRPr="0020389F">
        <w:rPr>
          <w:rFonts w:ascii="Garamond" w:eastAsia="Calibri" w:hAnsi="Garamond" w:cs="Times New Roman"/>
          <w:b/>
          <w:bCs/>
          <w:kern w:val="0"/>
          <w:sz w:val="20"/>
          <w:szCs w:val="20"/>
          <w:lang w:eastAsia="pl-PL"/>
          <w14:ligatures w14:val="none"/>
        </w:rPr>
        <w:t xml:space="preserve">Samodzielny Publiczny Zakład Opieki Zdrowotnej Ministerstwa Spraw Wewnętrznych i Administracji w Krakowie z siedzibą przy ul. Kronikarza Galla 25 w Krakowie </w:t>
      </w:r>
      <w:r w:rsidRPr="0020389F">
        <w:rPr>
          <w:rFonts w:ascii="Garamond" w:eastAsia="Calibri" w:hAnsi="Garamond" w:cs="Times New Roman"/>
          <w:b/>
          <w:bCs/>
          <w:kern w:val="0"/>
          <w:sz w:val="20"/>
          <w:szCs w:val="20"/>
          <w:lang w:eastAsia="pl-PL"/>
          <w14:ligatures w14:val="none"/>
        </w:rPr>
        <w:br/>
        <w:t>(kod pocztowy 30-053)</w:t>
      </w:r>
    </w:p>
    <w:p w14:paraId="41E64307"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Dane kontaktowe Inspektora Ochrony Danych, z którym można się skontaktować w każdej sprawie dotyczącej przetwarzania danych osobowych: e-mail: </w:t>
      </w:r>
      <w:hyperlink r:id="rId32" w:history="1">
        <w:r w:rsidRPr="0020389F">
          <w:rPr>
            <w:rFonts w:ascii="Garamond" w:eastAsia="Calibri" w:hAnsi="Garamond" w:cs="Times New Roman"/>
            <w:color w:val="0000FF"/>
            <w:kern w:val="0"/>
            <w:sz w:val="20"/>
            <w:szCs w:val="20"/>
            <w:u w:val="single"/>
            <w:lang w:eastAsia="pl-PL"/>
            <w14:ligatures w14:val="none"/>
          </w:rPr>
          <w:t>iod@zozmswiakrakow.pl</w:t>
        </w:r>
      </w:hyperlink>
      <w:r w:rsidRPr="0020389F">
        <w:rPr>
          <w:rFonts w:ascii="Garamond" w:eastAsia="Calibri" w:hAnsi="Garamond" w:cs="Times New Roman"/>
          <w:kern w:val="0"/>
          <w:sz w:val="20"/>
          <w:szCs w:val="20"/>
          <w:lang w:eastAsia="pl-PL"/>
          <w14:ligatures w14:val="none"/>
        </w:rPr>
        <w:t>, tel. +48 663 307 507.</w:t>
      </w:r>
    </w:p>
    <w:p w14:paraId="39A6439A"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przetwarzane będą na podstawie art. 6 ust. 1 lit. c</w:t>
      </w:r>
      <w:r w:rsidRPr="0020389F">
        <w:rPr>
          <w:rFonts w:ascii="Garamond" w:eastAsia="Calibri" w:hAnsi="Garamond" w:cs="Times New Roman"/>
          <w:i/>
          <w:kern w:val="0"/>
          <w:sz w:val="20"/>
          <w:szCs w:val="20"/>
          <w:lang w:eastAsia="pl-PL"/>
          <w14:ligatures w14:val="none"/>
        </w:rPr>
        <w:t xml:space="preserve"> </w:t>
      </w:r>
      <w:r w:rsidRPr="0020389F">
        <w:rPr>
          <w:rFonts w:ascii="Garamond" w:eastAsia="Calibri" w:hAnsi="Garamond" w:cs="Times New Roman"/>
          <w:kern w:val="0"/>
          <w:sz w:val="20"/>
          <w:szCs w:val="20"/>
          <w:lang w:eastAsia="pl-PL"/>
          <w14:ligatures w14:val="none"/>
        </w:rPr>
        <w:t xml:space="preserve">RODO w celu związanym z postępowaniem </w:t>
      </w:r>
      <w:r w:rsidRPr="0020389F">
        <w:rPr>
          <w:rFonts w:ascii="Garamond" w:eastAsia="Calibri" w:hAnsi="Garamond" w:cs="Times New Roman"/>
          <w:kern w:val="0"/>
          <w:sz w:val="20"/>
          <w:szCs w:val="20"/>
          <w:lang w:eastAsia="pl-PL"/>
          <w14:ligatures w14:val="none"/>
        </w:rPr>
        <w:br/>
        <w:t xml:space="preserve">o udzielenie zamówienia publicznego; </w:t>
      </w:r>
    </w:p>
    <w:p w14:paraId="3A7C3F8A"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odbiorcami Pani/Pana danych osobowych będą osoby lub podmioty, którym udostępniona zostanie dokumentacja postępowania w oparciu o art. 18 oraz art. 74 ust. 1 ustawy z dnia 11 września 2019 r. – Prawo zamówień publicznych </w:t>
      </w:r>
      <w:r w:rsidRPr="0020389F">
        <w:rPr>
          <w:rFonts w:ascii="Garamond" w:eastAsia="Calibri" w:hAnsi="Garamond" w:cs="Times New Roman"/>
          <w:kern w:val="0"/>
          <w:sz w:val="20"/>
          <w:szCs w:val="20"/>
          <w:lang w:eastAsia="pl-PL"/>
          <w14:ligatures w14:val="none"/>
        </w:rPr>
        <w:br/>
        <w:t xml:space="preserve">(Dz. U. z 2021, poz. 1129) dalej „ustawa Pzp”;  </w:t>
      </w:r>
    </w:p>
    <w:p w14:paraId="4B9E6DBE"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E4FF59"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24AD55"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odniesieniu do Pani/Pana danych osobowych decyzje nie będą podejmowane w sposób zautomatyzowany, stosowanie do art. 22 RODO;</w:t>
      </w:r>
    </w:p>
    <w:p w14:paraId="651A71F7"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posiada Pani/Pan:</w:t>
      </w:r>
    </w:p>
    <w:p w14:paraId="4292F3A3"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15 RODO prawo dostępu do danych osobowych Pani/Pana dotyczących;</w:t>
      </w:r>
    </w:p>
    <w:p w14:paraId="1A998511"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929048"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na podstawie art. 18 RODO prawo żądania od administratora ograniczenia przetwarzania danych osobowych </w:t>
      </w:r>
      <w:r w:rsidRPr="0020389F">
        <w:rPr>
          <w:rFonts w:ascii="Garamond" w:eastAsia="Calibri" w:hAnsi="Garamond" w:cs="Times New Roman"/>
          <w:kern w:val="0"/>
          <w:sz w:val="20"/>
          <w:szCs w:val="20"/>
          <w:lang w:eastAsia="pl-PL"/>
          <w14:ligatures w14:val="none"/>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5C8FD"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wniesienia skargi do Prezesa Urzędu Ochrony Danych Osobowych, gdy uzna Pani/Pan, że przetwarzanie danych osobowych Pani/Pana dotyczących narusza przepisy RODO;</w:t>
      </w:r>
    </w:p>
    <w:p w14:paraId="03EC598C"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nie przysługuje Pani/Panu:</w:t>
      </w:r>
    </w:p>
    <w:p w14:paraId="1D33F5DA"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w związku z art. 17 ust. 3 lit. b, d lub e RODO prawo do usunięcia danych osobowych;</w:t>
      </w:r>
    </w:p>
    <w:p w14:paraId="6D6B6331"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przenoszenia danych osobowych, o którym mowa w art. 20 RODO;</w:t>
      </w:r>
    </w:p>
    <w:p w14:paraId="4BC93514"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b/>
          <w:kern w:val="0"/>
          <w:sz w:val="20"/>
          <w:szCs w:val="20"/>
          <w:lang w:eastAsia="pl-PL"/>
          <w14:ligatures w14:val="none"/>
        </w:rPr>
        <w:t>na podstawie art. 21 RODO prawo sprzeciwu, wobec przetwarzania danych osobowych, gdyż podstawą prawną przetwarzania Pani/Pana danych osobowych jest art. 6 ust. 1 lit. c RODO</w:t>
      </w:r>
      <w:r w:rsidRPr="0020389F">
        <w:rPr>
          <w:rFonts w:ascii="Garamond" w:eastAsia="Calibri" w:hAnsi="Garamond" w:cs="Times New Roman"/>
          <w:kern w:val="0"/>
          <w:sz w:val="20"/>
          <w:szCs w:val="20"/>
          <w:lang w:eastAsia="pl-PL"/>
          <w14:ligatures w14:val="none"/>
        </w:rPr>
        <w:t>.</w:t>
      </w:r>
    </w:p>
    <w:p w14:paraId="010617DC" w14:textId="77777777" w:rsidR="0020389F" w:rsidRDefault="0020389F" w:rsidP="002B6009">
      <w:pPr>
        <w:numPr>
          <w:ilvl w:val="0"/>
          <w:numId w:val="14"/>
        </w:numPr>
        <w:spacing w:after="0" w:line="276" w:lineRule="auto"/>
        <w:ind w:left="448"/>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C9925B" w14:textId="77777777" w:rsid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76159BB3" w14:textId="77777777" w:rsidR="00504B0A" w:rsidRPr="0020389F" w:rsidRDefault="00504B0A" w:rsidP="0020389F">
      <w:pPr>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5007B83" w14:textId="5A80A5E0" w:rsidR="0020389F" w:rsidRPr="0020389F" w:rsidRDefault="0020389F" w:rsidP="0020389F">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w:t>
      </w:r>
      <w:r w:rsidR="002B6009" w:rsidRPr="002B6009">
        <w:rPr>
          <w:rFonts w:ascii="Garamond" w:eastAsia="Calibri" w:hAnsi="Garamond" w:cs="Times New Roman"/>
          <w:b/>
          <w:bCs/>
          <w:i/>
          <w:iCs/>
          <w:spacing w:val="20"/>
          <w:kern w:val="0"/>
          <w:sz w:val="20"/>
          <w:szCs w:val="20"/>
          <w:u w:val="single"/>
          <w:lang w:eastAsia="pl-PL"/>
          <w14:ligatures w14:val="none"/>
        </w:rPr>
        <w:t>I.</w:t>
      </w:r>
      <w:r w:rsidRPr="0020389F">
        <w:rPr>
          <w:rFonts w:ascii="Garamond" w:eastAsia="Times New Roman" w:hAnsi="Garamond" w:cs="Times New Roman"/>
          <w:b/>
          <w:color w:val="000000"/>
          <w:kern w:val="0"/>
          <w:sz w:val="20"/>
          <w:szCs w:val="20"/>
          <w:u w:val="single"/>
          <w:lang w:eastAsia="pl-PL"/>
          <w14:ligatures w14:val="none"/>
        </w:rPr>
        <w:t xml:space="preserve"> ZAŁĄCZNIKI</w:t>
      </w:r>
    </w:p>
    <w:p w14:paraId="7E8F0AE1" w14:textId="77777777" w:rsidR="0020389F" w:rsidRPr="0020389F" w:rsidRDefault="0020389F" w:rsidP="0020389F">
      <w:pPr>
        <w:tabs>
          <w:tab w:val="left" w:pos="1560"/>
          <w:tab w:val="left" w:pos="2160"/>
        </w:tabs>
        <w:suppressAutoHyphens/>
        <w:spacing w:after="0" w:line="276" w:lineRule="auto"/>
        <w:jc w:val="both"/>
        <w:rPr>
          <w:rFonts w:ascii="Garamond" w:eastAsia="Times New Roman" w:hAnsi="Garamond" w:cs="Times New Roman"/>
          <w:b/>
          <w:color w:val="000000"/>
          <w:kern w:val="0"/>
          <w:sz w:val="20"/>
          <w:szCs w:val="20"/>
          <w:u w:val="single"/>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1</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Formularz ofertowy</w:t>
      </w:r>
    </w:p>
    <w:p w14:paraId="50A16614" w14:textId="77777777" w:rsidR="0020389F" w:rsidRPr="0020389F" w:rsidRDefault="0020389F" w:rsidP="0020389F">
      <w:pPr>
        <w:widowControl w:val="0"/>
        <w:tabs>
          <w:tab w:val="left" w:pos="1560"/>
          <w:tab w:val="left" w:pos="2340"/>
        </w:tabs>
        <w:suppressAutoHyphens/>
        <w:spacing w:after="0" w:line="276" w:lineRule="auto"/>
        <w:ind w:left="2160" w:hanging="216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2</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xml:space="preserve">- Opis przedmiotu zamówienia </w:t>
      </w:r>
      <w:r w:rsidRPr="0020389F">
        <w:rPr>
          <w:rFonts w:ascii="Garamond" w:eastAsia="Times New Roman" w:hAnsi="Garamond" w:cs="Times New Roman"/>
          <w:b/>
          <w:bCs/>
          <w:kern w:val="0"/>
          <w:sz w:val="20"/>
          <w:szCs w:val="20"/>
          <w:lang w:eastAsia="pl-PL"/>
          <w14:ligatures w14:val="none"/>
        </w:rPr>
        <w:tab/>
        <w:t xml:space="preserve">   </w:t>
      </w:r>
    </w:p>
    <w:p w14:paraId="5AD5EF58"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3</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Wstępne oświadczenie Wykonawcy składane na podstawie art. 125 ust. 1 ustawy Prawo zamówień publicznych (JEDZ)</w:t>
      </w:r>
    </w:p>
    <w:p w14:paraId="5C4BFA41"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3a</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niepodleganiu wykluczeniu z postępowania na podstawie </w:t>
      </w:r>
      <w:bookmarkStart w:id="18" w:name="_Hlk108511950"/>
      <w:r w:rsidRPr="0020389F">
        <w:rPr>
          <w:rFonts w:ascii="Garamond" w:eastAsia="Times New Roman" w:hAnsi="Garamond" w:cs="Times New Roman"/>
          <w:kern w:val="0"/>
          <w:sz w:val="20"/>
          <w:szCs w:val="20"/>
          <w:lang w:eastAsia="pl-PL"/>
          <w14:ligatures w14:val="none"/>
        </w:rPr>
        <w:t xml:space="preserve">art. 7 ust. 1 ustawy </w:t>
      </w:r>
      <w:r w:rsidRPr="0020389F">
        <w:rPr>
          <w:rFonts w:ascii="Garamond" w:eastAsia="Times New Roman" w:hAnsi="Garamond" w:cs="Times New Roman"/>
          <w:kern w:val="0"/>
          <w:sz w:val="20"/>
          <w:szCs w:val="20"/>
          <w:lang w:eastAsia="pl-PL"/>
          <w14:ligatures w14:val="none"/>
        </w:rPr>
        <w:br/>
        <w:t>o szczególnych rozwiązaniach w zakresie przeciwdziałania wspieraniu agresji na Ukrainę oraz służących ochronie bezpieczeństwa narodowego (Dz. U. z 2022 r., poz. 835)</w:t>
      </w:r>
      <w:bookmarkEnd w:id="18"/>
    </w:p>
    <w:p w14:paraId="69CC700B"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3b</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w:t>
      </w:r>
      <w:bookmarkStart w:id="19" w:name="_Hlk108511986"/>
      <w:r w:rsidRPr="0020389F">
        <w:rPr>
          <w:rFonts w:ascii="Garamond" w:eastAsia="Calibri" w:hAnsi="Garamond" w:cs="Calibri"/>
          <w:kern w:val="0"/>
          <w:sz w:val="20"/>
          <w:szCs w:val="20"/>
          <w:lang w:eastAsia="pl-PL"/>
          <w14:ligatures w14:val="none"/>
        </w:rPr>
        <w:t xml:space="preserve">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t>
      </w:r>
      <w:r w:rsidRPr="0020389F">
        <w:rPr>
          <w:rFonts w:ascii="Garamond" w:eastAsia="Calibri" w:hAnsi="Garamond" w:cs="Arial"/>
          <w:kern w:val="0"/>
          <w:sz w:val="20"/>
          <w:szCs w:val="20"/>
          <w:lang w:eastAsia="pl-PL"/>
          <w14:ligatures w14:val="none"/>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19"/>
    </w:p>
    <w:p w14:paraId="62F34D6E" w14:textId="77777777" w:rsidR="0020389F" w:rsidRPr="0020389F" w:rsidRDefault="0020389F" w:rsidP="0020389F">
      <w:pPr>
        <w:widowControl w:val="0"/>
        <w:tabs>
          <w:tab w:val="left" w:pos="1560"/>
          <w:tab w:val="left" w:pos="2160"/>
        </w:tabs>
        <w:suppressAutoHyphens/>
        <w:spacing w:after="0" w:line="276" w:lineRule="auto"/>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4</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Projekt Umowy</w:t>
      </w:r>
    </w:p>
    <w:p w14:paraId="2AEE6355" w14:textId="77777777" w:rsidR="0020389F" w:rsidRPr="0020389F" w:rsidRDefault="0020389F" w:rsidP="0020389F">
      <w:pPr>
        <w:widowControl w:val="0"/>
        <w:tabs>
          <w:tab w:val="left" w:pos="1560"/>
          <w:tab w:val="left" w:pos="2160"/>
        </w:tabs>
        <w:suppressAutoHyphens/>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bCs/>
          <w:kern w:val="0"/>
          <w:sz w:val="20"/>
          <w:szCs w:val="20"/>
          <w:lang w:eastAsia="pl-PL"/>
          <w14:ligatures w14:val="none"/>
        </w:rPr>
        <w:t>Załącznik nr 4a</w:t>
      </w:r>
      <w:r w:rsidRPr="0020389F">
        <w:rPr>
          <w:rFonts w:ascii="Garamond" w:eastAsia="Times New Roman" w:hAnsi="Garamond" w:cs="TimesNewRomanPSMT"/>
          <w:kern w:val="0"/>
          <w:sz w:val="20"/>
          <w:szCs w:val="20"/>
          <w:lang w:eastAsia="pl-PL"/>
          <w14:ligatures w14:val="none"/>
        </w:rPr>
        <w:t xml:space="preserve">     - Projekt umowy powierzenia przetwarzania danych osobowych</w:t>
      </w:r>
    </w:p>
    <w:p w14:paraId="16657CB6" w14:textId="77777777" w:rsidR="0020389F" w:rsidRPr="0020389F" w:rsidRDefault="0020389F" w:rsidP="0020389F">
      <w:pPr>
        <w:widowControl w:val="0"/>
        <w:tabs>
          <w:tab w:val="left" w:pos="1560"/>
          <w:tab w:val="left" w:pos="2160"/>
        </w:tabs>
        <w:suppressAutoHyphens/>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5</w:t>
      </w:r>
      <w:r w:rsidRPr="0020389F">
        <w:rPr>
          <w:rFonts w:ascii="Garamond" w:eastAsia="Times New Roman" w:hAnsi="Garamond" w:cs="TimesNewRomanPSMT"/>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ab/>
        <w:t>- Wykaz wykonanych dostaw</w:t>
      </w:r>
    </w:p>
    <w:p w14:paraId="4E6E1ADF" w14:textId="77777777" w:rsidR="0020389F" w:rsidRPr="0020389F" w:rsidRDefault="0020389F" w:rsidP="0020389F">
      <w:pPr>
        <w:widowControl w:val="0"/>
        <w:tabs>
          <w:tab w:val="left" w:pos="1560"/>
          <w:tab w:val="left" w:pos="2160"/>
        </w:tabs>
        <w:suppressAutoHyphens/>
        <w:spacing w:after="0" w:line="276" w:lineRule="auto"/>
        <w:ind w:left="1416" w:hanging="1416"/>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6</w:t>
      </w:r>
      <w:r w:rsidRPr="0020389F">
        <w:rPr>
          <w:rFonts w:ascii="Garamond" w:eastAsia="Times New Roman" w:hAnsi="Garamond" w:cs="TimesNewRomanPSMT"/>
          <w:kern w:val="0"/>
          <w:sz w:val="20"/>
          <w:szCs w:val="20"/>
          <w:lang w:eastAsia="pl-PL"/>
          <w14:ligatures w14:val="none"/>
        </w:rPr>
        <w:tab/>
        <w:t xml:space="preserve">   - Oświadczenie Wykonawcy, potwierdzające, </w:t>
      </w:r>
      <w:r w:rsidRPr="0020389F">
        <w:rPr>
          <w:rFonts w:ascii="Garamond" w:eastAsia="Times New Roman" w:hAnsi="Garamond" w:cs="TimesNewRomanPSMT"/>
          <w:iCs/>
          <w:kern w:val="0"/>
          <w:sz w:val="20"/>
          <w:szCs w:val="20"/>
          <w:lang w:eastAsia="pl-PL"/>
          <w14:ligatures w14:val="none"/>
        </w:rPr>
        <w:t>że oferowany sprzęt i urządzenia medyczne, zawarte w załączniku nr 2 - opisie przedmiotu zamówienia, spełniają wymagania następujących aktów prawnych:</w:t>
      </w:r>
      <w:r w:rsidRPr="0020389F">
        <w:rPr>
          <w:rFonts w:ascii="Garamond" w:eastAsia="Times New Roman" w:hAnsi="Garamond" w:cs="TimesNewRomanPSMT"/>
          <w:iCs/>
          <w:kern w:val="0"/>
          <w:sz w:val="20"/>
          <w:szCs w:val="20"/>
          <w:u w:val="single"/>
          <w:lang w:eastAsia="pl-PL"/>
          <w14:ligatures w14:val="none"/>
        </w:rPr>
        <w:t xml:space="preserve"> Ustawa z dnia 20 maja 2010 roku o wyrobach medycznych</w:t>
      </w:r>
      <w:r w:rsidRPr="0020389F">
        <w:rPr>
          <w:rFonts w:ascii="Garamond" w:eastAsia="Times New Roman" w:hAnsi="Garamond" w:cs="TimesNewRomanPSMT"/>
          <w:iCs/>
          <w:kern w:val="0"/>
          <w:sz w:val="20"/>
          <w:szCs w:val="20"/>
          <w:lang w:eastAsia="pl-PL"/>
          <w14:ligatures w14:val="none"/>
        </w:rPr>
        <w:t xml:space="preserve"> (Dz. U. 2021 r., poz. 1565), </w:t>
      </w:r>
      <w:r w:rsidRPr="0020389F">
        <w:rPr>
          <w:rFonts w:ascii="Garamond" w:eastAsia="Times New Roman" w:hAnsi="Garamond" w:cs="TimesNewRomanPSMT"/>
          <w:kern w:val="0"/>
          <w:sz w:val="20"/>
          <w:szCs w:val="20"/>
          <w:lang w:eastAsia="pl-PL"/>
          <w14:ligatures w14:val="none"/>
        </w:rPr>
        <w:t>2. Rozporządzenie Ministra Zdrowia z dnia 17 lutego 2016r. w sprawie wymagań zasadniczych oraz procedur oceny zgodności wyrobów medycznych (Dz.U. z 2016r. poz. 211 ze zm.).</w:t>
      </w:r>
    </w:p>
    <w:p w14:paraId="7109C529" w14:textId="77777777" w:rsidR="0020389F" w:rsidRPr="0020389F" w:rsidRDefault="0020389F" w:rsidP="0020389F">
      <w:pPr>
        <w:widowControl w:val="0"/>
        <w:tabs>
          <w:tab w:val="left" w:pos="1560"/>
          <w:tab w:val="left" w:pos="2160"/>
        </w:tabs>
        <w:suppressAutoHyphens/>
        <w:spacing w:after="0" w:line="276" w:lineRule="auto"/>
        <w:jc w:val="both"/>
        <w:rPr>
          <w:rFonts w:ascii="Garamond" w:eastAsia="Times New Roman" w:hAnsi="Garamond" w:cs="TimesNewRomanPSMT"/>
          <w:color w:val="FF0000"/>
          <w:kern w:val="0"/>
          <w:sz w:val="20"/>
          <w:szCs w:val="20"/>
          <w:lang w:eastAsia="pl-PL"/>
          <w14:ligatures w14:val="none"/>
        </w:rPr>
      </w:pPr>
    </w:p>
    <w:p w14:paraId="1EDDA22B" w14:textId="77777777" w:rsidR="0020389F" w:rsidRPr="0020389F" w:rsidRDefault="0020389F" w:rsidP="0020389F">
      <w:pPr>
        <w:tabs>
          <w:tab w:val="left" w:pos="708"/>
        </w:tabs>
        <w:spacing w:after="120" w:line="276" w:lineRule="auto"/>
        <w:ind w:left="1418" w:hanging="1440"/>
        <w:jc w:val="both"/>
        <w:rPr>
          <w:rFonts w:ascii="Garamond" w:eastAsia="Times New Roman" w:hAnsi="Garamond" w:cs="TimesNewRomanPSMT"/>
          <w:b/>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7</w:t>
      </w:r>
      <w:r w:rsidRPr="0020389F">
        <w:rPr>
          <w:rFonts w:ascii="Garamond" w:eastAsia="Times New Roman" w:hAnsi="Garamond" w:cs="TimesNewRomanPSMT"/>
          <w:b/>
          <w:kern w:val="0"/>
          <w:sz w:val="20"/>
          <w:szCs w:val="20"/>
          <w:lang w:eastAsia="pl-PL"/>
          <w14:ligatures w14:val="none"/>
        </w:rPr>
        <w:tab/>
      </w:r>
      <w:r w:rsidRPr="0020389F">
        <w:rPr>
          <w:rFonts w:ascii="Garamond" w:eastAsia="Times New Roman" w:hAnsi="Garamond" w:cs="TimesNewRomanPSMT"/>
          <w:kern w:val="0"/>
          <w:sz w:val="20"/>
          <w:szCs w:val="20"/>
          <w:lang w:eastAsia="pl-PL"/>
          <w14:ligatures w14:val="none"/>
        </w:rPr>
        <w:t>- Z</w:t>
      </w:r>
      <w:r w:rsidRPr="0020389F">
        <w:rPr>
          <w:rFonts w:ascii="Garamond" w:eastAsia="Times New Roman" w:hAnsi="Garamond" w:cs="Times New Roman"/>
          <w:kern w:val="0"/>
          <w:sz w:val="20"/>
          <w:szCs w:val="20"/>
          <w:lang w:eastAsia="pl-PL"/>
          <w14:ligatures w14:val="none"/>
        </w:rPr>
        <w:t xml:space="preserve">obowiązanie podmiotu do oddania do dyspozycji Wykonawcy niezbędnych zasobów na okres korzystania </w:t>
      </w:r>
      <w:r w:rsidRPr="0020389F">
        <w:rPr>
          <w:rFonts w:ascii="Garamond" w:eastAsia="Times New Roman" w:hAnsi="Garamond" w:cs="Times New Roman"/>
          <w:kern w:val="0"/>
          <w:sz w:val="20"/>
          <w:szCs w:val="20"/>
          <w:lang w:eastAsia="pl-PL"/>
          <w14:ligatures w14:val="none"/>
        </w:rPr>
        <w:br/>
        <w:t xml:space="preserve"> z nich przy wykonywaniu zamówienia zgodnie z art. 118 ust. 1 ustawy PZP.</w:t>
      </w:r>
      <w:r w:rsidRPr="0020389F">
        <w:rPr>
          <w:rFonts w:ascii="Garamond" w:eastAsia="Times New Roman" w:hAnsi="Garamond" w:cs="TimesNewRomanPSMT"/>
          <w:b/>
          <w:kern w:val="0"/>
          <w:sz w:val="20"/>
          <w:szCs w:val="20"/>
          <w:lang w:eastAsia="pl-PL"/>
          <w14:ligatures w14:val="none"/>
        </w:rPr>
        <w:t xml:space="preserve"> </w:t>
      </w:r>
    </w:p>
    <w:p w14:paraId="37A3113B" w14:textId="77777777" w:rsidR="0020389F" w:rsidRPr="0020389F" w:rsidRDefault="0020389F" w:rsidP="0020389F">
      <w:pPr>
        <w:tabs>
          <w:tab w:val="left" w:pos="708"/>
        </w:tabs>
        <w:spacing w:after="120" w:line="276" w:lineRule="auto"/>
        <w:ind w:left="1418" w:hanging="1440"/>
        <w:jc w:val="both"/>
        <w:rPr>
          <w:rFonts w:ascii="Garamond" w:eastAsia="Calibri" w:hAnsi="Garamond" w:cs="Calibri"/>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8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Oświadczenie Wykonawcy dotyczące wypełnienia </w:t>
      </w:r>
      <w:r w:rsidRPr="0020389F">
        <w:rPr>
          <w:rFonts w:ascii="Garamond" w:eastAsia="Times New Roman" w:hAnsi="Garamond" w:cs="Tahoma"/>
          <w:kern w:val="0"/>
          <w:sz w:val="20"/>
          <w:szCs w:val="20"/>
          <w:lang w:eastAsia="pl-PL"/>
          <w14:ligatures w14:val="none"/>
        </w:rPr>
        <w:t>obowiązku informacyjnego przewidzianego w art. 13 lub art. 14     RODO.</w:t>
      </w:r>
    </w:p>
    <w:p w14:paraId="05D8D476" w14:textId="77777777" w:rsidR="0020389F" w:rsidRPr="0020389F" w:rsidRDefault="0020389F" w:rsidP="0020389F">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9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bCs/>
          <w:kern w:val="0"/>
          <w:sz w:val="20"/>
          <w:szCs w:val="20"/>
          <w:lang w:eastAsia="pl-PL"/>
          <w14:ligatures w14:val="none"/>
        </w:rPr>
        <w:t xml:space="preserve"> Oświadczenie Wykonawcy </w:t>
      </w:r>
      <w:r w:rsidRPr="0020389F">
        <w:rPr>
          <w:rFonts w:ascii="Garamond" w:eastAsia="Times New Roman" w:hAnsi="Garamond" w:cs="Times New Roman"/>
          <w:kern w:val="0"/>
          <w:sz w:val="20"/>
          <w:szCs w:val="20"/>
          <w:lang w:eastAsia="pl-PL"/>
          <w14:ligatures w14:val="none"/>
        </w:rPr>
        <w:t xml:space="preserve">dotyczące przynależności lub braku przynależności do tej samej grupy kapitałowej, </w:t>
      </w:r>
      <w:r w:rsidRPr="0020389F">
        <w:rPr>
          <w:rFonts w:ascii="Garamond" w:eastAsia="Times New Roman" w:hAnsi="Garamond" w:cs="Times New Roman"/>
          <w:kern w:val="0"/>
          <w:sz w:val="20"/>
          <w:szCs w:val="20"/>
          <w:lang w:eastAsia="pl-PL"/>
          <w14:ligatures w14:val="none"/>
        </w:rPr>
        <w:br/>
        <w:t>o której mowa w art. 24 ust. 1 pkt 23) ustawy PZP.</w:t>
      </w:r>
    </w:p>
    <w:p w14:paraId="6A5B660A" w14:textId="77777777" w:rsidR="0020389F" w:rsidRPr="0020389F" w:rsidRDefault="0020389F" w:rsidP="0020389F">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10  - </w:t>
      </w:r>
      <w:r w:rsidRPr="0020389F">
        <w:rPr>
          <w:rFonts w:ascii="Garamond" w:eastAsia="Times New Roman" w:hAnsi="Garamond" w:cs="TimesNewRomanPSMT"/>
          <w:bCs/>
          <w:kern w:val="0"/>
          <w:sz w:val="20"/>
          <w:szCs w:val="20"/>
          <w:lang w:eastAsia="pl-PL"/>
          <w14:ligatures w14:val="none"/>
        </w:rPr>
        <w:t>Oświadczenie Wykonawcy potwierdzające, że sprzęt i urządzenia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w:t>
      </w:r>
      <w:r w:rsidRPr="0020389F">
        <w:rPr>
          <w:rFonts w:ascii="Garamond" w:eastAsia="Times New Roman" w:hAnsi="Garamond" w:cs="TimesNewRomanPSMT"/>
          <w:bCs/>
          <w:kern w:val="0"/>
          <w:sz w:val="20"/>
          <w:szCs w:val="20"/>
          <w:lang w:eastAsia="pl-PL"/>
          <w14:ligatures w14:val="none"/>
        </w:rPr>
        <w:br/>
        <w:t>uchylenia dyrektyw Rady 90/385/EWG i 93/42/EWG</w:t>
      </w:r>
    </w:p>
    <w:p w14:paraId="395948D9" w14:textId="14686CDA" w:rsidR="0020389F" w:rsidRPr="0020389F" w:rsidRDefault="0020389F" w:rsidP="002B6009">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18      - </w:t>
      </w:r>
      <w:r w:rsidRPr="0020389F">
        <w:rPr>
          <w:rFonts w:ascii="Garamond" w:eastAsia="Calibri" w:hAnsi="Garamond" w:cs="Calibri"/>
          <w:kern w:val="0"/>
          <w:sz w:val="20"/>
          <w:szCs w:val="20"/>
          <w:lang w:eastAsia="pl-PL"/>
          <w14:ligatures w14:val="none"/>
        </w:rPr>
        <w:t>ankieta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4C8639"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ab/>
      </w:r>
      <w:r w:rsidRPr="0020389F">
        <w:rPr>
          <w:rFonts w:ascii="Garamond" w:eastAsia="Times New Roman" w:hAnsi="Garamond" w:cs="Times New Roman"/>
          <w:b/>
          <w:kern w:val="0"/>
          <w:sz w:val="24"/>
          <w:szCs w:val="24"/>
          <w:lang w:eastAsia="pl-PL"/>
          <w14:ligatures w14:val="none"/>
        </w:rPr>
        <w:tab/>
        <w:t>ZATWIERDZAM:</w:t>
      </w:r>
    </w:p>
    <w:p w14:paraId="5FC606EE"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B04CA94"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Komisja Przetargowa:</w:t>
      </w:r>
    </w:p>
    <w:p w14:paraId="11DC5BBF"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DB868E8"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369D60CD"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E976E1D"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22683FFB"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37C7B559" w14:textId="68F262C8" w:rsidR="0020389F" w:rsidRPr="0020389F" w:rsidRDefault="0020389F" w:rsidP="002B6009">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r w:rsidR="002B6009">
        <w:rPr>
          <w:rFonts w:ascii="Garamond" w:eastAsia="Times New Roman" w:hAnsi="Garamond" w:cs="Times New Roman"/>
          <w:b/>
          <w:kern w:val="0"/>
          <w:sz w:val="24"/>
          <w:szCs w:val="24"/>
          <w:lang w:eastAsia="pl-PL"/>
          <w14:ligatures w14:val="none"/>
        </w:rPr>
        <w:t>.</w:t>
      </w:r>
      <w:r w:rsidRPr="0020389F">
        <w:rPr>
          <w:rFonts w:ascii="Garamond" w:eastAsia="Times New Roman" w:hAnsi="Garamond" w:cs="Times New Roman"/>
          <w:kern w:val="0"/>
          <w:sz w:val="20"/>
          <w:szCs w:val="20"/>
          <w:highlight w:val="yellow"/>
          <w:u w:val="single"/>
          <w:lang w:eastAsia="pl-PL"/>
          <w14:ligatures w14:val="none"/>
        </w:rPr>
        <w:br w:type="page"/>
      </w:r>
    </w:p>
    <w:p w14:paraId="0384E663" w14:textId="77777777" w:rsidR="0020389F" w:rsidRPr="0020389F" w:rsidRDefault="0020389F" w:rsidP="0020389F">
      <w:pPr>
        <w:tabs>
          <w:tab w:val="center" w:pos="4536"/>
          <w:tab w:val="right" w:pos="9072"/>
        </w:tabs>
        <w:spacing w:before="120" w:after="120" w:line="276" w:lineRule="auto"/>
        <w:jc w:val="right"/>
        <w:rPr>
          <w:rFonts w:ascii="Garamond" w:eastAsia="Times New Roman" w:hAnsi="Garamond" w:cs="Times New Roman"/>
          <w:b/>
          <w:i/>
          <w:kern w:val="0"/>
          <w:sz w:val="20"/>
          <w:szCs w:val="20"/>
          <w:u w:val="single"/>
          <w:lang w:eastAsia="pl-PL"/>
          <w14:ligatures w14:val="none"/>
        </w:rPr>
      </w:pPr>
      <w:r w:rsidRPr="0020389F">
        <w:rPr>
          <w:rFonts w:ascii="Garamond" w:eastAsia="Times New Roman" w:hAnsi="Garamond" w:cs="Times New Roman"/>
          <w:kern w:val="0"/>
          <w:sz w:val="20"/>
          <w:szCs w:val="20"/>
          <w:u w:val="single"/>
          <w:lang w:eastAsia="pl-PL"/>
          <w14:ligatures w14:val="none"/>
        </w:rPr>
        <w:t xml:space="preserve">                                                                                          </w:t>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b/>
          <w:i/>
          <w:kern w:val="0"/>
          <w:sz w:val="20"/>
          <w:szCs w:val="20"/>
          <w:u w:val="single"/>
          <w:lang w:eastAsia="pl-PL"/>
          <w14:ligatures w14:val="none"/>
        </w:rPr>
        <w:t>Załącznik nr 1 do SWZ</w:t>
      </w:r>
    </w:p>
    <w:p w14:paraId="1C870948"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i/>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p>
    <w:p w14:paraId="037BD42B" w14:textId="77777777" w:rsidR="0020389F" w:rsidRPr="0020389F" w:rsidRDefault="0020389F" w:rsidP="0020389F">
      <w:pPr>
        <w:spacing w:after="0" w:line="276" w:lineRule="auto"/>
        <w:jc w:val="center"/>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FORMULARZ OFERTY</w:t>
      </w:r>
    </w:p>
    <w:p w14:paraId="40873443" w14:textId="77777777" w:rsidR="0020389F" w:rsidRPr="0020389F" w:rsidRDefault="0020389F" w:rsidP="0020389F">
      <w:pPr>
        <w:spacing w:after="0" w:line="276" w:lineRule="auto"/>
        <w:rPr>
          <w:rFonts w:ascii="Garamond" w:eastAsia="Times New Roman" w:hAnsi="Garamond" w:cs="Times New Roman"/>
          <w:b/>
          <w:bCs/>
          <w:kern w:val="0"/>
          <w:sz w:val="24"/>
          <w:szCs w:val="20"/>
          <w:lang w:eastAsia="pl-PL"/>
          <w14:ligatures w14:val="none"/>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20389F" w:rsidRPr="0020389F" w14:paraId="27F23F4D" w14:textId="77777777" w:rsidTr="003D7A3C">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DECC27D"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1EEDE837"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337B32B4" w14:textId="77777777" w:rsidTr="003D7A3C">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3734517"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Adres (siedziba) Wykonawcy:</w:t>
            </w:r>
          </w:p>
        </w:tc>
        <w:tc>
          <w:tcPr>
            <w:tcW w:w="5913" w:type="dxa"/>
            <w:tcBorders>
              <w:top w:val="nil"/>
              <w:left w:val="single" w:sz="4" w:space="0" w:color="000000"/>
              <w:bottom w:val="single" w:sz="4" w:space="0" w:color="000000"/>
              <w:right w:val="single" w:sz="4" w:space="0" w:color="000000"/>
            </w:tcBorders>
          </w:tcPr>
          <w:p w14:paraId="482E4E35"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774540B7" w14:textId="77777777" w:rsidTr="003D7A3C">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854E900"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Województwo:</w:t>
            </w:r>
          </w:p>
        </w:tc>
        <w:tc>
          <w:tcPr>
            <w:tcW w:w="5913" w:type="dxa"/>
            <w:tcBorders>
              <w:top w:val="nil"/>
              <w:left w:val="single" w:sz="4" w:space="0" w:color="000000"/>
              <w:bottom w:val="single" w:sz="4" w:space="0" w:color="000000"/>
              <w:right w:val="single" w:sz="4" w:space="0" w:color="000000"/>
            </w:tcBorders>
          </w:tcPr>
          <w:p w14:paraId="0C7B7507"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B46E7A2" w14:textId="77777777" w:rsidTr="003D7A3C">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36D0AF02"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NIP:</w:t>
            </w:r>
          </w:p>
        </w:tc>
        <w:tc>
          <w:tcPr>
            <w:tcW w:w="5913" w:type="dxa"/>
            <w:tcBorders>
              <w:top w:val="nil"/>
              <w:left w:val="single" w:sz="4" w:space="0" w:color="000000"/>
              <w:bottom w:val="single" w:sz="4" w:space="0" w:color="auto"/>
              <w:right w:val="single" w:sz="4" w:space="0" w:color="000000"/>
            </w:tcBorders>
            <w:shd w:val="clear" w:color="auto" w:fill="FFFFFF"/>
          </w:tcPr>
          <w:p w14:paraId="7ED6A362"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77EF3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0DD3C"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REGON:</w:t>
            </w:r>
          </w:p>
        </w:tc>
        <w:tc>
          <w:tcPr>
            <w:tcW w:w="5913" w:type="dxa"/>
            <w:tcBorders>
              <w:top w:val="single" w:sz="4" w:space="0" w:color="auto"/>
              <w:left w:val="single" w:sz="4" w:space="0" w:color="auto"/>
              <w:bottom w:val="single" w:sz="4" w:space="0" w:color="auto"/>
              <w:right w:val="single" w:sz="4" w:space="0" w:color="auto"/>
            </w:tcBorders>
          </w:tcPr>
          <w:p w14:paraId="7FA42727" w14:textId="77777777" w:rsidR="0020389F" w:rsidRPr="0020389F" w:rsidRDefault="0020389F" w:rsidP="0020389F">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3B4423C4"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5806B"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Osoba do kontaktu:</w:t>
            </w:r>
          </w:p>
        </w:tc>
        <w:tc>
          <w:tcPr>
            <w:tcW w:w="5913" w:type="dxa"/>
            <w:tcBorders>
              <w:top w:val="single" w:sz="4" w:space="0" w:color="auto"/>
              <w:left w:val="single" w:sz="4" w:space="0" w:color="auto"/>
              <w:bottom w:val="single" w:sz="4" w:space="0" w:color="auto"/>
              <w:right w:val="single" w:sz="4" w:space="0" w:color="auto"/>
            </w:tcBorders>
          </w:tcPr>
          <w:p w14:paraId="372C584C" w14:textId="77777777" w:rsidR="0020389F" w:rsidRPr="0020389F" w:rsidRDefault="0020389F" w:rsidP="0020389F">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2FB32EFF"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CECF8"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Telefon:</w:t>
            </w:r>
          </w:p>
        </w:tc>
        <w:tc>
          <w:tcPr>
            <w:tcW w:w="5913" w:type="dxa"/>
            <w:tcBorders>
              <w:top w:val="single" w:sz="4" w:space="0" w:color="auto"/>
              <w:left w:val="single" w:sz="4" w:space="0" w:color="auto"/>
              <w:bottom w:val="single" w:sz="4" w:space="0" w:color="auto"/>
              <w:right w:val="single" w:sz="4" w:space="0" w:color="auto"/>
            </w:tcBorders>
          </w:tcPr>
          <w:p w14:paraId="30BBCCF9"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2878C06"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EAB81"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fax:</w:t>
            </w:r>
          </w:p>
        </w:tc>
        <w:tc>
          <w:tcPr>
            <w:tcW w:w="5913" w:type="dxa"/>
            <w:tcBorders>
              <w:top w:val="single" w:sz="4" w:space="0" w:color="auto"/>
              <w:left w:val="single" w:sz="4" w:space="0" w:color="auto"/>
              <w:bottom w:val="single" w:sz="4" w:space="0" w:color="auto"/>
              <w:right w:val="single" w:sz="4" w:space="0" w:color="auto"/>
            </w:tcBorders>
          </w:tcPr>
          <w:p w14:paraId="1BA6368D"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CB935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3A2FD"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e-mail:</w:t>
            </w:r>
          </w:p>
        </w:tc>
        <w:tc>
          <w:tcPr>
            <w:tcW w:w="5913" w:type="dxa"/>
            <w:tcBorders>
              <w:top w:val="single" w:sz="4" w:space="0" w:color="auto"/>
              <w:left w:val="single" w:sz="4" w:space="0" w:color="auto"/>
              <w:bottom w:val="single" w:sz="4" w:space="0" w:color="auto"/>
              <w:right w:val="single" w:sz="4" w:space="0" w:color="auto"/>
            </w:tcBorders>
          </w:tcPr>
          <w:p w14:paraId="4D609176"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bl>
    <w:p w14:paraId="384B528E" w14:textId="77777777" w:rsidR="0020389F" w:rsidRPr="0020389F" w:rsidRDefault="0020389F" w:rsidP="0020389F">
      <w:pPr>
        <w:spacing w:after="0" w:line="276" w:lineRule="auto"/>
        <w:jc w:val="center"/>
        <w:rPr>
          <w:rFonts w:ascii="Garamond" w:eastAsia="Times New Roman" w:hAnsi="Garamond" w:cs="Times New Roman"/>
          <w:kern w:val="0"/>
          <w:sz w:val="24"/>
          <w:szCs w:val="20"/>
          <w:lang w:eastAsia="pl-PL"/>
          <w14:ligatures w14:val="none"/>
        </w:rPr>
      </w:pPr>
    </w:p>
    <w:p w14:paraId="3CAAEF19" w14:textId="77777777" w:rsidR="0020389F" w:rsidRPr="0020389F" w:rsidRDefault="0020389F" w:rsidP="0020389F">
      <w:pPr>
        <w:spacing w:after="0" w:line="276" w:lineRule="auto"/>
        <w:jc w:val="center"/>
        <w:rPr>
          <w:rFonts w:ascii="Garamond" w:eastAsia="Times New Roman" w:hAnsi="Garamond" w:cs="Times New Roman"/>
          <w:b/>
          <w:bCs/>
          <w:kern w:val="0"/>
          <w:szCs w:val="18"/>
          <w:lang w:eastAsia="pl-PL"/>
          <w14:ligatures w14:val="none"/>
        </w:rPr>
      </w:pPr>
    </w:p>
    <w:p w14:paraId="04A35FF0" w14:textId="77777777" w:rsidR="0020389F" w:rsidRPr="0020389F" w:rsidRDefault="0020389F" w:rsidP="0020389F">
      <w:pPr>
        <w:spacing w:after="0" w:line="276" w:lineRule="auto"/>
        <w:jc w:val="center"/>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 Samodzielnego Publicznego Zakładu Opieki Zdrowotnej Ministerstwa Spraw Wewnętrznych </w:t>
      </w:r>
      <w:r w:rsidRPr="0020389F">
        <w:rPr>
          <w:rFonts w:ascii="Garamond" w:eastAsia="Times New Roman" w:hAnsi="Garamond" w:cs="Times New Roman"/>
          <w:b/>
          <w:bCs/>
          <w:kern w:val="0"/>
          <w:lang w:eastAsia="pl-PL"/>
          <w14:ligatures w14:val="none"/>
        </w:rPr>
        <w:br/>
        <w:t>i Administracji ul. Kronikarza Galla 25, 30-053 Kraków</w:t>
      </w:r>
    </w:p>
    <w:p w14:paraId="0AA4231A" w14:textId="77777777" w:rsidR="0020389F" w:rsidRPr="0020389F" w:rsidRDefault="0020389F" w:rsidP="0020389F">
      <w:pPr>
        <w:spacing w:after="0" w:line="276" w:lineRule="auto"/>
        <w:ind w:left="900" w:hanging="900"/>
        <w:jc w:val="both"/>
        <w:rPr>
          <w:rFonts w:ascii="Garamond" w:eastAsia="Times New Roman" w:hAnsi="Garamond" w:cs="Times New Roman"/>
          <w:b/>
          <w:bCs/>
          <w:kern w:val="0"/>
          <w:lang w:eastAsia="pl-PL"/>
          <w14:ligatures w14:val="none"/>
        </w:rPr>
      </w:pPr>
    </w:p>
    <w:p w14:paraId="55E356AA" w14:textId="13E91AE0" w:rsidR="0020389F" w:rsidRDefault="0020389F" w:rsidP="0020389F">
      <w:pPr>
        <w:shd w:val="clear" w:color="auto" w:fill="FFFFFF"/>
        <w:spacing w:after="0" w:line="276" w:lineRule="auto"/>
        <w:jc w:val="center"/>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dotyczy: postępowania o udzielenie zamówienia publicznego na </w:t>
      </w:r>
      <w:bookmarkStart w:id="20" w:name="_Hlk108682237"/>
      <w:r w:rsidRPr="0020389F">
        <w:rPr>
          <w:rFonts w:ascii="Garamond" w:eastAsia="Times New Roman" w:hAnsi="Garamond" w:cs="Times New Roman"/>
          <w:b/>
          <w:bCs/>
          <w:kern w:val="0"/>
          <w:lang w:eastAsia="pl-PL"/>
          <w14:ligatures w14:val="none"/>
        </w:rPr>
        <w:t xml:space="preserve">dostawę sprzętu i urządzeń medycznych </w:t>
      </w:r>
      <w:bookmarkEnd w:id="20"/>
      <w:r w:rsidR="002B6009">
        <w:rPr>
          <w:rFonts w:ascii="Garamond" w:eastAsia="Times New Roman" w:hAnsi="Garamond" w:cs="Times New Roman"/>
          <w:b/>
          <w:bCs/>
          <w:kern w:val="0"/>
          <w:lang w:eastAsia="pl-PL"/>
          <w14:ligatures w14:val="none"/>
        </w:rPr>
        <w:t>dla</w:t>
      </w:r>
      <w:r w:rsidRPr="0020389F">
        <w:rPr>
          <w:rFonts w:ascii="Garamond" w:eastAsia="Times New Roman" w:hAnsi="Garamond" w:cs="Times New Roman"/>
          <w:b/>
          <w:bCs/>
          <w:kern w:val="0"/>
          <w:lang w:eastAsia="pl-PL"/>
          <w14:ligatures w14:val="none"/>
        </w:rPr>
        <w:t xml:space="preserve"> </w:t>
      </w:r>
      <w:r w:rsidR="009051B7">
        <w:rPr>
          <w:rFonts w:ascii="Garamond" w:eastAsia="Times New Roman" w:hAnsi="Garamond" w:cs="Times New Roman"/>
          <w:b/>
          <w:bCs/>
          <w:kern w:val="0"/>
          <w:lang w:eastAsia="pl-PL"/>
          <w14:ligatures w14:val="none"/>
        </w:rPr>
        <w:br/>
      </w:r>
      <w:r w:rsidRPr="0020389F">
        <w:rPr>
          <w:rFonts w:ascii="Garamond" w:eastAsia="Times New Roman" w:hAnsi="Garamond" w:cs="Times New Roman"/>
          <w:b/>
          <w:bCs/>
          <w:kern w:val="0"/>
          <w:lang w:eastAsia="pl-PL"/>
          <w14:ligatures w14:val="none"/>
        </w:rPr>
        <w:t xml:space="preserve">SP ZOZ MSWiA w Krakowie w ramach Projektu </w:t>
      </w:r>
      <w:r w:rsidR="002B6009">
        <w:rPr>
          <w:rFonts w:ascii="Garamond" w:eastAsia="Times New Roman" w:hAnsi="Garamond" w:cs="Times New Roman"/>
          <w:b/>
          <w:bCs/>
          <w:kern w:val="0"/>
          <w:lang w:eastAsia="pl-PL"/>
          <w14:ligatures w14:val="none"/>
        </w:rPr>
        <w:t>REACT</w:t>
      </w:r>
      <w:r w:rsidR="009B3509">
        <w:rPr>
          <w:rFonts w:ascii="Garamond" w:eastAsia="Times New Roman" w:hAnsi="Garamond" w:cs="Times New Roman"/>
          <w:b/>
          <w:bCs/>
          <w:kern w:val="0"/>
          <w:lang w:eastAsia="pl-PL"/>
          <w14:ligatures w14:val="none"/>
        </w:rPr>
        <w:t>-EU</w:t>
      </w:r>
      <w:r w:rsidR="002B6009">
        <w:rPr>
          <w:rFonts w:ascii="Garamond" w:eastAsia="Times New Roman" w:hAnsi="Garamond" w:cs="Times New Roman"/>
          <w:b/>
          <w:bCs/>
          <w:kern w:val="0"/>
          <w:lang w:eastAsia="pl-PL"/>
          <w14:ligatures w14:val="none"/>
        </w:rPr>
        <w:t xml:space="preserve"> </w:t>
      </w:r>
      <w:r w:rsidRPr="0020389F">
        <w:rPr>
          <w:rFonts w:ascii="Garamond" w:eastAsia="Times New Roman" w:hAnsi="Garamond" w:cs="Times New Roman"/>
          <w:b/>
          <w:bCs/>
          <w:kern w:val="0"/>
          <w:lang w:eastAsia="pl-PL"/>
          <w14:ligatures w14:val="none"/>
        </w:rPr>
        <w:t>„</w:t>
      </w:r>
      <w:r w:rsidR="000361FE">
        <w:rPr>
          <w:rFonts w:ascii="Garamond" w:eastAsia="Times New Roman" w:hAnsi="Garamond" w:cs="Times New Roman"/>
          <w:b/>
          <w:bCs/>
          <w:kern w:val="0"/>
          <w:lang w:eastAsia="pl-PL"/>
          <w14:ligatures w14:val="none"/>
        </w:rPr>
        <w:t xml:space="preserve">Przebudowa </w:t>
      </w:r>
      <w:r w:rsidR="002B6009">
        <w:rPr>
          <w:rFonts w:ascii="Garamond" w:eastAsia="Times New Roman" w:hAnsi="Garamond" w:cs="Times New Roman"/>
          <w:b/>
          <w:bCs/>
          <w:kern w:val="0"/>
          <w:lang w:eastAsia="pl-PL"/>
          <w14:ligatures w14:val="none"/>
        </w:rPr>
        <w:t xml:space="preserve">pomieszczeń </w:t>
      </w:r>
      <w:proofErr w:type="spellStart"/>
      <w:r w:rsidR="002B6009">
        <w:rPr>
          <w:rFonts w:ascii="Garamond" w:eastAsia="Times New Roman" w:hAnsi="Garamond" w:cs="Times New Roman"/>
          <w:b/>
          <w:bCs/>
          <w:kern w:val="0"/>
          <w:lang w:eastAsia="pl-PL"/>
          <w14:ligatures w14:val="none"/>
        </w:rPr>
        <w:t>OAiIT</w:t>
      </w:r>
      <w:proofErr w:type="spellEnd"/>
      <w:r w:rsidR="002B6009">
        <w:rPr>
          <w:rFonts w:ascii="Garamond" w:eastAsia="Times New Roman" w:hAnsi="Garamond" w:cs="Times New Roman"/>
          <w:b/>
          <w:bCs/>
          <w:kern w:val="0"/>
          <w:lang w:eastAsia="pl-PL"/>
          <w14:ligatures w14:val="none"/>
        </w:rPr>
        <w:t xml:space="preserve"> wraz </w:t>
      </w:r>
      <w:r w:rsidR="000361FE">
        <w:rPr>
          <w:rFonts w:ascii="Garamond" w:eastAsia="Times New Roman" w:hAnsi="Garamond" w:cs="Times New Roman"/>
          <w:b/>
          <w:bCs/>
          <w:kern w:val="0"/>
          <w:lang w:eastAsia="pl-PL"/>
          <w14:ligatures w14:val="none"/>
        </w:rPr>
        <w:br/>
      </w:r>
      <w:r w:rsidR="002B6009">
        <w:rPr>
          <w:rFonts w:ascii="Garamond" w:eastAsia="Times New Roman" w:hAnsi="Garamond" w:cs="Times New Roman"/>
          <w:b/>
          <w:bCs/>
          <w:kern w:val="0"/>
          <w:lang w:eastAsia="pl-PL"/>
          <w14:ligatures w14:val="none"/>
        </w:rPr>
        <w:t>z wyposażeniem medycznym oraz uwzględnieniem wymagań dla pacjentów z COVID-19</w:t>
      </w:r>
      <w:r w:rsidRPr="0020389F">
        <w:rPr>
          <w:rFonts w:ascii="Garamond" w:eastAsia="Times New Roman" w:hAnsi="Garamond" w:cs="Times New Roman"/>
          <w:b/>
          <w:bCs/>
          <w:kern w:val="0"/>
          <w:lang w:eastAsia="pl-PL"/>
          <w14:ligatures w14:val="none"/>
        </w:rPr>
        <w:t>”</w:t>
      </w:r>
    </w:p>
    <w:p w14:paraId="346F6BCB" w14:textId="77777777" w:rsidR="002B6009" w:rsidRPr="0020389F" w:rsidRDefault="002B6009" w:rsidP="0020389F">
      <w:pPr>
        <w:shd w:val="clear" w:color="auto" w:fill="FFFFFF"/>
        <w:spacing w:after="0" w:line="276" w:lineRule="auto"/>
        <w:jc w:val="center"/>
        <w:outlineLvl w:val="0"/>
        <w:rPr>
          <w:rFonts w:ascii="Garamond" w:eastAsia="Times New Roman" w:hAnsi="Garamond" w:cs="Times New Roman"/>
          <w:b/>
          <w:bCs/>
          <w:kern w:val="0"/>
          <w:lang w:eastAsia="pl-PL"/>
          <w14:ligatures w14:val="none"/>
        </w:rPr>
      </w:pPr>
    </w:p>
    <w:p w14:paraId="1C2641CC" w14:textId="07A30450" w:rsidR="002B6009" w:rsidRDefault="0020389F" w:rsidP="002B6009">
      <w:pPr>
        <w:shd w:val="clear" w:color="auto" w:fill="FFFFFF"/>
        <w:spacing w:after="0" w:line="276" w:lineRule="auto"/>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kern w:val="0"/>
          <w:lang w:eastAsia="pl-PL"/>
          <w14:ligatures w14:val="none"/>
        </w:rPr>
        <w:t xml:space="preserve">Nawiązując do ogłoszenia o przetargu nieograniczonym </w:t>
      </w:r>
      <w:r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11</w:t>
      </w:r>
      <w:r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Pr="0020389F">
        <w:rPr>
          <w:rFonts w:ascii="Garamond" w:eastAsia="Times New Roman" w:hAnsi="Garamond" w:cs="Times New Roman"/>
          <w:b/>
          <w:kern w:val="0"/>
          <w:lang w:eastAsia="pl-PL"/>
          <w14:ligatures w14:val="none"/>
        </w:rPr>
        <w:t xml:space="preserve"> na </w:t>
      </w:r>
      <w:r w:rsidR="002B6009" w:rsidRPr="0020389F">
        <w:rPr>
          <w:rFonts w:ascii="Garamond" w:eastAsia="Times New Roman" w:hAnsi="Garamond" w:cs="Times New Roman"/>
          <w:b/>
          <w:bCs/>
          <w:kern w:val="0"/>
          <w:lang w:eastAsia="pl-PL"/>
          <w14:ligatures w14:val="none"/>
        </w:rPr>
        <w:t xml:space="preserve">dostawę sprzętu i urządzeń medycznych </w:t>
      </w:r>
      <w:r w:rsidR="002B6009">
        <w:rPr>
          <w:rFonts w:ascii="Garamond" w:eastAsia="Times New Roman" w:hAnsi="Garamond" w:cs="Times New Roman"/>
          <w:b/>
          <w:bCs/>
          <w:kern w:val="0"/>
          <w:lang w:eastAsia="pl-PL"/>
          <w14:ligatures w14:val="none"/>
        </w:rPr>
        <w:t>dla</w:t>
      </w:r>
      <w:r w:rsidR="002B6009" w:rsidRPr="0020389F">
        <w:rPr>
          <w:rFonts w:ascii="Garamond" w:eastAsia="Times New Roman" w:hAnsi="Garamond" w:cs="Times New Roman"/>
          <w:b/>
          <w:bCs/>
          <w:kern w:val="0"/>
          <w:lang w:eastAsia="pl-PL"/>
          <w14:ligatures w14:val="none"/>
        </w:rPr>
        <w:t xml:space="preserve"> SP ZOZ MSWiA w Krakowie w ramach Projektu </w:t>
      </w:r>
      <w:r w:rsidR="002B6009">
        <w:rPr>
          <w:rFonts w:ascii="Garamond" w:eastAsia="Times New Roman" w:hAnsi="Garamond" w:cs="Times New Roman"/>
          <w:b/>
          <w:bCs/>
          <w:kern w:val="0"/>
          <w:lang w:eastAsia="pl-PL"/>
          <w14:ligatures w14:val="none"/>
        </w:rPr>
        <w:t>REACT</w:t>
      </w:r>
      <w:r w:rsidR="009B3509">
        <w:rPr>
          <w:rFonts w:ascii="Garamond" w:eastAsia="Times New Roman" w:hAnsi="Garamond" w:cs="Times New Roman"/>
          <w:b/>
          <w:bCs/>
          <w:kern w:val="0"/>
          <w:lang w:eastAsia="pl-PL"/>
          <w14:ligatures w14:val="none"/>
        </w:rPr>
        <w:t>-EU</w:t>
      </w:r>
      <w:r w:rsidR="002B6009">
        <w:rPr>
          <w:rFonts w:ascii="Garamond" w:eastAsia="Times New Roman" w:hAnsi="Garamond" w:cs="Times New Roman"/>
          <w:b/>
          <w:bCs/>
          <w:kern w:val="0"/>
          <w:lang w:eastAsia="pl-PL"/>
          <w14:ligatures w14:val="none"/>
        </w:rPr>
        <w:t xml:space="preserve"> </w:t>
      </w:r>
      <w:r w:rsidR="002B6009" w:rsidRPr="0020389F">
        <w:rPr>
          <w:rFonts w:ascii="Garamond" w:eastAsia="Times New Roman" w:hAnsi="Garamond" w:cs="Times New Roman"/>
          <w:b/>
          <w:bCs/>
          <w:kern w:val="0"/>
          <w:lang w:eastAsia="pl-PL"/>
          <w14:ligatures w14:val="none"/>
        </w:rPr>
        <w:t>„</w:t>
      </w:r>
      <w:r w:rsidR="002B6009">
        <w:rPr>
          <w:rFonts w:ascii="Garamond" w:eastAsia="Times New Roman" w:hAnsi="Garamond" w:cs="Times New Roman"/>
          <w:b/>
          <w:bCs/>
          <w:kern w:val="0"/>
          <w:lang w:eastAsia="pl-PL"/>
          <w14:ligatures w14:val="none"/>
        </w:rPr>
        <w:t xml:space="preserve">Przebudowa pomieszczeń </w:t>
      </w:r>
      <w:proofErr w:type="spellStart"/>
      <w:r w:rsidR="002B6009">
        <w:rPr>
          <w:rFonts w:ascii="Garamond" w:eastAsia="Times New Roman" w:hAnsi="Garamond" w:cs="Times New Roman"/>
          <w:b/>
          <w:bCs/>
          <w:kern w:val="0"/>
          <w:lang w:eastAsia="pl-PL"/>
          <w14:ligatures w14:val="none"/>
        </w:rPr>
        <w:t>OAiIT</w:t>
      </w:r>
      <w:proofErr w:type="spellEnd"/>
      <w:r w:rsidR="002B6009">
        <w:rPr>
          <w:rFonts w:ascii="Garamond" w:eastAsia="Times New Roman" w:hAnsi="Garamond" w:cs="Times New Roman"/>
          <w:b/>
          <w:bCs/>
          <w:kern w:val="0"/>
          <w:lang w:eastAsia="pl-PL"/>
          <w14:ligatures w14:val="none"/>
        </w:rPr>
        <w:t xml:space="preserve"> wraz </w:t>
      </w:r>
      <w:r w:rsidR="000361FE">
        <w:rPr>
          <w:rFonts w:ascii="Garamond" w:eastAsia="Times New Roman" w:hAnsi="Garamond" w:cs="Times New Roman"/>
          <w:b/>
          <w:bCs/>
          <w:kern w:val="0"/>
          <w:lang w:eastAsia="pl-PL"/>
          <w14:ligatures w14:val="none"/>
        </w:rPr>
        <w:br/>
      </w:r>
      <w:r w:rsidR="002B6009">
        <w:rPr>
          <w:rFonts w:ascii="Garamond" w:eastAsia="Times New Roman" w:hAnsi="Garamond" w:cs="Times New Roman"/>
          <w:b/>
          <w:bCs/>
          <w:kern w:val="0"/>
          <w:lang w:eastAsia="pl-PL"/>
          <w14:ligatures w14:val="none"/>
        </w:rPr>
        <w:t>z wyposażeniem medycznym oraz uwzględnieniem wymagań dla pacjentów z COVID-19</w:t>
      </w:r>
      <w:r w:rsidR="002B6009" w:rsidRPr="0020389F">
        <w:rPr>
          <w:rFonts w:ascii="Garamond" w:eastAsia="Times New Roman" w:hAnsi="Garamond" w:cs="Times New Roman"/>
          <w:b/>
          <w:bCs/>
          <w:kern w:val="0"/>
          <w:lang w:eastAsia="pl-PL"/>
          <w14:ligatures w14:val="none"/>
        </w:rPr>
        <w:t>”</w:t>
      </w:r>
    </w:p>
    <w:p w14:paraId="1924C355" w14:textId="02B6E776" w:rsidR="0020389F" w:rsidRPr="0020389F" w:rsidRDefault="0020389F" w:rsidP="0020389F">
      <w:pPr>
        <w:shd w:val="clear" w:color="auto" w:fill="FFFFFF"/>
        <w:spacing w:after="0" w:line="276" w:lineRule="auto"/>
        <w:jc w:val="both"/>
        <w:outlineLvl w:val="0"/>
        <w:rPr>
          <w:rFonts w:ascii="Garamond" w:eastAsia="Calibri" w:hAnsi="Garamond" w:cs="Times New Roman"/>
          <w:b/>
          <w:kern w:val="0"/>
          <w:sz w:val="36"/>
          <w:szCs w:val="36"/>
          <w:highlight w:val="yellow"/>
          <w:u w:val="single"/>
          <w:lang w:eastAsia="pl-PL"/>
          <w14:ligatures w14:val="none"/>
        </w:rPr>
      </w:pPr>
    </w:p>
    <w:p w14:paraId="32665D76" w14:textId="77777777" w:rsidR="0020389F" w:rsidRPr="0020389F" w:rsidRDefault="0020389F" w:rsidP="002B6009">
      <w:pPr>
        <w:numPr>
          <w:ilvl w:val="3"/>
          <w:numId w:val="14"/>
        </w:numPr>
        <w:spacing w:after="0" w:line="276" w:lineRule="auto"/>
        <w:ind w:left="426"/>
        <w:contextualSpacing/>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oferuje/my</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realizację niniejszej usługi na podanych niżej warunkach:</w:t>
      </w:r>
    </w:p>
    <w:p w14:paraId="1C1C3995"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1</w:t>
      </w:r>
    </w:p>
    <w:p w14:paraId="01D9C813" w14:textId="2F50D9AF"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1ADD2432" w14:textId="33A557A3"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p>
    <w:p w14:paraId="30C25AD9"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2B2408A8" w14:textId="2AD6528D" w:rsidR="0020389F" w:rsidRPr="00504B0A"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830E75E" w14:textId="2893C7F3" w:rsidR="00504B0A" w:rsidRPr="0020389F" w:rsidRDefault="00504B0A" w:rsidP="00504B0A">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jednego sprzętu 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5728AB08" w14:textId="24E4BFFB" w:rsidR="00504B0A" w:rsidRPr="0020389F" w:rsidRDefault="00504B0A" w:rsidP="00504B0A">
      <w:pPr>
        <w:spacing w:after="0" w:line="240" w:lineRule="auto"/>
        <w:ind w:left="283" w:hanging="283"/>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sidRPr="00504B0A">
        <w:rPr>
          <w:rFonts w:ascii="Garamond" w:eastAsia="Times New Roman" w:hAnsi="Garamond" w:cs="Times New Roman"/>
          <w:bCs/>
          <w:kern w:val="0"/>
          <w:lang w:eastAsia="pl-PL"/>
          <w14:ligatures w14:val="none"/>
        </w:rPr>
        <w:t>…………</w:t>
      </w:r>
      <w:r>
        <w:rPr>
          <w:rFonts w:ascii="Garamond" w:eastAsia="Times New Roman" w:hAnsi="Garamond" w:cs="Times New Roman"/>
          <w:bCs/>
          <w:kern w:val="0"/>
          <w:lang w:eastAsia="pl-PL"/>
          <w14:ligatures w14:val="none"/>
        </w:rPr>
        <w:t>……………………</w:t>
      </w:r>
      <w:r w:rsidRP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4BD6BD81" w14:textId="77777777" w:rsidR="00504B0A" w:rsidRPr="0020389F" w:rsidRDefault="00504B0A" w:rsidP="0020389F">
      <w:pPr>
        <w:spacing w:after="0" w:line="240" w:lineRule="auto"/>
        <w:rPr>
          <w:rFonts w:ascii="Garamond" w:eastAsia="Times New Roman" w:hAnsi="Garamond" w:cs="Times New Roman"/>
          <w:b/>
          <w:kern w:val="0"/>
          <w:lang w:eastAsia="pl-PL"/>
          <w14:ligatures w14:val="none"/>
        </w:rPr>
      </w:pPr>
    </w:p>
    <w:p w14:paraId="206CD5FF"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p>
    <w:p w14:paraId="0A5A5DA0"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2</w:t>
      </w:r>
    </w:p>
    <w:p w14:paraId="47C66943" w14:textId="0203E55E"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21C11AA4" w14:textId="5D6F8E37"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
          <w:kern w:val="0"/>
          <w:lang w:eastAsia="pl-PL"/>
          <w14:ligatures w14:val="none"/>
        </w:rPr>
        <w:t xml:space="preserve"> </w:t>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827BD41"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7941883" w14:textId="48D4EF6E" w:rsidR="0020389F" w:rsidRPr="0020389F"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02901AA"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p>
    <w:p w14:paraId="30319B9E"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bookmarkStart w:id="21" w:name="_Hlk104800674"/>
      <w:r w:rsidRPr="0020389F">
        <w:rPr>
          <w:rFonts w:ascii="Garamond" w:eastAsia="Times New Roman" w:hAnsi="Garamond" w:cs="Times New Roman"/>
          <w:b/>
          <w:kern w:val="0"/>
          <w:lang w:eastAsia="pl-PL"/>
          <w14:ligatures w14:val="none"/>
        </w:rPr>
        <w:t>Pakiet nr 3</w:t>
      </w:r>
    </w:p>
    <w:p w14:paraId="7A2BD376" w14:textId="3B9F574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7E5C589D" w14:textId="2389443A"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7C07DE4"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6EAA5B3B" w14:textId="04252CDE" w:rsidR="0020389F" w:rsidRPr="0020389F"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1CAE60F" w14:textId="77777777" w:rsidR="0020389F" w:rsidRDefault="0020389F" w:rsidP="0020389F">
      <w:pPr>
        <w:spacing w:after="0" w:line="240" w:lineRule="auto"/>
        <w:ind w:left="283" w:hanging="283"/>
        <w:rPr>
          <w:rFonts w:ascii="Garamond" w:eastAsia="Times New Roman" w:hAnsi="Garamond" w:cs="Times New Roman"/>
          <w:b/>
          <w:kern w:val="0"/>
          <w:lang w:eastAsia="pl-PL"/>
          <w14:ligatures w14:val="none"/>
        </w:rPr>
      </w:pPr>
    </w:p>
    <w:p w14:paraId="2F6D43EA" w14:textId="77777777" w:rsidR="00504B0A" w:rsidRPr="0020389F" w:rsidRDefault="00504B0A" w:rsidP="0020389F">
      <w:pPr>
        <w:spacing w:after="0" w:line="240" w:lineRule="auto"/>
        <w:ind w:left="283" w:hanging="283"/>
        <w:rPr>
          <w:rFonts w:ascii="Garamond" w:eastAsia="Times New Roman" w:hAnsi="Garamond" w:cs="Times New Roman"/>
          <w:b/>
          <w:kern w:val="0"/>
          <w:lang w:eastAsia="pl-PL"/>
          <w14:ligatures w14:val="none"/>
        </w:rPr>
      </w:pPr>
    </w:p>
    <w:p w14:paraId="3FE8AF88"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bookmarkStart w:id="22" w:name="_Hlk104800572"/>
      <w:bookmarkEnd w:id="21"/>
      <w:r w:rsidRPr="0020389F">
        <w:rPr>
          <w:rFonts w:ascii="Garamond" w:eastAsia="Times New Roman" w:hAnsi="Garamond" w:cs="Times New Roman"/>
          <w:b/>
          <w:kern w:val="0"/>
          <w:lang w:eastAsia="pl-PL"/>
          <w14:ligatures w14:val="none"/>
        </w:rPr>
        <w:t>Pakiet nr 4</w:t>
      </w:r>
    </w:p>
    <w:p w14:paraId="5CA2C554" w14:textId="3FB5E585" w:rsidR="0020389F" w:rsidRPr="0020389F" w:rsidRDefault="0020389F" w:rsidP="0020389F">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b/>
          <w:kern w:val="0"/>
          <w:lang w:eastAsia="pl-PL"/>
          <w14:ligatures w14:val="none"/>
        </w:rPr>
        <w:br/>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7907F2"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1D32C65A" w14:textId="2DB837F1" w:rsidR="0020389F" w:rsidRPr="0020389F" w:rsidRDefault="0020389F" w:rsidP="0020389F">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FF032DA" w14:textId="318D7F85"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kern w:val="0"/>
          <w:lang w:eastAsia="pl-PL"/>
          <w14:ligatures w14:val="none"/>
        </w:rPr>
      </w:pPr>
      <w:bookmarkStart w:id="23" w:name="_Hlk108515368"/>
      <w:r w:rsidRPr="0020389F">
        <w:rPr>
          <w:rFonts w:ascii="Garamond" w:eastAsia="Times New Roman" w:hAnsi="Garamond" w:cs="Times New Roman"/>
          <w:b/>
          <w:kern w:val="0"/>
          <w:lang w:eastAsia="pl-PL"/>
          <w14:ligatures w14:val="none"/>
        </w:rPr>
        <w:t xml:space="preserve">Wartość jednego </w:t>
      </w:r>
      <w:r w:rsidR="00504B0A">
        <w:rPr>
          <w:rFonts w:ascii="Garamond" w:eastAsia="Times New Roman" w:hAnsi="Garamond" w:cs="Times New Roman"/>
          <w:b/>
          <w:kern w:val="0"/>
          <w:lang w:eastAsia="pl-PL"/>
          <w14:ligatures w14:val="none"/>
        </w:rPr>
        <w:t>sprzętu</w:t>
      </w:r>
      <w:r w:rsidRPr="0020389F">
        <w:rPr>
          <w:rFonts w:ascii="Garamond" w:eastAsia="Times New Roman" w:hAnsi="Garamond" w:cs="Times New Roman"/>
          <w:b/>
          <w:kern w:val="0"/>
          <w:lang w:eastAsia="pl-PL"/>
          <w14:ligatures w14:val="none"/>
        </w:rPr>
        <w:t xml:space="preserve">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7CDBABF5" w14:textId="37C24FF8" w:rsidR="0020389F" w:rsidRPr="0020389F" w:rsidRDefault="00504B0A" w:rsidP="0020389F">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0020389F"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0020389F" w:rsidRPr="0020389F">
        <w:rPr>
          <w:rFonts w:ascii="Garamond" w:eastAsia="Times New Roman" w:hAnsi="Garamond" w:cs="Times New Roman"/>
          <w:bCs/>
          <w:kern w:val="0"/>
          <w:lang w:eastAsia="pl-PL"/>
          <w14:ligatures w14:val="none"/>
        </w:rPr>
        <w:t>………….</w:t>
      </w:r>
    </w:p>
    <w:bookmarkEnd w:id="22"/>
    <w:bookmarkEnd w:id="23"/>
    <w:p w14:paraId="1260E33F"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kern w:val="0"/>
          <w:sz w:val="28"/>
          <w:lang w:eastAsia="pl-PL"/>
          <w14:ligatures w14:val="none"/>
        </w:rPr>
      </w:pPr>
    </w:p>
    <w:p w14:paraId="29FAAA80"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5</w:t>
      </w:r>
    </w:p>
    <w:p w14:paraId="106BB656" w14:textId="0A25176E" w:rsidR="0020389F" w:rsidRPr="0020389F" w:rsidRDefault="0020389F" w:rsidP="0020389F">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sidRPr="00504B0A">
        <w:rPr>
          <w:rFonts w:ascii="Garamond" w:eastAsia="Times New Roman" w:hAnsi="Garamond" w:cs="Times New Roman"/>
          <w:b/>
          <w:kern w:val="0"/>
          <w:lang w:eastAsia="pl-PL"/>
          <w14:ligatures w14:val="none"/>
        </w:rPr>
        <w:t>..................</w:t>
      </w:r>
      <w:r w:rsidR="00504B0A">
        <w:rPr>
          <w:rFonts w:ascii="Garamond" w:eastAsia="Times New Roman" w:hAnsi="Garamond" w:cs="Times New Roman"/>
          <w:b/>
          <w:kern w:val="0"/>
          <w:lang w:eastAsia="pl-PL"/>
          <w14:ligatures w14:val="none"/>
        </w:rPr>
        <w:t>...</w:t>
      </w:r>
      <w:r w:rsidR="00504B0A" w:rsidRP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F3EBFD0"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7551355F" w14:textId="1B86968A" w:rsidR="0020389F" w:rsidRPr="00504B0A" w:rsidRDefault="0020389F" w:rsidP="0020389F">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5F97623D"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43457300" w14:textId="2C097354"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6</w:t>
      </w:r>
    </w:p>
    <w:p w14:paraId="5A59941A" w14:textId="62AF6476"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9937FC3" w14:textId="77777777"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6A993F44" w14:textId="019584B8" w:rsidR="002B6009"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74B183CC" w14:textId="12FFD306" w:rsidR="00504B0A" w:rsidRPr="0020389F" w:rsidRDefault="00504B0A" w:rsidP="00504B0A">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Wartość jednego </w:t>
      </w:r>
      <w:r>
        <w:rPr>
          <w:rFonts w:ascii="Garamond" w:eastAsia="Times New Roman" w:hAnsi="Garamond" w:cs="Times New Roman"/>
          <w:b/>
          <w:kern w:val="0"/>
          <w:lang w:eastAsia="pl-PL"/>
          <w14:ligatures w14:val="none"/>
        </w:rPr>
        <w:t>sprzętu</w:t>
      </w:r>
      <w:r w:rsidRPr="0020389F">
        <w:rPr>
          <w:rFonts w:ascii="Garamond" w:eastAsia="Times New Roman" w:hAnsi="Garamond" w:cs="Times New Roman"/>
          <w:b/>
          <w:kern w:val="0"/>
          <w:lang w:eastAsia="pl-PL"/>
          <w14:ligatures w14:val="none"/>
        </w:rPr>
        <w:t xml:space="preserve"> 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591A2198" w14:textId="13ED06ED" w:rsidR="00504B0A" w:rsidRPr="0020389F" w:rsidRDefault="00504B0A" w:rsidP="00504B0A">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2486CE97"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29AD51F4" w14:textId="1228484E"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7</w:t>
      </w:r>
    </w:p>
    <w:p w14:paraId="792DD2FB" w14:textId="0D6E208A"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6E03E31D" w14:textId="77777777"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262CBA29" w14:textId="38135544" w:rsidR="002B6009" w:rsidRPr="0020389F"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AC81A7F"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648C21C9" w14:textId="4ACCED5A"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8</w:t>
      </w:r>
    </w:p>
    <w:p w14:paraId="6EF8F8EE" w14:textId="203D83AA"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6072A54A" w14:textId="1552AC06"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293BF834" w14:textId="2AFAEB44" w:rsidR="002B6009" w:rsidRPr="00504B0A"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542608B4" w14:textId="0637DDE2" w:rsidR="00504B0A" w:rsidRPr="0020389F" w:rsidRDefault="00504B0A" w:rsidP="00504B0A">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Wartość jednego </w:t>
      </w:r>
      <w:r>
        <w:rPr>
          <w:rFonts w:ascii="Garamond" w:eastAsia="Times New Roman" w:hAnsi="Garamond" w:cs="Times New Roman"/>
          <w:b/>
          <w:kern w:val="0"/>
          <w:lang w:eastAsia="pl-PL"/>
          <w14:ligatures w14:val="none"/>
        </w:rPr>
        <w:t>sprzętu</w:t>
      </w:r>
      <w:r w:rsidRPr="0020389F">
        <w:rPr>
          <w:rFonts w:ascii="Garamond" w:eastAsia="Times New Roman" w:hAnsi="Garamond" w:cs="Times New Roman"/>
          <w:b/>
          <w:kern w:val="0"/>
          <w:lang w:eastAsia="pl-PL"/>
          <w14:ligatures w14:val="none"/>
        </w:rPr>
        <w:t xml:space="preserve"> brutto:…………………………………………………………</w:t>
      </w:r>
      <w:r>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…..zł</w:t>
      </w:r>
    </w:p>
    <w:p w14:paraId="5228C126" w14:textId="5C6A094F" w:rsidR="00504B0A" w:rsidRPr="0020389F" w:rsidRDefault="00504B0A" w:rsidP="00504B0A">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r>
        <w:rPr>
          <w:rFonts w:ascii="Garamond" w:eastAsia="Times New Roman" w:hAnsi="Garamond" w:cs="Times New Roman"/>
          <w:bCs/>
          <w:kern w:val="0"/>
          <w:lang w:eastAsia="pl-PL"/>
          <w14:ligatures w14:val="none"/>
        </w:rPr>
        <w:t>s</w:t>
      </w:r>
      <w:r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C989202" w14:textId="77777777" w:rsidR="00504B0A" w:rsidRPr="0020389F" w:rsidRDefault="00504B0A"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0430F0A2" w14:textId="77777777" w:rsidR="002B6009" w:rsidRPr="0020389F"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38CADCC0" w14:textId="1D21918B" w:rsidR="002B6009" w:rsidRPr="002B6009" w:rsidRDefault="002B6009" w:rsidP="002B6009">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Łączna wartość oferty brutto: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59837569" w14:textId="165BA8EE" w:rsidR="002B6009" w:rsidRPr="002B6009" w:rsidRDefault="002B6009" w:rsidP="002B6009">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W tym wartość oferty netto: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47798129"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kern w:val="0"/>
          <w:sz w:val="24"/>
          <w:szCs w:val="20"/>
          <w:lang w:eastAsia="pl-PL"/>
          <w14:ligatures w14:val="none"/>
        </w:rPr>
      </w:pPr>
    </w:p>
    <w:p w14:paraId="1B5CE148" w14:textId="77777777" w:rsidR="0020389F" w:rsidRPr="0020389F" w:rsidRDefault="0020389F" w:rsidP="0020389F">
      <w:pPr>
        <w:autoSpaceDE w:val="0"/>
        <w:autoSpaceDN w:val="0"/>
        <w:adjustRightInd w:val="0"/>
        <w:spacing w:after="0" w:line="276" w:lineRule="auto"/>
        <w:jc w:val="both"/>
        <w:rPr>
          <w:rFonts w:ascii="Garamond" w:eastAsia="Calibri" w:hAnsi="Garamond" w:cs="TimesNewRomanPSMT"/>
          <w:kern w:val="0"/>
          <w:sz w:val="20"/>
          <w:szCs w:val="20"/>
          <w:lang w:eastAsia="pl-PL"/>
          <w14:ligatures w14:val="none"/>
        </w:rPr>
      </w:pPr>
    </w:p>
    <w:p w14:paraId="553B4366"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b/>
          <w:kern w:val="0"/>
          <w:lang w:eastAsia="pl-PL"/>
          <w14:ligatures w14:val="none"/>
        </w:rPr>
      </w:pPr>
      <w:r w:rsidRPr="0020389F">
        <w:rPr>
          <w:rFonts w:ascii="Garamond" w:eastAsia="Times New Roman" w:hAnsi="Garamond" w:cs="Times New Roman"/>
          <w:kern w:val="0"/>
          <w:lang w:eastAsia="pl-PL"/>
          <w14:ligatures w14:val="none"/>
        </w:rPr>
        <w:t xml:space="preserve">Termin realizacji zamówienia: </w:t>
      </w:r>
      <w:r w:rsidRPr="00F0714E">
        <w:rPr>
          <w:rFonts w:ascii="Garamond" w:eastAsia="Times New Roman" w:hAnsi="Garamond" w:cs="Times New Roman"/>
          <w:b/>
          <w:bCs/>
          <w:kern w:val="0"/>
          <w:lang w:eastAsia="pl-PL"/>
          <w14:ligatures w14:val="none"/>
        </w:rPr>
        <w:t>maksymalnie</w:t>
      </w:r>
      <w:r w:rsidRPr="00F0714E">
        <w:rPr>
          <w:rFonts w:ascii="Garamond" w:eastAsia="Times New Roman" w:hAnsi="Garamond" w:cs="Times New Roman"/>
          <w:kern w:val="0"/>
          <w:lang w:eastAsia="pl-PL"/>
          <w14:ligatures w14:val="none"/>
        </w:rPr>
        <w:t xml:space="preserve"> </w:t>
      </w:r>
      <w:r w:rsidRPr="00F0714E">
        <w:rPr>
          <w:rFonts w:ascii="Garamond" w:eastAsia="Times New Roman" w:hAnsi="Garamond" w:cs="Times New Roman"/>
          <w:b/>
          <w:kern w:val="0"/>
          <w:lang w:eastAsia="pl-PL"/>
          <w14:ligatures w14:val="none"/>
        </w:rPr>
        <w:t>30 dni kalendarzowych</w:t>
      </w:r>
      <w:r w:rsidRPr="0020389F">
        <w:rPr>
          <w:rFonts w:ascii="Garamond" w:eastAsia="Times New Roman" w:hAnsi="Garamond" w:cs="Times New Roman"/>
          <w:b/>
          <w:kern w:val="0"/>
          <w:lang w:eastAsia="pl-PL"/>
          <w14:ligatures w14:val="none"/>
        </w:rPr>
        <w:t xml:space="preserve"> od dnia podpisania umowy.</w:t>
      </w:r>
    </w:p>
    <w:p w14:paraId="5D957B64" w14:textId="77777777" w:rsidR="0020389F" w:rsidRPr="0020389F" w:rsidRDefault="0020389F" w:rsidP="0020389F">
      <w:pPr>
        <w:autoSpaceDE w:val="0"/>
        <w:autoSpaceDN w:val="0"/>
        <w:spacing w:after="0" w:line="276" w:lineRule="auto"/>
        <w:rPr>
          <w:rFonts w:ascii="Garamond" w:eastAsia="Times New Roman" w:hAnsi="Garamond" w:cs="Tahoma"/>
          <w:b/>
          <w:kern w:val="0"/>
          <w:lang w:eastAsia="pl-PL"/>
          <w14:ligatures w14:val="none"/>
        </w:rPr>
      </w:pPr>
    </w:p>
    <w:p w14:paraId="4AAB9547" w14:textId="77777777" w:rsidR="0020389F" w:rsidRPr="0020389F" w:rsidRDefault="0020389F" w:rsidP="0020389F">
      <w:pPr>
        <w:autoSpaceDE w:val="0"/>
        <w:autoSpaceDN w:val="0"/>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Termin płatności za realizowane usługi: </w:t>
      </w:r>
      <w:r w:rsidRPr="0020389F">
        <w:rPr>
          <w:rFonts w:ascii="Garamond" w:eastAsia="Times New Roman" w:hAnsi="Garamond" w:cs="Times New Roman"/>
          <w:b/>
          <w:bCs/>
          <w:kern w:val="0"/>
          <w:lang w:eastAsia="pl-PL"/>
          <w14:ligatures w14:val="none"/>
        </w:rPr>
        <w:t>60</w:t>
      </w:r>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Times New Roman"/>
          <w:b/>
          <w:bCs/>
          <w:kern w:val="0"/>
          <w:lang w:eastAsia="pl-PL"/>
          <w14:ligatures w14:val="none"/>
        </w:rPr>
        <w:t>dni kalendarzowych</w:t>
      </w:r>
      <w:r w:rsidRPr="0020389F">
        <w:rPr>
          <w:rFonts w:ascii="Garamond" w:eastAsia="Times New Roman" w:hAnsi="Garamond" w:cs="Times New Roman"/>
          <w:kern w:val="0"/>
          <w:lang w:eastAsia="pl-PL"/>
          <w14:ligatures w14:val="none"/>
        </w:rPr>
        <w:t xml:space="preserve"> od daty otrzymania prawidłowo wystawionej faktury.</w:t>
      </w:r>
    </w:p>
    <w:p w14:paraId="338A987D" w14:textId="77777777" w:rsidR="0020389F" w:rsidRPr="0020389F" w:rsidRDefault="0020389F" w:rsidP="0020389F">
      <w:pPr>
        <w:spacing w:after="0" w:line="276" w:lineRule="auto"/>
        <w:ind w:left="283" w:hanging="283"/>
        <w:jc w:val="both"/>
        <w:rPr>
          <w:rFonts w:ascii="Garamond" w:eastAsia="Times New Roman" w:hAnsi="Garamond" w:cs="Times New Roman"/>
          <w:b/>
          <w:kern w:val="0"/>
          <w:highlight w:val="yellow"/>
          <w:lang w:eastAsia="pl-PL"/>
          <w14:ligatures w14:val="none"/>
        </w:rPr>
      </w:pPr>
    </w:p>
    <w:p w14:paraId="6708C92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2. Oświadczam, że ceny brutto podane w pkt 2 niniejszego formularza ofertowego zawierają wszystkie koszty wykonania zamówienia, jakie ponosi Zamawiający w przypadku wyboru niniejszej oferty.</w:t>
      </w:r>
    </w:p>
    <w:p w14:paraId="5718C909"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6CE5342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2.1. Oświadczam, że wybór niniejszej oferty </w:t>
      </w:r>
      <w:r w:rsidRPr="0020389F">
        <w:rPr>
          <w:rFonts w:ascii="Garamond" w:eastAsia="Times New Roman" w:hAnsi="Garamond" w:cs="TimesNewRomanPSMT"/>
          <w:b/>
          <w:kern w:val="0"/>
          <w:lang w:eastAsia="pl-PL"/>
          <w14:ligatures w14:val="none"/>
        </w:rPr>
        <w:t>będzie / nie będzie</w:t>
      </w:r>
      <w:r w:rsidRPr="0020389F">
        <w:rPr>
          <w:rFonts w:ascii="Garamond" w:eastAsia="Times New Roman" w:hAnsi="Garamond" w:cs="TimesNewRomanPSMT"/>
          <w:kern w:val="0"/>
          <w:lang w:eastAsia="pl-PL"/>
          <w14:ligatures w14:val="none"/>
        </w:rPr>
        <w:t xml:space="preserve"> </w:t>
      </w:r>
      <w:r w:rsidRPr="0020389F">
        <w:rPr>
          <w:rFonts w:ascii="Garamond" w:eastAsia="Times New Roman" w:hAnsi="Garamond" w:cs="Tahoma"/>
          <w:kern w:val="0"/>
          <w:lang w:eastAsia="pl-PL"/>
          <w14:ligatures w14:val="none"/>
        </w:rPr>
        <w:t xml:space="preserve">(niewłaściwe skreślić) prowadził do powstania </w:t>
      </w:r>
      <w:r w:rsidRPr="0020389F">
        <w:rPr>
          <w:rFonts w:ascii="Garamond" w:eastAsia="Times New Roman" w:hAnsi="Garamond" w:cs="Tahoma"/>
          <w:kern w:val="0"/>
          <w:lang w:eastAsia="pl-PL"/>
          <w14:ligatures w14:val="none"/>
        </w:rPr>
        <w:br/>
      </w:r>
      <w:r w:rsidRPr="0020389F">
        <w:rPr>
          <w:rFonts w:ascii="Garamond" w:eastAsia="Times New Roman" w:hAnsi="Garamond" w:cs="TimesNewRomanPSMT"/>
          <w:kern w:val="0"/>
          <w:lang w:eastAsia="pl-PL"/>
          <w14:ligatures w14:val="none"/>
        </w:rPr>
        <w:t>u Zamawiającego obowiązku podatkowego zgodnie z przepisami o podatku od towarów i usług.</w:t>
      </w:r>
    </w:p>
    <w:p w14:paraId="300E02B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u w:val="single"/>
          <w:lang w:eastAsia="pl-PL"/>
          <w14:ligatures w14:val="none"/>
        </w:rPr>
      </w:pPr>
      <w:r w:rsidRPr="0020389F">
        <w:rPr>
          <w:rFonts w:ascii="Garamond" w:eastAsia="Times New Roman" w:hAnsi="Garamond" w:cs="TimesNewRomanPSMT"/>
          <w:kern w:val="0"/>
          <w:u w:val="single"/>
          <w:lang w:eastAsia="pl-PL"/>
          <w14:ligatures w14:val="none"/>
        </w:rPr>
        <w:t>(dalej wypełnić tylko w przypadku zaznaczenia opcji „</w:t>
      </w:r>
      <w:r w:rsidRPr="0020389F">
        <w:rPr>
          <w:rFonts w:ascii="Garamond" w:eastAsia="Times New Roman" w:hAnsi="Garamond" w:cs="TimesNewRomanPSMT"/>
          <w:b/>
          <w:kern w:val="0"/>
          <w:u w:val="single"/>
          <w:lang w:eastAsia="pl-PL"/>
          <w14:ligatures w14:val="none"/>
        </w:rPr>
        <w:t>będzie</w:t>
      </w:r>
      <w:r w:rsidRPr="0020389F">
        <w:rPr>
          <w:rFonts w:ascii="Garamond" w:eastAsia="Times New Roman" w:hAnsi="Garamond" w:cs="TimesNewRomanPSMT"/>
          <w:kern w:val="0"/>
          <w:u w:val="single"/>
          <w:lang w:eastAsia="pl-PL"/>
          <w14:ligatures w14:val="none"/>
        </w:rPr>
        <w:t>” czyli w przypadku, gdy Wykonawca nie jest płatnikiem podatku VAT na terenie Rzeczypospolitej Polskiej i w zastępstwie Wykonawcy podatek ten miałby uiszczać Zamawiający)</w:t>
      </w:r>
    </w:p>
    <w:p w14:paraId="248A5ABB"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u w:val="single"/>
          <w:lang w:eastAsia="pl-PL"/>
          <w14:ligatures w14:val="none"/>
        </w:rPr>
      </w:pPr>
    </w:p>
    <w:p w14:paraId="6AC77945"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 związku z faktem, iż wybór niniejszej oferty będzie prowadził do powstania obowiązku podatkowego zgodnie</w:t>
      </w:r>
      <w:r w:rsidRPr="0020389F">
        <w:rPr>
          <w:rFonts w:ascii="Garamond" w:eastAsia="Times New Roman" w:hAnsi="Garamond" w:cs="TimesNewRomanPSMT"/>
          <w:kern w:val="0"/>
          <w:lang w:eastAsia="pl-PL"/>
          <w14:ligatures w14:val="none"/>
        </w:rPr>
        <w:br/>
        <w:t>z przepisami o podatku od towarów i usług, wskazuję:</w:t>
      </w:r>
    </w:p>
    <w:p w14:paraId="018434E5" w14:textId="77777777" w:rsidR="0020389F" w:rsidRPr="0020389F" w:rsidRDefault="0020389F" w:rsidP="002B6009">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nazwę (rodzaj) towaru, których usługa stanowi przedmiot niniejszej oferty - …………………………………………………………………………………………………………</w:t>
      </w:r>
    </w:p>
    <w:p w14:paraId="47EDED2A" w14:textId="77777777" w:rsidR="0020389F" w:rsidRPr="0020389F" w:rsidRDefault="0020389F" w:rsidP="0020389F">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właściwe – informacja stanowiąca podstawę ustalenia stawki podatku w ramach obowiązku podatkowego Zamawiającego);</w:t>
      </w:r>
    </w:p>
    <w:p w14:paraId="0DB0320A" w14:textId="77777777" w:rsidR="0020389F" w:rsidRPr="0020389F" w:rsidRDefault="0020389F" w:rsidP="002B6009">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wartość towaru bez kwoty podatku - ………………………………………………………………..</w:t>
      </w:r>
    </w:p>
    <w:p w14:paraId="3B7C570A" w14:textId="77777777" w:rsidR="0020389F" w:rsidRPr="0020389F" w:rsidRDefault="0020389F" w:rsidP="0020389F">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stosowną kwotę, przy czym wartość ta winna być spójna z kwotą stanowiącą cenę ofertową podaną w pkt 2 niniejszego formularza ofertowego zgodnie z zapisami rozdziały XIII pkt. k) oraz rozdziału XII SWZ)</w:t>
      </w:r>
    </w:p>
    <w:p w14:paraId="2C23F752"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i/>
          <w:kern w:val="0"/>
          <w:u w:val="single"/>
          <w:lang w:eastAsia="pl-PL"/>
          <w14:ligatures w14:val="none"/>
        </w:rPr>
      </w:pPr>
      <w:r w:rsidRPr="0020389F">
        <w:rPr>
          <w:rFonts w:ascii="Garamond" w:eastAsia="Times New Roman" w:hAnsi="Garamond" w:cs="TimesNewRomanPSMT"/>
          <w:i/>
          <w:kern w:val="0"/>
          <w:u w:val="single"/>
          <w:lang w:eastAsia="pl-PL"/>
          <w14:ligatures w14:val="none"/>
        </w:rPr>
        <w:t xml:space="preserve">UWAGA! </w:t>
      </w:r>
    </w:p>
    <w:p w14:paraId="7AD3D2B6"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Brak złożenia przez Wykonawcę oświadczenia w powyższym zakresie będzie skutkował odrzuceniem oferty na podstawie art. 226 ust. 1 pkt. 3 ustawy Pzp)</w:t>
      </w:r>
    </w:p>
    <w:p w14:paraId="2B478CB9"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i/>
          <w:kern w:val="0"/>
          <w:lang w:eastAsia="pl-PL"/>
          <w14:ligatures w14:val="none"/>
        </w:rPr>
      </w:pPr>
    </w:p>
    <w:p w14:paraId="72EE71BE"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NewRomanPSMT"/>
          <w:kern w:val="0"/>
          <w:lang w:eastAsia="pl-PL"/>
          <w14:ligatures w14:val="none"/>
        </w:rPr>
        <w:t xml:space="preserve">3. Oświadczam, że zapoznałem się ze szczegółowymi warunkami określonymi w SWZ oraz </w:t>
      </w:r>
      <w:r w:rsidRPr="0020389F">
        <w:rPr>
          <w:rFonts w:ascii="Garamond" w:eastAsia="Times New Roman" w:hAnsi="Garamond" w:cs="Times New Roman"/>
          <w:kern w:val="0"/>
          <w:lang w:eastAsia="pl-PL"/>
          <w14:ligatures w14:val="none"/>
        </w:rPr>
        <w:t>zobowiązujemy się do ich stosowania i ścisłego przestrzegania oraz akceptujemy je bez zastrzeżeń.</w:t>
      </w:r>
    </w:p>
    <w:p w14:paraId="408E6C6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p>
    <w:p w14:paraId="32E07D8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 New Roman"/>
          <w:kern w:val="0"/>
          <w:lang w:eastAsia="pl-PL"/>
          <w14:ligatures w14:val="none"/>
        </w:rPr>
        <w:t>4. Oświadczam, że uzyskaliśmy</w:t>
      </w:r>
      <w:r w:rsidRPr="0020389F">
        <w:rPr>
          <w:rFonts w:ascii="Garamond" w:eastAsia="Times New Roman" w:hAnsi="Garamond" w:cs="Tahoma"/>
          <w:kern w:val="0"/>
          <w:lang w:eastAsia="pl-PL"/>
          <w14:ligatures w14:val="none"/>
        </w:rPr>
        <w:t xml:space="preserve"> </w:t>
      </w:r>
      <w:r w:rsidRPr="0020389F">
        <w:rPr>
          <w:rFonts w:ascii="Garamond" w:eastAsia="Times New Roman" w:hAnsi="Garamond" w:cs="Times New Roman"/>
          <w:kern w:val="0"/>
          <w:lang w:eastAsia="pl-PL"/>
          <w14:ligatures w14:val="none"/>
        </w:rPr>
        <w:t>konieczne informacje potrzebne do przygotowania niniejszej oferty.</w:t>
      </w:r>
    </w:p>
    <w:p w14:paraId="693BCDE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655E89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5. </w:t>
      </w:r>
      <w:r w:rsidRPr="0020389F">
        <w:rPr>
          <w:rFonts w:ascii="Garamond" w:eastAsia="Times New Roman" w:hAnsi="Garamond" w:cs="Tahoma"/>
          <w:kern w:val="0"/>
          <w:lang w:eastAsia="pl-PL"/>
          <w14:ligatures w14:val="none"/>
        </w:rPr>
        <w:t xml:space="preserve">Oświadczam, że zawarty w SWZ projekt umowy (zał. nr 4 do SWZ), został przez nas zaakceptowany </w:t>
      </w:r>
      <w:r w:rsidRPr="0020389F">
        <w:rPr>
          <w:rFonts w:ascii="Garamond" w:eastAsia="Times New Roman" w:hAnsi="Garamond" w:cs="Tahoma"/>
          <w:kern w:val="0"/>
          <w:lang w:eastAsia="pl-PL"/>
          <w14:ligatures w14:val="none"/>
        </w:rPr>
        <w:br/>
        <w:t>i zobowiązujemy się, w przypadku wyboru naszej oferty, do zawarcia umowy na tych warunkach.</w:t>
      </w:r>
    </w:p>
    <w:p w14:paraId="18C79C27"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CBE54B7"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 xml:space="preserve">6. </w:t>
      </w:r>
      <w:r w:rsidRPr="0020389F">
        <w:rPr>
          <w:rFonts w:ascii="Garamond" w:eastAsia="Times New Roman" w:hAnsi="Garamond" w:cs="Tahoma"/>
          <w:kern w:val="0"/>
          <w:lang w:eastAsia="pl-PL"/>
          <w14:ligatures w14:val="none"/>
        </w:rPr>
        <w:t>Oświadczam, że uważamy się za związanych niniejszą ofertą przez czas wskazany w SWZ.</w:t>
      </w:r>
    </w:p>
    <w:p w14:paraId="6CC4D46F" w14:textId="77777777" w:rsidR="0020389F" w:rsidRPr="0020389F" w:rsidRDefault="0020389F" w:rsidP="0020389F">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p>
    <w:p w14:paraId="56168C00" w14:textId="77777777" w:rsidR="0020389F" w:rsidRPr="0020389F" w:rsidRDefault="0020389F" w:rsidP="0020389F">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7. Oświadczam, że złożone przeze mnie/przez nas</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dokumenty i oświadczenia są zgodne z aktualnym stanem prawnym </w:t>
      </w:r>
      <w:r w:rsidRPr="0020389F">
        <w:rPr>
          <w:rFonts w:ascii="Garamond" w:eastAsia="Times New Roman" w:hAnsi="Garamond" w:cs="Times New Roman"/>
          <w:kern w:val="0"/>
          <w:lang w:eastAsia="pl-PL"/>
          <w14:ligatures w14:val="none"/>
        </w:rPr>
        <w:br/>
        <w:t>i faktycznym.</w:t>
      </w:r>
    </w:p>
    <w:p w14:paraId="3A05C892"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highlight w:val="yellow"/>
          <w:lang w:eastAsia="pl-PL"/>
          <w14:ligatures w14:val="none"/>
        </w:rPr>
      </w:pPr>
    </w:p>
    <w:p w14:paraId="0AEC6A73"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p>
    <w:p w14:paraId="2ABC765A"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8. Przedmiot zamówienia realizować będę/będziemy* ………………………………………………… </w:t>
      </w:r>
    </w:p>
    <w:p w14:paraId="1B15137E"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(Sami/przy udziale podwykonawcy). </w:t>
      </w:r>
    </w:p>
    <w:p w14:paraId="1299967A"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Podwykonawca będzie realizować następującą część zamówienia: </w:t>
      </w:r>
      <w:r w:rsidRPr="0020389F">
        <w:rPr>
          <w:rFonts w:ascii="Garamond" w:eastAsia="Times New Roman" w:hAnsi="Garamond" w:cs="Tahoma"/>
          <w:i/>
          <w:kern w:val="0"/>
          <w:lang w:eastAsia="pl-PL"/>
          <w14:ligatures w14:val="none"/>
        </w:rPr>
        <w:t>(jeżeli dotyczy)</w:t>
      </w:r>
    </w:p>
    <w:p w14:paraId="292E87A9"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w:t>
      </w:r>
    </w:p>
    <w:p w14:paraId="791720DA" w14:textId="77777777" w:rsidR="0020389F" w:rsidRPr="0020389F" w:rsidRDefault="0020389F" w:rsidP="0020389F">
      <w:pPr>
        <w:autoSpaceDE w:val="0"/>
        <w:autoSpaceDN w:val="0"/>
        <w:adjustRightInd w:val="0"/>
        <w:spacing w:after="0" w:line="276" w:lineRule="auto"/>
        <w:rPr>
          <w:rFonts w:ascii="Garamond" w:eastAsia="Times New Roman" w:hAnsi="Garamond" w:cs="Tahoma"/>
          <w:i/>
          <w:kern w:val="0"/>
          <w:lang w:eastAsia="pl-PL"/>
          <w14:ligatures w14:val="none"/>
        </w:rPr>
      </w:pPr>
      <w:r w:rsidRPr="0020389F">
        <w:rPr>
          <w:rFonts w:ascii="Garamond" w:eastAsia="Times New Roman" w:hAnsi="Garamond" w:cs="Tahoma"/>
          <w:i/>
          <w:kern w:val="0"/>
          <w:lang w:eastAsia="pl-PL"/>
          <w14:ligatures w14:val="none"/>
        </w:rPr>
        <w:t>(podać pełną nazwę i adres Podwykonawcy oraz zakres zamówienia jaki zostanie mu powierzony)</w:t>
      </w:r>
    </w:p>
    <w:p w14:paraId="07544FD2"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W przypadku zatrudnienia podwykonawców odpowiadam/y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ich pracę jak za swoją własną.</w:t>
      </w:r>
    </w:p>
    <w:p w14:paraId="4886F23F"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p>
    <w:p w14:paraId="7C08353F" w14:textId="5D3F6625"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9. Oferta została złożona elektronicznie</w:t>
      </w:r>
      <w:r w:rsidR="002B6009">
        <w:rPr>
          <w:rFonts w:ascii="Garamond" w:eastAsia="Times New Roman" w:hAnsi="Garamond" w:cs="Tahoma"/>
          <w:kern w:val="0"/>
          <w:lang w:eastAsia="pl-PL"/>
          <w14:ligatures w14:val="none"/>
        </w:rPr>
        <w:t>.</w:t>
      </w:r>
    </w:p>
    <w:p w14:paraId="61EFB456"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highlight w:val="yellow"/>
          <w:lang w:eastAsia="pl-PL"/>
          <w14:ligatures w14:val="none"/>
        </w:rPr>
      </w:pPr>
    </w:p>
    <w:p w14:paraId="43E62A39"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10. Niniejszym oświadczam/y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iż osobą/</w:t>
      </w:r>
      <w:proofErr w:type="spellStart"/>
      <w:r w:rsidRPr="0020389F">
        <w:rPr>
          <w:rFonts w:ascii="Garamond" w:eastAsia="Times New Roman" w:hAnsi="Garamond" w:cs="TimesNewRomanPSMT"/>
          <w:kern w:val="0"/>
          <w:lang w:eastAsia="pl-PL"/>
          <w14:ligatures w14:val="none"/>
        </w:rPr>
        <w:t>ami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upoważnioną/</w:t>
      </w:r>
      <w:proofErr w:type="spellStart"/>
      <w:r w:rsidRPr="0020389F">
        <w:rPr>
          <w:rFonts w:ascii="Garamond" w:eastAsia="Times New Roman" w:hAnsi="Garamond" w:cs="TimesNewRomanPSMT"/>
          <w:kern w:val="0"/>
          <w:lang w:eastAsia="pl-PL"/>
          <w14:ligatures w14:val="none"/>
        </w:rPr>
        <w:t>ymi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do reprezentacji Wykonawcy jest/są</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 zgodnie z ........................................................ /wpisać odpowiedni dokument/.</w:t>
      </w:r>
    </w:p>
    <w:p w14:paraId="6FEEA485"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highlight w:val="yellow"/>
          <w:lang w:eastAsia="pl-PL"/>
          <w14:ligatures w14:val="none"/>
        </w:rPr>
      </w:pPr>
    </w:p>
    <w:p w14:paraId="312A7E06"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11. Niniejszym informuję/informujemy*, że informacje składające się na ofertę, zawarte na stronach </w:t>
      </w:r>
      <w:r w:rsidRPr="0020389F">
        <w:rPr>
          <w:rFonts w:ascii="Garamond" w:eastAsia="Times New Roman" w:hAnsi="Garamond" w:cs="Tahoma"/>
          <w:kern w:val="0"/>
          <w:lang w:eastAsia="pl-PL"/>
          <w14:ligatures w14:val="none"/>
        </w:rPr>
        <w:br/>
        <w:t>od ……. do …... stanowią tajemnicę przedsiębiorstwa w rozumieniu przepisów ustawy o zwalczaniu nieuczciwej konkurencji i jako takie nie mogą być ogólnodostępne. Część oferty została utajniona na podstawie …………………………………………………………………………………………………………(jeżeli dotyczy)</w:t>
      </w:r>
    </w:p>
    <w:p w14:paraId="463181D3"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strike/>
          <w:kern w:val="0"/>
          <w:highlight w:val="yellow"/>
          <w:lang w:eastAsia="pl-PL"/>
          <w14:ligatures w14:val="none"/>
        </w:rPr>
      </w:pPr>
    </w:p>
    <w:p w14:paraId="744E46BA" w14:textId="77777777" w:rsidR="0020389F" w:rsidRPr="0020389F" w:rsidRDefault="0020389F" w:rsidP="002B6009">
      <w:pPr>
        <w:numPr>
          <w:ilvl w:val="0"/>
          <w:numId w:val="22"/>
        </w:numPr>
        <w:tabs>
          <w:tab w:val="left" w:pos="426"/>
          <w:tab w:val="num" w:pos="720"/>
          <w:tab w:val="left" w:pos="1800"/>
        </w:tabs>
        <w:spacing w:after="0" w:line="276" w:lineRule="auto"/>
        <w:ind w:left="284"/>
        <w:contextualSpacing/>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Oświadczamy, że jesteśmy (</w:t>
      </w:r>
      <w:r w:rsidRPr="0020389F">
        <w:rPr>
          <w:rFonts w:ascii="Garamond" w:eastAsia="Times New Roman" w:hAnsi="Garamond" w:cs="Times New Roman"/>
          <w:bCs/>
          <w:i/>
          <w:kern w:val="0"/>
          <w:lang w:eastAsia="pl-PL"/>
          <w14:ligatures w14:val="none"/>
        </w:rPr>
        <w:t>podkreślić właściwe</w:t>
      </w:r>
      <w:r w:rsidRPr="0020389F">
        <w:rPr>
          <w:rFonts w:ascii="Garamond" w:eastAsia="Times New Roman" w:hAnsi="Garamond" w:cs="Times New Roman"/>
          <w:bCs/>
          <w:kern w:val="0"/>
          <w:lang w:eastAsia="pl-PL"/>
          <w14:ligatures w14:val="none"/>
        </w:rPr>
        <w:t>):</w:t>
      </w:r>
    </w:p>
    <w:p w14:paraId="79FC4DEB" w14:textId="77777777" w:rsidR="0020389F" w:rsidRPr="0020389F" w:rsidRDefault="0020389F" w:rsidP="0020389F">
      <w:pPr>
        <w:tabs>
          <w:tab w:val="left" w:pos="426"/>
          <w:tab w:val="left" w:pos="1800"/>
        </w:tabs>
        <w:spacing w:after="0" w:line="276" w:lineRule="auto"/>
        <w:ind w:left="426"/>
        <w:contextualSpacing/>
        <w:jc w:val="both"/>
        <w:rPr>
          <w:rFonts w:ascii="Garamond" w:eastAsia="Times New Roman" w:hAnsi="Garamond" w:cs="Times New Roman"/>
          <w:bCs/>
          <w:kern w:val="0"/>
          <w:lang w:eastAsia="pl-PL"/>
          <w14:ligatures w14:val="none"/>
        </w:rPr>
      </w:pPr>
    </w:p>
    <w:p w14:paraId="5F46366B" w14:textId="77777777" w:rsidR="0020389F" w:rsidRPr="0020389F" w:rsidRDefault="0020389F" w:rsidP="0020389F">
      <w:pPr>
        <w:numPr>
          <w:ilvl w:val="1"/>
          <w:numId w:val="4"/>
        </w:numPr>
        <w:tabs>
          <w:tab w:val="left" w:pos="426"/>
          <w:tab w:val="left" w:pos="1800"/>
        </w:tabs>
        <w:spacing w:after="0" w:line="276" w:lineRule="auto"/>
        <w:contextualSpacing/>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mikroprzedsiębiorstwem,</w:t>
      </w:r>
    </w:p>
    <w:p w14:paraId="23A27F10"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małym przedsiębiorstwem,</w:t>
      </w:r>
    </w:p>
    <w:p w14:paraId="2BF15AA3"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średnim przedsiębiorstwem,</w:t>
      </w:r>
    </w:p>
    <w:p w14:paraId="652EE02D"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jednoosobową działalnością gospodarczą,</w:t>
      </w:r>
    </w:p>
    <w:p w14:paraId="525B0AB1"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osobą fizyczną nieprowadzącą działalności gospodarczej,</w:t>
      </w:r>
    </w:p>
    <w:p w14:paraId="09B61B2B"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inny rodzaj (należy wpisać)……………………………………………….</w:t>
      </w:r>
    </w:p>
    <w:p w14:paraId="79A40A06" w14:textId="77777777" w:rsidR="0020389F" w:rsidRPr="0020389F" w:rsidRDefault="0020389F" w:rsidP="0020389F">
      <w:pPr>
        <w:spacing w:after="0" w:line="276" w:lineRule="auto"/>
        <w:jc w:val="both"/>
        <w:rPr>
          <w:rFonts w:ascii="Garamond" w:eastAsia="Times New Roman" w:hAnsi="Garamond" w:cs="Times New Roman"/>
          <w:kern w:val="0"/>
          <w:lang w:eastAsia="pl-PL"/>
          <w14:ligatures w14:val="none"/>
        </w:rPr>
      </w:pPr>
    </w:p>
    <w:p w14:paraId="25218756"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Zabezpieczenie należytego wykonania umowy wpłacę/wpłacimy</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xml:space="preserve"> w formie: ………………………………….............................……………………………….. (jeżeli dotyczy)</w:t>
      </w:r>
    </w:p>
    <w:p w14:paraId="1251C217"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Oświadczam, że wadium zostało wpłacone/ złożone w formie………………………………………………..</w:t>
      </w:r>
    </w:p>
    <w:p w14:paraId="658FA9A5"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Calibri"/>
          <w:iCs/>
          <w:kern w:val="0"/>
          <w:lang w:eastAsia="pl-PL"/>
          <w14:ligatures w14:val="none"/>
        </w:rPr>
        <w:t>Oświadczam, że deklaruję/deklarujemy* doręczenie faktur/y*:</w:t>
      </w:r>
    </w:p>
    <w:p w14:paraId="536C0F1C" w14:textId="77777777" w:rsidR="0020389F" w:rsidRPr="0020389F" w:rsidRDefault="0020389F" w:rsidP="0020389F">
      <w:pPr>
        <w:spacing w:after="0" w:line="276" w:lineRule="auto"/>
        <w:ind w:left="720"/>
        <w:rPr>
          <w:rFonts w:ascii="Garamond" w:eastAsia="Times New Roman" w:hAnsi="Garamond" w:cs="TimesNewRomanPSMT"/>
          <w:kern w:val="0"/>
          <w:lang w:eastAsia="pl-PL"/>
          <w14:ligatures w14:val="none"/>
        </w:rPr>
      </w:pPr>
    </w:p>
    <w:p w14:paraId="738C7BC9" w14:textId="77777777" w:rsidR="0020389F" w:rsidRPr="0020389F" w:rsidRDefault="0020389F" w:rsidP="002B6009">
      <w:pPr>
        <w:numPr>
          <w:ilvl w:val="0"/>
          <w:numId w:val="23"/>
        </w:numPr>
        <w:spacing w:after="0" w:line="276" w:lineRule="auto"/>
        <w:ind w:hanging="440"/>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papierowej pod warunkiem dor</w:t>
      </w:r>
      <w:r w:rsidRPr="0020389F">
        <w:rPr>
          <w:rFonts w:ascii="Garamond" w:eastAsia="Times New Roman" w:hAnsi="Garamond" w:cs="Times New Roman"/>
          <w:iCs/>
          <w:kern w:val="0"/>
          <w:lang w:eastAsia="pl-PL"/>
          <w14:ligatures w14:val="none"/>
        </w:rPr>
        <w:t>ę</w:t>
      </w:r>
      <w:r w:rsidRPr="0020389F">
        <w:rPr>
          <w:rFonts w:ascii="Garamond" w:eastAsia="Times New Roman" w:hAnsi="Garamond" w:cs="Calibri"/>
          <w:iCs/>
          <w:kern w:val="0"/>
          <w:lang w:eastAsia="pl-PL"/>
          <w14:ligatures w14:val="none"/>
        </w:rPr>
        <w:t>czenia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r w:rsidRPr="0020389F">
        <w:rPr>
          <w:rFonts w:ascii="Garamond" w:eastAsia="Times New Roman" w:hAnsi="Garamond" w:cs="Times New Roman"/>
          <w:kern w:val="0"/>
          <w:lang w:eastAsia="pl-PL"/>
          <w14:ligatures w14:val="none"/>
        </w:rPr>
        <w:t>ul. Kronikarza Galla 25, 30 – 053 Kraków</w:t>
      </w:r>
      <w:r w:rsidRPr="0020389F">
        <w:rPr>
          <w:rFonts w:ascii="Garamond" w:eastAsia="Times New Roman" w:hAnsi="Garamond" w:cs="Calibri"/>
          <w:iCs/>
          <w:kern w:val="0"/>
          <w:lang w:eastAsia="pl-PL"/>
          <w14:ligatures w14:val="none"/>
        </w:rPr>
        <w:t>*,</w:t>
      </w:r>
    </w:p>
    <w:p w14:paraId="6F75CD52" w14:textId="77777777" w:rsidR="0020389F" w:rsidRPr="0020389F" w:rsidRDefault="0020389F" w:rsidP="002B6009">
      <w:pPr>
        <w:numPr>
          <w:ilvl w:val="0"/>
          <w:numId w:val="23"/>
        </w:numPr>
        <w:spacing w:after="0" w:line="276" w:lineRule="auto"/>
        <w:ind w:left="709" w:hanging="425"/>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elektronicznej pod warunkiem przes</w:t>
      </w:r>
      <w:r w:rsidRPr="0020389F">
        <w:rPr>
          <w:rFonts w:ascii="Garamond" w:eastAsia="Times New Roman" w:hAnsi="Garamond" w:cs="Times New Roman"/>
          <w:iCs/>
          <w:kern w:val="0"/>
          <w:lang w:eastAsia="pl-PL"/>
          <w14:ligatures w14:val="none"/>
        </w:rPr>
        <w:t>ł</w:t>
      </w:r>
      <w:r w:rsidRPr="0020389F">
        <w:rPr>
          <w:rFonts w:ascii="Garamond" w:eastAsia="Times New Roman" w:hAnsi="Garamond" w:cs="Calibri"/>
          <w:iCs/>
          <w:kern w:val="0"/>
          <w:lang w:eastAsia="pl-PL"/>
          <w14:ligatures w14:val="none"/>
        </w:rPr>
        <w:t>ania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hyperlink r:id="rId33" w:history="1">
        <w:r w:rsidRPr="0020389F">
          <w:rPr>
            <w:rFonts w:ascii="Garamond" w:eastAsia="Times New Roman" w:hAnsi="Garamond" w:cs="Times New Roman"/>
            <w:color w:val="0000FF"/>
            <w:kern w:val="0"/>
            <w:u w:val="single"/>
            <w:lang w:eastAsia="pl-PL"/>
            <w14:ligatures w14:val="none"/>
          </w:rPr>
          <w:t>finanse@zozmswiakrakow.pl</w:t>
        </w:r>
      </w:hyperlink>
      <w:r w:rsidRPr="0020389F">
        <w:rPr>
          <w:rFonts w:ascii="Garamond" w:eastAsia="Times New Roman" w:hAnsi="Garamond" w:cs="Calibri"/>
          <w:iCs/>
          <w:kern w:val="0"/>
          <w:lang w:eastAsia="pl-PL"/>
          <w14:ligatures w14:val="none"/>
        </w:rPr>
        <w:t>*,</w:t>
      </w:r>
    </w:p>
    <w:p w14:paraId="7847520A" w14:textId="521E9069" w:rsidR="0020389F" w:rsidRDefault="0020389F" w:rsidP="00504B0A">
      <w:pPr>
        <w:numPr>
          <w:ilvl w:val="0"/>
          <w:numId w:val="23"/>
        </w:numPr>
        <w:spacing w:after="0" w:line="276" w:lineRule="auto"/>
        <w:ind w:hanging="440"/>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ustrukturyzowanej faktury elektronicznej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cznikami pod warunkiem przes</w:t>
      </w:r>
      <w:r w:rsidRPr="0020389F">
        <w:rPr>
          <w:rFonts w:ascii="Garamond" w:eastAsia="Times New Roman" w:hAnsi="Garamond" w:cs="Times New Roman"/>
          <w:iCs/>
          <w:kern w:val="0"/>
          <w:lang w:eastAsia="pl-PL"/>
          <w14:ligatures w14:val="none"/>
        </w:rPr>
        <w:t>ł</w:t>
      </w:r>
      <w:r w:rsidRPr="0020389F">
        <w:rPr>
          <w:rFonts w:ascii="Garamond" w:eastAsia="Times New Roman" w:hAnsi="Garamond" w:cs="Calibri"/>
          <w:iCs/>
          <w:kern w:val="0"/>
          <w:lang w:eastAsia="pl-PL"/>
          <w14:ligatures w14:val="none"/>
        </w:rPr>
        <w:t xml:space="preserve">ania na adres Platformy Elektronicznego Fakturowania: </w:t>
      </w:r>
      <w:hyperlink r:id="rId34" w:history="1">
        <w:r w:rsidRPr="0020389F">
          <w:rPr>
            <w:rFonts w:ascii="Garamond" w:eastAsia="Times New Roman" w:hAnsi="Garamond" w:cs="Times New Roman"/>
            <w:color w:val="0000FF"/>
            <w:kern w:val="0"/>
            <w:u w:val="single"/>
            <w:lang w:eastAsia="pl-PL"/>
            <w14:ligatures w14:val="none"/>
          </w:rPr>
          <w:t>https://brokerpefexpert.efaktura.gov.pl</w:t>
        </w:r>
      </w:hyperlink>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Calibri"/>
          <w:kern w:val="0"/>
          <w:lang w:eastAsia="pl-PL"/>
          <w14:ligatures w14:val="none"/>
        </w:rPr>
        <w:t>Identyfikator PEF</w:t>
      </w:r>
      <w:r w:rsidRPr="0020389F">
        <w:rPr>
          <w:rFonts w:ascii="Garamond" w:eastAsia="Times New Roman" w:hAnsi="Garamond" w:cs="Calibri"/>
          <w:iCs/>
          <w:kern w:val="0"/>
          <w:lang w:eastAsia="pl-PL"/>
          <w14:ligatures w14:val="none"/>
        </w:rPr>
        <w:t xml:space="preserve"> </w:t>
      </w:r>
      <w:r w:rsidRPr="0020389F">
        <w:rPr>
          <w:rFonts w:ascii="Garamond" w:eastAsia="Times New Roman" w:hAnsi="Garamond" w:cs="Baskerville Old Face"/>
          <w:iCs/>
          <w:kern w:val="0"/>
          <w:lang w:eastAsia="pl-PL"/>
          <w14:ligatures w14:val="none"/>
        </w:rPr>
        <w:t>–</w:t>
      </w:r>
      <w:r w:rsidRPr="0020389F">
        <w:rPr>
          <w:rFonts w:ascii="Garamond" w:eastAsia="Times New Roman" w:hAnsi="Garamond" w:cs="Calibri"/>
          <w:iCs/>
          <w:kern w:val="0"/>
          <w:lang w:eastAsia="pl-PL"/>
          <w14:ligatures w14:val="none"/>
        </w:rPr>
        <w:t xml:space="preserve"> </w:t>
      </w:r>
      <w:r w:rsidRPr="0020389F">
        <w:rPr>
          <w:rFonts w:ascii="Garamond" w:eastAsia="Times New Roman" w:hAnsi="Garamond" w:cs="Times New Roman"/>
          <w:kern w:val="0"/>
          <w:lang w:eastAsia="pl-PL"/>
          <w14:ligatures w14:val="none"/>
        </w:rPr>
        <w:t>6772075248</w:t>
      </w:r>
      <w:r w:rsidRPr="0020389F">
        <w:rPr>
          <w:rFonts w:ascii="Garamond" w:eastAsia="Times New Roman" w:hAnsi="Garamond" w:cs="Calibri"/>
          <w:iCs/>
          <w:kern w:val="0"/>
          <w:lang w:eastAsia="pl-PL"/>
          <w14:ligatures w14:val="none"/>
        </w:rPr>
        <w:t xml:space="preserve"> *.</w:t>
      </w:r>
    </w:p>
    <w:p w14:paraId="2E6ED5CC" w14:textId="77777777" w:rsidR="00504B0A" w:rsidRPr="0020389F" w:rsidRDefault="00504B0A" w:rsidP="00504B0A">
      <w:pPr>
        <w:spacing w:after="0" w:line="276" w:lineRule="auto"/>
        <w:ind w:left="720"/>
        <w:jc w:val="both"/>
        <w:rPr>
          <w:rFonts w:ascii="Garamond" w:eastAsia="Times New Roman" w:hAnsi="Garamond" w:cs="Calibri"/>
          <w:iCs/>
          <w:kern w:val="0"/>
          <w:lang w:eastAsia="pl-PL"/>
          <w14:ligatures w14:val="none"/>
        </w:rPr>
      </w:pPr>
    </w:p>
    <w:p w14:paraId="63233BE6" w14:textId="43A0B261" w:rsidR="0020389F" w:rsidRPr="0020389F" w:rsidRDefault="00C7238E" w:rsidP="00C7238E">
      <w:pPr>
        <w:autoSpaceDE w:val="0"/>
        <w:autoSpaceDN w:val="0"/>
        <w:adjustRightInd w:val="0"/>
        <w:spacing w:after="0" w:line="276" w:lineRule="auto"/>
        <w:ind w:firstLine="142"/>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Pr="0020389F">
        <w:rPr>
          <w:rFonts w:ascii="Garamond" w:eastAsia="Times New Roman" w:hAnsi="Garamond" w:cs="TimesNewRomanPSMT"/>
          <w:kern w:val="0"/>
          <w:lang w:eastAsia="pl-PL"/>
          <w14:ligatures w14:val="none"/>
        </w:rPr>
        <w:t>15</w:t>
      </w: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Do oferty załączamy następujące dokumenty:</w:t>
      </w:r>
    </w:p>
    <w:p w14:paraId="59BDC08B" w14:textId="77777777" w:rsidR="0020389F" w:rsidRPr="0020389F" w:rsidRDefault="0020389F" w:rsidP="002B6009">
      <w:pPr>
        <w:numPr>
          <w:ilvl w:val="0"/>
          <w:numId w:val="35"/>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43C300F5" w14:textId="1D992E0D" w:rsidR="0020389F" w:rsidRPr="00F0714E" w:rsidRDefault="0020389F" w:rsidP="00F0714E">
      <w:pPr>
        <w:numPr>
          <w:ilvl w:val="0"/>
          <w:numId w:val="35"/>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024F626C" w14:textId="77777777" w:rsidR="0020389F" w:rsidRPr="0020389F" w:rsidRDefault="0020389F" w:rsidP="0020389F">
      <w:pPr>
        <w:autoSpaceDE w:val="0"/>
        <w:autoSpaceDN w:val="0"/>
        <w:adjustRightInd w:val="0"/>
        <w:spacing w:after="0" w:line="276" w:lineRule="auto"/>
        <w:ind w:left="284"/>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w:t>
      </w:r>
    </w:p>
    <w:p w14:paraId="66E53737" w14:textId="2391AFAA" w:rsidR="0020389F" w:rsidRPr="0020389F" w:rsidRDefault="0020389F" w:rsidP="00C7238E">
      <w:pPr>
        <w:autoSpaceDE w:val="0"/>
        <w:autoSpaceDN w:val="0"/>
        <w:adjustRightInd w:val="0"/>
        <w:spacing w:after="0" w:line="276" w:lineRule="auto"/>
        <w:rPr>
          <w:rFonts w:ascii="Garamond" w:eastAsia="Times New Roman" w:hAnsi="Garamond" w:cs="TimesNewRomanPSMT"/>
          <w:b/>
          <w:kern w:val="0"/>
          <w:lang w:eastAsia="pl-PL"/>
          <w14:ligatures w14:val="none"/>
        </w:rPr>
      </w:pPr>
    </w:p>
    <w:p w14:paraId="02842C99" w14:textId="324360E7" w:rsidR="0020389F" w:rsidRPr="0020389F" w:rsidRDefault="00C7238E"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16. Dane do umowy:</w:t>
      </w:r>
    </w:p>
    <w:p w14:paraId="23AFA77A"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które będą zawierały umowę ze strony Wykonawcy:</w:t>
      </w:r>
    </w:p>
    <w:p w14:paraId="24B8A826"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5B178674"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308E0960"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p>
    <w:p w14:paraId="540A7DAB"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odpowiedzialna/e</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realizację umowy ze strony Wykonawcy:</w:t>
      </w:r>
    </w:p>
    <w:p w14:paraId="3183E223"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2B872A77"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7B74D139"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b/>
          <w:kern w:val="0"/>
          <w:lang w:eastAsia="pl-PL"/>
          <w14:ligatures w14:val="none"/>
        </w:rPr>
        <w:t>Nr telefonu i e-mail</w:t>
      </w:r>
      <w:r w:rsidRPr="0020389F">
        <w:rPr>
          <w:rFonts w:ascii="Garamond" w:eastAsia="Times New Roman" w:hAnsi="Garamond" w:cs="TimesNewRomanPSMT"/>
          <w:kern w:val="0"/>
          <w:lang w:eastAsia="pl-PL"/>
          <w14:ligatures w14:val="none"/>
        </w:rPr>
        <w:t>: ……………………………………………………………………………………….……..</w:t>
      </w:r>
    </w:p>
    <w:p w14:paraId="4B8B682D"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p>
    <w:p w14:paraId="3E28528D"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Nr konta bankowego do rozliczeń pomiędzy Zamawiającym a Wykonawcą</w:t>
      </w:r>
    </w:p>
    <w:p w14:paraId="2BF3BAA6" w14:textId="77777777" w:rsidR="0020389F" w:rsidRPr="0020389F" w:rsidRDefault="0020389F" w:rsidP="0020389F">
      <w:pPr>
        <w:tabs>
          <w:tab w:val="left" w:pos="4395"/>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Nazwa i adres banku </w:t>
      </w:r>
      <w:r w:rsidRPr="0020389F">
        <w:rPr>
          <w:rFonts w:ascii="Garamond" w:eastAsia="Times New Roman" w:hAnsi="Garamond" w:cs="TimesNewRomanPSMT"/>
          <w:b/>
          <w:kern w:val="0"/>
          <w:lang w:eastAsia="pl-PL"/>
          <w14:ligatures w14:val="none"/>
        </w:rPr>
        <w:tab/>
        <w:t>Nr rachunku</w:t>
      </w:r>
    </w:p>
    <w:p w14:paraId="404C3A76"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p>
    <w:p w14:paraId="441AD0D2" w14:textId="1888711B" w:rsidR="0020389F" w:rsidRPr="00F0714E" w:rsidRDefault="0020389F" w:rsidP="00F0714E">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w:t>
      </w:r>
    </w:p>
    <w:p w14:paraId="53030E9B" w14:textId="77777777" w:rsidR="00C7238E" w:rsidRDefault="0020389F" w:rsidP="00C7238E">
      <w:pPr>
        <w:tabs>
          <w:tab w:val="center" w:pos="4536"/>
          <w:tab w:val="right" w:pos="9072"/>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Miejsce i data: ...............................................                                         </w:t>
      </w:r>
      <w:r w:rsidRPr="0020389F">
        <w:rPr>
          <w:rFonts w:ascii="Garamond" w:eastAsia="Times New Roman" w:hAnsi="Garamond" w:cs="TimesNewRomanPSMT"/>
          <w:kern w:val="0"/>
          <w:sz w:val="20"/>
          <w:szCs w:val="20"/>
          <w:lang w:eastAsia="pl-PL"/>
          <w14:ligatures w14:val="none"/>
        </w:rPr>
        <w:t>* niepotrzebne skre</w:t>
      </w:r>
      <w:r w:rsidR="00C7238E">
        <w:rPr>
          <w:rFonts w:ascii="Garamond" w:eastAsia="Times New Roman" w:hAnsi="Garamond" w:cs="TimesNewRomanPSMT"/>
          <w:kern w:val="0"/>
          <w:sz w:val="20"/>
          <w:szCs w:val="20"/>
          <w:lang w:eastAsia="pl-PL"/>
          <w14:ligatures w14:val="none"/>
        </w:rPr>
        <w:t>ślić</w:t>
      </w:r>
    </w:p>
    <w:p w14:paraId="31ED7078" w14:textId="77777777" w:rsidR="00C7238E" w:rsidRDefault="00C7238E" w:rsidP="00C7238E">
      <w:pPr>
        <w:tabs>
          <w:tab w:val="center" w:pos="4536"/>
          <w:tab w:val="right" w:pos="9072"/>
        </w:tabs>
        <w:spacing w:after="0" w:line="276" w:lineRule="auto"/>
        <w:rPr>
          <w:rFonts w:ascii="Garamond" w:eastAsia="Times New Roman" w:hAnsi="Garamond" w:cs="Times New Roman"/>
          <w:kern w:val="0"/>
          <w:lang w:eastAsia="pl-PL"/>
          <w14:ligatures w14:val="none"/>
        </w:rPr>
      </w:pPr>
    </w:p>
    <w:p w14:paraId="4A7E2CA5" w14:textId="77777777" w:rsidR="009051B7" w:rsidRDefault="0020389F"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p>
    <w:p w14:paraId="02D0E19A"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F14F3D2"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5F2C98C"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98949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BA4E9BD"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59A17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BD3234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DBE031"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BDCFF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727398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6515BE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DB80CA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03BBEA5"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73BE60E"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5F2F1B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9A53C6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61FE8A0"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228BC3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39E259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654342C"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E3662D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FE2C30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1D8442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5899F2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30412EC"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B763952"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23FF21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D4DAC2C"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66FB5F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D5A1938"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148D73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170F730"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7ED570"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C1106F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536086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B0E74D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DE90A8E"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1CD4BE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2D89D28"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2798AD1"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7AE2EF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F6B128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FDAC2B5"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66DE47E"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188740F"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B56C354" w14:textId="77777777" w:rsidR="000361FE" w:rsidRDefault="00C7238E"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Pr>
          <w:rFonts w:ascii="Garamond" w:eastAsia="Calibri" w:hAnsi="Garamond" w:cs="Calibri"/>
          <w:b/>
          <w:bCs/>
          <w:i/>
          <w:iCs/>
          <w:kern w:val="0"/>
          <w:sz w:val="20"/>
          <w:szCs w:val="20"/>
          <w:u w:val="single"/>
          <w:lang w:eastAsia="pl-PL"/>
          <w14:ligatures w14:val="none"/>
        </w:rPr>
        <w:t xml:space="preserve">                  </w:t>
      </w:r>
      <w:r w:rsidR="009051B7">
        <w:rPr>
          <w:rFonts w:ascii="Garamond" w:eastAsia="Calibri" w:hAnsi="Garamond" w:cs="Calibri"/>
          <w:b/>
          <w:bCs/>
          <w:i/>
          <w:iCs/>
          <w:kern w:val="0"/>
          <w:sz w:val="20"/>
          <w:szCs w:val="20"/>
          <w:u w:val="single"/>
          <w:lang w:eastAsia="pl-PL"/>
          <w14:ligatures w14:val="none"/>
        </w:rPr>
        <w:t xml:space="preserve">                                                                                                 </w:t>
      </w:r>
    </w:p>
    <w:p w14:paraId="1E9222D7" w14:textId="77777777" w:rsidR="000361FE" w:rsidRDefault="000361FE"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7CB4FB0" w14:textId="77777777" w:rsidR="000361FE" w:rsidRDefault="000361FE"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4A3AA9" w14:textId="77777777" w:rsidR="000361FE" w:rsidRDefault="000361FE"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71A0BAB" w14:textId="77777777" w:rsidR="000361FE" w:rsidRDefault="000361FE"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2C3B63" w14:textId="77777777" w:rsidR="00AA25D4" w:rsidRDefault="00AA25D4"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92C9799" w14:textId="77777777" w:rsidR="00AA25D4" w:rsidRDefault="00AA25D4"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F2A617" w14:textId="77777777" w:rsidR="00AA25D4" w:rsidRDefault="00AA25D4"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0D7385C" w14:textId="77777777" w:rsidR="00AA25D4" w:rsidRDefault="00AA25D4"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9CF5343" w14:textId="4A0B3953" w:rsidR="0020389F" w:rsidRPr="0020389F" w:rsidRDefault="000361FE" w:rsidP="00C7238E">
      <w:pPr>
        <w:tabs>
          <w:tab w:val="center" w:pos="4536"/>
          <w:tab w:val="right" w:pos="9072"/>
        </w:tabs>
        <w:spacing w:after="0" w:line="276" w:lineRule="auto"/>
        <w:rPr>
          <w:rFonts w:ascii="Garamond" w:eastAsia="Times New Roman" w:hAnsi="Garamond" w:cs="Times New Roman"/>
          <w:kern w:val="0"/>
          <w:u w:val="single"/>
          <w:lang w:eastAsia="pl-PL"/>
          <w14:ligatures w14:val="none"/>
        </w:rPr>
      </w:pPr>
      <w:r>
        <w:rPr>
          <w:rFonts w:ascii="Garamond" w:eastAsia="Calibri" w:hAnsi="Garamond" w:cs="Calibri"/>
          <w:b/>
          <w:bCs/>
          <w:i/>
          <w:iCs/>
          <w:kern w:val="0"/>
          <w:sz w:val="20"/>
          <w:szCs w:val="20"/>
          <w:u w:val="single"/>
          <w:lang w:eastAsia="pl-PL"/>
          <w14:ligatures w14:val="none"/>
        </w:rPr>
        <w:t xml:space="preserve">                                                                                                                </w:t>
      </w:r>
      <w:r w:rsidR="009051B7">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r w:rsidR="0020389F" w:rsidRPr="0020389F">
        <w:rPr>
          <w:rFonts w:ascii="Garamond" w:eastAsia="Calibri" w:hAnsi="Garamond" w:cs="Calibri"/>
          <w:b/>
          <w:bCs/>
          <w:i/>
          <w:iCs/>
          <w:kern w:val="0"/>
          <w:sz w:val="20"/>
          <w:szCs w:val="20"/>
          <w:u w:val="single"/>
          <w:lang w:eastAsia="pl-PL"/>
          <w14:ligatures w14:val="none"/>
        </w:rPr>
        <w:t>Załącznik nr 3a do SWZ</w:t>
      </w:r>
    </w:p>
    <w:p w14:paraId="01BA0ABC"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593A7628"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32D3CEA7"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02AB994A"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245D57"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6A1D8196"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901440F"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09C9F36"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3949117"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558EFB37"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69486158"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18CB4A2F"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9E99F0D"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287957C"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67E6EC4"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7B6C424C"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bookmarkStart w:id="24" w:name="_Hlk102998004"/>
    </w:p>
    <w:p w14:paraId="0338496F" w14:textId="77777777" w:rsidR="0020389F" w:rsidRPr="0020389F" w:rsidRDefault="0020389F" w:rsidP="0020389F">
      <w:pPr>
        <w:spacing w:after="0" w:line="276" w:lineRule="auto"/>
        <w:jc w:val="center"/>
        <w:rPr>
          <w:rFonts w:ascii="Garamond" w:eastAsia="Times New Roman" w:hAnsi="Garamond" w:cs="Times New Roman"/>
          <w:b/>
          <w:bCs/>
          <w:i/>
          <w:kern w:val="0"/>
          <w:sz w:val="20"/>
          <w:szCs w:val="20"/>
          <w:highlight w:val="yellow"/>
          <w:lang w:eastAsia="pl-PL"/>
          <w14:ligatures w14:val="none"/>
        </w:rPr>
      </w:pPr>
      <w:r w:rsidRPr="0020389F">
        <w:rPr>
          <w:rFonts w:ascii="Garamond" w:eastAsia="Calibri" w:hAnsi="Garamond" w:cs="Calibri"/>
          <w:b/>
          <w:bCs/>
          <w:kern w:val="0"/>
          <w:sz w:val="20"/>
          <w:szCs w:val="20"/>
          <w:lang w:eastAsia="pl-PL"/>
          <w14:ligatures w14:val="none"/>
        </w:rPr>
        <w:t>o niepodleganiu wykluczeniu z postępowania na podstawie art. 7 ust. 1 ustawy o szczególnych rozwiązaniach w zakresie przeciwdziałania wspieraniu agresji na Ukrainę oraz służących ochronie bezpieczeństwa narodowego (Dz. U. z 2022 r., poz. 835)</w:t>
      </w:r>
    </w:p>
    <w:bookmarkEnd w:id="24"/>
    <w:p w14:paraId="5DBB22CC" w14:textId="2BA2FDF2" w:rsidR="0020389F" w:rsidRPr="0020389F" w:rsidRDefault="0020389F" w:rsidP="002B6009">
      <w:pPr>
        <w:tabs>
          <w:tab w:val="left" w:pos="708"/>
        </w:tabs>
        <w:spacing w:after="12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11</w:t>
      </w:r>
      <w:r w:rsidR="002B6009"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002B6009" w:rsidRPr="0020389F">
        <w:rPr>
          <w:rFonts w:ascii="Garamond" w:eastAsia="Times New Roman" w:hAnsi="Garamond" w:cs="Times New Roman"/>
          <w:b/>
          <w:kern w:val="0"/>
          <w:lang w:eastAsia="pl-PL"/>
          <w14:ligatures w14:val="none"/>
        </w:rPr>
        <w:t xml:space="preserve"> na </w:t>
      </w:r>
      <w:r w:rsidR="002B6009" w:rsidRPr="0020389F">
        <w:rPr>
          <w:rFonts w:ascii="Garamond" w:eastAsia="Times New Roman" w:hAnsi="Garamond" w:cs="Times New Roman"/>
          <w:b/>
          <w:bCs/>
          <w:kern w:val="0"/>
          <w:lang w:eastAsia="pl-PL"/>
          <w14:ligatures w14:val="none"/>
        </w:rPr>
        <w:t xml:space="preserve">dostawę sprzętu i urządzeń medycznych </w:t>
      </w:r>
      <w:r w:rsidR="002B6009">
        <w:rPr>
          <w:rFonts w:ascii="Garamond" w:eastAsia="Times New Roman" w:hAnsi="Garamond" w:cs="Times New Roman"/>
          <w:b/>
          <w:bCs/>
          <w:kern w:val="0"/>
          <w:lang w:eastAsia="pl-PL"/>
          <w14:ligatures w14:val="none"/>
        </w:rPr>
        <w:t>dla</w:t>
      </w:r>
      <w:r w:rsidR="002B6009" w:rsidRPr="0020389F">
        <w:rPr>
          <w:rFonts w:ascii="Garamond" w:eastAsia="Times New Roman" w:hAnsi="Garamond" w:cs="Times New Roman"/>
          <w:b/>
          <w:bCs/>
          <w:kern w:val="0"/>
          <w:lang w:eastAsia="pl-PL"/>
          <w14:ligatures w14:val="none"/>
        </w:rPr>
        <w:t xml:space="preserve"> SP ZOZ MSWiA w Krakowie w ramach Projektu </w:t>
      </w:r>
      <w:r w:rsidR="002B6009">
        <w:rPr>
          <w:rFonts w:ascii="Garamond" w:eastAsia="Times New Roman" w:hAnsi="Garamond" w:cs="Times New Roman"/>
          <w:b/>
          <w:bCs/>
          <w:kern w:val="0"/>
          <w:lang w:eastAsia="pl-PL"/>
          <w14:ligatures w14:val="none"/>
        </w:rPr>
        <w:t>REACT</w:t>
      </w:r>
      <w:r w:rsidR="00F46613">
        <w:rPr>
          <w:rFonts w:ascii="Garamond" w:eastAsia="Times New Roman" w:hAnsi="Garamond" w:cs="Times New Roman"/>
          <w:b/>
          <w:bCs/>
          <w:kern w:val="0"/>
          <w:lang w:eastAsia="pl-PL"/>
          <w14:ligatures w14:val="none"/>
        </w:rPr>
        <w:t>-EU</w:t>
      </w:r>
      <w:r w:rsidR="002B6009">
        <w:rPr>
          <w:rFonts w:ascii="Garamond" w:eastAsia="Times New Roman" w:hAnsi="Garamond" w:cs="Times New Roman"/>
          <w:b/>
          <w:bCs/>
          <w:kern w:val="0"/>
          <w:lang w:eastAsia="pl-PL"/>
          <w14:ligatures w14:val="none"/>
        </w:rPr>
        <w:t xml:space="preserve"> </w:t>
      </w:r>
      <w:r w:rsidR="002B6009" w:rsidRPr="0020389F">
        <w:rPr>
          <w:rFonts w:ascii="Garamond" w:eastAsia="Times New Roman" w:hAnsi="Garamond" w:cs="Times New Roman"/>
          <w:b/>
          <w:bCs/>
          <w:kern w:val="0"/>
          <w:lang w:eastAsia="pl-PL"/>
          <w14:ligatures w14:val="none"/>
        </w:rPr>
        <w:t>„</w:t>
      </w:r>
      <w:r w:rsidR="002B6009">
        <w:rPr>
          <w:rFonts w:ascii="Garamond" w:eastAsia="Times New Roman" w:hAnsi="Garamond" w:cs="Times New Roman"/>
          <w:b/>
          <w:bCs/>
          <w:kern w:val="0"/>
          <w:lang w:eastAsia="pl-PL"/>
          <w14:ligatures w14:val="none"/>
        </w:rPr>
        <w:t xml:space="preserve">Przebudowa pomieszczeń </w:t>
      </w:r>
      <w:proofErr w:type="spellStart"/>
      <w:r w:rsidR="002B6009">
        <w:rPr>
          <w:rFonts w:ascii="Garamond" w:eastAsia="Times New Roman" w:hAnsi="Garamond" w:cs="Times New Roman"/>
          <w:b/>
          <w:bCs/>
          <w:kern w:val="0"/>
          <w:lang w:eastAsia="pl-PL"/>
          <w14:ligatures w14:val="none"/>
        </w:rPr>
        <w:t>OAiIT</w:t>
      </w:r>
      <w:proofErr w:type="spellEnd"/>
      <w:r w:rsidR="002B6009">
        <w:rPr>
          <w:rFonts w:ascii="Garamond" w:eastAsia="Times New Roman" w:hAnsi="Garamond" w:cs="Times New Roman"/>
          <w:b/>
          <w:bCs/>
          <w:kern w:val="0"/>
          <w:lang w:eastAsia="pl-PL"/>
          <w14:ligatures w14:val="none"/>
        </w:rPr>
        <w:t xml:space="preserve"> wraz z wyposażeniem medycznym oraz uwzględnieniem wymagań dla pacjentów z COVID-19</w:t>
      </w:r>
      <w:r w:rsidR="002B6009" w:rsidRPr="0020389F">
        <w:rPr>
          <w:rFonts w:ascii="Garamond" w:eastAsia="Times New Roman" w:hAnsi="Garamond" w:cs="Times New Roman"/>
          <w:b/>
          <w:bCs/>
          <w:kern w:val="0"/>
          <w:lang w:eastAsia="pl-PL"/>
          <w14:ligatures w14:val="none"/>
        </w:rPr>
        <w:t>”</w:t>
      </w:r>
    </w:p>
    <w:p w14:paraId="6F32DA67"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0CF189A6"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293A4BE5"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3C7E5893"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618C4B6" w14:textId="77777777" w:rsidR="0020389F" w:rsidRPr="0020389F" w:rsidRDefault="0020389F" w:rsidP="0020389F">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F3F54A2"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0B9E8E84"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CE1240"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89F1935"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3A96FF0A"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4DC2F4FA" w14:textId="77777777" w:rsidR="0020389F" w:rsidRPr="0020389F" w:rsidRDefault="0020389F" w:rsidP="0020389F">
      <w:pPr>
        <w:spacing w:after="0" w:line="276" w:lineRule="auto"/>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20389F">
        <w:rPr>
          <w:rFonts w:ascii="Garamond" w:eastAsia="Calibri" w:hAnsi="Garamond" w:cs="Calibri"/>
          <w:kern w:val="0"/>
          <w:sz w:val="20"/>
          <w:szCs w:val="20"/>
          <w:lang w:eastAsia="pl-PL"/>
          <w14:ligatures w14:val="none"/>
        </w:rPr>
        <w:br/>
        <w:t>(Dz. U. z 2022 r., poz. 835)</w:t>
      </w:r>
    </w:p>
    <w:p w14:paraId="4B3D0C9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0017BFD1"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2A265DB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              </w:t>
      </w:r>
    </w:p>
    <w:p w14:paraId="1CE4FB96"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17947805"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35CD1914"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537E2FEF" w14:textId="77777777" w:rsidR="00C7238E" w:rsidRDefault="00C7238E"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86F42E1" w14:textId="77777777" w:rsidR="00AA25D4" w:rsidRDefault="00AA25D4"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847F620" w14:textId="2B99DAE5" w:rsidR="0020389F" w:rsidRPr="0020389F" w:rsidRDefault="0020389F"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3b do SWZ</w:t>
      </w:r>
    </w:p>
    <w:p w14:paraId="1BB9E5A5"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45ABB160"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66C07FD2"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1F4943A"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EE72EFE"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2602896A"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4A5E6865"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22D7D012"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4C561329"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D29F6D2"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DEE917B"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7450088D"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3D650694"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p>
    <w:p w14:paraId="67BA3142" w14:textId="77777777" w:rsidR="0020389F" w:rsidRPr="0020389F" w:rsidRDefault="0020389F" w:rsidP="0020389F">
      <w:pPr>
        <w:tabs>
          <w:tab w:val="left" w:pos="708"/>
        </w:tabs>
        <w:spacing w:after="120" w:line="276" w:lineRule="auto"/>
        <w:jc w:val="both"/>
        <w:rPr>
          <w:rFonts w:ascii="Garamond" w:eastAsia="Calibri" w:hAnsi="Garamond" w:cs="Arial"/>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p>
    <w:p w14:paraId="6D00947B" w14:textId="77777777" w:rsidR="0020389F" w:rsidRPr="0020389F" w:rsidRDefault="0020389F" w:rsidP="0020389F">
      <w:pPr>
        <w:tabs>
          <w:tab w:val="left" w:pos="708"/>
        </w:tabs>
        <w:spacing w:after="120" w:line="276" w:lineRule="auto"/>
        <w:rPr>
          <w:rFonts w:ascii="Garamond" w:eastAsia="Calibri" w:hAnsi="Garamond" w:cs="Calibri"/>
          <w:b/>
          <w:kern w:val="0"/>
          <w:sz w:val="16"/>
          <w:szCs w:val="16"/>
          <w:lang w:eastAsia="pl-PL"/>
          <w14:ligatures w14:val="none"/>
        </w:rPr>
      </w:pPr>
    </w:p>
    <w:p w14:paraId="0A2833F2" w14:textId="6E8E7946" w:rsidR="0020389F" w:rsidRPr="0020389F" w:rsidRDefault="0020389F" w:rsidP="002B6009">
      <w:pPr>
        <w:tabs>
          <w:tab w:val="left" w:pos="708"/>
        </w:tabs>
        <w:spacing w:after="12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11</w:t>
      </w:r>
      <w:r w:rsidR="002B6009"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002B6009" w:rsidRPr="0020389F">
        <w:rPr>
          <w:rFonts w:ascii="Garamond" w:eastAsia="Times New Roman" w:hAnsi="Garamond" w:cs="Times New Roman"/>
          <w:b/>
          <w:kern w:val="0"/>
          <w:lang w:eastAsia="pl-PL"/>
          <w14:ligatures w14:val="none"/>
        </w:rPr>
        <w:t xml:space="preserve"> na </w:t>
      </w:r>
      <w:r w:rsidR="002B6009" w:rsidRPr="0020389F">
        <w:rPr>
          <w:rFonts w:ascii="Garamond" w:eastAsia="Times New Roman" w:hAnsi="Garamond" w:cs="Times New Roman"/>
          <w:b/>
          <w:bCs/>
          <w:kern w:val="0"/>
          <w:lang w:eastAsia="pl-PL"/>
          <w14:ligatures w14:val="none"/>
        </w:rPr>
        <w:t xml:space="preserve">dostawę sprzętu i urządzeń medycznych </w:t>
      </w:r>
      <w:r w:rsidR="002B6009">
        <w:rPr>
          <w:rFonts w:ascii="Garamond" w:eastAsia="Times New Roman" w:hAnsi="Garamond" w:cs="Times New Roman"/>
          <w:b/>
          <w:bCs/>
          <w:kern w:val="0"/>
          <w:lang w:eastAsia="pl-PL"/>
          <w14:ligatures w14:val="none"/>
        </w:rPr>
        <w:t>dla</w:t>
      </w:r>
      <w:r w:rsidR="002B6009" w:rsidRPr="0020389F">
        <w:rPr>
          <w:rFonts w:ascii="Garamond" w:eastAsia="Times New Roman" w:hAnsi="Garamond" w:cs="Times New Roman"/>
          <w:b/>
          <w:bCs/>
          <w:kern w:val="0"/>
          <w:lang w:eastAsia="pl-PL"/>
          <w14:ligatures w14:val="none"/>
        </w:rPr>
        <w:t xml:space="preserve"> SP ZOZ MSWiA w Krakowie w ramach Projektu </w:t>
      </w:r>
      <w:r w:rsidR="002B6009">
        <w:rPr>
          <w:rFonts w:ascii="Garamond" w:eastAsia="Times New Roman" w:hAnsi="Garamond" w:cs="Times New Roman"/>
          <w:b/>
          <w:bCs/>
          <w:kern w:val="0"/>
          <w:lang w:eastAsia="pl-PL"/>
          <w14:ligatures w14:val="none"/>
        </w:rPr>
        <w:t>REACT</w:t>
      </w:r>
      <w:r w:rsidR="00F46613">
        <w:rPr>
          <w:rFonts w:ascii="Garamond" w:eastAsia="Times New Roman" w:hAnsi="Garamond" w:cs="Times New Roman"/>
          <w:b/>
          <w:bCs/>
          <w:kern w:val="0"/>
          <w:lang w:eastAsia="pl-PL"/>
          <w14:ligatures w14:val="none"/>
        </w:rPr>
        <w:t>-EU</w:t>
      </w:r>
      <w:r w:rsidR="002B6009">
        <w:rPr>
          <w:rFonts w:ascii="Garamond" w:eastAsia="Times New Roman" w:hAnsi="Garamond" w:cs="Times New Roman"/>
          <w:b/>
          <w:bCs/>
          <w:kern w:val="0"/>
          <w:lang w:eastAsia="pl-PL"/>
          <w14:ligatures w14:val="none"/>
        </w:rPr>
        <w:t xml:space="preserve"> </w:t>
      </w:r>
      <w:r w:rsidR="002B6009" w:rsidRPr="0020389F">
        <w:rPr>
          <w:rFonts w:ascii="Garamond" w:eastAsia="Times New Roman" w:hAnsi="Garamond" w:cs="Times New Roman"/>
          <w:b/>
          <w:bCs/>
          <w:kern w:val="0"/>
          <w:lang w:eastAsia="pl-PL"/>
          <w14:ligatures w14:val="none"/>
        </w:rPr>
        <w:t>„</w:t>
      </w:r>
      <w:r w:rsidR="000361FE">
        <w:rPr>
          <w:rFonts w:ascii="Garamond" w:eastAsia="Times New Roman" w:hAnsi="Garamond" w:cs="Times New Roman"/>
          <w:b/>
          <w:bCs/>
          <w:kern w:val="0"/>
          <w:lang w:eastAsia="pl-PL"/>
          <w14:ligatures w14:val="none"/>
        </w:rPr>
        <w:t xml:space="preserve">Przebudowa </w:t>
      </w:r>
      <w:r w:rsidR="002B6009">
        <w:rPr>
          <w:rFonts w:ascii="Garamond" w:eastAsia="Times New Roman" w:hAnsi="Garamond" w:cs="Times New Roman"/>
          <w:b/>
          <w:bCs/>
          <w:kern w:val="0"/>
          <w:lang w:eastAsia="pl-PL"/>
          <w14:ligatures w14:val="none"/>
        </w:rPr>
        <w:t xml:space="preserve">pomieszczeń </w:t>
      </w:r>
      <w:proofErr w:type="spellStart"/>
      <w:r w:rsidR="002B6009">
        <w:rPr>
          <w:rFonts w:ascii="Garamond" w:eastAsia="Times New Roman" w:hAnsi="Garamond" w:cs="Times New Roman"/>
          <w:b/>
          <w:bCs/>
          <w:kern w:val="0"/>
          <w:lang w:eastAsia="pl-PL"/>
          <w14:ligatures w14:val="none"/>
        </w:rPr>
        <w:t>OAiIT</w:t>
      </w:r>
      <w:proofErr w:type="spellEnd"/>
      <w:r w:rsidR="002B6009">
        <w:rPr>
          <w:rFonts w:ascii="Garamond" w:eastAsia="Times New Roman" w:hAnsi="Garamond" w:cs="Times New Roman"/>
          <w:b/>
          <w:bCs/>
          <w:kern w:val="0"/>
          <w:lang w:eastAsia="pl-PL"/>
          <w14:ligatures w14:val="none"/>
        </w:rPr>
        <w:t xml:space="preserve"> wraz z wyposażeniem medycznym oraz uwzględnieniem wymagań dla pacjentów z COVID-19</w:t>
      </w:r>
      <w:r w:rsidR="002B6009" w:rsidRPr="0020389F">
        <w:rPr>
          <w:rFonts w:ascii="Garamond" w:eastAsia="Times New Roman" w:hAnsi="Garamond" w:cs="Times New Roman"/>
          <w:b/>
          <w:bCs/>
          <w:kern w:val="0"/>
          <w:lang w:eastAsia="pl-PL"/>
          <w14:ligatures w14:val="none"/>
        </w:rPr>
        <w:t>”</w:t>
      </w:r>
    </w:p>
    <w:p w14:paraId="435D83B6"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7592AAD1"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16AFFBA1"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785511F2"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29E7589" w14:textId="77777777" w:rsidR="0020389F" w:rsidRPr="0020389F" w:rsidRDefault="0020389F" w:rsidP="0020389F">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440FF617"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3360AACC"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1E8510CE"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1E26741" w14:textId="77777777" w:rsidR="0020389F" w:rsidRPr="0020389F" w:rsidRDefault="0020389F" w:rsidP="0020389F">
      <w:pPr>
        <w:spacing w:after="0" w:line="276" w:lineRule="auto"/>
        <w:jc w:val="both"/>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 sprawie zmiany rozporządzenia (UE) nr 833/2014 dotyczącego środków ograniczających </w:t>
      </w:r>
      <w:r w:rsidRPr="0020389F">
        <w:rPr>
          <w:rFonts w:ascii="Garamond" w:eastAsia="Calibri" w:hAnsi="Garamond" w:cs="Arial"/>
          <w:kern w:val="0"/>
          <w:sz w:val="20"/>
          <w:szCs w:val="20"/>
          <w:lang w:eastAsia="pl-PL"/>
          <w14:ligatures w14:val="none"/>
        </w:rPr>
        <w:br/>
        <w:t>w związku z działaniami Rosji destabilizującymi sytuację na Ukrainie (Dz. Urz. UE nr L 111 z 8.4.2022, str. 1), dalej: rozporządzenie 2022/576</w:t>
      </w:r>
    </w:p>
    <w:p w14:paraId="15A02034"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3B001A79"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04548C"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72C485D"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58E0F8E4"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49B92C41" w14:textId="77777777" w:rsidR="0020389F" w:rsidRPr="0020389F" w:rsidRDefault="0020389F" w:rsidP="0020389F">
      <w:pPr>
        <w:tabs>
          <w:tab w:val="center" w:pos="4536"/>
          <w:tab w:val="right" w:pos="9072"/>
        </w:tabs>
        <w:spacing w:after="20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              </w:t>
      </w:r>
    </w:p>
    <w:p w14:paraId="08F25002" w14:textId="77777777" w:rsidR="002B6009" w:rsidRDefault="002B6009"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C2DF616" w14:textId="77777777" w:rsidR="00C7238E" w:rsidRDefault="00C7238E"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FE382E4" w14:textId="7CB0CA88" w:rsidR="0020389F" w:rsidRPr="0020389F" w:rsidRDefault="00C7238E" w:rsidP="00C7238E">
      <w:pPr>
        <w:tabs>
          <w:tab w:val="center" w:pos="4536"/>
          <w:tab w:val="right" w:pos="9781"/>
        </w:tabs>
        <w:spacing w:after="200" w:line="276" w:lineRule="auto"/>
        <w:rPr>
          <w:rFonts w:ascii="Garamond" w:eastAsia="Calibri" w:hAnsi="Garamond" w:cs="Times New Roman"/>
          <w:kern w:val="0"/>
          <w:sz w:val="20"/>
          <w:szCs w:val="20"/>
          <w:u w:val="single"/>
          <w14:ligatures w14:val="none"/>
        </w:rPr>
      </w:pPr>
      <w:r>
        <w:rPr>
          <w:rFonts w:ascii="Garamond" w:eastAsia="Calibri" w:hAnsi="Garamond" w:cs="Times New Roman"/>
          <w:kern w:val="0"/>
          <w:sz w:val="20"/>
          <w:szCs w:val="20"/>
          <w:u w:val="single"/>
          <w14:ligatures w14:val="none"/>
        </w:rPr>
        <w:t xml:space="preserve">                                                                                                                                           </w:t>
      </w:r>
      <w:r w:rsidR="0020389F" w:rsidRPr="0020389F">
        <w:rPr>
          <w:rFonts w:ascii="Garamond" w:eastAsia="Calibri" w:hAnsi="Garamond" w:cs="Times New Roman"/>
          <w:kern w:val="0"/>
          <w:sz w:val="20"/>
          <w:szCs w:val="20"/>
          <w:u w:val="single"/>
          <w14:ligatures w14:val="none"/>
        </w:rPr>
        <w:tab/>
        <w:t xml:space="preserve">                         </w:t>
      </w:r>
      <w:r w:rsidR="0020389F" w:rsidRPr="0020389F">
        <w:rPr>
          <w:rFonts w:ascii="Garamond" w:eastAsia="Times New Roman" w:hAnsi="Garamond" w:cs="Times New Roman"/>
          <w:b/>
          <w:i/>
          <w:kern w:val="0"/>
          <w:u w:val="single"/>
          <w14:ligatures w14:val="none"/>
        </w:rPr>
        <w:t>Załącznik nr 4 do SWZ</w:t>
      </w:r>
    </w:p>
    <w:p w14:paraId="36215765" w14:textId="77777777" w:rsidR="0020389F" w:rsidRPr="0020389F" w:rsidRDefault="0020389F" w:rsidP="0020389F">
      <w:pPr>
        <w:spacing w:after="0" w:line="240" w:lineRule="auto"/>
        <w:ind w:right="-82"/>
        <w:jc w:val="center"/>
        <w:rPr>
          <w:rFonts w:ascii="Garamond" w:eastAsia="Times New Roman" w:hAnsi="Garamond" w:cs="Times New Roman"/>
          <w:b/>
          <w:bCs/>
          <w:kern w:val="0"/>
          <w:sz w:val="20"/>
          <w:szCs w:val="20"/>
          <w:lang w:eastAsia="pl-PL"/>
          <w14:ligatures w14:val="none"/>
        </w:rPr>
      </w:pPr>
    </w:p>
    <w:p w14:paraId="38228D1E" w14:textId="13A4284B" w:rsidR="0020389F" w:rsidRPr="0020389F" w:rsidRDefault="0020389F" w:rsidP="0020389F">
      <w:pPr>
        <w:spacing w:after="0" w:line="240"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PROJEKT UMOWY Nr …/2</w:t>
      </w:r>
      <w:r w:rsidR="002B6009">
        <w:rPr>
          <w:rFonts w:ascii="Garamond" w:eastAsia="Times New Roman" w:hAnsi="Garamond" w:cs="Times New Roman"/>
          <w:b/>
          <w:bCs/>
          <w:kern w:val="0"/>
          <w:sz w:val="20"/>
          <w:szCs w:val="20"/>
          <w:lang w:eastAsia="pl-PL"/>
          <w14:ligatures w14:val="none"/>
        </w:rPr>
        <w:t>3</w:t>
      </w:r>
      <w:r w:rsidRPr="0020389F">
        <w:rPr>
          <w:rFonts w:ascii="Garamond" w:eastAsia="Times New Roman" w:hAnsi="Garamond" w:cs="Times New Roman"/>
          <w:b/>
          <w:bCs/>
          <w:kern w:val="0"/>
          <w:sz w:val="20"/>
          <w:szCs w:val="20"/>
          <w:lang w:eastAsia="pl-PL"/>
          <w14:ligatures w14:val="none"/>
        </w:rPr>
        <w:t>/ZP</w:t>
      </w:r>
    </w:p>
    <w:p w14:paraId="208C800E" w14:textId="77777777" w:rsidR="0020389F" w:rsidRPr="0020389F" w:rsidRDefault="0020389F" w:rsidP="0020389F">
      <w:pPr>
        <w:spacing w:after="0" w:line="240" w:lineRule="auto"/>
        <w:rPr>
          <w:rFonts w:ascii="Garamond" w:eastAsia="Times New Roman" w:hAnsi="Garamond" w:cs="Times New Roman"/>
          <w:kern w:val="0"/>
          <w:sz w:val="20"/>
          <w:szCs w:val="20"/>
          <w:highlight w:val="yellow"/>
          <w:lang w:eastAsia="pl-PL"/>
          <w14:ligatures w14:val="none"/>
        </w:rPr>
      </w:pPr>
    </w:p>
    <w:p w14:paraId="49196FD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highlight w:val="yellow"/>
          <w:lang w:eastAsia="pl-PL"/>
          <w14:ligatures w14:val="none"/>
        </w:rPr>
      </w:pPr>
    </w:p>
    <w:p w14:paraId="6FE4E512"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zawarta w Krakowie, w dniu ……, zwana dalej Umową, pomiędzy:</w:t>
      </w:r>
    </w:p>
    <w:p w14:paraId="3B34CC7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Times New Roman"/>
          <w:b/>
          <w:bCs/>
          <w:kern w:val="0"/>
          <w:sz w:val="20"/>
          <w:szCs w:val="20"/>
          <w:lang w:eastAsia="pl-PL"/>
          <w14:ligatures w14:val="none"/>
        </w:rPr>
        <w:br/>
        <w:t>w Krakowie</w:t>
      </w:r>
      <w:r w:rsidRPr="0020389F">
        <w:rPr>
          <w:rFonts w:ascii="Garamond" w:eastAsia="Times New Roman" w:hAnsi="Garamond" w:cs="Times New Roman"/>
          <w:kern w:val="0"/>
          <w:sz w:val="20"/>
          <w:szCs w:val="20"/>
          <w:lang w:eastAsia="pl-PL"/>
          <w14:ligatures w14:val="none"/>
        </w:rPr>
        <w:t xml:space="preserve">, ul. Kronikarza Galla 25,  30-053 Kraków, wpisanym do Rejestru Stowarzyszeń, Innych Organizacji Społecznych </w:t>
      </w:r>
      <w:r w:rsidRPr="0020389F">
        <w:rPr>
          <w:rFonts w:ascii="Garamond" w:eastAsia="Times New Roman" w:hAnsi="Garamond" w:cs="Times New Roman"/>
          <w:kern w:val="0"/>
          <w:sz w:val="20"/>
          <w:szCs w:val="20"/>
          <w:lang w:eastAsia="pl-PL"/>
          <w14:ligatures w14:val="none"/>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7393C9E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reprezentowanym przez</w:t>
      </w:r>
    </w:p>
    <w:p w14:paraId="07B5FF1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Kierownika Publicznego Zakładu Opieki Zdrowotnej</w:t>
      </w:r>
    </w:p>
    <w:p w14:paraId="6C06AF66"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zwanym dalej</w:t>
      </w:r>
      <w:r w:rsidRPr="0020389F">
        <w:rPr>
          <w:rFonts w:ascii="Garamond" w:eastAsia="Times New Roman" w:hAnsi="Garamond" w:cs="Times New Roman"/>
          <w:b/>
          <w:bCs/>
          <w:kern w:val="0"/>
          <w:sz w:val="20"/>
          <w:szCs w:val="20"/>
          <w:lang w:eastAsia="pl-PL"/>
          <w14:ligatures w14:val="none"/>
        </w:rPr>
        <w:t xml:space="preserve"> Zamawiającym</w:t>
      </w:r>
    </w:p>
    <w:p w14:paraId="5783CACC"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a</w:t>
      </w:r>
    </w:p>
    <w:p w14:paraId="7607DFEE"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272695E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0E51ED94"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781409C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33C6F36D"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zwanym dalej </w:t>
      </w:r>
      <w:r w:rsidRPr="0020389F">
        <w:rPr>
          <w:rFonts w:ascii="Garamond" w:eastAsia="Times New Roman" w:hAnsi="Garamond" w:cs="Times New Roman"/>
          <w:b/>
          <w:bCs/>
          <w:kern w:val="0"/>
          <w:sz w:val="20"/>
          <w:szCs w:val="20"/>
          <w:lang w:eastAsia="pl-PL"/>
          <w14:ligatures w14:val="none"/>
        </w:rPr>
        <w:t>Wykonawcą</w:t>
      </w:r>
    </w:p>
    <w:p w14:paraId="72756CFE"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p>
    <w:p w14:paraId="1DE348A8"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łącznie zwanymi </w:t>
      </w:r>
      <w:r w:rsidRPr="0020389F">
        <w:rPr>
          <w:rFonts w:ascii="Garamond" w:eastAsia="Times New Roman" w:hAnsi="Garamond" w:cs="Times New Roman"/>
          <w:b/>
          <w:bCs/>
          <w:kern w:val="0"/>
          <w:sz w:val="20"/>
          <w:szCs w:val="20"/>
          <w:lang w:eastAsia="pl-PL"/>
          <w14:ligatures w14:val="none"/>
        </w:rPr>
        <w:t>Stronami</w:t>
      </w:r>
      <w:r w:rsidRPr="0020389F">
        <w:rPr>
          <w:rFonts w:ascii="Garamond" w:eastAsia="Times New Roman" w:hAnsi="Garamond" w:cs="Times New Roman"/>
          <w:kern w:val="0"/>
          <w:sz w:val="20"/>
          <w:szCs w:val="20"/>
          <w:lang w:eastAsia="pl-PL"/>
          <w14:ligatures w14:val="none"/>
        </w:rPr>
        <w:t>, a każda z nich</w:t>
      </w:r>
      <w:r w:rsidRPr="0020389F">
        <w:rPr>
          <w:rFonts w:ascii="Garamond" w:eastAsia="Times New Roman" w:hAnsi="Garamond" w:cs="Times New Roman"/>
          <w:b/>
          <w:bCs/>
          <w:kern w:val="0"/>
          <w:sz w:val="20"/>
          <w:szCs w:val="20"/>
          <w:lang w:eastAsia="pl-PL"/>
          <w14:ligatures w14:val="none"/>
        </w:rPr>
        <w:t xml:space="preserve"> Stroną</w:t>
      </w:r>
    </w:p>
    <w:p w14:paraId="33671C97"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p>
    <w:p w14:paraId="15C0923E" w14:textId="6ACF6691"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Umowa niniejsza zostaje zawarta w wyniku przeprowadzonego postępowania o udzielenie zamówienia publicznego prowadzonego </w:t>
      </w:r>
      <w:r w:rsidRPr="0020389F">
        <w:rPr>
          <w:rFonts w:ascii="Garamond" w:eastAsia="Times New Roman" w:hAnsi="Garamond" w:cs="Times New Roman"/>
          <w:kern w:val="0"/>
          <w:sz w:val="20"/>
          <w:szCs w:val="20"/>
          <w:lang w:eastAsia="pl-PL"/>
          <w14:ligatures w14:val="none"/>
        </w:rPr>
        <w:br/>
        <w:t>w trybie przetargu nieograniczonego o wartości zamówienia równej lub przekraczającej  progi unijne na podstawie ustawy z dnia</w:t>
      </w:r>
      <w:r w:rsidRPr="0020389F">
        <w:rPr>
          <w:rFonts w:ascii="Calibri" w:eastAsia="Calibri" w:hAnsi="Calibri" w:cs="Calibri"/>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ustawy z 11 września 2019 r. – Prawo zamówień publicznych (Dz. U. z 202</w:t>
      </w:r>
      <w:r w:rsidR="00FA1E04">
        <w:rPr>
          <w:rFonts w:ascii="Garamond" w:eastAsia="Times New Roman" w:hAnsi="Garamond" w:cs="Times New Roman"/>
          <w:kern w:val="0"/>
          <w:sz w:val="20"/>
          <w:szCs w:val="20"/>
          <w:lang w:eastAsia="pl-PL"/>
          <w14:ligatures w14:val="none"/>
        </w:rPr>
        <w:t>2</w:t>
      </w:r>
      <w:r w:rsidRPr="0020389F">
        <w:rPr>
          <w:rFonts w:ascii="Garamond" w:eastAsia="Times New Roman" w:hAnsi="Garamond" w:cs="Times New Roman"/>
          <w:kern w:val="0"/>
          <w:sz w:val="20"/>
          <w:szCs w:val="20"/>
          <w:lang w:eastAsia="pl-PL"/>
          <w14:ligatures w14:val="none"/>
        </w:rPr>
        <w:t xml:space="preserve"> r. poz. 1</w:t>
      </w:r>
      <w:r w:rsidR="00FA1E04">
        <w:rPr>
          <w:rFonts w:ascii="Garamond" w:eastAsia="Times New Roman" w:hAnsi="Garamond" w:cs="Times New Roman"/>
          <w:kern w:val="0"/>
          <w:sz w:val="20"/>
          <w:szCs w:val="20"/>
          <w:lang w:eastAsia="pl-PL"/>
          <w14:ligatures w14:val="none"/>
        </w:rPr>
        <w:t>710 ze zm.</w:t>
      </w:r>
      <w:r w:rsidRPr="0020389F">
        <w:rPr>
          <w:rFonts w:ascii="Garamond" w:eastAsia="Times New Roman" w:hAnsi="Garamond" w:cs="Times New Roman"/>
          <w:kern w:val="0"/>
          <w:sz w:val="20"/>
          <w:szCs w:val="20"/>
          <w:lang w:eastAsia="pl-PL"/>
          <w14:ligatures w14:val="none"/>
        </w:rPr>
        <w:t xml:space="preserve"> ) pod nazwą „</w:t>
      </w:r>
      <w:r w:rsidR="002B6009">
        <w:rPr>
          <w:rFonts w:ascii="Garamond" w:eastAsia="Times New Roman" w:hAnsi="Garamond" w:cs="Times New Roman"/>
          <w:b/>
          <w:bCs/>
          <w:kern w:val="0"/>
          <w:lang w:eastAsia="pl-PL"/>
          <w14:ligatures w14:val="none"/>
        </w:rPr>
        <w:t>D</w:t>
      </w:r>
      <w:r w:rsidR="002B6009" w:rsidRPr="0020389F">
        <w:rPr>
          <w:rFonts w:ascii="Garamond" w:eastAsia="Times New Roman" w:hAnsi="Garamond" w:cs="Times New Roman"/>
          <w:b/>
          <w:bCs/>
          <w:kern w:val="0"/>
          <w:lang w:eastAsia="pl-PL"/>
          <w14:ligatures w14:val="none"/>
        </w:rPr>
        <w:t>ostaw</w:t>
      </w:r>
      <w:r w:rsidR="002B6009">
        <w:rPr>
          <w:rFonts w:ascii="Garamond" w:eastAsia="Times New Roman" w:hAnsi="Garamond" w:cs="Times New Roman"/>
          <w:b/>
          <w:bCs/>
          <w:kern w:val="0"/>
          <w:lang w:eastAsia="pl-PL"/>
          <w14:ligatures w14:val="none"/>
        </w:rPr>
        <w:t>a</w:t>
      </w:r>
      <w:r w:rsidR="002B6009" w:rsidRPr="0020389F">
        <w:rPr>
          <w:rFonts w:ascii="Garamond" w:eastAsia="Times New Roman" w:hAnsi="Garamond" w:cs="Times New Roman"/>
          <w:b/>
          <w:bCs/>
          <w:kern w:val="0"/>
          <w:lang w:eastAsia="pl-PL"/>
          <w14:ligatures w14:val="none"/>
        </w:rPr>
        <w:t xml:space="preserve"> sprzętu i urządzeń medycznych </w:t>
      </w:r>
      <w:r w:rsidR="002B6009">
        <w:rPr>
          <w:rFonts w:ascii="Garamond" w:eastAsia="Times New Roman" w:hAnsi="Garamond" w:cs="Times New Roman"/>
          <w:b/>
          <w:bCs/>
          <w:kern w:val="0"/>
          <w:lang w:eastAsia="pl-PL"/>
          <w14:ligatures w14:val="none"/>
        </w:rPr>
        <w:t>dla</w:t>
      </w:r>
      <w:r w:rsidR="002B6009" w:rsidRPr="0020389F">
        <w:rPr>
          <w:rFonts w:ascii="Garamond" w:eastAsia="Times New Roman" w:hAnsi="Garamond" w:cs="Times New Roman"/>
          <w:b/>
          <w:bCs/>
          <w:kern w:val="0"/>
          <w:lang w:eastAsia="pl-PL"/>
          <w14:ligatures w14:val="none"/>
        </w:rPr>
        <w:t xml:space="preserve"> SP ZOZ MSWiA w Krakowie w ramach Projektu </w:t>
      </w:r>
      <w:r w:rsidR="002B6009">
        <w:rPr>
          <w:rFonts w:ascii="Garamond" w:eastAsia="Times New Roman" w:hAnsi="Garamond" w:cs="Times New Roman"/>
          <w:b/>
          <w:bCs/>
          <w:kern w:val="0"/>
          <w:lang w:eastAsia="pl-PL"/>
          <w14:ligatures w14:val="none"/>
        </w:rPr>
        <w:t>REACT</w:t>
      </w:r>
      <w:r w:rsidR="00F46613">
        <w:rPr>
          <w:rFonts w:ascii="Garamond" w:eastAsia="Times New Roman" w:hAnsi="Garamond" w:cs="Times New Roman"/>
          <w:b/>
          <w:bCs/>
          <w:kern w:val="0"/>
          <w:lang w:eastAsia="pl-PL"/>
          <w14:ligatures w14:val="none"/>
        </w:rPr>
        <w:t>-EU</w:t>
      </w:r>
      <w:r w:rsidR="002B6009">
        <w:rPr>
          <w:rFonts w:ascii="Garamond" w:eastAsia="Times New Roman" w:hAnsi="Garamond" w:cs="Times New Roman"/>
          <w:b/>
          <w:bCs/>
          <w:kern w:val="0"/>
          <w:lang w:eastAsia="pl-PL"/>
          <w14:ligatures w14:val="none"/>
        </w:rPr>
        <w:t xml:space="preserve"> </w:t>
      </w:r>
      <w:r w:rsidR="002B6009" w:rsidRPr="0020389F">
        <w:rPr>
          <w:rFonts w:ascii="Garamond" w:eastAsia="Times New Roman" w:hAnsi="Garamond" w:cs="Times New Roman"/>
          <w:b/>
          <w:bCs/>
          <w:kern w:val="0"/>
          <w:lang w:eastAsia="pl-PL"/>
          <w14:ligatures w14:val="none"/>
        </w:rPr>
        <w:t>„</w:t>
      </w:r>
      <w:r w:rsidR="002B6009">
        <w:rPr>
          <w:rFonts w:ascii="Garamond" w:eastAsia="Times New Roman" w:hAnsi="Garamond" w:cs="Times New Roman"/>
          <w:b/>
          <w:bCs/>
          <w:kern w:val="0"/>
          <w:lang w:eastAsia="pl-PL"/>
          <w14:ligatures w14:val="none"/>
        </w:rPr>
        <w:t xml:space="preserve">Przebudowa pomieszczeń </w:t>
      </w:r>
      <w:proofErr w:type="spellStart"/>
      <w:r w:rsidR="002B6009">
        <w:rPr>
          <w:rFonts w:ascii="Garamond" w:eastAsia="Times New Roman" w:hAnsi="Garamond" w:cs="Times New Roman"/>
          <w:b/>
          <w:bCs/>
          <w:kern w:val="0"/>
          <w:lang w:eastAsia="pl-PL"/>
          <w14:ligatures w14:val="none"/>
        </w:rPr>
        <w:t>OAiIT</w:t>
      </w:r>
      <w:proofErr w:type="spellEnd"/>
      <w:r w:rsidR="002B6009">
        <w:rPr>
          <w:rFonts w:ascii="Garamond" w:eastAsia="Times New Roman" w:hAnsi="Garamond" w:cs="Times New Roman"/>
          <w:b/>
          <w:bCs/>
          <w:kern w:val="0"/>
          <w:lang w:eastAsia="pl-PL"/>
          <w14:ligatures w14:val="none"/>
        </w:rPr>
        <w:t xml:space="preserve"> wraz z wyposażeniem medycznym oraz</w:t>
      </w:r>
      <w:r w:rsidR="00F46613">
        <w:rPr>
          <w:rFonts w:ascii="Garamond" w:eastAsia="Times New Roman" w:hAnsi="Garamond" w:cs="Times New Roman"/>
          <w:b/>
          <w:bCs/>
          <w:kern w:val="0"/>
          <w:lang w:eastAsia="pl-PL"/>
          <w14:ligatures w14:val="none"/>
        </w:rPr>
        <w:t xml:space="preserve"> </w:t>
      </w:r>
      <w:r w:rsidR="002B6009">
        <w:rPr>
          <w:rFonts w:ascii="Garamond" w:eastAsia="Times New Roman" w:hAnsi="Garamond" w:cs="Times New Roman"/>
          <w:b/>
          <w:bCs/>
          <w:kern w:val="0"/>
          <w:lang w:eastAsia="pl-PL"/>
          <w14:ligatures w14:val="none"/>
        </w:rPr>
        <w:t>uwzględnieniem wymagań dla pacjentów z COVID-19</w:t>
      </w:r>
      <w:r w:rsidR="002B6009" w:rsidRPr="0020389F">
        <w:rPr>
          <w:rFonts w:ascii="Garamond" w:eastAsia="Times New Roman" w:hAnsi="Garamond" w:cs="Times New Roman"/>
          <w:b/>
          <w:bCs/>
          <w:kern w:val="0"/>
          <w:lang w:eastAsia="pl-PL"/>
          <w14:ligatures w14:val="none"/>
        </w:rPr>
        <w:t>”</w:t>
      </w:r>
      <w:r w:rsidRPr="0020389F">
        <w:rPr>
          <w:rFonts w:ascii="Garamond" w:eastAsia="Calibri" w:hAnsi="Garamond" w:cs="Times New Roman"/>
          <w:kern w:val="0"/>
          <w:sz w:val="20"/>
          <w:szCs w:val="20"/>
          <w:lang w:eastAsia="pl-PL"/>
          <w14:ligatures w14:val="none"/>
        </w:rPr>
        <w:t>,</w:t>
      </w:r>
      <w:r w:rsidRPr="0020389F">
        <w:rPr>
          <w:rFonts w:ascii="Garamond" w:eastAsia="Calibri"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znak sprawy: ZP-</w:t>
      </w:r>
      <w:r w:rsidR="002B6009">
        <w:rPr>
          <w:rFonts w:ascii="Garamond" w:eastAsia="Times New Roman" w:hAnsi="Garamond" w:cs="Times New Roman"/>
          <w:kern w:val="0"/>
          <w:sz w:val="20"/>
          <w:szCs w:val="20"/>
          <w:lang w:eastAsia="pl-PL"/>
          <w14:ligatures w14:val="none"/>
        </w:rPr>
        <w:t>11</w:t>
      </w:r>
      <w:r w:rsidRPr="0020389F">
        <w:rPr>
          <w:rFonts w:ascii="Garamond" w:eastAsia="Times New Roman" w:hAnsi="Garamond" w:cs="Times New Roman"/>
          <w:kern w:val="0"/>
          <w:sz w:val="20"/>
          <w:szCs w:val="20"/>
          <w:lang w:eastAsia="pl-PL"/>
          <w14:ligatures w14:val="none"/>
        </w:rPr>
        <w:t>/2</w:t>
      </w:r>
      <w:r w:rsidR="002B6009">
        <w:rPr>
          <w:rFonts w:ascii="Garamond" w:eastAsia="Times New Roman" w:hAnsi="Garamond" w:cs="Times New Roman"/>
          <w:kern w:val="0"/>
          <w:sz w:val="20"/>
          <w:szCs w:val="20"/>
          <w:lang w:eastAsia="pl-PL"/>
          <w14:ligatures w14:val="none"/>
        </w:rPr>
        <w:t>3</w:t>
      </w:r>
    </w:p>
    <w:p w14:paraId="17B70FA5"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p>
    <w:p w14:paraId="64DFEC7B" w14:textId="77777777" w:rsidR="0020389F" w:rsidRPr="0020389F" w:rsidRDefault="0020389F" w:rsidP="0020389F">
      <w:pPr>
        <w:spacing w:after="0" w:line="360" w:lineRule="auto"/>
        <w:ind w:firstLine="1"/>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§1</w:t>
      </w:r>
    </w:p>
    <w:p w14:paraId="7D8005B8" w14:textId="77777777" w:rsidR="0020389F" w:rsidRPr="0020389F" w:rsidRDefault="0020389F" w:rsidP="002B6009">
      <w:pPr>
        <w:numPr>
          <w:ilvl w:val="3"/>
          <w:numId w:val="45"/>
        </w:numPr>
        <w:tabs>
          <w:tab w:val="num" w:pos="426"/>
        </w:tabs>
        <w:spacing w:after="0" w:line="360"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33685849" w14:textId="77777777" w:rsidR="0020389F" w:rsidRPr="0020389F" w:rsidRDefault="0020389F" w:rsidP="002B6009">
      <w:pPr>
        <w:numPr>
          <w:ilvl w:val="3"/>
          <w:numId w:val="45"/>
        </w:numPr>
        <w:tabs>
          <w:tab w:val="num" w:pos="426"/>
        </w:tabs>
        <w:spacing w:after="0" w:line="360"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 zamówienia obejmuje w szczególności:</w:t>
      </w:r>
    </w:p>
    <w:p w14:paraId="450FA67C" w14:textId="77777777" w:rsidR="0020389F" w:rsidRPr="0020389F" w:rsidRDefault="0020389F" w:rsidP="002B6009">
      <w:pPr>
        <w:numPr>
          <w:ilvl w:val="4"/>
          <w:numId w:val="45"/>
        </w:numPr>
        <w:spacing w:after="0" w:line="360"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0472C535" w14:textId="77777777" w:rsidR="0020389F" w:rsidRPr="0020389F"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urządzeń medycznych i sprawdzenie jego prawidłowego działania,</w:t>
      </w:r>
    </w:p>
    <w:p w14:paraId="420433C8" w14:textId="77777777" w:rsidR="0020389F" w:rsidRPr="0020389F"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przeprowadzenie szkolenia pracowników wskazanych przez Zamawiającego w zakresie obsługi tego urządzenia,</w:t>
      </w:r>
    </w:p>
    <w:p w14:paraId="36435BF8" w14:textId="77777777" w:rsidR="0020389F" w:rsidRPr="009051B7"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udzielenie ..... miesięcznej gwarancji i rękojmi na urządzenia o których mowa w ust. 1 oraz zapewnienie w tym okresie </w:t>
      </w:r>
      <w:r w:rsidRPr="009051B7">
        <w:rPr>
          <w:rFonts w:ascii="Garamond" w:eastAsia="Times New Roman" w:hAnsi="Garamond" w:cs="Times New Roman"/>
          <w:kern w:val="0"/>
          <w:sz w:val="20"/>
          <w:szCs w:val="20"/>
          <w:lang w:eastAsia="pl-PL"/>
          <w14:ligatures w14:val="none"/>
        </w:rPr>
        <w:t>pełnego serwisu zgodnie z zapisami § 4 Umowy.</w:t>
      </w:r>
    </w:p>
    <w:p w14:paraId="053C80CB" w14:textId="085429C9" w:rsidR="00485F74" w:rsidRPr="009051B7" w:rsidRDefault="00485F74"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9051B7">
        <w:rPr>
          <w:rFonts w:ascii="Garamond" w:eastAsia="Times New Roman" w:hAnsi="Garamond" w:cs="Times New Roman"/>
          <w:color w:val="FF0000"/>
          <w:kern w:val="0"/>
          <w:sz w:val="20"/>
          <w:szCs w:val="20"/>
          <w:lang w:eastAsia="pl-PL"/>
          <w14:ligatures w14:val="none"/>
        </w:rPr>
        <w:t>*</w:t>
      </w:r>
      <w:r w:rsidRPr="009051B7">
        <w:rPr>
          <w:rFonts w:ascii="Garamond" w:eastAsia="Times New Roman" w:hAnsi="Garamond" w:cs="Times New Roman"/>
          <w:kern w:val="0"/>
          <w:sz w:val="20"/>
          <w:szCs w:val="20"/>
          <w:lang w:eastAsia="pl-PL"/>
          <w14:ligatures w14:val="none"/>
        </w:rPr>
        <w:t xml:space="preserve"> uruchomienie i podłączenie urządzenia, szkolenie pracowników po remoncie Bloku Operacyjnego</w:t>
      </w:r>
      <w:r w:rsidR="003852DC" w:rsidRPr="009051B7">
        <w:rPr>
          <w:rFonts w:ascii="Garamond" w:eastAsia="Times New Roman" w:hAnsi="Garamond" w:cs="Times New Roman"/>
          <w:kern w:val="0"/>
          <w:sz w:val="20"/>
          <w:szCs w:val="20"/>
          <w:lang w:eastAsia="pl-PL"/>
          <w14:ligatures w14:val="none"/>
        </w:rPr>
        <w:t xml:space="preserve"> i </w:t>
      </w:r>
      <w:proofErr w:type="spellStart"/>
      <w:r w:rsidR="003852DC" w:rsidRPr="009051B7">
        <w:rPr>
          <w:rFonts w:ascii="Garamond" w:eastAsia="Times New Roman" w:hAnsi="Garamond" w:cs="Times New Roman"/>
          <w:kern w:val="0"/>
          <w:sz w:val="20"/>
          <w:szCs w:val="20"/>
          <w:lang w:eastAsia="pl-PL"/>
          <w14:ligatures w14:val="none"/>
        </w:rPr>
        <w:t>OAiIT</w:t>
      </w:r>
      <w:proofErr w:type="spellEnd"/>
      <w:r w:rsidRPr="009051B7">
        <w:rPr>
          <w:rFonts w:ascii="Garamond" w:eastAsia="Times New Roman" w:hAnsi="Garamond" w:cs="Times New Roman"/>
          <w:kern w:val="0"/>
          <w:sz w:val="20"/>
          <w:szCs w:val="20"/>
          <w:lang w:eastAsia="pl-PL"/>
          <w14:ligatures w14:val="none"/>
        </w:rPr>
        <w:t xml:space="preserve"> , tj. na wezwanie Zamawiającego </w:t>
      </w:r>
      <w:r w:rsidR="003852DC" w:rsidRPr="009051B7">
        <w:rPr>
          <w:rFonts w:ascii="Garamond" w:eastAsia="Times New Roman" w:hAnsi="Garamond" w:cs="Times New Roman"/>
          <w:kern w:val="0"/>
          <w:sz w:val="20"/>
          <w:szCs w:val="20"/>
          <w:lang w:eastAsia="pl-PL"/>
          <w14:ligatures w14:val="none"/>
        </w:rPr>
        <w:t>w terminie do</w:t>
      </w:r>
      <w:r w:rsidRPr="009051B7">
        <w:rPr>
          <w:rFonts w:ascii="Garamond" w:eastAsia="Times New Roman" w:hAnsi="Garamond" w:cs="Times New Roman"/>
          <w:kern w:val="0"/>
          <w:sz w:val="20"/>
          <w:szCs w:val="20"/>
          <w:lang w:eastAsia="pl-PL"/>
          <w14:ligatures w14:val="none"/>
        </w:rPr>
        <w:t xml:space="preserve"> 7 dni od momentu zgłoszenia</w:t>
      </w:r>
      <w:r w:rsidR="003852DC" w:rsidRPr="009051B7">
        <w:rPr>
          <w:rFonts w:ascii="Garamond" w:eastAsia="Times New Roman" w:hAnsi="Garamond" w:cs="Times New Roman"/>
          <w:kern w:val="0"/>
          <w:sz w:val="20"/>
          <w:szCs w:val="20"/>
          <w:lang w:eastAsia="pl-PL"/>
          <w14:ligatures w14:val="none"/>
        </w:rPr>
        <w:t>. Bieg gwarancji liczony od momentu instalacji urządzenia.</w:t>
      </w:r>
    </w:p>
    <w:p w14:paraId="54C52954" w14:textId="2BCF1622" w:rsidR="00485F74" w:rsidRPr="009051B7" w:rsidRDefault="00485F74"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9051B7">
        <w:rPr>
          <w:rFonts w:ascii="Garamond" w:eastAsia="Times New Roman" w:hAnsi="Garamond" w:cs="Times New Roman"/>
          <w:color w:val="FF0000"/>
          <w:kern w:val="0"/>
          <w:sz w:val="20"/>
          <w:szCs w:val="20"/>
          <w:lang w:eastAsia="pl-PL"/>
          <w14:ligatures w14:val="none"/>
        </w:rPr>
        <w:t xml:space="preserve">** </w:t>
      </w:r>
      <w:r w:rsidRPr="009051B7">
        <w:rPr>
          <w:rFonts w:ascii="Garamond" w:eastAsia="Times New Roman" w:hAnsi="Garamond" w:cs="Times New Roman"/>
          <w:kern w:val="0"/>
          <w:sz w:val="20"/>
          <w:szCs w:val="20"/>
          <w:lang w:eastAsia="pl-PL"/>
          <w14:ligatures w14:val="none"/>
        </w:rPr>
        <w:t xml:space="preserve">uruchomienie i podłączenia urządzenia, szkolenie pracowników po uruchomieniu </w:t>
      </w:r>
      <w:proofErr w:type="spellStart"/>
      <w:r w:rsidRPr="009051B7">
        <w:rPr>
          <w:rFonts w:ascii="Garamond" w:eastAsia="Times New Roman" w:hAnsi="Garamond" w:cs="Times New Roman"/>
          <w:kern w:val="0"/>
          <w:sz w:val="20"/>
          <w:szCs w:val="20"/>
          <w:lang w:eastAsia="pl-PL"/>
          <w14:ligatures w14:val="none"/>
        </w:rPr>
        <w:t>OA</w:t>
      </w:r>
      <w:r w:rsidR="009051B7" w:rsidRPr="009051B7">
        <w:rPr>
          <w:rFonts w:ascii="Garamond" w:eastAsia="Times New Roman" w:hAnsi="Garamond" w:cs="Times New Roman"/>
          <w:kern w:val="0"/>
          <w:sz w:val="20"/>
          <w:szCs w:val="20"/>
          <w:lang w:eastAsia="pl-PL"/>
          <w14:ligatures w14:val="none"/>
        </w:rPr>
        <w:t>i</w:t>
      </w:r>
      <w:r w:rsidRPr="009051B7">
        <w:rPr>
          <w:rFonts w:ascii="Garamond" w:eastAsia="Times New Roman" w:hAnsi="Garamond" w:cs="Times New Roman"/>
          <w:kern w:val="0"/>
          <w:sz w:val="20"/>
          <w:szCs w:val="20"/>
          <w:lang w:eastAsia="pl-PL"/>
          <w14:ligatures w14:val="none"/>
        </w:rPr>
        <w:t>IT</w:t>
      </w:r>
      <w:proofErr w:type="spellEnd"/>
      <w:r w:rsidR="003F2CCB" w:rsidRPr="009051B7">
        <w:rPr>
          <w:rFonts w:ascii="Garamond" w:eastAsia="Times New Roman" w:hAnsi="Garamond" w:cs="Times New Roman"/>
          <w:kern w:val="0"/>
          <w:sz w:val="20"/>
          <w:szCs w:val="20"/>
          <w:lang w:eastAsia="pl-PL"/>
          <w14:ligatures w14:val="none"/>
        </w:rPr>
        <w:t xml:space="preserve"> </w:t>
      </w:r>
      <w:r w:rsidR="003852DC" w:rsidRPr="009051B7">
        <w:rPr>
          <w:rFonts w:ascii="Garamond" w:eastAsia="Times New Roman" w:hAnsi="Garamond" w:cs="Times New Roman"/>
          <w:kern w:val="0"/>
          <w:sz w:val="20"/>
          <w:szCs w:val="20"/>
          <w:lang w:eastAsia="pl-PL"/>
          <w14:ligatures w14:val="none"/>
        </w:rPr>
        <w:t>po zmianie</w:t>
      </w:r>
      <w:r w:rsidR="003F2CCB" w:rsidRPr="009051B7">
        <w:rPr>
          <w:rFonts w:ascii="Garamond" w:eastAsia="Times New Roman" w:hAnsi="Garamond" w:cs="Times New Roman"/>
          <w:kern w:val="0"/>
          <w:sz w:val="20"/>
          <w:szCs w:val="20"/>
          <w:lang w:eastAsia="pl-PL"/>
          <w14:ligatures w14:val="none"/>
        </w:rPr>
        <w:t xml:space="preserve"> lokalizacji</w:t>
      </w:r>
      <w:r w:rsidR="003852DC" w:rsidRPr="009051B7">
        <w:rPr>
          <w:rFonts w:ascii="Garamond" w:eastAsia="Times New Roman" w:hAnsi="Garamond" w:cs="Times New Roman"/>
          <w:kern w:val="0"/>
          <w:sz w:val="20"/>
          <w:szCs w:val="20"/>
          <w:lang w:eastAsia="pl-PL"/>
          <w14:ligatures w14:val="none"/>
        </w:rPr>
        <w:t>,</w:t>
      </w:r>
      <w:r w:rsidR="003F2CCB" w:rsidRPr="009051B7">
        <w:rPr>
          <w:rFonts w:ascii="Garamond" w:eastAsia="Times New Roman" w:hAnsi="Garamond" w:cs="Times New Roman"/>
          <w:kern w:val="0"/>
          <w:sz w:val="20"/>
          <w:szCs w:val="20"/>
          <w:lang w:eastAsia="pl-PL"/>
          <w14:ligatures w14:val="none"/>
        </w:rPr>
        <w:t xml:space="preserve"> na wezwanie Zamawiającego w terminie do 7 dni od momentu zgłoszenia. </w:t>
      </w:r>
    </w:p>
    <w:p w14:paraId="04A14863" w14:textId="4CFF5D9C" w:rsidR="003F2CCB" w:rsidRPr="009051B7" w:rsidRDefault="003F2CCB"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9051B7">
        <w:rPr>
          <w:rFonts w:ascii="Garamond" w:eastAsia="Times New Roman" w:hAnsi="Garamond" w:cs="Times New Roman"/>
          <w:color w:val="FF0000"/>
          <w:kern w:val="0"/>
          <w:sz w:val="20"/>
          <w:szCs w:val="20"/>
          <w:lang w:eastAsia="pl-PL"/>
          <w14:ligatures w14:val="none"/>
        </w:rPr>
        <w:t xml:space="preserve">** </w:t>
      </w:r>
      <w:r w:rsidRPr="009051B7">
        <w:rPr>
          <w:rFonts w:ascii="Garamond" w:eastAsia="Times New Roman" w:hAnsi="Garamond" w:cs="Times New Roman"/>
          <w:kern w:val="0"/>
          <w:sz w:val="20"/>
          <w:szCs w:val="20"/>
          <w:lang w:eastAsia="pl-PL"/>
          <w14:ligatures w14:val="none"/>
        </w:rPr>
        <w:t xml:space="preserve">przepięcie, podłączenie oraz montaż przedmiotu zamówienia </w:t>
      </w:r>
      <w:r w:rsidR="003852DC" w:rsidRPr="009051B7">
        <w:rPr>
          <w:rFonts w:ascii="Garamond" w:eastAsia="Times New Roman" w:hAnsi="Garamond" w:cs="Times New Roman"/>
          <w:kern w:val="0"/>
          <w:sz w:val="20"/>
          <w:szCs w:val="20"/>
          <w:lang w:eastAsia="pl-PL"/>
          <w14:ligatures w14:val="none"/>
        </w:rPr>
        <w:t>do</w:t>
      </w:r>
      <w:r w:rsidRPr="009051B7">
        <w:rPr>
          <w:rFonts w:ascii="Garamond" w:eastAsia="Times New Roman" w:hAnsi="Garamond" w:cs="Times New Roman"/>
          <w:kern w:val="0"/>
          <w:sz w:val="20"/>
          <w:szCs w:val="20"/>
          <w:lang w:eastAsia="pl-PL"/>
          <w14:ligatures w14:val="none"/>
        </w:rPr>
        <w:t xml:space="preserve"> 2 centrali kardiomonitorów znajdujących się </w:t>
      </w:r>
      <w:r w:rsidR="009051B7" w:rsidRPr="009051B7">
        <w:rPr>
          <w:rFonts w:ascii="Garamond" w:eastAsia="Times New Roman" w:hAnsi="Garamond" w:cs="Times New Roman"/>
          <w:kern w:val="0"/>
          <w:sz w:val="20"/>
          <w:szCs w:val="20"/>
          <w:lang w:eastAsia="pl-PL"/>
          <w14:ligatures w14:val="none"/>
        </w:rPr>
        <w:br/>
      </w:r>
      <w:r w:rsidR="003852DC" w:rsidRPr="009051B7">
        <w:rPr>
          <w:rFonts w:ascii="Garamond" w:eastAsia="Times New Roman" w:hAnsi="Garamond" w:cs="Times New Roman"/>
          <w:kern w:val="0"/>
          <w:sz w:val="20"/>
          <w:szCs w:val="20"/>
          <w:lang w:eastAsia="pl-PL"/>
          <w14:ligatures w14:val="none"/>
        </w:rPr>
        <w:t>w posiadaniu Zamawiającego.</w:t>
      </w:r>
    </w:p>
    <w:p w14:paraId="1FB6B3F2" w14:textId="5F184F38" w:rsidR="003F2CCB" w:rsidRPr="009051B7" w:rsidRDefault="003F2CCB" w:rsidP="003F2CCB">
      <w:pPr>
        <w:spacing w:line="240" w:lineRule="auto"/>
        <w:jc w:val="both"/>
        <w:rPr>
          <w:rFonts w:ascii="Garamond" w:hAnsi="Garamond"/>
        </w:rPr>
      </w:pPr>
      <w:r w:rsidRPr="009051B7">
        <w:rPr>
          <w:rFonts w:ascii="Garamond" w:eastAsia="Times New Roman" w:hAnsi="Garamond" w:cs="Times New Roman"/>
          <w:color w:val="FF0000"/>
          <w:kern w:val="0"/>
          <w:sz w:val="20"/>
          <w:szCs w:val="20"/>
          <w:lang w:eastAsia="pl-PL"/>
          <w14:ligatures w14:val="none"/>
        </w:rPr>
        <w:t xml:space="preserve">                    *</w:t>
      </w:r>
      <w:r w:rsidRPr="009051B7">
        <w:rPr>
          <w:rFonts w:ascii="Garamond" w:hAnsi="Garamond"/>
        </w:rPr>
        <w:t xml:space="preserve"> dotyczy Pakietu nr 8</w:t>
      </w:r>
    </w:p>
    <w:p w14:paraId="25EFAF2E" w14:textId="6CA12F5A" w:rsidR="003F2CCB" w:rsidRPr="009051B7" w:rsidRDefault="003F2CCB" w:rsidP="003F2CCB">
      <w:pPr>
        <w:spacing w:line="240" w:lineRule="auto"/>
        <w:jc w:val="both"/>
        <w:rPr>
          <w:rFonts w:ascii="Garamond" w:hAnsi="Garamond"/>
        </w:rPr>
      </w:pPr>
      <w:r w:rsidRPr="009051B7">
        <w:rPr>
          <w:rFonts w:ascii="Garamond" w:hAnsi="Garamond"/>
        </w:rPr>
        <w:t xml:space="preserve">                  </w:t>
      </w:r>
      <w:r w:rsidRPr="009051B7">
        <w:rPr>
          <w:rFonts w:ascii="Garamond" w:hAnsi="Garamond"/>
          <w:color w:val="FF0000"/>
        </w:rPr>
        <w:t>**</w:t>
      </w:r>
      <w:r w:rsidRPr="009051B7">
        <w:rPr>
          <w:rFonts w:ascii="Garamond" w:hAnsi="Garamond"/>
        </w:rPr>
        <w:t xml:space="preserve"> dotyczy Pakietu nr 6</w:t>
      </w:r>
    </w:p>
    <w:p w14:paraId="512C0A8A"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219D3AFC"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Wykonawca zobowiązany jest dostarczyć Przedmiot zamówienia niezwłocznie, nie później jednak niż w ciągu </w:t>
      </w:r>
      <w:r w:rsidRPr="00F0714E">
        <w:rPr>
          <w:rFonts w:ascii="Garamond" w:eastAsia="Times New Roman" w:hAnsi="Garamond" w:cs="Times New Roman"/>
          <w:kern w:val="0"/>
          <w:sz w:val="20"/>
          <w:szCs w:val="20"/>
          <w:lang w:eastAsia="pl-PL"/>
          <w14:ligatures w14:val="none"/>
        </w:rPr>
        <w:t>30 dni</w:t>
      </w:r>
      <w:r w:rsidRPr="0020389F">
        <w:rPr>
          <w:rFonts w:ascii="Garamond" w:eastAsia="Times New Roman" w:hAnsi="Garamond" w:cs="Times New Roman"/>
          <w:kern w:val="0"/>
          <w:sz w:val="20"/>
          <w:szCs w:val="20"/>
          <w:lang w:eastAsia="pl-PL"/>
          <w14:ligatures w14:val="none"/>
        </w:rPr>
        <w:t xml:space="preserve"> od dnia podpisania umowy. Za datę dostawy przyjmuje się datę podpisania przez obie Strony bezusterkowego protokołu odbioru końcowego (potwierdzającego instalację, uruchomienie urządzenia, przeprowadzenie szkolenia pracowników Zamawiającego w zakresie obsługi urządzenia oraz przekazanie niezbędnych dokumentów, w tym paszportu technicznego oraz pełnej instrukcji obsługi w języku polskim).</w:t>
      </w:r>
    </w:p>
    <w:p w14:paraId="27EC89C6"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dostawy: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oddział: </w:t>
      </w:r>
      <w:bookmarkStart w:id="25" w:name="_Hlk81997394"/>
      <w:r w:rsidRPr="0020389F">
        <w:rPr>
          <w:rFonts w:ascii="Garamond" w:eastAsia="Times New Roman" w:hAnsi="Garamond" w:cs="Times New Roman"/>
          <w:kern w:val="0"/>
          <w:sz w:val="20"/>
          <w:szCs w:val="20"/>
          <w:lang w:eastAsia="pl-PL"/>
          <w14:ligatures w14:val="none"/>
        </w:rPr>
        <w:t>……………………………………………</w:t>
      </w:r>
    </w:p>
    <w:bookmarkEnd w:id="25"/>
    <w:p w14:paraId="386E3B8F"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zobowiązuje się zawiadomić Zamawiającego o terminie dostawy (telefonicznie lub e-mail) w terminie trzech dni roboczych przed terminem dostawy.</w:t>
      </w:r>
    </w:p>
    <w:p w14:paraId="77EFB37D"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zobowiązany jest do przystąpienia do odbioru Przedmiotu zamówienia w terminie jednego dnia roboczego od dnia zgłoszenia przez Wykonawcę gotowości do przekazania Przedmiotu zamówienia.</w:t>
      </w:r>
    </w:p>
    <w:p w14:paraId="41C5BABF" w14:textId="77777777" w:rsidR="0020389F" w:rsidRPr="0020389F" w:rsidRDefault="0020389F" w:rsidP="0020389F">
      <w:pPr>
        <w:spacing w:after="0" w:line="360" w:lineRule="auto"/>
        <w:ind w:left="66"/>
        <w:jc w:val="both"/>
        <w:rPr>
          <w:rFonts w:ascii="Garamond" w:eastAsia="Times New Roman" w:hAnsi="Garamond" w:cs="Times New Roman"/>
          <w:kern w:val="0"/>
          <w:sz w:val="20"/>
          <w:szCs w:val="20"/>
          <w:lang w:eastAsia="pl-PL"/>
          <w14:ligatures w14:val="none"/>
        </w:rPr>
      </w:pPr>
    </w:p>
    <w:p w14:paraId="599A006F" w14:textId="77777777" w:rsidR="0020389F" w:rsidRPr="0020389F" w:rsidRDefault="0020389F" w:rsidP="0020389F">
      <w:pPr>
        <w:spacing w:after="0" w:line="360"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§2</w:t>
      </w:r>
    </w:p>
    <w:p w14:paraId="040F945E"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 wykonanie przedmiotu Umowy, o którym mowa w §1 Zamawiający zapłaci Wykonawcy łączną kwotę:</w:t>
      </w:r>
    </w:p>
    <w:p w14:paraId="64BB9F28"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 zł netto, ….. brutto (słownie: ……), </w:t>
      </w:r>
    </w:p>
    <w:p w14:paraId="0CD5A68A"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tym:</w:t>
      </w:r>
    </w:p>
    <w:p w14:paraId="7B62A9E9"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Pakiet nr …: netto: …., brutto: ….., jednostkowa netto: …., jednostkowa brutto:….</w:t>
      </w:r>
    </w:p>
    <w:p w14:paraId="131D4F2D"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Wynagrodzenie, o którym mowa w ust. 1 powyżej, zawiera wszelkie koszty i opłaty, jakie ponosi Zamawiający w związku </w:t>
      </w:r>
      <w:r w:rsidRPr="0020389F">
        <w:rPr>
          <w:rFonts w:ascii="Garamond" w:eastAsia="Times New Roman" w:hAnsi="Garamond" w:cs="Times New Roman"/>
          <w:kern w:val="0"/>
          <w:sz w:val="20"/>
          <w:szCs w:val="20"/>
          <w:lang w:eastAsia="pl-PL"/>
          <w14:ligatures w14:val="none"/>
        </w:rPr>
        <w:br/>
        <w:t>z realizacją Umowy tzn.  wyczerpuje wszelkie roszczenia wynikające z Umowy, w tym:</w:t>
      </w:r>
    </w:p>
    <w:p w14:paraId="66732AD1"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cenę,</w:t>
      </w:r>
    </w:p>
    <w:p w14:paraId="6B3E79FA"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 transportu do miejsca wskazanego przez Zamawiającego,</w:t>
      </w:r>
    </w:p>
    <w:p w14:paraId="56DA54CB"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ubezpieczenia dostawy do czasu oddania Przedmiotu zamówienia do eksploatacji,</w:t>
      </w:r>
    </w:p>
    <w:p w14:paraId="10F3DC05"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za- i rozładunku,</w:t>
      </w:r>
    </w:p>
    <w:p w14:paraId="764C7159"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cła, podatku granicznego, jeżeli takie występują,</w:t>
      </w:r>
    </w:p>
    <w:p w14:paraId="6DA552BF"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montaż Przedmiotu zamówienia;</w:t>
      </w:r>
    </w:p>
    <w:p w14:paraId="7A646D7B"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Przedmiotu zamówienia oraz szkolenie personelu medycznego i technicznego wskazanego przez Zamawiającego, w zakresie obsługi sprzętu, które to nastąpią w miejscu wskazanym przez Zamawiającego</w:t>
      </w:r>
    </w:p>
    <w:p w14:paraId="79C910E0"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serwisu gwarancyjnego.</w:t>
      </w:r>
    </w:p>
    <w:p w14:paraId="319951B2"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Podstawą zapłaty będzie faktura VAT wystawiona na podstawie protokołu odbioru końcowego, podpisanego przez Strony.</w:t>
      </w:r>
    </w:p>
    <w:p w14:paraId="61DFD7EE"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Fakturę należy wystawić na: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NIP: 6772075248. </w:t>
      </w:r>
    </w:p>
    <w:p w14:paraId="636B9D20"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3277C265"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deklaruje doręczenie faktury VAT:………….</w:t>
      </w:r>
    </w:p>
    <w:p w14:paraId="37697A81"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Jako dzień zapłaty Strony uznają dzień obciążenia rachunku bankowego Zamawiającego.</w:t>
      </w:r>
    </w:p>
    <w:p w14:paraId="648D6A39" w14:textId="77777777" w:rsidR="0020389F" w:rsidRPr="0020389F" w:rsidRDefault="0020389F" w:rsidP="0020389F">
      <w:pPr>
        <w:spacing w:after="0" w:line="360" w:lineRule="auto"/>
        <w:jc w:val="both"/>
        <w:rPr>
          <w:rFonts w:ascii="Garamond" w:eastAsia="Times New Roman" w:hAnsi="Garamond" w:cs="Times New Roman"/>
          <w:kern w:val="0"/>
          <w:sz w:val="20"/>
          <w:szCs w:val="20"/>
          <w:highlight w:val="yellow"/>
          <w:lang w:eastAsia="pl-PL"/>
          <w14:ligatures w14:val="none"/>
        </w:rPr>
      </w:pPr>
    </w:p>
    <w:p w14:paraId="2030F1DD" w14:textId="77777777" w:rsidR="0020389F" w:rsidRPr="0020389F" w:rsidRDefault="0020389F" w:rsidP="0020389F">
      <w:pPr>
        <w:spacing w:after="0" w:line="360"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§3</w:t>
      </w:r>
    </w:p>
    <w:p w14:paraId="10BB6702"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Reklamacje Zamawiającego dotyczące wad i usterek Przedmiotu zamówienia lub zakłóceń w jego funkcjonowaniu składane będą w formie pisemnej lub telefonicznej, niezwłocznie po ich stwierdzeniu, jednak nie później niż w ciągu 10 dni roboczych.</w:t>
      </w:r>
    </w:p>
    <w:p w14:paraId="006B624A"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rozpatrzy reklamację i udzieli na nią odpowiedzi w ciągu 1 dnia roboczego od chwili jej otrzymania. Maksymalny czas usunięcia wad i usterek i wykonania napraw Przedmiotu zamówienia wynosi do 3 dni roboczych, licząc od chwili przyjęcia zgłoszenia, chyba, że Strony uzgodnią inny termin.</w:t>
      </w:r>
    </w:p>
    <w:p w14:paraId="32A66AF4"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Nierozpatrzenie reklamacji w terminie, o którym mowa w ust. 2 zostanie potraktowane tak, jak niewykonanie dostawy.</w:t>
      </w:r>
    </w:p>
    <w:p w14:paraId="3561E3B7" w14:textId="77777777" w:rsidR="0020389F" w:rsidRPr="0020389F" w:rsidRDefault="0020389F" w:rsidP="0020389F">
      <w:pPr>
        <w:spacing w:after="0" w:line="360" w:lineRule="auto"/>
        <w:rPr>
          <w:rFonts w:ascii="Garamond" w:eastAsia="Times New Roman" w:hAnsi="Garamond" w:cs="Times New Roman"/>
          <w:b/>
          <w:bCs/>
          <w:kern w:val="0"/>
          <w:sz w:val="20"/>
          <w:szCs w:val="20"/>
          <w:lang w:eastAsia="pl-PL"/>
          <w14:ligatures w14:val="none"/>
        </w:rPr>
      </w:pPr>
    </w:p>
    <w:p w14:paraId="0769B6FE"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§4</w:t>
      </w:r>
    </w:p>
    <w:p w14:paraId="7D9DDF6C"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udziela …. miesięcznej gwarancji na Przedmiot zamówienia liczonej od daty podpisania protokołu odbioru końcowego.</w:t>
      </w:r>
    </w:p>
    <w:p w14:paraId="2C91386F"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5A2EBA16" w14:textId="6F213E00" w:rsidR="0020389F" w:rsidRDefault="0020389F" w:rsidP="009051B7">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okresie gwarancji Wykonawca będzie dokonywał bezpłatnych napraw Przedmiotu zamówienia lub wymieni je na nowy.</w:t>
      </w:r>
      <w:r w:rsidR="009051B7">
        <w:rPr>
          <w:rFonts w:ascii="Garamond" w:eastAsia="Times New Roman" w:hAnsi="Garamond" w:cs="Times New Roman"/>
          <w:kern w:val="0"/>
          <w:sz w:val="20"/>
          <w:szCs w:val="20"/>
          <w:lang w:eastAsia="pl-PL"/>
          <w14:ligatures w14:val="none"/>
        </w:rPr>
        <w:t xml:space="preserve"> </w:t>
      </w:r>
      <w:r w:rsidR="009051B7">
        <w:rPr>
          <w:rFonts w:ascii="Garamond" w:eastAsia="Times New Roman" w:hAnsi="Garamond" w:cs="Times New Roman"/>
          <w:kern w:val="0"/>
          <w:sz w:val="20"/>
          <w:szCs w:val="20"/>
          <w:lang w:eastAsia="pl-PL"/>
          <w14:ligatures w14:val="none"/>
        </w:rPr>
        <w:br/>
      </w:r>
      <w:r w:rsidR="009051B7" w:rsidRPr="009051B7">
        <w:rPr>
          <w:rFonts w:ascii="Garamond" w:eastAsia="Times New Roman" w:hAnsi="Garamond" w:cs="Times New Roman"/>
          <w:color w:val="FF0000"/>
          <w:kern w:val="0"/>
          <w:sz w:val="20"/>
          <w:szCs w:val="20"/>
          <w:lang w:eastAsia="pl-PL"/>
          <w14:ligatures w14:val="none"/>
        </w:rPr>
        <w:t>***</w:t>
      </w:r>
      <w:r w:rsidR="009051B7">
        <w:rPr>
          <w:rFonts w:ascii="Garamond" w:eastAsia="Times New Roman" w:hAnsi="Garamond" w:cs="Times New Roman"/>
          <w:kern w:val="0"/>
          <w:sz w:val="20"/>
          <w:szCs w:val="20"/>
          <w:lang w:eastAsia="pl-PL"/>
          <w14:ligatures w14:val="none"/>
        </w:rPr>
        <w:t xml:space="preserve"> Wykonawca n</w:t>
      </w:r>
      <w:r w:rsidR="009051B7" w:rsidRPr="009051B7">
        <w:rPr>
          <w:rFonts w:ascii="Garamond" w:eastAsia="Times New Roman" w:hAnsi="Garamond" w:cs="Times New Roman"/>
          <w:kern w:val="0"/>
          <w:sz w:val="20"/>
          <w:szCs w:val="20"/>
          <w:lang w:eastAsia="pl-PL"/>
          <w14:ligatures w14:val="none"/>
        </w:rPr>
        <w:t xml:space="preserve">a zakończenie okresu gwarancyjnego </w:t>
      </w:r>
      <w:r w:rsidR="009051B7">
        <w:rPr>
          <w:rFonts w:ascii="Garamond" w:eastAsia="Times New Roman" w:hAnsi="Garamond" w:cs="Times New Roman"/>
          <w:kern w:val="0"/>
          <w:sz w:val="20"/>
          <w:szCs w:val="20"/>
          <w:lang w:eastAsia="pl-PL"/>
          <w14:ligatures w14:val="none"/>
        </w:rPr>
        <w:t xml:space="preserve">wykona </w:t>
      </w:r>
      <w:r w:rsidR="009051B7" w:rsidRPr="009051B7">
        <w:rPr>
          <w:rFonts w:ascii="Garamond" w:eastAsia="Times New Roman" w:hAnsi="Garamond" w:cs="Times New Roman"/>
          <w:kern w:val="0"/>
          <w:sz w:val="20"/>
          <w:szCs w:val="20"/>
          <w:lang w:eastAsia="pl-PL"/>
          <w14:ligatures w14:val="none"/>
        </w:rPr>
        <w:t>obowiązkowy przegląd techniczny</w:t>
      </w:r>
      <w:r w:rsidR="009051B7">
        <w:rPr>
          <w:rFonts w:ascii="Garamond" w:eastAsia="Times New Roman" w:hAnsi="Garamond" w:cs="Times New Roman"/>
          <w:kern w:val="0"/>
          <w:sz w:val="20"/>
          <w:szCs w:val="20"/>
          <w:lang w:eastAsia="pl-PL"/>
          <w14:ligatures w14:val="none"/>
        </w:rPr>
        <w:t xml:space="preserve"> urządzenia</w:t>
      </w:r>
      <w:r w:rsidR="009051B7" w:rsidRPr="009051B7">
        <w:rPr>
          <w:rFonts w:ascii="Garamond" w:eastAsia="Times New Roman" w:hAnsi="Garamond" w:cs="Times New Roman"/>
          <w:kern w:val="0"/>
          <w:sz w:val="20"/>
          <w:szCs w:val="20"/>
          <w:lang w:eastAsia="pl-PL"/>
          <w14:ligatures w14:val="none"/>
        </w:rPr>
        <w:t>.</w:t>
      </w:r>
    </w:p>
    <w:p w14:paraId="6A59EE76" w14:textId="033A9EA1" w:rsidR="009051B7" w:rsidRPr="009051B7" w:rsidRDefault="009051B7" w:rsidP="009051B7">
      <w:pPr>
        <w:spacing w:after="0" w:line="360" w:lineRule="auto"/>
        <w:ind w:left="567"/>
        <w:jc w:val="both"/>
        <w:rPr>
          <w:rFonts w:ascii="Garamond" w:eastAsia="Times New Roman" w:hAnsi="Garamond" w:cs="Times New Roman"/>
          <w:kern w:val="0"/>
          <w:sz w:val="20"/>
          <w:szCs w:val="20"/>
          <w:lang w:eastAsia="pl-PL"/>
          <w14:ligatures w14:val="none"/>
        </w:rPr>
      </w:pPr>
      <w:r w:rsidRPr="009051B7">
        <w:rPr>
          <w:rFonts w:ascii="Garamond" w:eastAsia="Times New Roman" w:hAnsi="Garamond" w:cs="Times New Roman"/>
          <w:color w:val="FF0000"/>
          <w:kern w:val="0"/>
          <w:sz w:val="20"/>
          <w:szCs w:val="20"/>
          <w:lang w:eastAsia="pl-PL"/>
          <w14:ligatures w14:val="none"/>
        </w:rPr>
        <w:t>***</w:t>
      </w:r>
      <w:r>
        <w:rPr>
          <w:rFonts w:ascii="Garamond" w:eastAsia="Times New Roman" w:hAnsi="Garamond" w:cs="Times New Roman"/>
          <w:kern w:val="0"/>
          <w:sz w:val="20"/>
          <w:szCs w:val="20"/>
          <w:lang w:eastAsia="pl-PL"/>
          <w14:ligatures w14:val="none"/>
        </w:rPr>
        <w:t xml:space="preserve"> dotyczy Pakietu nr 7</w:t>
      </w:r>
    </w:p>
    <w:p w14:paraId="4DA5CDEF"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Okres gwarancji przedłuża się każdorazowo o liczbę dni przestoju spowodowanego czasem naprawy.</w:t>
      </w:r>
    </w:p>
    <w:p w14:paraId="6CDA31E6"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określone w Umowie są nadrzędne nad postanowieniami określonymi w karcie gwarancyjnej.</w:t>
      </w:r>
    </w:p>
    <w:p w14:paraId="09B929DD"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 stwierdzeniu wady, usterki lub awarii Przedmiotu zamówienia Zamawiający zawiadomi Wykonawcę w trybie określonym w §3.</w:t>
      </w:r>
    </w:p>
    <w:p w14:paraId="1F87A694"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będzie dokonywał napraw gwarancyjnych w budynku wskazanym przez Zamawiającego w ciągu 3 dni roboczych od zgłoszenia wady, usterki, awarii, chyba, że Strony ustalą inaczej.</w:t>
      </w:r>
    </w:p>
    <w:p w14:paraId="320E4472"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kiedy usunięcie wady, usterki, awarii i wykonanie naprawy będzie wymagało importu części zamiennych lub podzespołów, Wykonawca będzie dokonywał napraw gwarancyjnych w ciągu 10 dni roboczych od zgłoszenia.</w:t>
      </w:r>
    </w:p>
    <w:p w14:paraId="6864AA98"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trzykrotnej powtarzającej się naprawy gwarancyjnej tego samego elementu Przedmiotu zamówienia lub naprawy wynikającej z wad ukrytych, Wykonawca zobowiązuje się wymienić ten element na nowy wolny od wad.</w:t>
      </w:r>
    </w:p>
    <w:p w14:paraId="78F1799C"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p>
    <w:p w14:paraId="62D34131"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§5</w:t>
      </w:r>
    </w:p>
    <w:p w14:paraId="5D78E7D0"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razie nieterminowego wykonania umowy Zamawiający może naliczyć karę umowną z tego tytułu w wysokości 2% łącznej kwoty określonej w §2 ust. 1 za każdy dzień kalendarzowy zwłoki, licząc od następnego dnia po terminie wskazanym </w:t>
      </w:r>
      <w:r w:rsidRPr="0020389F">
        <w:rPr>
          <w:rFonts w:ascii="Garamond" w:eastAsia="Times New Roman" w:hAnsi="Garamond" w:cs="Times New Roman"/>
          <w:kern w:val="0"/>
          <w:sz w:val="20"/>
          <w:szCs w:val="20"/>
          <w:lang w:eastAsia="pl-PL"/>
          <w14:ligatures w14:val="none"/>
        </w:rPr>
        <w:br/>
        <w:t>w §1 ust. 4.</w:t>
      </w:r>
    </w:p>
    <w:p w14:paraId="02620FCD"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realizacji umowy o 30 dni od daty, której mowa w §1 ust. 4, Zamawiający może od umowy odstąpić, naliczając z tego tytułu karę umowną w wysokości 20% łącznej kwoty określonej w §2 ust. 1, niezależnie od kary umownej naliczonej na podstawie ust. 1.</w:t>
      </w:r>
    </w:p>
    <w:p w14:paraId="0704DAE8"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nieterminowego wykonywania obowiązków wynikających z rękojmi lub z udzielonej gwarancji, Zamawiający może naliczyć karę umowną z tego tytułu w wysokości 2% ceny jednostkowej brutto, uszkodzonego przedmiotu zamówienia, określonej w §2 ust. 1, za każdy dzień kalendarzowy zwłoki lub niedostarczenia sprzętu zastępczego, licząc od następnego dnia po terminach określonych w załączniku nr 1 do Umowy.</w:t>
      </w:r>
    </w:p>
    <w:p w14:paraId="604EA8EF"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zastrzega możliwość dochodzenia odszkodowania przewyższającego wartość wyżej wymienionych kar, jeśli kary te nie pokrywają wyrządzonej szkody.</w:t>
      </w:r>
    </w:p>
    <w:p w14:paraId="44B3C191"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stosunku do uzgodnionego terminu zapłaty, Zamawiający zapłaci Wykonawcy odsetki ustawowe za opóźnienie w transakcjach handlowych (gdy dłużnikiem jest podmiot publiczny będący podmiotem leczniczym).</w:t>
      </w:r>
    </w:p>
    <w:p w14:paraId="3F159FAF"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Calibri" w:hAnsi="Garamond" w:cs="Calibri"/>
          <w:kern w:val="0"/>
          <w:sz w:val="20"/>
          <w:szCs w:val="20"/>
          <w:lang w:eastAsia="pl-PL"/>
          <w14:ligatures w14:val="none"/>
        </w:rPr>
        <w:t>Łączna wysokość kar umownych nie może przekroczyć 50% wartości netto umowy.</w:t>
      </w:r>
    </w:p>
    <w:p w14:paraId="3B9BC568" w14:textId="77777777" w:rsidR="0020389F" w:rsidRPr="0020389F" w:rsidRDefault="0020389F" w:rsidP="0020389F">
      <w:pPr>
        <w:spacing w:after="0" w:line="360" w:lineRule="auto"/>
        <w:ind w:left="2520"/>
        <w:jc w:val="both"/>
        <w:rPr>
          <w:rFonts w:ascii="Garamond" w:eastAsia="Times New Roman" w:hAnsi="Garamond" w:cs="Times New Roman"/>
          <w:kern w:val="0"/>
          <w:sz w:val="20"/>
          <w:szCs w:val="20"/>
          <w:lang w:eastAsia="pl-PL"/>
          <w14:ligatures w14:val="none"/>
        </w:rPr>
      </w:pPr>
    </w:p>
    <w:p w14:paraId="61F0EF89"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§6</w:t>
      </w:r>
    </w:p>
    <w:p w14:paraId="732242EB"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Pr="0020389F">
        <w:rPr>
          <w:rFonts w:ascii="Garamond" w:eastAsia="Times New Roman" w:hAnsi="Garamond" w:cs="Times New Roman"/>
          <w:kern w:val="0"/>
          <w:sz w:val="20"/>
          <w:szCs w:val="20"/>
          <w:lang w:eastAsia="pl-PL"/>
          <w14:ligatures w14:val="none"/>
        </w:rPr>
        <w:br/>
        <w:t xml:space="preserve">i nie wyłącza odpowiedzialności Wykonawcy z tego tytułu.  </w:t>
      </w:r>
    </w:p>
    <w:p w14:paraId="046E1DA5"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Wykonawcy nie przysługuje prawo potrącenia wierzytelności przysługujących mu wobec Zamawiającego z wierzytelnościami Zamawiającego wobec Wykonawcy.</w:t>
      </w:r>
    </w:p>
    <w:p w14:paraId="0F74088E"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Strony wyłączają możliwość dokonania cesji wierzytelności przysługujących Wykonawcy wobec Zamawiającego na rzecz osób trzecich.</w:t>
      </w:r>
    </w:p>
    <w:p w14:paraId="7178D93E"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koszty związane z zawarciem i realizacją umowy nie wymienione w umowie obciążają Wykonawcę.</w:t>
      </w:r>
    </w:p>
    <w:p w14:paraId="44331F6D"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p>
    <w:p w14:paraId="784974D5"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§7</w:t>
      </w:r>
    </w:p>
    <w:p w14:paraId="35140039" w14:textId="77777777" w:rsidR="0020389F" w:rsidRPr="0020389F" w:rsidRDefault="0020389F" w:rsidP="002B6009">
      <w:pPr>
        <w:numPr>
          <w:ilvl w:val="3"/>
          <w:numId w:val="51"/>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Zakazuje się zmian postanowień Umowy w stosunku do treści oferty, na podstawie, której dokonano wyboru Wykonawcy, </w:t>
      </w:r>
      <w:r w:rsidRPr="0020389F">
        <w:rPr>
          <w:rFonts w:ascii="Garamond" w:eastAsia="Times New Roman" w:hAnsi="Garamond" w:cs="Times New Roman"/>
          <w:kern w:val="0"/>
          <w:sz w:val="20"/>
          <w:szCs w:val="20"/>
          <w:lang w:eastAsia="pl-PL"/>
          <w14:ligatures w14:val="none"/>
        </w:rPr>
        <w:br/>
        <w:t xml:space="preserve">z zastrzeżeniem zapisów ust. 2 niniejszego paragrafu. </w:t>
      </w:r>
    </w:p>
    <w:p w14:paraId="5B595376" w14:textId="77777777" w:rsidR="0020389F" w:rsidRPr="0020389F" w:rsidRDefault="0020389F" w:rsidP="002B6009">
      <w:pPr>
        <w:numPr>
          <w:ilvl w:val="3"/>
          <w:numId w:val="51"/>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przewiduje możliwość dokonania zmian postanowień Umowy w zakresie:</w:t>
      </w:r>
    </w:p>
    <w:p w14:paraId="0CE3BE05"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terminu wykonania umowy, w szczególności w związku z zaistnieniem odpowiednio udokumentowanych przez Wykonawcę okoliczności od niego niezależnych;</w:t>
      </w:r>
    </w:p>
    <w:p w14:paraId="17FD8BBA"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74E6241A"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osób kluczowych dla realizacji umowy oraz osób reprezentujących strony z uwagi na niezależne od stron okoliczności (tj. choroba, wypadki losowe, nieprzewidziane zmiany organizacyjne);</w:t>
      </w:r>
    </w:p>
    <w:p w14:paraId="3C03E8DD"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danych teleadresowych stron zapisanych w umowie;</w:t>
      </w:r>
    </w:p>
    <w:p w14:paraId="67835692" w14:textId="32F1912B" w:rsidR="0020389F" w:rsidRPr="00F46613" w:rsidRDefault="0020389F" w:rsidP="0020389F">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numeru rachunku bankowego Wykonawcy.</w:t>
      </w:r>
    </w:p>
    <w:p w14:paraId="349D0877"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§8</w:t>
      </w:r>
    </w:p>
    <w:p w14:paraId="075A8684"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oświadcza, że jest administratorem w rozumieniu art. 4 pkt 7 Rozporządzenia Parlamentu Europejskiego </w:t>
      </w:r>
      <w:r w:rsidRPr="0020389F">
        <w:rPr>
          <w:rFonts w:ascii="Garamond" w:eastAsia="Times New Roman" w:hAnsi="Garamond" w:cs="Times New Roman"/>
          <w:kern w:val="0"/>
          <w:sz w:val="20"/>
          <w:szCs w:val="20"/>
          <w:lang w:eastAsia="pl-PL"/>
          <w14:ligatures w14:val="none"/>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20389F">
        <w:rPr>
          <w:rFonts w:ascii="Garamond" w:eastAsia="Times New Roman" w:hAnsi="Garamond" w:cs="Times New Roman"/>
          <w:kern w:val="0"/>
          <w:sz w:val="20"/>
          <w:szCs w:val="20"/>
          <w:lang w:eastAsia="pl-PL"/>
          <w14:ligatures w14:val="none"/>
        </w:rPr>
        <w:br/>
        <w:t>w następującym zakresie: (I) imię i nazwisko, (II) pełniona funkcja, (III) adres e-mail, (IV) numer telefonu (dane osób biorących udział w szkoleniu).</w:t>
      </w:r>
    </w:p>
    <w:p w14:paraId="36E71BCB"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Pr="0020389F">
        <w:rPr>
          <w:rFonts w:ascii="Garamond" w:eastAsia="Times New Roman" w:hAnsi="Garamond" w:cs="Times New Roman"/>
          <w:kern w:val="0"/>
          <w:sz w:val="20"/>
          <w:szCs w:val="20"/>
          <w:lang w:eastAsia="pl-PL"/>
          <w14:ligatures w14:val="none"/>
        </w:rPr>
        <w:br/>
        <w:t>z nią związanych.</w:t>
      </w:r>
    </w:p>
    <w:p w14:paraId="5B220A2B"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zobowiązuje się do przetwarzania danych zgodnie z Umową, RODO oraz innymi przepisami prawa powszechnie obowiązującego. </w:t>
      </w:r>
    </w:p>
    <w:p w14:paraId="43ED0224"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Jeżeli dla prawidłowej realizacji Umowy koniecznym okaże się powierzenie danych strony podpiszą umowę o powierzeniu do przetwarzania danych osobowych.</w:t>
      </w:r>
    </w:p>
    <w:p w14:paraId="7677F5D8"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§9</w:t>
      </w:r>
    </w:p>
    <w:p w14:paraId="731F4658"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nie może powierzyć wykonywania zobowiązań wynikających z niniejszej umowy osobie trzeciej bez pisemnej zgody Zamawiającego.</w:t>
      </w:r>
    </w:p>
    <w:p w14:paraId="11DA86F2"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zmiany niniejszej umowy wymagają formy pisemnej pod rygorem nieważności.</w:t>
      </w:r>
    </w:p>
    <w:p w14:paraId="0777B7D3"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nieuregulowanych w niniejszej umowie zastosowanie mają przepisy Kodeksu cywilnego i ustawy Prawo Zamówień Publicznych.</w:t>
      </w:r>
    </w:p>
    <w:p w14:paraId="16D3DF30"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Wszelkie spory wynikające z realizacji niniejszej umowy rozstrzygać będzie Sąd Powszechny właściwy miejscowo dla siedziby Zamawiającego.  </w:t>
      </w:r>
    </w:p>
    <w:p w14:paraId="5925FD7E"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17AA870"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Załączniki stanowią integralną cześć Umowy.</w:t>
      </w:r>
    </w:p>
    <w:p w14:paraId="799C861C"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Umowę sporządzono w dwóch jednobrzmiących egzemplarzach, po jednym dla każdej ze Stron.</w:t>
      </w:r>
    </w:p>
    <w:p w14:paraId="04D1CD92"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Wykaz załączników:</w:t>
      </w:r>
    </w:p>
    <w:p w14:paraId="7FC81501" w14:textId="77777777" w:rsidR="0020389F" w:rsidRPr="0020389F" w:rsidRDefault="0020389F" w:rsidP="002B6009">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Opis przedmiotu zamówienia (załącznik 1)</w:t>
      </w:r>
    </w:p>
    <w:p w14:paraId="39DAC5B1" w14:textId="77777777" w:rsidR="0020389F" w:rsidRPr="0020389F" w:rsidRDefault="0020389F" w:rsidP="002B6009">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i serwisu (załącznik 2)</w:t>
      </w:r>
    </w:p>
    <w:p w14:paraId="3D45B332" w14:textId="4485EA9B" w:rsidR="0020389F" w:rsidRDefault="0020389F" w:rsidP="0020389F">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Umowa powierzenia przetwarzania danych osobowych</w:t>
      </w:r>
    </w:p>
    <w:p w14:paraId="2427A833" w14:textId="77777777" w:rsidR="00AA25D4" w:rsidRPr="00F46613" w:rsidRDefault="00AA25D4" w:rsidP="00AA25D4">
      <w:pPr>
        <w:spacing w:after="0" w:line="360" w:lineRule="auto"/>
        <w:ind w:left="993"/>
        <w:jc w:val="both"/>
        <w:rPr>
          <w:rFonts w:ascii="Garamond" w:eastAsia="Times New Roman" w:hAnsi="Garamond" w:cs="Times New Roman"/>
          <w:kern w:val="0"/>
          <w:sz w:val="20"/>
          <w:szCs w:val="20"/>
          <w:lang w:eastAsia="pl-PL"/>
          <w14:ligatures w14:val="none"/>
        </w:rPr>
      </w:pPr>
    </w:p>
    <w:p w14:paraId="35F86825" w14:textId="77777777" w:rsid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ZAMAWIAJĄCY</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t>WYKONAWCA</w:t>
      </w:r>
    </w:p>
    <w:p w14:paraId="30F24F7D"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69C7AAD7"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7CC35E60"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5A542102"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09124DB3"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69302535"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4A7B75BA" w14:textId="77777777" w:rsidR="000361FE" w:rsidRPr="0020389F" w:rsidRDefault="000361FE" w:rsidP="0020389F">
      <w:pPr>
        <w:spacing w:after="0" w:line="360" w:lineRule="auto"/>
        <w:jc w:val="center"/>
        <w:rPr>
          <w:rFonts w:ascii="Garamond" w:eastAsia="Times New Roman" w:hAnsi="Garamond" w:cs="Times New Roman"/>
          <w:b/>
          <w:bCs/>
          <w:kern w:val="0"/>
          <w:sz w:val="20"/>
          <w:szCs w:val="20"/>
          <w:highlight w:val="yellow"/>
          <w:lang w:eastAsia="pl-PL"/>
          <w14:ligatures w14:val="none"/>
        </w:rPr>
      </w:pPr>
    </w:p>
    <w:p w14:paraId="27ED2451" w14:textId="77777777" w:rsidR="00AA25D4" w:rsidRDefault="00AA25D4"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D67DE72" w14:textId="77777777" w:rsidR="00AA25D4" w:rsidRDefault="00AA25D4"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66AA199" w14:textId="4F96F5FE" w:rsidR="0020389F" w:rsidRPr="0020389F" w:rsidRDefault="0020389F"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r w:rsidRPr="0020389F">
        <w:rPr>
          <w:rFonts w:ascii="Garamond" w:eastAsia="Times New Roman" w:hAnsi="Garamond" w:cs="Times New Roman"/>
          <w:b/>
          <w:bCs/>
          <w:i/>
          <w:iCs/>
          <w:kern w:val="0"/>
          <w:sz w:val="24"/>
          <w:szCs w:val="20"/>
          <w:lang w:eastAsia="pl-PL"/>
          <w14:ligatures w14:val="none"/>
        </w:rPr>
        <w:t>Załącznik nr 4a do Umowy</w:t>
      </w:r>
    </w:p>
    <w:p w14:paraId="13C63969"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highlight w:val="yellow"/>
          <w:u w:val="single"/>
          <w14:ligatures w14:val="none"/>
        </w:rPr>
      </w:pPr>
    </w:p>
    <w:p w14:paraId="369527EB" w14:textId="77777777" w:rsidR="0020389F" w:rsidRPr="0020389F" w:rsidRDefault="0020389F" w:rsidP="0020389F">
      <w:pPr>
        <w:spacing w:after="0" w:line="264" w:lineRule="auto"/>
        <w:rPr>
          <w:rFonts w:ascii="Calibri" w:eastAsia="Calibri" w:hAnsi="Calibri" w:cs="Calibri"/>
          <w:b/>
          <w:i/>
          <w:kern w:val="0"/>
          <w:sz w:val="20"/>
          <w:szCs w:val="24"/>
          <w:lang w:eastAsia="pl-PL"/>
          <w14:ligatures w14:val="none"/>
        </w:rPr>
      </w:pPr>
    </w:p>
    <w:p w14:paraId="132933BF" w14:textId="77777777" w:rsidR="0020389F" w:rsidRPr="0020389F" w:rsidRDefault="0020389F" w:rsidP="0020389F">
      <w:pPr>
        <w:spacing w:after="0" w:line="264" w:lineRule="auto"/>
        <w:jc w:val="center"/>
        <w:rPr>
          <w:rFonts w:ascii="Calibri" w:eastAsia="Calibri" w:hAnsi="Calibri" w:cs="Calibri"/>
          <w:b/>
          <w:i/>
          <w:kern w:val="0"/>
          <w:sz w:val="20"/>
          <w:szCs w:val="24"/>
          <w:lang w:eastAsia="pl-PL"/>
          <w14:ligatures w14:val="none"/>
        </w:rPr>
      </w:pPr>
    </w:p>
    <w:p w14:paraId="2EB2E3E7"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PROJEKT UMOWY POWIERZENIA PRZETWARZANIA DANYCH OSOBOWYCH</w:t>
      </w:r>
    </w:p>
    <w:p w14:paraId="1FDDF3A1"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NR ______ / ________</w:t>
      </w:r>
    </w:p>
    <w:p w14:paraId="20D831BF"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zawarta</w:t>
      </w:r>
      <w:r w:rsidRPr="0020389F">
        <w:rPr>
          <w:rFonts w:ascii="Garamond" w:eastAsia="Calibri" w:hAnsi="Garamond" w:cs="Calibri"/>
          <w:kern w:val="0"/>
          <w:sz w:val="20"/>
          <w:szCs w:val="20"/>
          <w:lang w:val="x-none" w:eastAsia="pl-PL"/>
          <w14:ligatures w14:val="none"/>
        </w:rPr>
        <w:t xml:space="preserve"> w dniu </w:t>
      </w:r>
      <w:r w:rsidRPr="0020389F">
        <w:rPr>
          <w:rFonts w:ascii="Garamond" w:eastAsia="Calibri" w:hAnsi="Garamond" w:cs="Calibri"/>
          <w:kern w:val="0"/>
          <w:sz w:val="20"/>
          <w:szCs w:val="20"/>
          <w:lang w:eastAsia="pl-PL"/>
          <w14:ligatures w14:val="none"/>
        </w:rPr>
        <w:t>_____________</w:t>
      </w:r>
      <w:r w:rsidRPr="0020389F">
        <w:rPr>
          <w:rFonts w:ascii="Garamond" w:eastAsia="Calibri" w:hAnsi="Garamond" w:cs="Calibri"/>
          <w:kern w:val="0"/>
          <w:sz w:val="20"/>
          <w:szCs w:val="20"/>
          <w:lang w:val="x-none" w:eastAsia="pl-PL"/>
          <w14:ligatures w14:val="none"/>
        </w:rPr>
        <w:t xml:space="preserve"> w </w:t>
      </w:r>
      <w:r w:rsidRPr="0020389F">
        <w:rPr>
          <w:rFonts w:ascii="Garamond" w:eastAsia="Calibri" w:hAnsi="Garamond" w:cs="Calibri"/>
          <w:kern w:val="0"/>
          <w:sz w:val="20"/>
          <w:szCs w:val="20"/>
          <w:lang w:eastAsia="pl-PL"/>
          <w14:ligatures w14:val="none"/>
        </w:rPr>
        <w:t>_______________</w:t>
      </w:r>
      <w:r w:rsidRPr="0020389F">
        <w:rPr>
          <w:rFonts w:ascii="Garamond" w:eastAsia="Calibri" w:hAnsi="Garamond" w:cs="Calibri"/>
          <w:kern w:val="0"/>
          <w:sz w:val="20"/>
          <w:szCs w:val="20"/>
          <w:lang w:val="x-none" w:eastAsia="pl-PL"/>
          <w14:ligatures w14:val="none"/>
        </w:rPr>
        <w:t>, pomiędzy:</w:t>
      </w:r>
    </w:p>
    <w:p w14:paraId="20F92017"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b/>
          <w:kern w:val="0"/>
          <w:sz w:val="20"/>
          <w:szCs w:val="20"/>
          <w:highlight w:val="yellow"/>
          <w:lang w:eastAsia="pl-PL"/>
          <w14:ligatures w14:val="none"/>
        </w:rPr>
      </w:pPr>
    </w:p>
    <w:p w14:paraId="1050D292"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Courier New"/>
          <w:bCs/>
          <w:kern w:val="0"/>
          <w:sz w:val="20"/>
          <w:szCs w:val="20"/>
          <w:lang w:eastAsia="pl-PL"/>
          <w14:ligatures w14:val="none"/>
        </w:rPr>
      </w:pPr>
      <w:r w:rsidRPr="0020389F">
        <w:rPr>
          <w:rFonts w:ascii="Garamond" w:eastAsia="Times New Roman" w:hAnsi="Garamond" w:cs="Arial"/>
          <w:b/>
          <w:kern w:val="0"/>
          <w:sz w:val="20"/>
          <w:szCs w:val="20"/>
          <w:lang w:eastAsia="pl-PL"/>
          <w14:ligatures w14:val="none"/>
        </w:rPr>
        <w:t>[…]</w:t>
      </w:r>
      <w:r w:rsidRPr="0020389F">
        <w:rPr>
          <w:rFonts w:ascii="Garamond" w:eastAsia="Times New Roman" w:hAnsi="Garamond" w:cs="Arial"/>
          <w:kern w:val="0"/>
          <w:sz w:val="20"/>
          <w:szCs w:val="20"/>
          <w:lang w:eastAsia="pl-PL"/>
          <w14:ligatures w14:val="none"/>
        </w:rPr>
        <w:t xml:space="preserve"> w […] [(…)] przy […], wpisany do rejestru […] prowadzonego przez […] pod numerem […], posiadającym REGON: […], NIP […],</w:t>
      </w:r>
      <w:r w:rsidRPr="0020389F">
        <w:rPr>
          <w:rFonts w:ascii="Garamond" w:eastAsia="Times New Roman" w:hAnsi="Garamond" w:cs="Arial"/>
          <w:bCs/>
          <w:kern w:val="0"/>
          <w:sz w:val="20"/>
          <w:szCs w:val="20"/>
          <w:lang w:eastAsia="pl-PL"/>
          <w14:ligatures w14:val="none"/>
        </w:rPr>
        <w:t xml:space="preserve"> </w:t>
      </w:r>
      <w:r w:rsidRPr="0020389F">
        <w:rPr>
          <w:rFonts w:ascii="Garamond" w:eastAsia="Times New Roman" w:hAnsi="Garamond" w:cs="Courier New"/>
          <w:kern w:val="0"/>
          <w:sz w:val="20"/>
          <w:szCs w:val="20"/>
          <w:lang w:eastAsia="pl-PL"/>
          <w14:ligatures w14:val="none"/>
        </w:rPr>
        <w:t>zwanym dalej „</w:t>
      </w:r>
      <w:r w:rsidRPr="0020389F">
        <w:rPr>
          <w:rFonts w:ascii="Garamond" w:eastAsia="Times New Roman" w:hAnsi="Garamond" w:cs="Arial"/>
          <w:b/>
          <w:kern w:val="0"/>
          <w:sz w:val="20"/>
          <w:szCs w:val="20"/>
          <w:lang w:eastAsia="pl-PL"/>
          <w14:ligatures w14:val="none"/>
        </w:rPr>
        <w:t>Przetwarzającym</w:t>
      </w:r>
      <w:r w:rsidRPr="0020389F">
        <w:rPr>
          <w:rFonts w:ascii="Garamond" w:eastAsia="Times New Roman" w:hAnsi="Garamond" w:cs="Courier New"/>
          <w:bCs/>
          <w:kern w:val="0"/>
          <w:sz w:val="20"/>
          <w:szCs w:val="20"/>
          <w:lang w:eastAsia="pl-PL"/>
          <w14:ligatures w14:val="none"/>
        </w:rPr>
        <w:t>”</w:t>
      </w:r>
    </w:p>
    <w:p w14:paraId="07AAF812" w14:textId="77777777" w:rsidR="0020389F" w:rsidRPr="0020389F" w:rsidRDefault="0020389F" w:rsidP="0020389F">
      <w:pPr>
        <w:spacing w:after="0" w:line="264"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reprezentowanym przez </w:t>
      </w:r>
    </w:p>
    <w:p w14:paraId="44FB7386" w14:textId="77777777" w:rsidR="0020389F" w:rsidRPr="0020389F" w:rsidRDefault="0020389F" w:rsidP="002B6009">
      <w:pPr>
        <w:numPr>
          <w:ilvl w:val="0"/>
          <w:numId w:val="55"/>
        </w:numPr>
        <w:spacing w:before="60" w:after="60" w:line="240"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D8BC33A" w14:textId="77777777" w:rsidR="0020389F" w:rsidRPr="0020389F" w:rsidRDefault="0020389F" w:rsidP="0020389F">
      <w:pPr>
        <w:tabs>
          <w:tab w:val="left" w:pos="3299"/>
        </w:tabs>
        <w:spacing w:after="0" w:line="264" w:lineRule="auto"/>
        <w:rPr>
          <w:rFonts w:ascii="Garamond" w:eastAsia="Calibri" w:hAnsi="Garamond" w:cs="Calibri"/>
          <w:b/>
          <w:bCs/>
          <w:kern w:val="0"/>
          <w:sz w:val="20"/>
          <w:szCs w:val="20"/>
          <w:lang w:eastAsia="pl-PL"/>
          <w14:ligatures w14:val="none"/>
        </w:rPr>
      </w:pPr>
      <w:r w:rsidRPr="0020389F">
        <w:rPr>
          <w:rFonts w:ascii="Garamond" w:eastAsia="Calibri" w:hAnsi="Garamond" w:cs="Calibri"/>
          <w:bCs/>
          <w:kern w:val="0"/>
          <w:sz w:val="20"/>
          <w:szCs w:val="20"/>
          <w:lang w:eastAsia="pl-PL"/>
          <w14:ligatures w14:val="none"/>
        </w:rPr>
        <w:t>a</w:t>
      </w:r>
    </w:p>
    <w:p w14:paraId="75CD8952"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kern w:val="0"/>
          <w:sz w:val="20"/>
          <w:szCs w:val="20"/>
          <w:lang w:eastAsia="pl-PL"/>
          <w14:ligatures w14:val="none"/>
        </w:rPr>
      </w:pPr>
      <w:r w:rsidRPr="0020389F">
        <w:rPr>
          <w:rFonts w:ascii="Garamond" w:eastAsia="Times New Roman" w:hAnsi="Garamond" w:cs="Arial"/>
          <w:b/>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Arial"/>
          <w:b/>
          <w:kern w:val="0"/>
          <w:sz w:val="20"/>
          <w:szCs w:val="20"/>
          <w:lang w:eastAsia="pl-PL"/>
          <w14:ligatures w14:val="none"/>
        </w:rPr>
        <w:br/>
        <w:t xml:space="preserve">w Krakowie </w:t>
      </w:r>
      <w:r w:rsidRPr="0020389F">
        <w:rPr>
          <w:rFonts w:ascii="Garamond" w:eastAsia="Times New Roman" w:hAnsi="Garamond" w:cs="Arial"/>
          <w:kern w:val="0"/>
          <w:sz w:val="20"/>
          <w:szCs w:val="20"/>
          <w:lang w:eastAsia="pl-PL"/>
          <w14:ligatures w14:val="none"/>
        </w:rPr>
        <w:t>z siedzibą w 30-053 Kraków, ul. Kronikarza Galla 25, wpisanym do rejestru sądowego Sądu Rejonowego w Krakowie, XII Wydział Gospodarczy Krajowego Rejestru Sądowego pod nr KRS 0000006396, NIP 6772075248, Regon 350995109, zwanym dalej „</w:t>
      </w:r>
      <w:r w:rsidRPr="0020389F">
        <w:rPr>
          <w:rFonts w:ascii="Garamond" w:eastAsia="Times New Roman" w:hAnsi="Garamond" w:cs="Courier New"/>
          <w:b/>
          <w:kern w:val="0"/>
          <w:sz w:val="20"/>
          <w:szCs w:val="20"/>
          <w:lang w:eastAsia="pl-PL"/>
          <w14:ligatures w14:val="none"/>
        </w:rPr>
        <w:t>Administratorem</w:t>
      </w:r>
      <w:r w:rsidRPr="0020389F">
        <w:rPr>
          <w:rFonts w:ascii="Garamond" w:eastAsia="Times New Roman" w:hAnsi="Garamond" w:cs="Arial"/>
          <w:b/>
          <w:kern w:val="0"/>
          <w:sz w:val="20"/>
          <w:szCs w:val="20"/>
          <w:lang w:eastAsia="pl-PL"/>
          <w14:ligatures w14:val="none"/>
        </w:rPr>
        <w:t>”</w:t>
      </w:r>
      <w:r w:rsidRPr="0020389F">
        <w:rPr>
          <w:rFonts w:ascii="Garamond" w:eastAsia="Times New Roman" w:hAnsi="Garamond" w:cs="Arial"/>
          <w:kern w:val="0"/>
          <w:sz w:val="20"/>
          <w:szCs w:val="20"/>
          <w:lang w:eastAsia="pl-PL"/>
          <w14:ligatures w14:val="none"/>
        </w:rPr>
        <w:t>,</w:t>
      </w:r>
    </w:p>
    <w:p w14:paraId="6919F55D"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kern w:val="0"/>
          <w:sz w:val="20"/>
          <w:szCs w:val="20"/>
          <w:lang w:eastAsia="pl-PL"/>
          <w14:ligatures w14:val="none"/>
        </w:rPr>
      </w:pPr>
      <w:r w:rsidRPr="0020389F">
        <w:rPr>
          <w:rFonts w:ascii="Garamond" w:eastAsia="Times New Roman" w:hAnsi="Garamond" w:cs="Arial"/>
          <w:kern w:val="0"/>
          <w:sz w:val="20"/>
          <w:szCs w:val="20"/>
          <w:lang w:eastAsia="pl-PL"/>
          <w14:ligatures w14:val="none"/>
        </w:rPr>
        <w:t xml:space="preserve">reprezentowanym przez: </w:t>
      </w:r>
    </w:p>
    <w:p w14:paraId="23E6E440" w14:textId="77777777" w:rsidR="0020389F" w:rsidRPr="0020389F" w:rsidRDefault="0020389F" w:rsidP="0020389F">
      <w:pPr>
        <w:spacing w:after="0" w:line="264" w:lineRule="auto"/>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BCF4191" w14:textId="77777777" w:rsidR="0020389F" w:rsidRPr="0020389F" w:rsidRDefault="0020389F" w:rsidP="0020389F">
      <w:pPr>
        <w:spacing w:after="0" w:line="264" w:lineRule="auto"/>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zwani dalej „</w:t>
      </w:r>
      <w:r w:rsidRPr="0020389F">
        <w:rPr>
          <w:rFonts w:ascii="Garamond" w:eastAsia="Calibri" w:hAnsi="Garamond" w:cs="Calibri"/>
          <w:b/>
          <w:bCs/>
          <w:kern w:val="0"/>
          <w:sz w:val="20"/>
          <w:szCs w:val="20"/>
          <w:lang w:eastAsia="pl-PL"/>
          <w14:ligatures w14:val="none"/>
        </w:rPr>
        <w:t>Stroną</w:t>
      </w:r>
      <w:r w:rsidRPr="0020389F">
        <w:rPr>
          <w:rFonts w:ascii="Garamond" w:eastAsia="Calibri" w:hAnsi="Garamond" w:cs="Calibri"/>
          <w:bCs/>
          <w:kern w:val="0"/>
          <w:sz w:val="20"/>
          <w:szCs w:val="20"/>
          <w:lang w:eastAsia="pl-PL"/>
          <w14:ligatures w14:val="none"/>
        </w:rPr>
        <w:t>” lub „</w:t>
      </w:r>
      <w:r w:rsidRPr="0020389F">
        <w:rPr>
          <w:rFonts w:ascii="Garamond" w:eastAsia="Calibri" w:hAnsi="Garamond" w:cs="Calibri"/>
          <w:b/>
          <w:bCs/>
          <w:kern w:val="0"/>
          <w:sz w:val="20"/>
          <w:szCs w:val="20"/>
          <w:lang w:eastAsia="pl-PL"/>
          <w14:ligatures w14:val="none"/>
        </w:rPr>
        <w:t>Stronami</w:t>
      </w:r>
      <w:r w:rsidRPr="0020389F">
        <w:rPr>
          <w:rFonts w:ascii="Garamond" w:eastAsia="Calibri" w:hAnsi="Garamond" w:cs="Calibri"/>
          <w:bCs/>
          <w:kern w:val="0"/>
          <w:sz w:val="20"/>
          <w:szCs w:val="20"/>
          <w:lang w:eastAsia="pl-PL"/>
          <w14:ligatures w14:val="none"/>
        </w:rPr>
        <w:t>”</w:t>
      </w:r>
    </w:p>
    <w:p w14:paraId="09133B1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1</w:t>
      </w:r>
      <w:r w:rsidRPr="0020389F">
        <w:rPr>
          <w:rFonts w:ascii="Garamond" w:eastAsia="Calibri" w:hAnsi="Garamond" w:cs="Calibri"/>
          <w:b/>
          <w:kern w:val="0"/>
          <w:sz w:val="20"/>
          <w:szCs w:val="20"/>
          <w:lang w:eastAsia="pl-PL"/>
          <w14:ligatures w14:val="none"/>
        </w:rPr>
        <w:br/>
        <w:t>Przedmiot Umowy</w:t>
      </w:r>
    </w:p>
    <w:p w14:paraId="41CF5625"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4A28B364" w14:textId="77777777" w:rsidR="0020389F" w:rsidRPr="0020389F" w:rsidRDefault="0020389F" w:rsidP="0020389F">
      <w:pPr>
        <w:spacing w:after="0" w:line="264" w:lineRule="auto"/>
        <w:ind w:left="426"/>
        <w:rPr>
          <w:rFonts w:ascii="Garamond" w:eastAsia="Calibri" w:hAnsi="Garamond" w:cs="Calibri"/>
          <w:kern w:val="0"/>
          <w:sz w:val="20"/>
          <w:szCs w:val="20"/>
          <w:lang w:eastAsia="pl-PL"/>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20389F" w:rsidRPr="0020389F" w14:paraId="4D6B333D" w14:textId="77777777" w:rsidTr="003D7A3C">
        <w:trPr>
          <w:trHeight w:val="471"/>
        </w:trPr>
        <w:tc>
          <w:tcPr>
            <w:tcW w:w="450" w:type="dxa"/>
            <w:shd w:val="clear" w:color="auto" w:fill="auto"/>
          </w:tcPr>
          <w:p w14:paraId="1676D707"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LP</w:t>
            </w:r>
          </w:p>
        </w:tc>
        <w:tc>
          <w:tcPr>
            <w:tcW w:w="1526" w:type="dxa"/>
            <w:shd w:val="clear" w:color="auto" w:fill="auto"/>
          </w:tcPr>
          <w:p w14:paraId="6823D6E5"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Numer</w:t>
            </w:r>
          </w:p>
        </w:tc>
        <w:tc>
          <w:tcPr>
            <w:tcW w:w="1226" w:type="dxa"/>
            <w:shd w:val="clear" w:color="auto" w:fill="auto"/>
          </w:tcPr>
          <w:p w14:paraId="41F8079A"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Data zawarcia</w:t>
            </w:r>
          </w:p>
        </w:tc>
        <w:tc>
          <w:tcPr>
            <w:tcW w:w="1711" w:type="dxa"/>
            <w:shd w:val="clear" w:color="auto" w:fill="auto"/>
          </w:tcPr>
          <w:p w14:paraId="634874D0"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Przedmiot umowy – cel i charakter przetwarzania</w:t>
            </w:r>
          </w:p>
        </w:tc>
        <w:tc>
          <w:tcPr>
            <w:tcW w:w="2449" w:type="dxa"/>
            <w:shd w:val="clear" w:color="auto" w:fill="auto"/>
          </w:tcPr>
          <w:p w14:paraId="6DB62F8B"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Kategoria osób których dane dotyczą – rodzaj powierzonych danych osobowych</w:t>
            </w:r>
          </w:p>
        </w:tc>
        <w:tc>
          <w:tcPr>
            <w:tcW w:w="1417" w:type="dxa"/>
            <w:shd w:val="clear" w:color="auto" w:fill="auto"/>
          </w:tcPr>
          <w:p w14:paraId="014ADB7D"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Czas przetwarzania</w:t>
            </w:r>
          </w:p>
        </w:tc>
        <w:tc>
          <w:tcPr>
            <w:tcW w:w="1677" w:type="dxa"/>
            <w:shd w:val="clear" w:color="auto" w:fill="auto"/>
          </w:tcPr>
          <w:p w14:paraId="2FD304C8"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proofErr w:type="spellStart"/>
            <w:r w:rsidRPr="0020389F">
              <w:rPr>
                <w:rFonts w:ascii="Garamond" w:eastAsia="Calibri" w:hAnsi="Garamond" w:cs="Calibri"/>
                <w:b/>
                <w:kern w:val="0"/>
                <w:sz w:val="20"/>
                <w:szCs w:val="20"/>
                <w:lang w:eastAsia="pl-PL"/>
                <w14:ligatures w14:val="none"/>
              </w:rPr>
              <w:t>Podpowierzenie</w:t>
            </w:r>
            <w:proofErr w:type="spellEnd"/>
          </w:p>
        </w:tc>
      </w:tr>
      <w:tr w:rsidR="0020389F" w:rsidRPr="0020389F" w14:paraId="0F522008" w14:textId="77777777" w:rsidTr="003D7A3C">
        <w:trPr>
          <w:trHeight w:val="471"/>
        </w:trPr>
        <w:tc>
          <w:tcPr>
            <w:tcW w:w="450" w:type="dxa"/>
            <w:shd w:val="clear" w:color="auto" w:fill="auto"/>
          </w:tcPr>
          <w:p w14:paraId="2499948C"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1</w:t>
            </w:r>
          </w:p>
        </w:tc>
        <w:tc>
          <w:tcPr>
            <w:tcW w:w="1526" w:type="dxa"/>
            <w:shd w:val="clear" w:color="auto" w:fill="auto"/>
          </w:tcPr>
          <w:p w14:paraId="32E497E0"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226" w:type="dxa"/>
            <w:shd w:val="clear" w:color="auto" w:fill="auto"/>
          </w:tcPr>
          <w:p w14:paraId="06A33E20"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tc>
        <w:tc>
          <w:tcPr>
            <w:tcW w:w="1711" w:type="dxa"/>
            <w:shd w:val="clear" w:color="auto" w:fill="auto"/>
          </w:tcPr>
          <w:p w14:paraId="3F930B9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tc>
        <w:tc>
          <w:tcPr>
            <w:tcW w:w="2449" w:type="dxa"/>
            <w:shd w:val="clear" w:color="auto" w:fill="auto"/>
          </w:tcPr>
          <w:p w14:paraId="07319CD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417" w:type="dxa"/>
            <w:shd w:val="clear" w:color="auto" w:fill="auto"/>
          </w:tcPr>
          <w:p w14:paraId="155BBCC7"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677" w:type="dxa"/>
            <w:shd w:val="clear" w:color="auto" w:fill="auto"/>
          </w:tcPr>
          <w:p w14:paraId="7B65E6B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r>
    </w:tbl>
    <w:p w14:paraId="5CA38315" w14:textId="77777777" w:rsidR="0020389F" w:rsidRPr="0020389F" w:rsidRDefault="0020389F" w:rsidP="0020389F">
      <w:pPr>
        <w:spacing w:after="0" w:line="264" w:lineRule="auto"/>
        <w:ind w:left="426"/>
        <w:rPr>
          <w:rFonts w:ascii="Garamond" w:eastAsia="Calibri" w:hAnsi="Garamond" w:cs="Calibri"/>
          <w:kern w:val="0"/>
          <w:sz w:val="20"/>
          <w:szCs w:val="20"/>
          <w:lang w:eastAsia="pl-PL"/>
          <w14:ligatures w14:val="none"/>
        </w:rPr>
      </w:pPr>
    </w:p>
    <w:p w14:paraId="07E8B4F8"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Administrator potwierdza dotychczasowe powierzenie oraz nadal powierza Przetwarzającemu przetwarzanie danych osobowych uzyskanych przez Przetwarzającego w związku z realizacją w/w Umowy Głównej/Umów Głównych, w celu </w:t>
      </w:r>
      <w:r w:rsidRPr="0020389F">
        <w:rPr>
          <w:rFonts w:ascii="Garamond" w:eastAsia="Calibri" w:hAnsi="Garamond" w:cs="Calibri"/>
          <w:kern w:val="0"/>
          <w:sz w:val="20"/>
          <w:szCs w:val="20"/>
          <w:lang w:eastAsia="pl-PL"/>
          <w14:ligatures w14:val="none"/>
        </w:rPr>
        <w:br/>
        <w:t xml:space="preserve">i zakresie wskazanym powyżej, a Przetwarzający zobowiązuje się przetwarzać powierzone mu dane osobowe, zgodnie </w:t>
      </w:r>
      <w:r w:rsidRPr="0020389F">
        <w:rPr>
          <w:rFonts w:ascii="Garamond" w:eastAsia="Calibri" w:hAnsi="Garamond" w:cs="Calibri"/>
          <w:kern w:val="0"/>
          <w:sz w:val="20"/>
          <w:szCs w:val="20"/>
          <w:lang w:eastAsia="pl-PL"/>
          <w14:ligatures w14:val="none"/>
        </w:rPr>
        <w:br/>
        <w:t xml:space="preserve">z wymogami i warunkami obowiązujących w tym zakresie przepisów prawnych, w tym z treścią Ogólnego Rozporządzenia </w:t>
      </w:r>
      <w:r w:rsidRPr="0020389F">
        <w:rPr>
          <w:rFonts w:ascii="Garamond" w:eastAsia="Calibri" w:hAnsi="Garamond" w:cs="Calibri"/>
          <w:kern w:val="0"/>
          <w:sz w:val="20"/>
          <w:szCs w:val="20"/>
          <w:lang w:eastAsia="pl-PL"/>
          <w14:ligatures w14:val="none"/>
        </w:rPr>
        <w:br/>
        <w:t>o Ochronie Danych 2016/679/WE. Strony oświadczają, że powierzone dane osobowe, będą przetwarzane tylko na terenie Europejskiego Obszaru Gospodarczego (EOG).</w:t>
      </w:r>
    </w:p>
    <w:p w14:paraId="057336A2"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środku techniczne zawierają się między innymi w:</w:t>
      </w:r>
    </w:p>
    <w:p w14:paraId="3003A298"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dopuszczeniu do przetwarzania danych osobowych jedynie osoby upoważnione, które podpisały zobowiązanie do zachowania tajemnicy a także przeszkolone we właściwym zakresie,</w:t>
      </w:r>
    </w:p>
    <w:p w14:paraId="16816E79"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szyfrowaniu transmisji zawierającej dane osobowe,</w:t>
      </w:r>
    </w:p>
    <w:p w14:paraId="7E77D5D8"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szyfrowaniu danych osobowych składowanych na elektronicznych nośnikach danych,</w:t>
      </w:r>
    </w:p>
    <w:p w14:paraId="5653C105"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zabezpieczeniu sieci komputerowej sprzętowym, aktywnym firewallem i regularne aktualizowanie jego bazy </w:t>
      </w:r>
      <w:r w:rsidRPr="0020389F">
        <w:rPr>
          <w:rFonts w:ascii="Garamond" w:eastAsia="Calibri" w:hAnsi="Garamond" w:cs="Calibri"/>
          <w:kern w:val="0"/>
          <w:sz w:val="20"/>
          <w:szCs w:val="20"/>
          <w:lang w:eastAsia="pl-PL"/>
          <w14:ligatures w14:val="none"/>
        </w:rPr>
        <w:br/>
        <w:t>o zagrożeniach,</w:t>
      </w:r>
    </w:p>
    <w:p w14:paraId="6620B8E7"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zabezpieczeniu kont w systemach informatycznych przy pomocy skomplikowanych haseł,</w:t>
      </w:r>
    </w:p>
    <w:p w14:paraId="106258D4"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wykonywaniu regularnych kopii bezpieczeństwa danych,</w:t>
      </w:r>
    </w:p>
    <w:p w14:paraId="27F66780"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wykonywaniu kontrolnych odtworzeni danych z uprzednio wykonanych kopii bezpieczeństwa i prowadzeniu rejestru tych </w:t>
      </w:r>
      <w:proofErr w:type="spellStart"/>
      <w:r w:rsidRPr="0020389F">
        <w:rPr>
          <w:rFonts w:ascii="Garamond" w:eastAsia="Calibri" w:hAnsi="Garamond" w:cs="Calibri"/>
          <w:kern w:val="0"/>
          <w:sz w:val="20"/>
          <w:szCs w:val="20"/>
          <w:lang w:eastAsia="pl-PL"/>
          <w14:ligatures w14:val="none"/>
        </w:rPr>
        <w:t>odtworzeń</w:t>
      </w:r>
      <w:proofErr w:type="spellEnd"/>
      <w:r w:rsidRPr="0020389F">
        <w:rPr>
          <w:rFonts w:ascii="Garamond" w:eastAsia="Calibri" w:hAnsi="Garamond" w:cs="Calibri"/>
          <w:kern w:val="0"/>
          <w:sz w:val="20"/>
          <w:szCs w:val="20"/>
          <w:lang w:eastAsia="pl-PL"/>
          <w14:ligatures w14:val="none"/>
        </w:rPr>
        <w:t>,</w:t>
      </w:r>
    </w:p>
    <w:p w14:paraId="32ED72F7"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przechowywaniu danych osobowych na nośnikach papierowych w zamykanych szafach i pomieszczeniach zabezpieczonych przed nieautoryzowanym dostępem poprzez zastosowania kontroli dostępu/systemu zarządzania kluczami/innymi zabezpieczeniami,</w:t>
      </w:r>
    </w:p>
    <w:p w14:paraId="5A6042EC"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regularnym testowaniu i mierzeniu zastosowanych zabezpieczeń i reagowaniu na wykryte nieprawidłowości,</w:t>
      </w:r>
    </w:p>
    <w:p w14:paraId="39F445BB"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innych działaniach…</w:t>
      </w:r>
    </w:p>
    <w:p w14:paraId="6B23E349"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5AD344E1"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Przetwarzający może przetwarzać dane osobowe wyłącznie w zakresie i celu przewidzianym w niniejszej umowie oraz Umowie Głównej/Umowach Głównych, a przy ich przetwarzaniu zobowiązany jest stosować środki zabezpieczające, </w:t>
      </w:r>
      <w:r w:rsidRPr="0020389F">
        <w:rPr>
          <w:rFonts w:ascii="Garamond" w:eastAsia="Calibri" w:hAnsi="Garamond" w:cs="Calibri"/>
          <w:kern w:val="0"/>
          <w:sz w:val="20"/>
          <w:szCs w:val="20"/>
          <w:lang w:eastAsia="pl-PL"/>
          <w14:ligatures w14:val="none"/>
        </w:rPr>
        <w:br/>
        <w:t>o których mowa w art. 32 Rozporządzenia 2016/679/WE, w szczególności poprzez stosowanie urządzeń zapewniających kontrolę dostępu, pseudonimizację i szyfrowanie danych.</w:t>
      </w:r>
    </w:p>
    <w:p w14:paraId="7606522A"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ramach udzielonego powierzenia, Przetwarzający może przetwarzać dane poprzez utrwalanie, zwielokrotnianie, przechowywanie, porządkowanie, adaptowanie lub modyfikowanie, pobieranie, przeglądanie, usuwanie oraz niszczenie.</w:t>
      </w:r>
    </w:p>
    <w:p w14:paraId="6B8AFAB5" w14:textId="77777777" w:rsidR="0020389F" w:rsidRPr="0020389F" w:rsidRDefault="0020389F" w:rsidP="0020389F">
      <w:pPr>
        <w:rPr>
          <w:rFonts w:ascii="Garamond" w:eastAsia="Calibri" w:hAnsi="Garamond" w:cs="Calibri"/>
          <w:b/>
          <w:kern w:val="0"/>
          <w:sz w:val="20"/>
          <w:szCs w:val="20"/>
          <w:lang w:eastAsia="pl-PL"/>
          <w14:ligatures w14:val="none"/>
        </w:rPr>
      </w:pPr>
    </w:p>
    <w:p w14:paraId="4DC0EFD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2</w:t>
      </w:r>
      <w:r w:rsidRPr="0020389F">
        <w:rPr>
          <w:rFonts w:ascii="Garamond" w:eastAsia="Calibri" w:hAnsi="Garamond" w:cs="Calibri"/>
          <w:b/>
          <w:kern w:val="0"/>
          <w:sz w:val="20"/>
          <w:szCs w:val="20"/>
          <w:lang w:eastAsia="pl-PL"/>
          <w14:ligatures w14:val="none"/>
        </w:rPr>
        <w:br/>
        <w:t>Prawa i obowiązki Stron</w:t>
      </w:r>
    </w:p>
    <w:p w14:paraId="7DBE995E" w14:textId="77777777" w:rsidR="0020389F" w:rsidRPr="0020389F" w:rsidRDefault="0020389F" w:rsidP="002B6009">
      <w:pPr>
        <w:numPr>
          <w:ilvl w:val="0"/>
          <w:numId w:val="60"/>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w:t>
      </w:r>
    </w:p>
    <w:p w14:paraId="140EB22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12D601C0"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udostępnić Administratorowi, na każde żądanie, informacji o środkach technicznych i organizacyjnych </w:t>
      </w:r>
      <w:r w:rsidRPr="0020389F">
        <w:rPr>
          <w:rFonts w:ascii="Garamond" w:eastAsia="Calibri" w:hAnsi="Garamond" w:cs="Calibri"/>
          <w:kern w:val="0"/>
          <w:sz w:val="20"/>
          <w:szCs w:val="20"/>
          <w:lang w:eastAsia="pl-PL"/>
          <w14:ligatures w14:val="none"/>
        </w:rPr>
        <w:br/>
        <w:t>i dokumentacji dotyczącej tych środków, które stosuje w celu ochrony danych osobowych;</w:t>
      </w:r>
    </w:p>
    <w:p w14:paraId="370DEC55"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stosować się do poleceń Administratora dotyczących przetwarzania powierzonych danych;</w:t>
      </w:r>
    </w:p>
    <w:p w14:paraId="2C303A9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5144982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zapewnić, aby przetwarzanie danych następowało przy pomocy osób, które posiadają pisemne upoważnienie wydane przez Przetwarzającego;</w:t>
      </w:r>
    </w:p>
    <w:p w14:paraId="4F8E268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ewidencję osób upoważnionych do przetwarzania danych osobowych;</w:t>
      </w:r>
    </w:p>
    <w:p w14:paraId="1B69B7E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rejestr wszystkich kategorii czynności przetwarzania dokonywanych w imieniu Administratora;</w:t>
      </w:r>
    </w:p>
    <w:p w14:paraId="41C0FA1A"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rejestr naruszeń ochrony danych;</w:t>
      </w:r>
    </w:p>
    <w:p w14:paraId="2347817A"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093EEA7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pomagać Administratorowi w wywiązywaniu się z obowiązków określonych w art. 32-36 Rozporządzenia 2016/679/WE;</w:t>
      </w:r>
    </w:p>
    <w:p w14:paraId="4DB63D43"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pomagać Administratorowi, w wywiązywaniu się z obowiązku odpowiadania na żądania osób, których dane dotyczą, w zakresie wykonywania ich praw określonych w art. 15-22 Rozporządzenia 2016/679/WE, </w:t>
      </w:r>
      <w:r w:rsidRPr="0020389F">
        <w:rPr>
          <w:rFonts w:ascii="Garamond" w:eastAsia="Calibri" w:hAnsi="Garamond" w:cs="Calibri"/>
          <w:kern w:val="0"/>
          <w:sz w:val="20"/>
          <w:szCs w:val="20"/>
          <w:lang w:eastAsia="pl-PL"/>
          <w14:ligatures w14:val="none"/>
        </w:rPr>
        <w:br/>
        <w:t>w szczególności Przetwarzający zobowiązuje się do poinformowania Administratora o złożonym żądaniu osoby, której dane dotyczą w ciągu 2 dni od dnia otrzymania takiego żądania;</w:t>
      </w:r>
    </w:p>
    <w:p w14:paraId="6358FF3E"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do niezwłocznego poinformowania Administratora o jakimkolwiek postępowaniu, w szczególności administracyjnym lub sądowym, dotyczącym przetwarzania powierzonych Danych Osobowych przez Przetwarzającego, </w:t>
      </w:r>
      <w:r w:rsidRPr="0020389F">
        <w:rPr>
          <w:rFonts w:ascii="Garamond" w:eastAsia="Calibri" w:hAnsi="Garamond" w:cs="Calibri"/>
          <w:kern w:val="0"/>
          <w:sz w:val="20"/>
          <w:szCs w:val="20"/>
          <w:lang w:eastAsia="pl-PL"/>
          <w14:ligatures w14:val="none"/>
        </w:rPr>
        <w:br/>
        <w:t>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6844C76F"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niezwłocznie informować Administratora, jeżeli zdaniem Przetwarzającego wydane mu polecenie stanowi naruszenie Rozporządzenia 2016/679/WE lub innych przepisów o ochronie danych;</w:t>
      </w:r>
    </w:p>
    <w:p w14:paraId="31A3EC54"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Przetwarzający odpowiada za szkody, jakie powstaną u Administratora lub osób trzecich w wyniku niezgodnego </w:t>
      </w:r>
      <w:r w:rsidRPr="0020389F">
        <w:rPr>
          <w:rFonts w:ascii="Garamond" w:eastAsia="Calibri" w:hAnsi="Garamond" w:cs="Calibri"/>
          <w:kern w:val="0"/>
          <w:sz w:val="20"/>
          <w:szCs w:val="20"/>
          <w:lang w:eastAsia="pl-PL"/>
          <w14:ligatures w14:val="none"/>
        </w:rPr>
        <w:br/>
        <w:t>z niniejszą umową przetwarzania danych przez Przetwarzającego.</w:t>
      </w:r>
    </w:p>
    <w:p w14:paraId="78AE27C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4C39189E"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naruszenie przez pracowników, zleceniobiorców, współpracowników lub podwykonawców warunków Umowy Powierzający odpowiada jak za działania własne. </w:t>
      </w:r>
    </w:p>
    <w:p w14:paraId="45725411" w14:textId="77777777" w:rsidR="0020389F" w:rsidRPr="0020389F" w:rsidRDefault="0020389F" w:rsidP="002B6009">
      <w:pPr>
        <w:numPr>
          <w:ilvl w:val="0"/>
          <w:numId w:val="60"/>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Administrator:</w:t>
      </w:r>
    </w:p>
    <w:p w14:paraId="4E0FF4E1"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ma prawo dokonywania kontroli i audytów oraz żądania udzielenia przez Przetwarzającego wyjaśnień i informacji </w:t>
      </w:r>
      <w:r w:rsidRPr="0020389F">
        <w:rPr>
          <w:rFonts w:ascii="Garamond" w:eastAsia="Calibri" w:hAnsi="Garamond" w:cs="Times New Roman"/>
          <w:kern w:val="0"/>
          <w:sz w:val="20"/>
          <w:szCs w:val="20"/>
          <w14:ligatures w14:val="none"/>
        </w:rPr>
        <w:br/>
        <w:t>o środkach i wszelkich okolicznościach i warunkach przetwarzania przez niego danych osobowych;</w:t>
      </w:r>
    </w:p>
    <w:p w14:paraId="55323A5F"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uprawniony jest do wydawania Przetwarzającemu wiążących poleceń, dotyczących środków służących zabezpieczeniu danych osobowych;</w:t>
      </w:r>
    </w:p>
    <w:p w14:paraId="02F6382A"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3AD55B14" w14:textId="77777777" w:rsidR="0020389F" w:rsidRPr="0020389F" w:rsidRDefault="0020389F" w:rsidP="0020389F">
      <w:pPr>
        <w:rPr>
          <w:rFonts w:ascii="Garamond" w:eastAsia="Calibri" w:hAnsi="Garamond" w:cs="Calibri"/>
          <w:b/>
          <w:kern w:val="0"/>
          <w:sz w:val="20"/>
          <w:szCs w:val="20"/>
          <w:lang w:eastAsia="pl-PL"/>
          <w14:ligatures w14:val="none"/>
        </w:rPr>
      </w:pPr>
    </w:p>
    <w:p w14:paraId="2613F479"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3</w:t>
      </w:r>
      <w:r w:rsidRPr="0020389F">
        <w:rPr>
          <w:rFonts w:ascii="Garamond" w:eastAsia="Calibri" w:hAnsi="Garamond" w:cs="Calibri"/>
          <w:b/>
          <w:kern w:val="0"/>
          <w:sz w:val="20"/>
          <w:szCs w:val="20"/>
          <w:lang w:eastAsia="pl-PL"/>
          <w14:ligatures w14:val="none"/>
        </w:rPr>
        <w:br/>
        <w:t>Naruszenie ochrony danych osobowych</w:t>
      </w:r>
    </w:p>
    <w:p w14:paraId="66968725" w14:textId="77777777" w:rsidR="0020389F" w:rsidRPr="0020389F" w:rsidRDefault="0020389F" w:rsidP="002B6009">
      <w:pPr>
        <w:numPr>
          <w:ilvl w:val="0"/>
          <w:numId w:val="57"/>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zdarzenia mogącego skutkować naruszeniem ochrony danych osobowych, Przetwarzający zobowiązany jest do:</w:t>
      </w:r>
    </w:p>
    <w:p w14:paraId="37CB715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przekazania Administratorowi informacji w terminie 24 godzin od wykrycia </w:t>
      </w:r>
      <w:bookmarkStart w:id="26" w:name="_Hlk494649472"/>
      <w:r w:rsidRPr="0020389F">
        <w:rPr>
          <w:rFonts w:ascii="Garamond" w:eastAsia="Calibri" w:hAnsi="Garamond" w:cs="Calibri"/>
          <w:kern w:val="0"/>
          <w:sz w:val="20"/>
          <w:szCs w:val="20"/>
          <w:lang w:eastAsia="pl-PL"/>
          <w14:ligatures w14:val="none"/>
        </w:rPr>
        <w:t>zdarzenia, drogą telefoniczną oraz mailową na adres […]</w:t>
      </w:r>
    </w:p>
    <w:p w14:paraId="12C78A0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wyznaczenia osób odpowiedzialnych za podjęcie kroków w celu zbadania przyczyn i skutków zdarzenia i podjęcia działań naprawczych w uzgodnieniu z Administratorem;</w:t>
      </w:r>
    </w:p>
    <w:p w14:paraId="0C06A7E1"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podania wszystkich informacji niezbędnych do zawiadomienia osoby, której dane dotyczą, o których mowa w art. 34 Rozporządzenia 2016/679/WE w ciągu 24 godzin od wykrycia zdarzenia stanowiącego naruszenie ochrony danych osobowych;</w:t>
      </w:r>
    </w:p>
    <w:p w14:paraId="76630FD8"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5163B8A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przygotowania w ciągu 48 godzin od wykrycia zdarzenia, informacji wymaganych w zgłoszeniu naruszenia ochrony danych do organu nadzorczego, jeżeli decyzję o dokonaniu zgłoszenia podejmie Administrator;</w:t>
      </w:r>
      <w:bookmarkEnd w:id="26"/>
    </w:p>
    <w:p w14:paraId="79AF706C" w14:textId="77777777" w:rsidR="0020389F" w:rsidRPr="0020389F" w:rsidRDefault="0020389F" w:rsidP="0020389F">
      <w:pPr>
        <w:tabs>
          <w:tab w:val="left" w:pos="851"/>
        </w:tabs>
        <w:spacing w:after="0" w:line="264" w:lineRule="auto"/>
        <w:ind w:left="851"/>
        <w:jc w:val="both"/>
        <w:rPr>
          <w:rFonts w:ascii="Garamond" w:eastAsia="Calibri" w:hAnsi="Garamond" w:cs="Calibri"/>
          <w:kern w:val="0"/>
          <w:sz w:val="20"/>
          <w:szCs w:val="20"/>
          <w:lang w:eastAsia="pl-PL"/>
          <w14:ligatures w14:val="none"/>
        </w:rPr>
      </w:pPr>
    </w:p>
    <w:p w14:paraId="5A78E14F"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4</w:t>
      </w:r>
      <w:r w:rsidRPr="0020389F">
        <w:rPr>
          <w:rFonts w:ascii="Garamond" w:eastAsia="Calibri" w:hAnsi="Garamond" w:cs="Calibri"/>
          <w:b/>
          <w:kern w:val="0"/>
          <w:sz w:val="20"/>
          <w:szCs w:val="20"/>
          <w:lang w:eastAsia="pl-PL"/>
          <w14:ligatures w14:val="none"/>
        </w:rPr>
        <w:br/>
        <w:t>Termin obowiązywania umowy – usunięcie danych</w:t>
      </w:r>
    </w:p>
    <w:p w14:paraId="6A687A20"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Niniejsza Umowa zostaje zawarta na czas wynikający z czasokresu przetwarzania danych osobowych przez Powierzającego, </w:t>
      </w:r>
      <w:r w:rsidRPr="0020389F">
        <w:rPr>
          <w:rFonts w:ascii="Garamond" w:eastAsia="Calibri" w:hAnsi="Garamond" w:cs="Calibri"/>
          <w:kern w:val="0"/>
          <w:sz w:val="20"/>
          <w:szCs w:val="20"/>
          <w:lang w:eastAsia="pl-PL"/>
          <w14:ligatures w14:val="none"/>
        </w:rPr>
        <w:br/>
        <w:t>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45220314"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44DCEDDB"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Jeżeli odrębne przepisy tego wymagają, Przetwarzający zobowiązany jest do archiwizacji lub usunięcia danych osobowych zgodnie z tymi przepisami. W zakresie nieuregulowanym w odrębnych przepisach, Przetwarzający zobowiązany jest do usunięcia danych </w:t>
      </w:r>
      <w:r w:rsidRPr="0020389F">
        <w:rPr>
          <w:rFonts w:ascii="Garamond" w:eastAsia="Calibri" w:hAnsi="Garamond" w:cs="Calibri"/>
          <w:kern w:val="0"/>
          <w:sz w:val="20"/>
          <w:szCs w:val="20"/>
          <w:lang w:eastAsia="pl-PL"/>
          <w14:ligatures w14:val="none"/>
        </w:rPr>
        <w:br/>
        <w:t xml:space="preserve">w sposób uniemożliwiający ich odtworzenie. Przed usunięciem danych Przetwarzający uzgodni z Administratorem, które </w:t>
      </w:r>
      <w:r w:rsidRPr="0020389F">
        <w:rPr>
          <w:rFonts w:ascii="Garamond" w:eastAsia="Calibri" w:hAnsi="Garamond" w:cs="Calibri"/>
          <w:kern w:val="0"/>
          <w:sz w:val="20"/>
          <w:szCs w:val="20"/>
          <w:lang w:eastAsia="pl-PL"/>
          <w14:ligatures w14:val="none"/>
        </w:rPr>
        <w:br/>
        <w:t>z powierzonych danych podlegać będą zwrotowi, a które usunięciu.</w:t>
      </w:r>
    </w:p>
    <w:p w14:paraId="6A9DD15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5</w:t>
      </w:r>
      <w:r w:rsidRPr="0020389F">
        <w:rPr>
          <w:rFonts w:ascii="Garamond" w:eastAsia="Calibri" w:hAnsi="Garamond" w:cs="Calibri"/>
          <w:b/>
          <w:kern w:val="0"/>
          <w:sz w:val="20"/>
          <w:szCs w:val="20"/>
          <w:lang w:eastAsia="pl-PL"/>
          <w14:ligatures w14:val="none"/>
        </w:rPr>
        <w:br/>
        <w:t>Postanowienia końcowe</w:t>
      </w:r>
    </w:p>
    <w:p w14:paraId="4375985A" w14:textId="77777777" w:rsidR="0020389F" w:rsidRPr="0020389F" w:rsidRDefault="0020389F" w:rsidP="002B6009">
      <w:pPr>
        <w:numPr>
          <w:ilvl w:val="0"/>
          <w:numId w:val="56"/>
        </w:numPr>
        <w:spacing w:after="0" w:line="264" w:lineRule="auto"/>
        <w:ind w:left="284" w:hanging="28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Niniejsza umowa wchodzi w życie z dniem jej podpisania.</w:t>
      </w:r>
    </w:p>
    <w:p w14:paraId="11629E0C"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Wszelkie zmiany niniejszej Umowy wymagają formy pisemnej pod rygorem nieważności.</w:t>
      </w:r>
    </w:p>
    <w:p w14:paraId="0F55F4AD"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sprawach nie uregulowanych niniejszą Umową mają zastosowanie przepisy Rozporządzenia 2016/679/WE, Kodeksu Cywilnego oraz wszelkich innych przepisów krajowych dotyczących ochrony danych osobowych</w:t>
      </w:r>
    </w:p>
    <w:p w14:paraId="6F983ACE"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Spory związane z wykonywaniem niniejszej Umowy rozstrzygane będą przez sąd właściwy dla siedziby Administratora.</w:t>
      </w:r>
    </w:p>
    <w:p w14:paraId="3E14E640"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Umowa została sporządzona w dwóch jednobrzmiących egzemplarzach, po jednym dla każdej ze Stron.</w:t>
      </w:r>
    </w:p>
    <w:p w14:paraId="42D1F101"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0B177F58"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1F7D0D7D"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1B7B48EF"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63A9A81A" w14:textId="77777777" w:rsidR="0020389F" w:rsidRPr="0020389F" w:rsidRDefault="0020389F" w:rsidP="0020389F">
      <w:pPr>
        <w:spacing w:after="0" w:line="264" w:lineRule="auto"/>
        <w:ind w:left="1404" w:firstLine="12"/>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w imieniu Administratora</w:t>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t>w imieniu Podmiotu Przetwarzającego</w:t>
      </w:r>
    </w:p>
    <w:p w14:paraId="7EA2DEE2" w14:textId="77777777" w:rsidR="0020389F" w:rsidRPr="0020389F" w:rsidRDefault="0020389F" w:rsidP="0020389F">
      <w:pPr>
        <w:spacing w:after="0" w:line="264" w:lineRule="auto"/>
        <w:ind w:left="1404" w:firstLine="12"/>
        <w:rPr>
          <w:rFonts w:ascii="Garamond" w:eastAsia="Calibri" w:hAnsi="Garamond" w:cs="Calibri"/>
          <w:b/>
          <w:kern w:val="0"/>
          <w:sz w:val="20"/>
          <w:szCs w:val="20"/>
          <w:lang w:eastAsia="pl-PL"/>
          <w14:ligatures w14:val="none"/>
        </w:rPr>
      </w:pPr>
    </w:p>
    <w:p w14:paraId="494D8474"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DDF35D3"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720B7C5"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D36CB6B"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A26B352"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9BA168B"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2FFD6D1"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BE107BC"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62F2A238"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11461FE7"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4A42A76D"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39B48DC"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4CA89451"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AFA182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4776D06"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6B62143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208AC76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0313FEB9"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25ACB10E"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9D450DB" w14:textId="311FA293" w:rsidR="00C7238E" w:rsidRDefault="0020389F"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r w:rsidRPr="0020389F">
        <w:rPr>
          <w:rFonts w:ascii="Garamond" w:eastAsia="Calibri" w:hAnsi="Garamond" w:cs="Times New Roman"/>
          <w:kern w:val="0"/>
          <w:sz w:val="18"/>
          <w:szCs w:val="18"/>
          <w:u w:val="single"/>
          <w14:ligatures w14:val="none"/>
        </w:rPr>
        <w:t xml:space="preserve">        </w:t>
      </w:r>
    </w:p>
    <w:p w14:paraId="3D69F517" w14:textId="77777777" w:rsidR="00C7238E" w:rsidRDefault="00C7238E"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13887B20" w14:textId="77777777" w:rsidR="00C7238E" w:rsidRDefault="00C7238E"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79FC28E7" w14:textId="77777777" w:rsidR="00AA25D4" w:rsidRDefault="00AA25D4"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30FD62E7" w14:textId="66953EC8" w:rsidR="0020389F" w:rsidRPr="0020389F" w:rsidRDefault="0020389F" w:rsidP="0020389F">
      <w:pPr>
        <w:tabs>
          <w:tab w:val="center" w:pos="4536"/>
          <w:tab w:val="right" w:pos="9781"/>
        </w:tabs>
        <w:spacing w:after="200" w:line="276" w:lineRule="auto"/>
        <w:rPr>
          <w:rFonts w:ascii="Garamond" w:eastAsia="Calibri" w:hAnsi="Garamond" w:cs="Arial"/>
          <w:b/>
          <w:kern w:val="0"/>
          <w14:ligatures w14:val="none"/>
        </w:rPr>
      </w:pPr>
      <w:r w:rsidRPr="0020389F">
        <w:rPr>
          <w:rFonts w:ascii="Garamond" w:eastAsia="Calibri" w:hAnsi="Garamond" w:cs="Times New Roman"/>
          <w:kern w:val="0"/>
          <w:sz w:val="18"/>
          <w:szCs w:val="18"/>
          <w:u w:val="single"/>
          <w14:ligatures w14:val="none"/>
        </w:rPr>
        <w:t xml:space="preserve">             </w:t>
      </w:r>
      <w:r w:rsidR="00C7238E">
        <w:rPr>
          <w:rFonts w:ascii="Garamond" w:eastAsia="Calibri" w:hAnsi="Garamond" w:cs="Times New Roman"/>
          <w:kern w:val="0"/>
          <w:sz w:val="18"/>
          <w:szCs w:val="18"/>
          <w:u w:val="single"/>
          <w14:ligatures w14:val="none"/>
        </w:rPr>
        <w:t xml:space="preserve">                                                                                                                                                                              </w:t>
      </w:r>
      <w:r w:rsidRPr="0020389F">
        <w:rPr>
          <w:rFonts w:ascii="Garamond" w:eastAsia="Times New Roman" w:hAnsi="Garamond" w:cs="Times New Roman"/>
          <w:b/>
          <w:i/>
          <w:kern w:val="0"/>
          <w:sz w:val="20"/>
          <w:szCs w:val="20"/>
          <w:u w:val="single"/>
          <w14:ligatures w14:val="none"/>
        </w:rPr>
        <w:t>Załącznik nr 5 do SWZ</w:t>
      </w:r>
    </w:p>
    <w:p w14:paraId="03C803C0" w14:textId="77777777" w:rsidR="0020389F" w:rsidRPr="0020389F" w:rsidRDefault="0020389F" w:rsidP="0020389F">
      <w:pPr>
        <w:widowControl w:val="0"/>
        <w:tabs>
          <w:tab w:val="center" w:pos="0"/>
          <w:tab w:val="left" w:pos="7477"/>
        </w:tabs>
        <w:spacing w:after="0" w:line="276" w:lineRule="auto"/>
        <w:ind w:right="750"/>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2B448955" w14:textId="77777777" w:rsidR="0020389F" w:rsidRPr="0020389F" w:rsidRDefault="0020389F" w:rsidP="0020389F">
      <w:pPr>
        <w:spacing w:after="0" w:line="276" w:lineRule="auto"/>
        <w:rPr>
          <w:rFonts w:ascii="Garamond" w:eastAsia="Calibri" w:hAnsi="Garamond" w:cs="Times New Roman"/>
          <w:b/>
          <w:kern w:val="0"/>
          <w:sz w:val="21"/>
          <w:szCs w:val="21"/>
          <w14:ligatures w14:val="none"/>
        </w:rPr>
      </w:pPr>
      <w:r w:rsidRPr="0020389F">
        <w:rPr>
          <w:rFonts w:ascii="Garamond" w:eastAsia="Calibri" w:hAnsi="Garamond" w:cs="Times New Roman"/>
          <w:b/>
          <w:kern w:val="0"/>
          <w:sz w:val="21"/>
          <w:szCs w:val="21"/>
          <w14:ligatures w14:val="none"/>
        </w:rPr>
        <w:t xml:space="preserve">Wykonawca: </w:t>
      </w:r>
    </w:p>
    <w:p w14:paraId="7F555EA3"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091C8E7A" w14:textId="77777777" w:rsidR="0020389F" w:rsidRPr="0020389F" w:rsidRDefault="0020389F" w:rsidP="0020389F">
      <w:pPr>
        <w:spacing w:after="0" w:line="276" w:lineRule="auto"/>
        <w:rPr>
          <w:rFonts w:ascii="Garamond" w:eastAsia="Calibri" w:hAnsi="Garamond" w:cs="Times New Roman"/>
          <w:kern w:val="0"/>
          <w:sz w:val="21"/>
          <w:szCs w:val="21"/>
          <w:u w:val="single"/>
          <w14:ligatures w14:val="none"/>
        </w:rPr>
      </w:pPr>
      <w:r w:rsidRPr="0020389F">
        <w:rPr>
          <w:rFonts w:ascii="Garamond" w:eastAsia="Calibri" w:hAnsi="Garamond" w:cs="Times New Roman"/>
          <w:kern w:val="0"/>
          <w:sz w:val="21"/>
          <w:szCs w:val="21"/>
          <w:u w:val="single"/>
          <w14:ligatures w14:val="none"/>
        </w:rPr>
        <w:t>reprezentowany przez:</w:t>
      </w:r>
    </w:p>
    <w:p w14:paraId="27928A28" w14:textId="77777777" w:rsidR="0020389F" w:rsidRPr="0020389F" w:rsidRDefault="0020389F" w:rsidP="0020389F">
      <w:pPr>
        <w:spacing w:after="0" w:line="276" w:lineRule="auto"/>
        <w:ind w:right="5954"/>
        <w:rPr>
          <w:rFonts w:ascii="Garamond" w:eastAsia="Calibri" w:hAnsi="Garamond" w:cs="Times New Roman"/>
          <w:kern w:val="0"/>
          <w:sz w:val="21"/>
          <w:szCs w:val="21"/>
          <w14:ligatures w14:val="none"/>
        </w:rPr>
      </w:pPr>
      <w:r w:rsidRPr="0020389F">
        <w:rPr>
          <w:rFonts w:ascii="Garamond" w:eastAsia="Calibri" w:hAnsi="Garamond" w:cs="Times New Roman"/>
          <w:kern w:val="0"/>
          <w:sz w:val="21"/>
          <w:szCs w:val="21"/>
          <w14:ligatures w14:val="none"/>
        </w:rPr>
        <w:t>……………………………………………………………………………………</w:t>
      </w:r>
    </w:p>
    <w:p w14:paraId="3BCADDF9" w14:textId="77777777" w:rsidR="0020389F" w:rsidRPr="0020389F" w:rsidRDefault="0020389F" w:rsidP="0020389F">
      <w:pPr>
        <w:spacing w:after="0" w:line="276" w:lineRule="auto"/>
        <w:ind w:right="5953"/>
        <w:rPr>
          <w:rFonts w:ascii="Garamond" w:eastAsia="Calibri" w:hAnsi="Garamond" w:cs="Times New Roman"/>
          <w:i/>
          <w:kern w:val="0"/>
          <w:sz w:val="16"/>
          <w:szCs w:val="16"/>
          <w14:ligatures w14:val="none"/>
        </w:rPr>
      </w:pPr>
      <w:r w:rsidRPr="0020389F">
        <w:rPr>
          <w:rFonts w:ascii="Garamond" w:eastAsia="Calibri" w:hAnsi="Garamond" w:cs="Times New Roman"/>
          <w:i/>
          <w:kern w:val="0"/>
          <w:sz w:val="16"/>
          <w:szCs w:val="16"/>
          <w14:ligatures w14:val="none"/>
        </w:rPr>
        <w:t>(imię, nazwisko, stanowisko/podstawa do reprezentacji)</w:t>
      </w:r>
    </w:p>
    <w:p w14:paraId="70B27132" w14:textId="77777777" w:rsidR="0020389F" w:rsidRPr="0020389F" w:rsidRDefault="0020389F" w:rsidP="0020389F">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ab/>
      </w:r>
    </w:p>
    <w:p w14:paraId="08AD7FE8" w14:textId="77777777" w:rsidR="0020389F" w:rsidRPr="0020389F" w:rsidRDefault="0020389F" w:rsidP="0020389F">
      <w:pPr>
        <w:widowControl w:val="0"/>
        <w:tabs>
          <w:tab w:val="center" w:pos="4500"/>
          <w:tab w:val="left" w:pos="8460"/>
          <w:tab w:val="right" w:pos="9090"/>
        </w:tabs>
        <w:spacing w:after="0" w:line="276" w:lineRule="auto"/>
        <w:ind w:right="750"/>
        <w:jc w:val="center"/>
        <w:rPr>
          <w:rFonts w:ascii="Garamond" w:eastAsia="Times New Roman" w:hAnsi="Garamond" w:cs="Times New Roman"/>
          <w:b/>
          <w:bCs/>
          <w:kern w:val="0"/>
          <w:sz w:val="24"/>
          <w:szCs w:val="20"/>
          <w:lang w:eastAsia="pl-PL"/>
          <w14:ligatures w14:val="none"/>
        </w:rPr>
      </w:pPr>
    </w:p>
    <w:p w14:paraId="03109AC3" w14:textId="77777777" w:rsidR="0020389F" w:rsidRPr="0020389F" w:rsidRDefault="0020389F" w:rsidP="0020389F">
      <w:pPr>
        <w:widowControl w:val="0"/>
        <w:tabs>
          <w:tab w:val="center" w:pos="4500"/>
          <w:tab w:val="left" w:pos="8460"/>
          <w:tab w:val="right" w:pos="9090"/>
        </w:tabs>
        <w:spacing w:after="0" w:line="276" w:lineRule="auto"/>
        <w:ind w:right="750"/>
        <w:jc w:val="center"/>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WYKAZ WYKONANYCH W CIĄGU OSTATNICH TRZECH LAT DOSTAW</w:t>
      </w:r>
      <w:r w:rsidRPr="0020389F">
        <w:rPr>
          <w:rFonts w:ascii="Garamond" w:eastAsia="Times New Roman" w:hAnsi="Garamond" w:cs="Times New Roman"/>
          <w:b/>
          <w:bCs/>
          <w:kern w:val="0"/>
          <w:sz w:val="24"/>
          <w:szCs w:val="20"/>
          <w:lang w:eastAsia="pl-PL"/>
          <w14:ligatures w14:val="none"/>
        </w:rPr>
        <w:br/>
      </w:r>
      <w:r w:rsidRPr="0020389F">
        <w:rPr>
          <w:rFonts w:ascii="Garamond" w:eastAsia="Times New Roman" w:hAnsi="Garamond" w:cs="Times New Roman"/>
          <w:kern w:val="0"/>
          <w:sz w:val="24"/>
          <w:szCs w:val="20"/>
          <w:lang w:eastAsia="pl-PL"/>
          <w14:ligatures w14:val="none"/>
        </w:rPr>
        <w:t xml:space="preserve"> </w:t>
      </w:r>
    </w:p>
    <w:p w14:paraId="2F0DD626"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20389F" w:rsidRPr="0020389F" w14:paraId="1FF1039B" w14:textId="77777777" w:rsidTr="003D7A3C">
        <w:tc>
          <w:tcPr>
            <w:tcW w:w="477" w:type="dxa"/>
            <w:tcBorders>
              <w:top w:val="single" w:sz="4" w:space="0" w:color="auto"/>
              <w:left w:val="single" w:sz="4" w:space="0" w:color="auto"/>
              <w:bottom w:val="single" w:sz="4" w:space="0" w:color="auto"/>
              <w:right w:val="single" w:sz="4" w:space="0" w:color="auto"/>
            </w:tcBorders>
            <w:vAlign w:val="center"/>
          </w:tcPr>
          <w:p w14:paraId="40DD4932"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Lp.</w:t>
            </w:r>
          </w:p>
        </w:tc>
        <w:tc>
          <w:tcPr>
            <w:tcW w:w="2287" w:type="dxa"/>
            <w:tcBorders>
              <w:top w:val="single" w:sz="4" w:space="0" w:color="auto"/>
              <w:left w:val="single" w:sz="4" w:space="0" w:color="auto"/>
              <w:bottom w:val="single" w:sz="4" w:space="0" w:color="auto"/>
              <w:right w:val="single" w:sz="4" w:space="0" w:color="auto"/>
            </w:tcBorders>
            <w:vAlign w:val="center"/>
          </w:tcPr>
          <w:p w14:paraId="044DE865"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3BD92D61"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15AEAF0B"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97DF370"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Całkowita wartość zamówienia</w:t>
            </w:r>
          </w:p>
        </w:tc>
      </w:tr>
      <w:tr w:rsidR="0020389F" w:rsidRPr="0020389F" w14:paraId="48543931"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7C2404B5"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0CD584D3"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765549D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0FFEB32"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34EEA85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2BC0C62"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4333E71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39352EE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68A280C"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6222E34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6F75991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0D7E1A9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39CDC3AE"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25D8BAF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3CC1538B"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7D2F074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10384F53"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47CCB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6C86413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58154B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D9BDA0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F09226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7C78AE3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2111D4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5FAEDF3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52B684D8"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F1324F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C7DF10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695209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ADAE9A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659CD208"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4C32615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43CC13D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072176B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29D44E5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50CEC6E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27B1A7E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583C2F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bl>
    <w:p w14:paraId="0B426B6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0E204AE8"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 wykazu należy dołączyć dowody potwierdzające, że w/w dostawy zostały wykonane należycie.</w:t>
      </w:r>
    </w:p>
    <w:p w14:paraId="07E667FF"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2D306094"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sz w:val="24"/>
          <w:szCs w:val="20"/>
          <w:lang w:eastAsia="pl-PL"/>
          <w14:ligatures w14:val="none"/>
        </w:rPr>
      </w:pPr>
      <w:r w:rsidRPr="0020389F">
        <w:rPr>
          <w:rFonts w:ascii="Garamond" w:eastAsia="Times New Roman" w:hAnsi="Garamond" w:cs="Times New Roman"/>
          <w:b/>
          <w:i/>
          <w:kern w:val="0"/>
          <w:lang w:eastAsia="pl-PL"/>
          <w14:ligatures w14:val="none"/>
        </w:rPr>
        <w:t>Dokumenty należy złożyć w formie kserokopii potwierdzonej za zgodność z oryginałem przez upoważnionego przedstawiciela Wykonawcy</w:t>
      </w:r>
      <w:r w:rsidRPr="0020389F">
        <w:rPr>
          <w:rFonts w:ascii="Garamond" w:eastAsia="Times New Roman" w:hAnsi="Garamond" w:cs="Times New Roman"/>
          <w:b/>
          <w:kern w:val="0"/>
          <w:lang w:eastAsia="pl-PL"/>
          <w14:ligatures w14:val="none"/>
        </w:rPr>
        <w:t>.</w:t>
      </w:r>
    </w:p>
    <w:p w14:paraId="33F5D76C"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i data: ...............................................  </w:t>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p>
    <w:p w14:paraId="795612E9" w14:textId="77777777" w:rsidR="0020389F" w:rsidRPr="0020389F" w:rsidRDefault="0020389F" w:rsidP="0020389F">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1498E133" w14:textId="2B6E7A38" w:rsidR="00C7238E" w:rsidRPr="00283190" w:rsidRDefault="0020389F" w:rsidP="00283190">
      <w:pPr>
        <w:pBdr>
          <w:bottom w:val="single" w:sz="4" w:space="1" w:color="auto"/>
        </w:pBdr>
        <w:tabs>
          <w:tab w:val="left" w:pos="9720"/>
        </w:tabs>
        <w:ind w:right="-82"/>
        <w:jc w:val="right"/>
        <w:rPr>
          <w:rFonts w:ascii="Garamond" w:eastAsia="Calibri" w:hAnsi="Garamond" w:cs="Calibri"/>
          <w:b/>
          <w:bCs/>
          <w:i/>
          <w:iCs/>
          <w:kern w:val="0"/>
          <w:sz w:val="20"/>
          <w:szCs w:val="20"/>
          <w:highlight w:val="yellow"/>
          <w:lang w:eastAsia="pl-PL"/>
          <w14:ligatures w14:val="none"/>
        </w:rPr>
      </w:pPr>
      <w:r w:rsidRPr="0020389F">
        <w:rPr>
          <w:rFonts w:ascii="Garamond" w:eastAsia="Calibri" w:hAnsi="Garamond" w:cs="Garamond"/>
          <w:b/>
          <w:bCs/>
          <w:i/>
          <w:iCs/>
          <w:kern w:val="0"/>
          <w:sz w:val="20"/>
          <w:szCs w:val="20"/>
          <w:lang w:eastAsia="pl-PL"/>
          <w14:ligatures w14:val="none"/>
        </w:rPr>
        <w:t xml:space="preserve">                                                                           </w:t>
      </w:r>
    </w:p>
    <w:p w14:paraId="6113A89C" w14:textId="77777777" w:rsidR="00C7238E" w:rsidRDefault="00C7238E"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1FF8B7E" w14:textId="77777777" w:rsidR="00AA25D4" w:rsidRDefault="00AA25D4"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7492DE7" w14:textId="48041E85"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6 do SWZ</w:t>
      </w:r>
    </w:p>
    <w:p w14:paraId="2D72E97C" w14:textId="77777777" w:rsidR="0020389F" w:rsidRPr="0020389F" w:rsidRDefault="0020389F" w:rsidP="0020389F">
      <w:pPr>
        <w:widowControl w:val="0"/>
        <w:tabs>
          <w:tab w:val="center" w:pos="0"/>
          <w:tab w:val="left" w:pos="8460"/>
          <w:tab w:val="right" w:pos="9090"/>
        </w:tabs>
        <w:spacing w:after="0" w:line="240" w:lineRule="auto"/>
        <w:ind w:right="750"/>
        <w:rPr>
          <w:rFonts w:ascii="Garamond" w:eastAsia="Calibri" w:hAnsi="Garamond" w:cs="Calibri"/>
          <w:kern w:val="0"/>
          <w:sz w:val="20"/>
          <w:szCs w:val="20"/>
          <w:highlight w:val="yellow"/>
          <w:lang w:eastAsia="pl-PL"/>
          <w14:ligatures w14:val="none"/>
        </w:rPr>
      </w:pPr>
    </w:p>
    <w:p w14:paraId="2C740979" w14:textId="77777777" w:rsidR="0020389F" w:rsidRPr="0020389F" w:rsidRDefault="0020389F" w:rsidP="0020389F">
      <w:pPr>
        <w:widowControl w:val="0"/>
        <w:tabs>
          <w:tab w:val="center" w:pos="4500"/>
          <w:tab w:val="left" w:pos="8460"/>
          <w:tab w:val="right" w:pos="9090"/>
        </w:tabs>
        <w:spacing w:after="0" w:line="240" w:lineRule="auto"/>
        <w:ind w:right="750"/>
        <w:rPr>
          <w:rFonts w:ascii="Garamond" w:eastAsia="Calibri" w:hAnsi="Garamond" w:cs="Calibri"/>
          <w:b/>
          <w:bCs/>
          <w:kern w:val="0"/>
          <w:sz w:val="20"/>
          <w:szCs w:val="20"/>
          <w:highlight w:val="yellow"/>
          <w:lang w:eastAsia="pl-PL"/>
          <w14:ligatures w14:val="none"/>
        </w:rPr>
      </w:pPr>
    </w:p>
    <w:p w14:paraId="7A9C2F1C" w14:textId="77777777" w:rsidR="0020389F" w:rsidRPr="0020389F" w:rsidRDefault="0020389F" w:rsidP="0020389F">
      <w:pPr>
        <w:widowControl w:val="0"/>
        <w:tabs>
          <w:tab w:val="center" w:pos="4500"/>
          <w:tab w:val="left" w:pos="8460"/>
          <w:tab w:val="right" w:pos="9090"/>
        </w:tabs>
        <w:spacing w:after="0" w:line="240" w:lineRule="auto"/>
        <w:ind w:right="750"/>
        <w:rPr>
          <w:rFonts w:ascii="Garamond" w:eastAsia="Calibri" w:hAnsi="Garamond" w:cs="Calibri"/>
          <w:b/>
          <w:bCs/>
          <w:kern w:val="0"/>
          <w:sz w:val="20"/>
          <w:szCs w:val="20"/>
          <w:highlight w:val="yellow"/>
          <w:lang w:eastAsia="pl-PL"/>
          <w14:ligatures w14:val="none"/>
        </w:rPr>
      </w:pPr>
    </w:p>
    <w:p w14:paraId="54C8424D"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21A46B00"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BA9AF79"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7BD91F1"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E94B45A"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9D7A674"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1198E1B"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C6D4CBF"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825F1F0"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52BF40A7"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E2036EA"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4E7663C"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3C49BA41"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737B1AC3" w14:textId="77777777" w:rsidR="0020389F" w:rsidRPr="0020389F" w:rsidRDefault="0020389F" w:rsidP="0020389F">
      <w:pPr>
        <w:tabs>
          <w:tab w:val="left" w:pos="708"/>
        </w:tabs>
        <w:spacing w:after="120" w:line="240" w:lineRule="auto"/>
        <w:rPr>
          <w:rFonts w:ascii="Garamond" w:eastAsia="Calibri" w:hAnsi="Garamond" w:cs="Calibri"/>
          <w:b/>
          <w:kern w:val="0"/>
          <w:sz w:val="16"/>
          <w:szCs w:val="16"/>
          <w:highlight w:val="yellow"/>
          <w:lang w:eastAsia="pl-PL"/>
          <w14:ligatures w14:val="none"/>
        </w:rPr>
      </w:pPr>
    </w:p>
    <w:p w14:paraId="32C5AA88" w14:textId="714B8D31" w:rsidR="0020389F" w:rsidRPr="0020389F" w:rsidRDefault="0020389F" w:rsidP="002B6009">
      <w:pPr>
        <w:tabs>
          <w:tab w:val="left" w:pos="708"/>
        </w:tabs>
        <w:spacing w:after="120" w:line="276" w:lineRule="auto"/>
        <w:jc w:val="both"/>
        <w:rPr>
          <w:rFonts w:ascii="Garamond" w:eastAsia="Calibri" w:hAnsi="Garamond" w:cs="Calibri"/>
          <w:color w:val="000000"/>
          <w:kern w:val="0"/>
          <w:sz w:val="20"/>
          <w:szCs w:val="24"/>
          <w:highlight w:val="yellow"/>
          <w:lang w:eastAsia="pl-PL"/>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2B6009" w:rsidRPr="002B6009">
        <w:rPr>
          <w:rFonts w:ascii="Garamond" w:eastAsia="Calibri" w:hAnsi="Garamond" w:cs="Times New Roman"/>
          <w:b/>
          <w:kern w:val="0"/>
          <w:sz w:val="20"/>
          <w:szCs w:val="20"/>
          <w14:ligatures w14:val="none"/>
        </w:rPr>
        <w:t>11</w:t>
      </w:r>
      <w:r w:rsidR="002B6009" w:rsidRPr="0020389F">
        <w:rPr>
          <w:rFonts w:ascii="Garamond" w:eastAsia="Calibri" w:hAnsi="Garamond" w:cs="Times New Roman"/>
          <w:b/>
          <w:kern w:val="0"/>
          <w:sz w:val="20"/>
          <w:szCs w:val="20"/>
          <w14:ligatures w14:val="none"/>
        </w:rPr>
        <w:t>/2</w:t>
      </w:r>
      <w:r w:rsidR="002B6009" w:rsidRPr="002B6009">
        <w:rPr>
          <w:rFonts w:ascii="Garamond" w:eastAsia="Calibri" w:hAnsi="Garamond" w:cs="Times New Roman"/>
          <w:b/>
          <w:kern w:val="0"/>
          <w:sz w:val="20"/>
          <w:szCs w:val="20"/>
          <w14:ligatures w14:val="none"/>
        </w:rPr>
        <w:t>3</w:t>
      </w:r>
      <w:r w:rsidR="002B6009" w:rsidRPr="0020389F">
        <w:rPr>
          <w:rFonts w:ascii="Garamond" w:eastAsia="Calibri" w:hAnsi="Garamond" w:cs="Times New Roman"/>
          <w:b/>
          <w:kern w:val="0"/>
          <w:sz w:val="20"/>
          <w:szCs w:val="20"/>
          <w14:ligatures w14:val="none"/>
        </w:rPr>
        <w:t xml:space="preserve"> na </w:t>
      </w:r>
      <w:r w:rsidR="002B6009" w:rsidRPr="0020389F">
        <w:rPr>
          <w:rFonts w:ascii="Garamond" w:eastAsia="Calibri" w:hAnsi="Garamond" w:cs="Times New Roman"/>
          <w:b/>
          <w:bCs/>
          <w:kern w:val="0"/>
          <w:sz w:val="20"/>
          <w:szCs w:val="20"/>
          <w14:ligatures w14:val="none"/>
        </w:rPr>
        <w:t xml:space="preserve">dostawę sprzętu i urządzeń medycznych </w:t>
      </w:r>
      <w:r w:rsidR="002B6009" w:rsidRPr="002B6009">
        <w:rPr>
          <w:rFonts w:ascii="Garamond" w:eastAsia="Calibri" w:hAnsi="Garamond" w:cs="Times New Roman"/>
          <w:b/>
          <w:bCs/>
          <w:kern w:val="0"/>
          <w:sz w:val="20"/>
          <w:szCs w:val="20"/>
          <w14:ligatures w14:val="none"/>
        </w:rPr>
        <w:t>dla</w:t>
      </w:r>
      <w:r w:rsidR="002B6009" w:rsidRPr="0020389F">
        <w:rPr>
          <w:rFonts w:ascii="Garamond" w:eastAsia="Calibri" w:hAnsi="Garamond" w:cs="Times New Roman"/>
          <w:b/>
          <w:bCs/>
          <w:kern w:val="0"/>
          <w:sz w:val="20"/>
          <w:szCs w:val="20"/>
          <w14:ligatures w14:val="none"/>
        </w:rPr>
        <w:t xml:space="preserve"> SP ZOZ MSWiA w Krakowie w ramach Projektu </w:t>
      </w:r>
      <w:r w:rsidR="002B6009" w:rsidRPr="002B6009">
        <w:rPr>
          <w:rFonts w:ascii="Garamond" w:eastAsia="Calibri" w:hAnsi="Garamond" w:cs="Times New Roman"/>
          <w:b/>
          <w:bCs/>
          <w:kern w:val="0"/>
          <w:sz w:val="20"/>
          <w:szCs w:val="20"/>
          <w14:ligatures w14:val="none"/>
        </w:rPr>
        <w:t>REACT</w:t>
      </w:r>
      <w:r w:rsidR="00F46613">
        <w:rPr>
          <w:rFonts w:ascii="Garamond" w:eastAsia="Calibri" w:hAnsi="Garamond" w:cs="Times New Roman"/>
          <w:b/>
          <w:bCs/>
          <w:kern w:val="0"/>
          <w:sz w:val="20"/>
          <w:szCs w:val="20"/>
          <w14:ligatures w14:val="none"/>
        </w:rPr>
        <w:t>-EU</w:t>
      </w:r>
      <w:r w:rsidR="002B6009" w:rsidRPr="002B6009">
        <w:rPr>
          <w:rFonts w:ascii="Garamond" w:eastAsia="Calibri" w:hAnsi="Garamond" w:cs="Times New Roman"/>
          <w:b/>
          <w:bCs/>
          <w:kern w:val="0"/>
          <w:sz w:val="20"/>
          <w:szCs w:val="20"/>
          <w14:ligatures w14:val="none"/>
        </w:rPr>
        <w:t xml:space="preserve"> </w:t>
      </w:r>
      <w:r w:rsidR="002B6009" w:rsidRPr="0020389F">
        <w:rPr>
          <w:rFonts w:ascii="Garamond" w:eastAsia="Calibri" w:hAnsi="Garamond" w:cs="Times New Roman"/>
          <w:b/>
          <w:bCs/>
          <w:kern w:val="0"/>
          <w:sz w:val="20"/>
          <w:szCs w:val="20"/>
          <w14:ligatures w14:val="none"/>
        </w:rPr>
        <w:t>„</w:t>
      </w:r>
      <w:r w:rsidR="002B6009" w:rsidRPr="002B6009">
        <w:rPr>
          <w:rFonts w:ascii="Garamond" w:eastAsia="Calibri" w:hAnsi="Garamond" w:cs="Times New Roman"/>
          <w:b/>
          <w:bCs/>
          <w:kern w:val="0"/>
          <w:sz w:val="20"/>
          <w:szCs w:val="20"/>
          <w14:ligatures w14:val="none"/>
        </w:rPr>
        <w:t xml:space="preserve">Przebudowa pomieszczeń </w:t>
      </w:r>
      <w:proofErr w:type="spellStart"/>
      <w:r w:rsidR="002B6009" w:rsidRPr="002B6009">
        <w:rPr>
          <w:rFonts w:ascii="Garamond" w:eastAsia="Calibri" w:hAnsi="Garamond" w:cs="Times New Roman"/>
          <w:b/>
          <w:bCs/>
          <w:kern w:val="0"/>
          <w:sz w:val="20"/>
          <w:szCs w:val="20"/>
          <w14:ligatures w14:val="none"/>
        </w:rPr>
        <w:t>OAiIT</w:t>
      </w:r>
      <w:proofErr w:type="spellEnd"/>
      <w:r w:rsidR="002B6009" w:rsidRPr="002B6009">
        <w:rPr>
          <w:rFonts w:ascii="Garamond" w:eastAsia="Calibri" w:hAnsi="Garamond" w:cs="Times New Roman"/>
          <w:b/>
          <w:bCs/>
          <w:kern w:val="0"/>
          <w:sz w:val="20"/>
          <w:szCs w:val="20"/>
          <w14:ligatures w14:val="none"/>
        </w:rPr>
        <w:t xml:space="preserve"> wraz </w:t>
      </w:r>
      <w:r w:rsidR="000361FE">
        <w:rPr>
          <w:rFonts w:ascii="Garamond" w:eastAsia="Calibri" w:hAnsi="Garamond" w:cs="Times New Roman"/>
          <w:b/>
          <w:bCs/>
          <w:kern w:val="0"/>
          <w:sz w:val="20"/>
          <w:szCs w:val="20"/>
          <w14:ligatures w14:val="none"/>
        </w:rPr>
        <w:br/>
      </w:r>
      <w:r w:rsidR="002B6009" w:rsidRPr="002B6009">
        <w:rPr>
          <w:rFonts w:ascii="Garamond" w:eastAsia="Calibri" w:hAnsi="Garamond" w:cs="Times New Roman"/>
          <w:b/>
          <w:bCs/>
          <w:kern w:val="0"/>
          <w:sz w:val="20"/>
          <w:szCs w:val="20"/>
          <w14:ligatures w14:val="none"/>
        </w:rPr>
        <w:t>z wyposażeniem medycznym oraz uwzględnieniem wymagań dla pacjentów z COVID-19</w:t>
      </w:r>
      <w:r w:rsidR="002B6009" w:rsidRPr="0020389F">
        <w:rPr>
          <w:rFonts w:ascii="Garamond" w:eastAsia="Calibri" w:hAnsi="Garamond" w:cs="Times New Roman"/>
          <w:b/>
          <w:bCs/>
          <w:kern w:val="0"/>
          <w:sz w:val="20"/>
          <w:szCs w:val="20"/>
          <w14:ligatures w14:val="none"/>
        </w:rPr>
        <w:t>”</w:t>
      </w:r>
    </w:p>
    <w:p w14:paraId="642C02DD"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kern w:val="0"/>
          <w:sz w:val="20"/>
          <w:szCs w:val="24"/>
          <w:highlight w:val="yellow"/>
          <w:lang w:eastAsia="pl-PL"/>
          <w14:ligatures w14:val="none"/>
        </w:rPr>
      </w:pPr>
    </w:p>
    <w:p w14:paraId="0776C1DD"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71F7EC23"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4F2AE50A"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3BA180E2" w14:textId="77777777" w:rsidR="0020389F" w:rsidRPr="0020389F" w:rsidRDefault="0020389F" w:rsidP="0020389F">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3DDA262F"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74F7A8DF"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165E02"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1215B40"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57B68F00"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1198CA4B" w14:textId="6C1DEB86"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b/>
        <w:t xml:space="preserve">Oświadczam, że wszystkie pozycje, stanowiące przedmiot zamówienia, które tego wymagają, zawarte w zał. nr 2 - OPISIE PRZEDMIOTU ZAMÓWIENIA, stanowiącym ZAŁĄCZNIK do oferty, </w:t>
      </w:r>
      <w:r w:rsidRPr="0020389F">
        <w:rPr>
          <w:rFonts w:ascii="Garamond" w:eastAsia="Calibri" w:hAnsi="Garamond" w:cs="Calibri"/>
          <w:iCs/>
          <w:kern w:val="0"/>
          <w:sz w:val="20"/>
          <w:szCs w:val="20"/>
          <w:lang w:eastAsia="pl-PL"/>
          <w14:ligatures w14:val="none"/>
        </w:rPr>
        <w:t>spełniają wymagania następujących aktów prawnych:</w:t>
      </w:r>
      <w:r w:rsidRPr="0020389F">
        <w:rPr>
          <w:rFonts w:ascii="Garamond" w:eastAsia="Calibri" w:hAnsi="Garamond" w:cs="Calibri"/>
          <w:iCs/>
          <w:kern w:val="0"/>
          <w:sz w:val="20"/>
          <w:szCs w:val="20"/>
          <w:u w:val="single"/>
          <w:lang w:eastAsia="pl-PL"/>
          <w14:ligatures w14:val="none"/>
        </w:rPr>
        <w:t xml:space="preserve"> 1. Ustawa z dnia 20 maja 2010 roku o wyrobach medycznych</w:t>
      </w:r>
      <w:r w:rsidRPr="0020389F">
        <w:rPr>
          <w:rFonts w:ascii="Garamond" w:eastAsia="Calibri" w:hAnsi="Garamond" w:cs="Calibri"/>
          <w:iCs/>
          <w:kern w:val="0"/>
          <w:sz w:val="20"/>
          <w:szCs w:val="20"/>
          <w:lang w:eastAsia="pl-PL"/>
          <w14:ligatures w14:val="none"/>
        </w:rPr>
        <w:t xml:space="preserve"> (Dz. U. 202</w:t>
      </w:r>
      <w:r w:rsidR="00AA25D4">
        <w:rPr>
          <w:rFonts w:ascii="Garamond" w:eastAsia="Calibri" w:hAnsi="Garamond" w:cs="Calibri"/>
          <w:iCs/>
          <w:kern w:val="0"/>
          <w:sz w:val="20"/>
          <w:szCs w:val="20"/>
          <w:lang w:eastAsia="pl-PL"/>
          <w14:ligatures w14:val="none"/>
        </w:rPr>
        <w:t>2</w:t>
      </w:r>
      <w:r w:rsidRPr="0020389F">
        <w:rPr>
          <w:rFonts w:ascii="Garamond" w:eastAsia="Calibri" w:hAnsi="Garamond" w:cs="Calibri"/>
          <w:iCs/>
          <w:kern w:val="0"/>
          <w:sz w:val="20"/>
          <w:szCs w:val="20"/>
          <w:lang w:eastAsia="pl-PL"/>
          <w14:ligatures w14:val="none"/>
        </w:rPr>
        <w:t xml:space="preserve"> r., poz. </w:t>
      </w:r>
      <w:r w:rsidR="00AA25D4">
        <w:rPr>
          <w:rFonts w:ascii="Garamond" w:eastAsia="Calibri" w:hAnsi="Garamond" w:cs="Calibri"/>
          <w:iCs/>
          <w:kern w:val="0"/>
          <w:sz w:val="20"/>
          <w:szCs w:val="20"/>
          <w:lang w:eastAsia="pl-PL"/>
          <w14:ligatures w14:val="none"/>
        </w:rPr>
        <w:t>463</w:t>
      </w:r>
      <w:r w:rsidRPr="0020389F">
        <w:rPr>
          <w:rFonts w:ascii="Garamond" w:eastAsia="Calibri" w:hAnsi="Garamond" w:cs="Calibri"/>
          <w:iCs/>
          <w:kern w:val="0"/>
          <w:sz w:val="20"/>
          <w:szCs w:val="20"/>
          <w:lang w:eastAsia="pl-PL"/>
          <w14:ligatures w14:val="none"/>
        </w:rPr>
        <w:t>)</w:t>
      </w:r>
      <w:r w:rsidRPr="0020389F">
        <w:rPr>
          <w:rFonts w:ascii="Garamond" w:eastAsia="Calibri" w:hAnsi="Garamond" w:cs="Calibri"/>
          <w:kern w:val="0"/>
          <w:sz w:val="20"/>
          <w:szCs w:val="20"/>
          <w:lang w:eastAsia="pl-PL"/>
          <w14:ligatures w14:val="none"/>
        </w:rPr>
        <w:t>. 2. Rozporządzenie Ministra Zdrowia z dnia 17 lutego 2016r. w sprawie wymagań zasadniczych oraz procedur oceny zgodności wyrobów medycznych (Dz.U. z 2016r. poz. 211 ze zm.).</w:t>
      </w:r>
    </w:p>
    <w:p w14:paraId="2D956A2D"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58170C66"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7438CE9"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458170AE"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0"/>
          <w:lang w:eastAsia="pl-PL"/>
          <w14:ligatures w14:val="none"/>
        </w:rPr>
      </w:pPr>
      <w:r w:rsidRPr="0020389F">
        <w:rPr>
          <w:rFonts w:ascii="Garamond" w:eastAsia="Calibri" w:hAnsi="Garamond" w:cs="Calibri"/>
          <w:color w:val="000000"/>
          <w:kern w:val="0"/>
          <w:sz w:val="20"/>
          <w:szCs w:val="20"/>
          <w:lang w:eastAsia="pl-PL"/>
          <w14:ligatures w14:val="none"/>
        </w:rPr>
        <w:t xml:space="preserve"> </w:t>
      </w:r>
    </w:p>
    <w:p w14:paraId="11CC993B"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kern w:val="0"/>
          <w:sz w:val="20"/>
          <w:szCs w:val="20"/>
          <w:lang w:eastAsia="pl-PL"/>
          <w14:ligatures w14:val="none"/>
        </w:rPr>
      </w:pPr>
    </w:p>
    <w:p w14:paraId="711F33FD"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kern w:val="0"/>
          <w:sz w:val="20"/>
          <w:szCs w:val="20"/>
          <w:lang w:eastAsia="pl-PL"/>
          <w14:ligatures w14:val="none"/>
        </w:rPr>
      </w:pPr>
    </w:p>
    <w:p w14:paraId="551A5CA8"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6F617AA9"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09AB993D" w14:textId="77777777" w:rsidR="0020389F" w:rsidRPr="0020389F" w:rsidRDefault="0020389F" w:rsidP="0020389F">
      <w:pPr>
        <w:tabs>
          <w:tab w:val="center" w:pos="4536"/>
          <w:tab w:val="right" w:pos="9072"/>
        </w:tabs>
        <w:spacing w:after="20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172265BF" w14:textId="77777777" w:rsidR="0020389F" w:rsidRPr="0020389F" w:rsidRDefault="0020389F" w:rsidP="0020389F">
      <w:pPr>
        <w:autoSpaceDE w:val="0"/>
        <w:autoSpaceDN w:val="0"/>
        <w:adjustRightInd w:val="0"/>
        <w:spacing w:after="0" w:line="240" w:lineRule="auto"/>
        <w:rPr>
          <w:rFonts w:ascii="Garamond" w:eastAsia="Calibri" w:hAnsi="Garamond" w:cs="TimesNewRomanPSMT"/>
          <w:kern w:val="0"/>
          <w:sz w:val="20"/>
          <w:szCs w:val="20"/>
          <w:lang w:eastAsia="pl-PL"/>
          <w14:ligatures w14:val="none"/>
        </w:rPr>
      </w:pPr>
    </w:p>
    <w:p w14:paraId="1DA606C9" w14:textId="77777777" w:rsidR="0020389F" w:rsidRDefault="0020389F"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78FD8ADD" w14:textId="77777777" w:rsidR="002B6009" w:rsidRDefault="002B6009"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2BBD7294" w14:textId="77777777" w:rsidR="00AA25D4" w:rsidRPr="0020389F" w:rsidRDefault="00AA25D4"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4794D2A7" w14:textId="77777777" w:rsidR="00C7238E" w:rsidRDefault="00C7238E" w:rsidP="00283190">
      <w:pPr>
        <w:pBdr>
          <w:bottom w:val="single" w:sz="4" w:space="0"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55F21EB" w14:textId="4A1FF8B3" w:rsidR="0020389F" w:rsidRPr="0020389F" w:rsidRDefault="0020389F" w:rsidP="0020389F">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7 do SWZ</w:t>
      </w:r>
    </w:p>
    <w:p w14:paraId="2DA4E021" w14:textId="77777777" w:rsidR="0020389F" w:rsidRPr="0020389F" w:rsidRDefault="0020389F" w:rsidP="0020389F">
      <w:pPr>
        <w:spacing w:after="0" w:line="276" w:lineRule="auto"/>
        <w:jc w:val="both"/>
        <w:rPr>
          <w:rFonts w:ascii="Garamond" w:eastAsia="Calibri" w:hAnsi="Garamond" w:cs="Calibri"/>
          <w:b/>
          <w:color w:val="FF0000"/>
          <w:kern w:val="0"/>
          <w:sz w:val="20"/>
          <w:szCs w:val="20"/>
          <w:lang w:eastAsia="pl-PL"/>
          <w14:ligatures w14:val="none"/>
        </w:rPr>
      </w:pPr>
      <w:r w:rsidRPr="0020389F">
        <w:rPr>
          <w:rFonts w:ascii="Garamond" w:eastAsia="Calibri" w:hAnsi="Garamond" w:cs="Calibri"/>
          <w:b/>
          <w:color w:val="FF0000"/>
          <w:kern w:val="0"/>
          <w:sz w:val="20"/>
          <w:szCs w:val="20"/>
          <w:lang w:eastAsia="pl-PL"/>
          <w14:ligatures w14:val="none"/>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29372ED3" w14:textId="77777777" w:rsidR="0020389F" w:rsidRPr="0020389F" w:rsidRDefault="0020389F" w:rsidP="0020389F">
      <w:pPr>
        <w:spacing w:after="0" w:line="276" w:lineRule="auto"/>
        <w:rPr>
          <w:rFonts w:ascii="Garamond" w:eastAsia="Calibri" w:hAnsi="Garamond" w:cs="Calibri"/>
          <w:color w:val="FF0000"/>
          <w:kern w:val="0"/>
          <w:sz w:val="20"/>
          <w:szCs w:val="20"/>
          <w:lang w:eastAsia="pl-PL"/>
          <w14:ligatures w14:val="none"/>
        </w:rPr>
      </w:pPr>
    </w:p>
    <w:p w14:paraId="450C308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AE05F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2273EDA" w14:textId="77777777" w:rsidR="0020389F" w:rsidRPr="0020389F" w:rsidRDefault="0020389F" w:rsidP="0020389F">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PISEMNE ZOBOWIĄZANIE PODMIOTU</w:t>
      </w:r>
    </w:p>
    <w:p w14:paraId="46A30989" w14:textId="77777777" w:rsidR="0020389F" w:rsidRPr="0020389F" w:rsidRDefault="0020389F" w:rsidP="0020389F">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 ODDANIA DO DYSPOZYCJI WYKONAWCY NIEZBĘDNYCH ZASOBÓW NA OKRES KORZYSTANIA </w:t>
      </w:r>
      <w:r w:rsidRPr="0020389F">
        <w:rPr>
          <w:rFonts w:ascii="Garamond" w:eastAsia="Calibri" w:hAnsi="Garamond" w:cs="Calibri"/>
          <w:b/>
          <w:kern w:val="0"/>
          <w:sz w:val="20"/>
          <w:szCs w:val="20"/>
          <w:lang w:eastAsia="pl-PL"/>
          <w14:ligatures w14:val="none"/>
        </w:rPr>
        <w:br/>
        <w:t xml:space="preserve">Z NICH PRZY WYKONYWANIU ZAMÓWIENIA ZGODNIE </w:t>
      </w:r>
      <w:r w:rsidRPr="0020389F">
        <w:rPr>
          <w:rFonts w:ascii="Garamond" w:eastAsia="Calibri" w:hAnsi="Garamond" w:cs="Calibri"/>
          <w:b/>
          <w:kern w:val="0"/>
          <w:sz w:val="20"/>
          <w:szCs w:val="20"/>
          <w:lang w:eastAsia="pl-PL"/>
          <w14:ligatures w14:val="none"/>
        </w:rPr>
        <w:br/>
        <w:t>Z ART. 118 UST. 1 USTAWY PZP</w:t>
      </w:r>
    </w:p>
    <w:p w14:paraId="77B1AC8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634962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A7036C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Działając w imieniu i na rzecz:</w:t>
      </w:r>
    </w:p>
    <w:p w14:paraId="1DF2FC9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DD1D7F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657232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17EB814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0CA7367"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1BA19A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B75D57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28BBF0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(podać pełną nazwę/firmę, adres, a także w zależności od podmiotu: NIP/PESEL, KRS/</w:t>
      </w:r>
      <w:proofErr w:type="spellStart"/>
      <w:r w:rsidRPr="0020389F">
        <w:rPr>
          <w:rFonts w:ascii="Garamond" w:eastAsia="Calibri" w:hAnsi="Garamond" w:cs="Calibri"/>
          <w:kern w:val="0"/>
          <w:sz w:val="20"/>
          <w:szCs w:val="20"/>
          <w:lang w:eastAsia="pl-PL"/>
          <w14:ligatures w14:val="none"/>
        </w:rPr>
        <w:t>CEiDG</w:t>
      </w:r>
      <w:proofErr w:type="spellEnd"/>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lang w:eastAsia="pl-PL"/>
          <w14:ligatures w14:val="none"/>
        </w:rPr>
        <w:br/>
        <w:t>o ile dotyczy)*</w:t>
      </w:r>
    </w:p>
    <w:p w14:paraId="462C463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3583C6A" w14:textId="7A747EB8" w:rsidR="0020389F" w:rsidRPr="0020389F" w:rsidRDefault="0020389F" w:rsidP="002B6009">
      <w:pPr>
        <w:tabs>
          <w:tab w:val="left" w:pos="708"/>
        </w:tabs>
        <w:spacing w:after="12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Oświadczam/y, że w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2B6009" w:rsidRPr="002B6009">
        <w:rPr>
          <w:rFonts w:ascii="Garamond" w:eastAsia="Times New Roman" w:hAnsi="Garamond" w:cs="Times New Roman"/>
          <w:b/>
          <w:kern w:val="0"/>
          <w:sz w:val="20"/>
          <w:szCs w:val="20"/>
          <w:lang w:eastAsia="pl-PL"/>
          <w14:ligatures w14:val="none"/>
        </w:rPr>
        <w:t>11</w:t>
      </w:r>
      <w:r w:rsidR="002B6009" w:rsidRPr="0020389F">
        <w:rPr>
          <w:rFonts w:ascii="Garamond" w:eastAsia="Times New Roman" w:hAnsi="Garamond" w:cs="Times New Roman"/>
          <w:b/>
          <w:kern w:val="0"/>
          <w:sz w:val="20"/>
          <w:szCs w:val="20"/>
          <w:lang w:eastAsia="pl-PL"/>
          <w14:ligatures w14:val="none"/>
        </w:rPr>
        <w:t>/2</w:t>
      </w:r>
      <w:r w:rsidR="002B6009" w:rsidRPr="002B6009">
        <w:rPr>
          <w:rFonts w:ascii="Garamond" w:eastAsia="Times New Roman" w:hAnsi="Garamond" w:cs="Times New Roman"/>
          <w:b/>
          <w:kern w:val="0"/>
          <w:sz w:val="20"/>
          <w:szCs w:val="20"/>
          <w:lang w:eastAsia="pl-PL"/>
          <w14:ligatures w14:val="none"/>
        </w:rPr>
        <w:t>3</w:t>
      </w:r>
      <w:r w:rsidR="002B6009" w:rsidRPr="0020389F">
        <w:rPr>
          <w:rFonts w:ascii="Garamond" w:eastAsia="Times New Roman" w:hAnsi="Garamond" w:cs="Times New Roman"/>
          <w:b/>
          <w:kern w:val="0"/>
          <w:sz w:val="20"/>
          <w:szCs w:val="20"/>
          <w:lang w:eastAsia="pl-PL"/>
          <w14:ligatures w14:val="none"/>
        </w:rPr>
        <w:t xml:space="preserve"> na </w:t>
      </w:r>
      <w:r w:rsidR="002B6009" w:rsidRPr="0020389F">
        <w:rPr>
          <w:rFonts w:ascii="Garamond" w:eastAsia="Times New Roman" w:hAnsi="Garamond" w:cs="Times New Roman"/>
          <w:b/>
          <w:bCs/>
          <w:kern w:val="0"/>
          <w:sz w:val="20"/>
          <w:szCs w:val="20"/>
          <w:lang w:eastAsia="pl-PL"/>
          <w14:ligatures w14:val="none"/>
        </w:rPr>
        <w:t xml:space="preserve">dostawę sprzętu i urządzeń medycznych </w:t>
      </w:r>
      <w:r w:rsidR="002B6009" w:rsidRPr="002B6009">
        <w:rPr>
          <w:rFonts w:ascii="Garamond" w:eastAsia="Times New Roman" w:hAnsi="Garamond" w:cs="Times New Roman"/>
          <w:b/>
          <w:bCs/>
          <w:kern w:val="0"/>
          <w:sz w:val="20"/>
          <w:szCs w:val="20"/>
          <w:lang w:eastAsia="pl-PL"/>
          <w14:ligatures w14:val="none"/>
        </w:rPr>
        <w:t>dla</w:t>
      </w:r>
      <w:r w:rsidR="002B6009" w:rsidRPr="0020389F">
        <w:rPr>
          <w:rFonts w:ascii="Garamond" w:eastAsia="Times New Roman" w:hAnsi="Garamond" w:cs="Times New Roman"/>
          <w:b/>
          <w:bCs/>
          <w:kern w:val="0"/>
          <w:sz w:val="20"/>
          <w:szCs w:val="20"/>
          <w:lang w:eastAsia="pl-PL"/>
          <w14:ligatures w14:val="none"/>
        </w:rPr>
        <w:t xml:space="preserve"> SP ZOZ MSWiA w Krakowie w ramach Projektu </w:t>
      </w:r>
      <w:r w:rsidR="002B6009" w:rsidRPr="002B6009">
        <w:rPr>
          <w:rFonts w:ascii="Garamond" w:eastAsia="Times New Roman" w:hAnsi="Garamond" w:cs="Times New Roman"/>
          <w:b/>
          <w:bCs/>
          <w:kern w:val="0"/>
          <w:sz w:val="20"/>
          <w:szCs w:val="20"/>
          <w:lang w:eastAsia="pl-PL"/>
          <w14:ligatures w14:val="none"/>
        </w:rPr>
        <w:t>REACT</w:t>
      </w:r>
      <w:r w:rsidR="00F46613">
        <w:rPr>
          <w:rFonts w:ascii="Garamond" w:eastAsia="Times New Roman" w:hAnsi="Garamond" w:cs="Times New Roman"/>
          <w:b/>
          <w:bCs/>
          <w:kern w:val="0"/>
          <w:sz w:val="20"/>
          <w:szCs w:val="20"/>
          <w:lang w:eastAsia="pl-PL"/>
          <w14:ligatures w14:val="none"/>
        </w:rPr>
        <w:t>-EU</w:t>
      </w:r>
      <w:r w:rsidR="002B6009" w:rsidRPr="002B6009">
        <w:rPr>
          <w:rFonts w:ascii="Garamond" w:eastAsia="Times New Roman" w:hAnsi="Garamond" w:cs="Times New Roman"/>
          <w:b/>
          <w:bCs/>
          <w:kern w:val="0"/>
          <w:sz w:val="20"/>
          <w:szCs w:val="20"/>
          <w:lang w:eastAsia="pl-PL"/>
          <w14:ligatures w14:val="none"/>
        </w:rPr>
        <w:t xml:space="preserve"> </w:t>
      </w:r>
      <w:r w:rsidR="002B6009" w:rsidRPr="0020389F">
        <w:rPr>
          <w:rFonts w:ascii="Garamond" w:eastAsia="Times New Roman" w:hAnsi="Garamond" w:cs="Times New Roman"/>
          <w:b/>
          <w:bCs/>
          <w:kern w:val="0"/>
          <w:sz w:val="20"/>
          <w:szCs w:val="20"/>
          <w:lang w:eastAsia="pl-PL"/>
          <w14:ligatures w14:val="none"/>
        </w:rPr>
        <w:t>„</w:t>
      </w:r>
      <w:r w:rsidR="002B6009" w:rsidRPr="002B6009">
        <w:rPr>
          <w:rFonts w:ascii="Garamond" w:eastAsia="Times New Roman" w:hAnsi="Garamond" w:cs="Times New Roman"/>
          <w:b/>
          <w:bCs/>
          <w:kern w:val="0"/>
          <w:sz w:val="20"/>
          <w:szCs w:val="20"/>
          <w:lang w:eastAsia="pl-PL"/>
          <w14:ligatures w14:val="none"/>
        </w:rPr>
        <w:t xml:space="preserve">Przebudowa pomieszczeń </w:t>
      </w:r>
      <w:proofErr w:type="spellStart"/>
      <w:r w:rsidR="002B6009" w:rsidRPr="002B6009">
        <w:rPr>
          <w:rFonts w:ascii="Garamond" w:eastAsia="Times New Roman" w:hAnsi="Garamond" w:cs="Times New Roman"/>
          <w:b/>
          <w:bCs/>
          <w:kern w:val="0"/>
          <w:sz w:val="20"/>
          <w:szCs w:val="20"/>
          <w:lang w:eastAsia="pl-PL"/>
          <w14:ligatures w14:val="none"/>
        </w:rPr>
        <w:t>OAiIT</w:t>
      </w:r>
      <w:proofErr w:type="spellEnd"/>
      <w:r w:rsidR="002B6009" w:rsidRPr="002B6009">
        <w:rPr>
          <w:rFonts w:ascii="Garamond" w:eastAsia="Times New Roman" w:hAnsi="Garamond" w:cs="Times New Roman"/>
          <w:b/>
          <w:bCs/>
          <w:kern w:val="0"/>
          <w:sz w:val="20"/>
          <w:szCs w:val="20"/>
          <w:lang w:eastAsia="pl-PL"/>
          <w14:ligatures w14:val="none"/>
        </w:rPr>
        <w:t xml:space="preserve"> wraz z wyposażeniem medycznym oraz uwzględnieniem wymagań dla pacjentów z COVID-19</w:t>
      </w:r>
      <w:r w:rsidR="002B6009" w:rsidRPr="0020389F">
        <w:rPr>
          <w:rFonts w:ascii="Garamond" w:eastAsia="Times New Roman" w:hAnsi="Garamond" w:cs="Times New Roman"/>
          <w:b/>
          <w:bCs/>
          <w:kern w:val="0"/>
          <w:sz w:val="20"/>
          <w:szCs w:val="20"/>
          <w:lang w:eastAsia="pl-PL"/>
          <w14:ligatures w14:val="none"/>
        </w:rPr>
        <w:t>”</w:t>
      </w:r>
    </w:p>
    <w:p w14:paraId="5B128A4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1504CA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zobowiązuję/my (zobowiązujemy) się udostępnić swoje zasoby Wykonawcy:</w:t>
      </w:r>
    </w:p>
    <w:p w14:paraId="309910E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B2A92A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B4A2DD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7CCC10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5153CE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ACE0ED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E1CD67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35BF36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(pełna nazwa Wykonawcy i adres/siedziba Wykonawcy, składającego ofertę)*</w:t>
      </w:r>
    </w:p>
    <w:p w14:paraId="3994EF3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1AABB9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DEAA3A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celu oceny, czy ww. Wykonawca będzie dysponował moimi zasobami w stopniu niezbędnym dla należytego wykonania zamówienia oraz oceny, czy stosunek nas łączący gwarantuje rzeczywisty dostęp do moich zasobów podaję:</w:t>
      </w:r>
    </w:p>
    <w:p w14:paraId="1D95592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589B69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F2F542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zakres moich zasobów dostępnych Wykonawcy:</w:t>
      </w:r>
    </w:p>
    <w:p w14:paraId="25BCB2C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322C51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7EF226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C077B3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60FF1C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CBB73F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E5C198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E4B36B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67FD86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19F0A1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sposób wykorzystania moich zasobów przez Wykonawcę przy wykonywaniu zamówienia:</w:t>
      </w:r>
    </w:p>
    <w:p w14:paraId="6D53FB0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9D275D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9FE9BF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7B2C9D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0F63F4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1E58E0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85C40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CBF4B6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1BD04E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charakter stosunku, jaki będzie mnie łączył z Wykonawcą:</w:t>
      </w:r>
    </w:p>
    <w:p w14:paraId="7B73467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0628CE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FC4861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159B43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96480B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FAAF6A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0CC5160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EB98C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C521DD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zakres i okres mojego udziału przy wykonywaniu zamówienia:</w:t>
      </w:r>
    </w:p>
    <w:p w14:paraId="455040B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2CE698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3B2D50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A352D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AAE187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3EE3C2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586FF6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701250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1F74FB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7B92FA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6674C7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3EDC07C"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p>
    <w:p w14:paraId="52FE188E" w14:textId="77777777" w:rsidR="0020389F" w:rsidRPr="0020389F" w:rsidRDefault="0020389F" w:rsidP="0020389F">
      <w:pPr>
        <w:spacing w:after="0" w:line="276" w:lineRule="auto"/>
        <w:rPr>
          <w:rFonts w:ascii="Calibri" w:eastAsia="Calibri" w:hAnsi="Calibri" w:cs="Calibri"/>
          <w:kern w:val="0"/>
          <w:sz w:val="20"/>
          <w:szCs w:val="20"/>
          <w:highlight w:val="yellow"/>
          <w:lang w:eastAsia="pl-PL"/>
          <w14:ligatures w14:val="none"/>
        </w:rPr>
      </w:pPr>
    </w:p>
    <w:p w14:paraId="7900F2AC"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346AB0B0"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C0921AE"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5E16F0"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A29915"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49D76E54"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68B07317"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543C2CBE"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238D6ABD"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34495DA"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93580B8"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1497F95A"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545A878"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F919E38" w14:textId="77777777" w:rsidR="00C7238E" w:rsidRDefault="00C7238E"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D4BB36B" w14:textId="77777777" w:rsidR="00AA25D4" w:rsidRDefault="00AA25D4"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0E8045A" w14:textId="77777777" w:rsidR="00AA25D4" w:rsidRDefault="00AA25D4"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F55F0B" w14:textId="77777777" w:rsidR="00C7238E" w:rsidRDefault="00C7238E"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C5CD4F6" w14:textId="006F895D" w:rsidR="0020389F" w:rsidRPr="0020389F" w:rsidRDefault="0020389F"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8 do SWZ</w:t>
      </w:r>
    </w:p>
    <w:p w14:paraId="1062EB9D"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3DF59E75"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12CCBFBB"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53E41883"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08D408A"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75F1DDFF"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5ADE872E"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25F4E02E"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3E4910D7"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417D090"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70A8F096" w14:textId="77777777" w:rsidR="0020389F" w:rsidRPr="0020389F" w:rsidRDefault="0020389F" w:rsidP="0020389F">
      <w:pPr>
        <w:widowControl w:val="0"/>
        <w:suppressAutoHyphens/>
        <w:spacing w:before="240" w:after="0" w:line="276" w:lineRule="auto"/>
        <w:jc w:val="center"/>
        <w:rPr>
          <w:rFonts w:ascii="Garamond" w:eastAsia="Calibri" w:hAnsi="Garamond" w:cs="Calibri"/>
          <w:b/>
          <w:kern w:val="0"/>
          <w:sz w:val="20"/>
          <w:szCs w:val="20"/>
          <w:lang w:eastAsia="pl-PL"/>
          <w14:ligatures w14:val="none"/>
        </w:rPr>
      </w:pPr>
    </w:p>
    <w:p w14:paraId="1C22A740" w14:textId="77777777" w:rsidR="0020389F" w:rsidRPr="0020389F" w:rsidRDefault="0020389F" w:rsidP="0020389F">
      <w:pPr>
        <w:widowControl w:val="0"/>
        <w:suppressAutoHyphens/>
        <w:spacing w:before="240"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OŚWIADCZENIE</w:t>
      </w:r>
    </w:p>
    <w:p w14:paraId="7877065B" w14:textId="77777777" w:rsidR="0020389F" w:rsidRPr="0020389F" w:rsidRDefault="0020389F" w:rsidP="0020389F">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dotyczące </w:t>
      </w:r>
      <w:r w:rsidRPr="0020389F">
        <w:rPr>
          <w:rFonts w:ascii="Garamond" w:eastAsia="Calibri" w:hAnsi="Garamond" w:cs="Tahoma"/>
          <w:b/>
          <w:kern w:val="0"/>
          <w:sz w:val="20"/>
          <w:szCs w:val="20"/>
          <w:lang w:eastAsia="pl-PL"/>
          <w14:ligatures w14:val="none"/>
        </w:rPr>
        <w:t>wypełnienia obowiązku informacyjnego przewidzianego w art. 13 lub art. 14 RODO</w:t>
      </w:r>
      <w:r w:rsidRPr="0020389F">
        <w:rPr>
          <w:rFonts w:ascii="Garamond" w:eastAsia="Calibri" w:hAnsi="Garamond" w:cs="Calibri"/>
          <w:b/>
          <w:kern w:val="0"/>
          <w:sz w:val="20"/>
          <w:szCs w:val="20"/>
          <w:lang w:eastAsia="pl-PL"/>
          <w14:ligatures w14:val="none"/>
        </w:rPr>
        <w:br/>
      </w:r>
    </w:p>
    <w:p w14:paraId="78B7A241" w14:textId="240D1649" w:rsidR="002B6009" w:rsidRDefault="0020389F" w:rsidP="002B6009">
      <w:pPr>
        <w:tabs>
          <w:tab w:val="left" w:pos="708"/>
        </w:tabs>
        <w:spacing w:after="120" w:line="276" w:lineRule="auto"/>
        <w:jc w:val="both"/>
        <w:rPr>
          <w:rFonts w:ascii="Garamond" w:eastAsia="Times New Roman"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14:ligatures w14:val="none"/>
        </w:rPr>
        <w:t xml:space="preserve">ZP – </w:t>
      </w:r>
      <w:r w:rsidR="002B6009" w:rsidRPr="002B6009">
        <w:rPr>
          <w:rFonts w:ascii="Garamond" w:eastAsia="Times New Roman" w:hAnsi="Garamond" w:cs="Times New Roman"/>
          <w:b/>
          <w:kern w:val="0"/>
          <w:sz w:val="20"/>
          <w:szCs w:val="20"/>
          <w14:ligatures w14:val="none"/>
        </w:rPr>
        <w:t>11</w:t>
      </w:r>
      <w:r w:rsidR="002B6009" w:rsidRPr="0020389F">
        <w:rPr>
          <w:rFonts w:ascii="Garamond" w:eastAsia="Times New Roman" w:hAnsi="Garamond" w:cs="Times New Roman"/>
          <w:b/>
          <w:kern w:val="0"/>
          <w:sz w:val="20"/>
          <w:szCs w:val="20"/>
          <w14:ligatures w14:val="none"/>
        </w:rPr>
        <w:t>/2</w:t>
      </w:r>
      <w:r w:rsidR="002B6009" w:rsidRPr="002B6009">
        <w:rPr>
          <w:rFonts w:ascii="Garamond" w:eastAsia="Times New Roman" w:hAnsi="Garamond" w:cs="Times New Roman"/>
          <w:b/>
          <w:kern w:val="0"/>
          <w:sz w:val="20"/>
          <w:szCs w:val="20"/>
          <w14:ligatures w14:val="none"/>
        </w:rPr>
        <w:t>3</w:t>
      </w:r>
      <w:r w:rsidR="002B6009" w:rsidRPr="0020389F">
        <w:rPr>
          <w:rFonts w:ascii="Garamond" w:eastAsia="Times New Roman" w:hAnsi="Garamond" w:cs="Times New Roman"/>
          <w:b/>
          <w:kern w:val="0"/>
          <w:sz w:val="20"/>
          <w:szCs w:val="20"/>
          <w14:ligatures w14:val="none"/>
        </w:rPr>
        <w:t xml:space="preserve"> na </w:t>
      </w:r>
      <w:r w:rsidR="002B6009" w:rsidRPr="0020389F">
        <w:rPr>
          <w:rFonts w:ascii="Garamond" w:eastAsia="Times New Roman" w:hAnsi="Garamond" w:cs="Times New Roman"/>
          <w:b/>
          <w:bCs/>
          <w:kern w:val="0"/>
          <w:sz w:val="20"/>
          <w:szCs w:val="20"/>
          <w14:ligatures w14:val="none"/>
        </w:rPr>
        <w:t xml:space="preserve">dostawę sprzętu i urządzeń medycznych </w:t>
      </w:r>
      <w:r w:rsidR="002B6009" w:rsidRPr="002B6009">
        <w:rPr>
          <w:rFonts w:ascii="Garamond" w:eastAsia="Times New Roman" w:hAnsi="Garamond" w:cs="Times New Roman"/>
          <w:b/>
          <w:bCs/>
          <w:kern w:val="0"/>
          <w:sz w:val="20"/>
          <w:szCs w:val="20"/>
          <w14:ligatures w14:val="none"/>
        </w:rPr>
        <w:t>dla</w:t>
      </w:r>
      <w:r w:rsidR="002B6009" w:rsidRPr="0020389F">
        <w:rPr>
          <w:rFonts w:ascii="Garamond" w:eastAsia="Times New Roman" w:hAnsi="Garamond" w:cs="Times New Roman"/>
          <w:b/>
          <w:bCs/>
          <w:kern w:val="0"/>
          <w:sz w:val="20"/>
          <w:szCs w:val="20"/>
          <w14:ligatures w14:val="none"/>
        </w:rPr>
        <w:t xml:space="preserve"> SP ZOZ MSWiA w Krakowie w ramach Projektu </w:t>
      </w:r>
      <w:r w:rsidR="002B6009" w:rsidRPr="002B6009">
        <w:rPr>
          <w:rFonts w:ascii="Garamond" w:eastAsia="Times New Roman" w:hAnsi="Garamond" w:cs="Times New Roman"/>
          <w:b/>
          <w:bCs/>
          <w:kern w:val="0"/>
          <w:sz w:val="20"/>
          <w:szCs w:val="20"/>
          <w14:ligatures w14:val="none"/>
        </w:rPr>
        <w:t>REACT</w:t>
      </w:r>
      <w:r w:rsidR="00F46613">
        <w:rPr>
          <w:rFonts w:ascii="Garamond" w:eastAsia="Times New Roman" w:hAnsi="Garamond" w:cs="Times New Roman"/>
          <w:b/>
          <w:bCs/>
          <w:kern w:val="0"/>
          <w:sz w:val="20"/>
          <w:szCs w:val="20"/>
          <w14:ligatures w14:val="none"/>
        </w:rPr>
        <w:t>-EU</w:t>
      </w:r>
      <w:r w:rsidR="002B6009" w:rsidRPr="002B6009">
        <w:rPr>
          <w:rFonts w:ascii="Garamond" w:eastAsia="Times New Roman" w:hAnsi="Garamond" w:cs="Times New Roman"/>
          <w:b/>
          <w:bCs/>
          <w:kern w:val="0"/>
          <w:sz w:val="20"/>
          <w:szCs w:val="20"/>
          <w14:ligatures w14:val="none"/>
        </w:rPr>
        <w:t xml:space="preserve"> </w:t>
      </w:r>
      <w:r w:rsidR="002B6009" w:rsidRPr="0020389F">
        <w:rPr>
          <w:rFonts w:ascii="Garamond" w:eastAsia="Times New Roman" w:hAnsi="Garamond" w:cs="Times New Roman"/>
          <w:b/>
          <w:bCs/>
          <w:kern w:val="0"/>
          <w:sz w:val="20"/>
          <w:szCs w:val="20"/>
          <w14:ligatures w14:val="none"/>
        </w:rPr>
        <w:t>„</w:t>
      </w:r>
      <w:r w:rsidR="002B6009" w:rsidRPr="002B6009">
        <w:rPr>
          <w:rFonts w:ascii="Garamond" w:eastAsia="Times New Roman" w:hAnsi="Garamond" w:cs="Times New Roman"/>
          <w:b/>
          <w:bCs/>
          <w:kern w:val="0"/>
          <w:sz w:val="20"/>
          <w:szCs w:val="20"/>
          <w14:ligatures w14:val="none"/>
        </w:rPr>
        <w:t xml:space="preserve">Przebudowa pomieszczeń </w:t>
      </w:r>
      <w:proofErr w:type="spellStart"/>
      <w:r w:rsidR="002B6009" w:rsidRPr="002B6009">
        <w:rPr>
          <w:rFonts w:ascii="Garamond" w:eastAsia="Times New Roman" w:hAnsi="Garamond" w:cs="Times New Roman"/>
          <w:b/>
          <w:bCs/>
          <w:kern w:val="0"/>
          <w:sz w:val="20"/>
          <w:szCs w:val="20"/>
          <w14:ligatures w14:val="none"/>
        </w:rPr>
        <w:t>OAiIT</w:t>
      </w:r>
      <w:proofErr w:type="spellEnd"/>
      <w:r w:rsidR="002B6009" w:rsidRPr="002B6009">
        <w:rPr>
          <w:rFonts w:ascii="Garamond" w:eastAsia="Times New Roman" w:hAnsi="Garamond" w:cs="Times New Roman"/>
          <w:b/>
          <w:bCs/>
          <w:kern w:val="0"/>
          <w:sz w:val="20"/>
          <w:szCs w:val="20"/>
          <w14:ligatures w14:val="none"/>
        </w:rPr>
        <w:t xml:space="preserve"> wraz z wyposażeniem medycznym oraz uwzględnieniem wymagań dla pacjentów z COVID-19</w:t>
      </w:r>
      <w:r w:rsidR="002B6009" w:rsidRPr="0020389F">
        <w:rPr>
          <w:rFonts w:ascii="Garamond" w:eastAsia="Times New Roman" w:hAnsi="Garamond" w:cs="Times New Roman"/>
          <w:b/>
          <w:bCs/>
          <w:kern w:val="0"/>
          <w:sz w:val="20"/>
          <w:szCs w:val="20"/>
          <w14:ligatures w14:val="none"/>
        </w:rPr>
        <w:t>”</w:t>
      </w:r>
    </w:p>
    <w:p w14:paraId="577BA1A4" w14:textId="07E1B3B4" w:rsidR="0020389F" w:rsidRPr="0020389F" w:rsidRDefault="0020389F" w:rsidP="002B6009">
      <w:pPr>
        <w:tabs>
          <w:tab w:val="left" w:pos="708"/>
        </w:tabs>
        <w:spacing w:after="12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Ja (imię i nazwisko): </w:t>
      </w:r>
    </w:p>
    <w:p w14:paraId="3CF4E53F" w14:textId="77777777" w:rsidR="0020389F" w:rsidRPr="0020389F" w:rsidRDefault="0020389F" w:rsidP="0020389F">
      <w:pPr>
        <w:tabs>
          <w:tab w:val="left" w:pos="9639"/>
        </w:tabs>
        <w:spacing w:after="0" w:line="276" w:lineRule="auto"/>
        <w:ind w:right="-1"/>
        <w:rPr>
          <w:rFonts w:ascii="Garamond" w:eastAsia="Calibri" w:hAnsi="Garamond" w:cs="Calibri"/>
          <w:kern w:val="0"/>
          <w:sz w:val="20"/>
          <w:szCs w:val="20"/>
          <w:lang w:eastAsia="pl-PL"/>
          <w14:ligatures w14:val="none"/>
        </w:rPr>
      </w:pPr>
    </w:p>
    <w:p w14:paraId="1A0B8578" w14:textId="77777777" w:rsidR="0020389F" w:rsidRPr="0020389F" w:rsidRDefault="0020389F" w:rsidP="0020389F">
      <w:pPr>
        <w:tabs>
          <w:tab w:val="left" w:pos="9639"/>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70C0F6E" w14:textId="77777777" w:rsidR="0020389F" w:rsidRPr="0020389F" w:rsidRDefault="0020389F" w:rsidP="0020389F">
      <w:pPr>
        <w:tabs>
          <w:tab w:val="left" w:pos="8460"/>
        </w:tabs>
        <w:spacing w:after="0" w:line="276" w:lineRule="auto"/>
        <w:ind w:right="750"/>
        <w:rPr>
          <w:rFonts w:ascii="Garamond" w:eastAsia="Calibri" w:hAnsi="Garamond" w:cs="Calibri"/>
          <w:kern w:val="0"/>
          <w:sz w:val="20"/>
          <w:szCs w:val="20"/>
          <w:lang w:eastAsia="pl-PL"/>
          <w14:ligatures w14:val="none"/>
        </w:rPr>
      </w:pPr>
    </w:p>
    <w:p w14:paraId="34B8C9B3"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imieniu reprezentowanej przeze mnie firmy (nazwa firmy): </w:t>
      </w:r>
    </w:p>
    <w:p w14:paraId="301EB098"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24698585" w14:textId="77777777" w:rsidR="0020389F" w:rsidRPr="0020389F" w:rsidRDefault="0020389F" w:rsidP="0020389F">
      <w:pPr>
        <w:tabs>
          <w:tab w:val="left" w:pos="6390"/>
          <w:tab w:val="left" w:pos="6840"/>
          <w:tab w:val="left" w:pos="7380"/>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F341209"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lang w:eastAsia="pl-PL"/>
          <w14:ligatures w14:val="none"/>
        </w:rPr>
      </w:pPr>
    </w:p>
    <w:p w14:paraId="0BA4D17E" w14:textId="77777777" w:rsidR="0020389F" w:rsidRPr="0020389F" w:rsidRDefault="0020389F" w:rsidP="0020389F">
      <w:pPr>
        <w:tabs>
          <w:tab w:val="left" w:pos="142"/>
        </w:tabs>
        <w:autoSpaceDE w:val="0"/>
        <w:autoSpaceDN w:val="0"/>
        <w:adjustRightInd w:val="0"/>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Tahoma"/>
          <w:kern w:val="0"/>
          <w:sz w:val="20"/>
          <w:szCs w:val="20"/>
          <w:lang w:eastAsia="pl-PL"/>
          <w14:ligatures w14:val="none"/>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20389F">
        <w:rPr>
          <w:rFonts w:ascii="Garamond" w:eastAsia="Calibri" w:hAnsi="Garamond" w:cs="Tahoma"/>
          <w:kern w:val="0"/>
          <w:sz w:val="20"/>
          <w:szCs w:val="20"/>
          <w:lang w:eastAsia="pl-PL"/>
          <w14:ligatures w14:val="none"/>
        </w:rPr>
        <w:br/>
        <w:t xml:space="preserve">w niniejszym postępowaniu, </w:t>
      </w:r>
      <w:r w:rsidRPr="0020389F">
        <w:rPr>
          <w:rFonts w:ascii="Garamond" w:eastAsia="Calibri" w:hAnsi="Garamond" w:cs="Tahoma"/>
          <w:b/>
          <w:kern w:val="0"/>
          <w:sz w:val="20"/>
          <w:szCs w:val="20"/>
          <w:lang w:eastAsia="pl-PL"/>
          <w14:ligatures w14:val="none"/>
        </w:rPr>
        <w:t>TAK/NIE/NIE DOTYCZY*</w:t>
      </w:r>
      <w:r w:rsidRPr="0020389F">
        <w:rPr>
          <w:rFonts w:ascii="Garamond" w:eastAsia="Calibri" w:hAnsi="Garamond" w:cs="Tahoma"/>
          <w:kern w:val="0"/>
          <w:sz w:val="20"/>
          <w:szCs w:val="20"/>
          <w:lang w:eastAsia="pl-PL"/>
          <w14:ligatures w14:val="none"/>
        </w:rPr>
        <w:t>?</w:t>
      </w:r>
    </w:p>
    <w:p w14:paraId="4D0589BE"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688215FD"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61926E30"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99A1B20"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380F85D9"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68EACE6"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lang w:eastAsia="pl-PL"/>
          <w14:ligatures w14:val="none"/>
        </w:rPr>
      </w:pPr>
    </w:p>
    <w:p w14:paraId="6A8BCFF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r w:rsidRPr="0020389F">
        <w:rPr>
          <w:rFonts w:ascii="Garamond" w:eastAsia="Calibri" w:hAnsi="Garamond" w:cs="Times New Roman"/>
          <w:kern w:val="0"/>
          <w:sz w:val="20"/>
          <w:szCs w:val="20"/>
          <w14:ligatures w14:val="none"/>
        </w:rPr>
        <w:tab/>
        <w:t xml:space="preserve">         </w:t>
      </w:r>
    </w:p>
    <w:p w14:paraId="10B528F8" w14:textId="77777777" w:rsidR="0020389F" w:rsidRPr="0020389F" w:rsidRDefault="0020389F" w:rsidP="0020389F">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0F17276"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p>
    <w:p w14:paraId="19C0CD78"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14973BB4"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08DA2A55"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3496AC5D"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135F2914"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714F316E" w14:textId="77777777" w:rsidR="00C7238E" w:rsidRDefault="00C7238E" w:rsidP="00172E6D">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lang w:eastAsia="pl-PL"/>
          <w14:ligatures w14:val="none"/>
        </w:rPr>
      </w:pPr>
    </w:p>
    <w:p w14:paraId="58BB8B92" w14:textId="77777777" w:rsidR="000361FE" w:rsidRDefault="000361FE"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77CAF5EE" w14:textId="77777777" w:rsidR="000361FE" w:rsidRDefault="000361FE"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5207327A" w14:textId="77777777" w:rsidR="00AA25D4" w:rsidRDefault="00AA25D4"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CBEFEBC" w14:textId="2DE65155"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r w:rsidRPr="0020389F">
        <w:rPr>
          <w:rFonts w:ascii="Garamond" w:eastAsia="Times New Roman" w:hAnsi="Garamond" w:cs="Times New Roman"/>
          <w:b/>
          <w:bCs/>
          <w:i/>
          <w:iCs/>
          <w:kern w:val="0"/>
          <w:sz w:val="20"/>
          <w:szCs w:val="20"/>
          <w:lang w:eastAsia="pl-PL"/>
          <w14:ligatures w14:val="none"/>
        </w:rPr>
        <w:t>Załącznik nr 9 do SWZ</w:t>
      </w:r>
    </w:p>
    <w:p w14:paraId="763F56C6" w14:textId="77777777" w:rsidR="0020389F" w:rsidRPr="0020389F" w:rsidRDefault="0020389F" w:rsidP="0020389F">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kern w:val="0"/>
          <w:sz w:val="20"/>
          <w:szCs w:val="20"/>
          <w:lang w:eastAsia="pl-PL"/>
          <w14:ligatures w14:val="none"/>
        </w:rPr>
      </w:pPr>
    </w:p>
    <w:p w14:paraId="76F0DA18" w14:textId="77777777" w:rsidR="0020389F" w:rsidRPr="0020389F" w:rsidRDefault="0020389F" w:rsidP="0020389F">
      <w:pPr>
        <w:spacing w:after="0" w:line="276" w:lineRule="auto"/>
        <w:rPr>
          <w:rFonts w:ascii="Garamond" w:eastAsia="Calibri" w:hAnsi="Garamond" w:cs="Times New Roman"/>
          <w:b/>
          <w:kern w:val="0"/>
          <w:sz w:val="20"/>
          <w:szCs w:val="20"/>
          <w14:ligatures w14:val="none"/>
        </w:rPr>
      </w:pPr>
      <w:r w:rsidRPr="0020389F">
        <w:rPr>
          <w:rFonts w:ascii="Garamond" w:eastAsia="Calibri" w:hAnsi="Garamond" w:cs="Times New Roman"/>
          <w:b/>
          <w:kern w:val="0"/>
          <w:sz w:val="20"/>
          <w:szCs w:val="20"/>
          <w14:ligatures w14:val="none"/>
        </w:rPr>
        <w:t>Wykonawca:</w:t>
      </w:r>
    </w:p>
    <w:p w14:paraId="10EBC7C7"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405BD6EA" w14:textId="77777777" w:rsidR="0020389F" w:rsidRPr="0020389F" w:rsidRDefault="0020389F" w:rsidP="0020389F">
      <w:pPr>
        <w:spacing w:after="0" w:line="276" w:lineRule="auto"/>
        <w:rPr>
          <w:rFonts w:ascii="Garamond" w:eastAsia="Calibri" w:hAnsi="Garamond" w:cs="Times New Roman"/>
          <w:kern w:val="0"/>
          <w:sz w:val="20"/>
          <w:szCs w:val="20"/>
          <w:u w:val="single"/>
          <w14:ligatures w14:val="none"/>
        </w:rPr>
      </w:pPr>
      <w:r w:rsidRPr="0020389F">
        <w:rPr>
          <w:rFonts w:ascii="Garamond" w:eastAsia="Calibri" w:hAnsi="Garamond" w:cs="Times New Roman"/>
          <w:kern w:val="0"/>
          <w:sz w:val="20"/>
          <w:szCs w:val="20"/>
          <w:u w:val="single"/>
          <w14:ligatures w14:val="none"/>
        </w:rPr>
        <w:t>reprezentowany przez:</w:t>
      </w:r>
    </w:p>
    <w:p w14:paraId="1E509CA3" w14:textId="77777777" w:rsidR="0020389F" w:rsidRPr="0020389F" w:rsidRDefault="0020389F" w:rsidP="0020389F">
      <w:pPr>
        <w:spacing w:after="0" w:line="276" w:lineRule="auto"/>
        <w:ind w:right="5954"/>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t>
      </w:r>
    </w:p>
    <w:p w14:paraId="1595D396" w14:textId="77777777" w:rsidR="0020389F" w:rsidRPr="0020389F" w:rsidRDefault="0020389F" w:rsidP="0020389F">
      <w:pPr>
        <w:spacing w:after="0" w:line="276" w:lineRule="auto"/>
        <w:ind w:right="5953"/>
        <w:rPr>
          <w:rFonts w:ascii="Garamond" w:eastAsia="Calibri" w:hAnsi="Garamond" w:cs="Times New Roman"/>
          <w:i/>
          <w:kern w:val="0"/>
          <w:sz w:val="20"/>
          <w:szCs w:val="20"/>
          <w14:ligatures w14:val="none"/>
        </w:rPr>
      </w:pPr>
      <w:r w:rsidRPr="0020389F">
        <w:rPr>
          <w:rFonts w:ascii="Garamond" w:eastAsia="Calibri" w:hAnsi="Garamond" w:cs="Times New Roman"/>
          <w:i/>
          <w:kern w:val="0"/>
          <w:sz w:val="20"/>
          <w:szCs w:val="20"/>
          <w14:ligatures w14:val="none"/>
        </w:rPr>
        <w:t>(imię, nazwisko, stanowisko/podstawa do reprezentacji)</w:t>
      </w:r>
    </w:p>
    <w:p w14:paraId="2FE2E813" w14:textId="77777777" w:rsidR="0020389F" w:rsidRPr="0020389F" w:rsidRDefault="0020389F" w:rsidP="0020389F">
      <w:pPr>
        <w:spacing w:after="0" w:line="276" w:lineRule="auto"/>
        <w:ind w:right="5953"/>
        <w:rPr>
          <w:rFonts w:ascii="Garamond" w:eastAsia="Calibri" w:hAnsi="Garamond" w:cs="Times New Roman"/>
          <w:i/>
          <w:kern w:val="0"/>
          <w:sz w:val="16"/>
          <w:szCs w:val="16"/>
          <w14:ligatures w14:val="none"/>
        </w:rPr>
      </w:pPr>
    </w:p>
    <w:p w14:paraId="2EEDFECA" w14:textId="77777777" w:rsidR="0020389F" w:rsidRPr="0020389F" w:rsidRDefault="0020389F" w:rsidP="0020389F">
      <w:pPr>
        <w:widowControl w:val="0"/>
        <w:suppressAutoHyphens/>
        <w:spacing w:before="240"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OŚWIADCZENIE</w:t>
      </w:r>
      <w:r w:rsidRPr="0020389F">
        <w:rPr>
          <w:rFonts w:ascii="Garamond" w:eastAsia="Times New Roman" w:hAnsi="Garamond" w:cs="Times New Roman"/>
          <w:b/>
          <w:kern w:val="0"/>
          <w:vertAlign w:val="superscript"/>
          <w:lang w:eastAsia="pl-PL"/>
          <w14:ligatures w14:val="none"/>
        </w:rPr>
        <w:footnoteReference w:id="1"/>
      </w:r>
    </w:p>
    <w:p w14:paraId="7B5455B5" w14:textId="77777777" w:rsidR="0020389F" w:rsidRPr="0020389F" w:rsidRDefault="0020389F" w:rsidP="0020389F">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dotyczące przynależności lub braku przynależności do tej samej grupy kapitałowej, </w:t>
      </w:r>
      <w:r w:rsidRPr="0020389F">
        <w:rPr>
          <w:rFonts w:ascii="Garamond" w:eastAsia="Times New Roman" w:hAnsi="Garamond" w:cs="Times New Roman"/>
          <w:b/>
          <w:kern w:val="0"/>
          <w:lang w:eastAsia="pl-PL"/>
          <w14:ligatures w14:val="none"/>
        </w:rPr>
        <w:br/>
        <w:t>o której mowa w art. 108 ust. 1 pkt 5 ustawy Pzp</w:t>
      </w:r>
    </w:p>
    <w:p w14:paraId="6D690826" w14:textId="77777777" w:rsidR="0020389F" w:rsidRPr="0020389F" w:rsidRDefault="0020389F" w:rsidP="0020389F">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kern w:val="0"/>
          <w:lang w:eastAsia="pl-PL"/>
          <w14:ligatures w14:val="none"/>
        </w:rPr>
      </w:pPr>
    </w:p>
    <w:p w14:paraId="1D30C3B0" w14:textId="61A5349C" w:rsidR="0020389F" w:rsidRPr="0020389F" w:rsidRDefault="0020389F" w:rsidP="002B6009">
      <w:pPr>
        <w:tabs>
          <w:tab w:val="left" w:pos="708"/>
        </w:tabs>
        <w:spacing w:after="120" w:line="276" w:lineRule="auto"/>
        <w:jc w:val="both"/>
        <w:rPr>
          <w:rFonts w:ascii="Garamond" w:eastAsia="Times New Roman" w:hAnsi="Garamond" w:cs="Times New Roman"/>
          <w:b/>
          <w:kern w:val="0"/>
          <w:sz w:val="20"/>
          <w:szCs w:val="20"/>
          <w:lang w:eastAsia="x-none"/>
          <w14:ligatures w14:val="none"/>
        </w:rPr>
      </w:pPr>
      <w:r w:rsidRPr="0020389F">
        <w:rPr>
          <w:rFonts w:ascii="Garamond" w:eastAsia="Times New Roman" w:hAnsi="Garamond" w:cs="Times New Roman"/>
          <w:kern w:val="0"/>
          <w:sz w:val="20"/>
          <w:szCs w:val="20"/>
          <w:lang w:val="x-none" w:eastAsia="x-none"/>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2B6009" w:rsidRPr="002B6009">
        <w:rPr>
          <w:rFonts w:ascii="Garamond" w:eastAsia="Times New Roman" w:hAnsi="Garamond" w:cs="Times New Roman"/>
          <w:b/>
          <w:kern w:val="0"/>
          <w:sz w:val="20"/>
          <w:szCs w:val="20"/>
          <w:lang w:eastAsia="pl-PL"/>
          <w14:ligatures w14:val="none"/>
        </w:rPr>
        <w:t>11</w:t>
      </w:r>
      <w:r w:rsidR="002B6009" w:rsidRPr="0020389F">
        <w:rPr>
          <w:rFonts w:ascii="Garamond" w:eastAsia="Times New Roman" w:hAnsi="Garamond" w:cs="Times New Roman"/>
          <w:b/>
          <w:kern w:val="0"/>
          <w:sz w:val="20"/>
          <w:szCs w:val="20"/>
          <w:lang w:eastAsia="pl-PL"/>
          <w14:ligatures w14:val="none"/>
        </w:rPr>
        <w:t>/2</w:t>
      </w:r>
      <w:r w:rsidR="002B6009" w:rsidRPr="002B6009">
        <w:rPr>
          <w:rFonts w:ascii="Garamond" w:eastAsia="Times New Roman" w:hAnsi="Garamond" w:cs="Times New Roman"/>
          <w:b/>
          <w:kern w:val="0"/>
          <w:sz w:val="20"/>
          <w:szCs w:val="20"/>
          <w:lang w:eastAsia="pl-PL"/>
          <w14:ligatures w14:val="none"/>
        </w:rPr>
        <w:t>3</w:t>
      </w:r>
      <w:r w:rsidR="002B6009" w:rsidRPr="0020389F">
        <w:rPr>
          <w:rFonts w:ascii="Garamond" w:eastAsia="Times New Roman" w:hAnsi="Garamond" w:cs="Times New Roman"/>
          <w:b/>
          <w:kern w:val="0"/>
          <w:sz w:val="20"/>
          <w:szCs w:val="20"/>
          <w:lang w:eastAsia="pl-PL"/>
          <w14:ligatures w14:val="none"/>
        </w:rPr>
        <w:t xml:space="preserve"> na </w:t>
      </w:r>
      <w:r w:rsidR="002B6009" w:rsidRPr="0020389F">
        <w:rPr>
          <w:rFonts w:ascii="Garamond" w:eastAsia="Times New Roman" w:hAnsi="Garamond" w:cs="Times New Roman"/>
          <w:b/>
          <w:bCs/>
          <w:kern w:val="0"/>
          <w:sz w:val="20"/>
          <w:szCs w:val="20"/>
          <w:lang w:eastAsia="pl-PL"/>
          <w14:ligatures w14:val="none"/>
        </w:rPr>
        <w:t xml:space="preserve">dostawę sprzętu i urządzeń medycznych </w:t>
      </w:r>
      <w:r w:rsidR="002B6009" w:rsidRPr="002B6009">
        <w:rPr>
          <w:rFonts w:ascii="Garamond" w:eastAsia="Times New Roman" w:hAnsi="Garamond" w:cs="Times New Roman"/>
          <w:b/>
          <w:bCs/>
          <w:kern w:val="0"/>
          <w:sz w:val="20"/>
          <w:szCs w:val="20"/>
          <w:lang w:eastAsia="pl-PL"/>
          <w14:ligatures w14:val="none"/>
        </w:rPr>
        <w:t>dla</w:t>
      </w:r>
      <w:r w:rsidR="002B6009" w:rsidRPr="0020389F">
        <w:rPr>
          <w:rFonts w:ascii="Garamond" w:eastAsia="Times New Roman" w:hAnsi="Garamond" w:cs="Times New Roman"/>
          <w:b/>
          <w:bCs/>
          <w:kern w:val="0"/>
          <w:sz w:val="20"/>
          <w:szCs w:val="20"/>
          <w:lang w:eastAsia="pl-PL"/>
          <w14:ligatures w14:val="none"/>
        </w:rPr>
        <w:t xml:space="preserve"> SP ZOZ MSWiA w Krakowie w ramach Projektu </w:t>
      </w:r>
      <w:r w:rsidR="002B6009" w:rsidRPr="002B6009">
        <w:rPr>
          <w:rFonts w:ascii="Garamond" w:eastAsia="Times New Roman" w:hAnsi="Garamond" w:cs="Times New Roman"/>
          <w:b/>
          <w:bCs/>
          <w:kern w:val="0"/>
          <w:sz w:val="20"/>
          <w:szCs w:val="20"/>
          <w:lang w:eastAsia="pl-PL"/>
          <w14:ligatures w14:val="none"/>
        </w:rPr>
        <w:t>REACT</w:t>
      </w:r>
      <w:r w:rsidR="00F46613">
        <w:rPr>
          <w:rFonts w:ascii="Garamond" w:eastAsia="Times New Roman" w:hAnsi="Garamond" w:cs="Times New Roman"/>
          <w:b/>
          <w:bCs/>
          <w:kern w:val="0"/>
          <w:sz w:val="20"/>
          <w:szCs w:val="20"/>
          <w:lang w:eastAsia="pl-PL"/>
          <w14:ligatures w14:val="none"/>
        </w:rPr>
        <w:t>-EU</w:t>
      </w:r>
      <w:r w:rsidR="002B6009" w:rsidRPr="002B6009">
        <w:rPr>
          <w:rFonts w:ascii="Garamond" w:eastAsia="Times New Roman" w:hAnsi="Garamond" w:cs="Times New Roman"/>
          <w:b/>
          <w:bCs/>
          <w:kern w:val="0"/>
          <w:sz w:val="20"/>
          <w:szCs w:val="20"/>
          <w:lang w:eastAsia="pl-PL"/>
          <w14:ligatures w14:val="none"/>
        </w:rPr>
        <w:t xml:space="preserve"> </w:t>
      </w:r>
      <w:r w:rsidR="002B6009" w:rsidRPr="0020389F">
        <w:rPr>
          <w:rFonts w:ascii="Garamond" w:eastAsia="Times New Roman" w:hAnsi="Garamond" w:cs="Times New Roman"/>
          <w:b/>
          <w:bCs/>
          <w:kern w:val="0"/>
          <w:sz w:val="20"/>
          <w:szCs w:val="20"/>
          <w:lang w:eastAsia="pl-PL"/>
          <w14:ligatures w14:val="none"/>
        </w:rPr>
        <w:t>„</w:t>
      </w:r>
      <w:r w:rsidR="002B6009" w:rsidRPr="002B6009">
        <w:rPr>
          <w:rFonts w:ascii="Garamond" w:eastAsia="Times New Roman" w:hAnsi="Garamond" w:cs="Times New Roman"/>
          <w:b/>
          <w:bCs/>
          <w:kern w:val="0"/>
          <w:sz w:val="20"/>
          <w:szCs w:val="20"/>
          <w:lang w:eastAsia="pl-PL"/>
          <w14:ligatures w14:val="none"/>
        </w:rPr>
        <w:t xml:space="preserve">Przebudowa pomieszczeń </w:t>
      </w:r>
      <w:proofErr w:type="spellStart"/>
      <w:r w:rsidR="002B6009" w:rsidRPr="002B6009">
        <w:rPr>
          <w:rFonts w:ascii="Garamond" w:eastAsia="Times New Roman" w:hAnsi="Garamond" w:cs="Times New Roman"/>
          <w:b/>
          <w:bCs/>
          <w:kern w:val="0"/>
          <w:sz w:val="20"/>
          <w:szCs w:val="20"/>
          <w:lang w:eastAsia="pl-PL"/>
          <w14:ligatures w14:val="none"/>
        </w:rPr>
        <w:t>OAiIT</w:t>
      </w:r>
      <w:proofErr w:type="spellEnd"/>
      <w:r w:rsidR="002B6009" w:rsidRPr="002B6009">
        <w:rPr>
          <w:rFonts w:ascii="Garamond" w:eastAsia="Times New Roman" w:hAnsi="Garamond" w:cs="Times New Roman"/>
          <w:b/>
          <w:bCs/>
          <w:kern w:val="0"/>
          <w:sz w:val="20"/>
          <w:szCs w:val="20"/>
          <w:lang w:eastAsia="pl-PL"/>
          <w14:ligatures w14:val="none"/>
        </w:rPr>
        <w:t xml:space="preserve"> wraz z wyposażeniem medycznym oraz uwzględnieniem wymagań dla pacjentów z COVID-19</w:t>
      </w:r>
      <w:r w:rsidR="002B6009" w:rsidRPr="0020389F">
        <w:rPr>
          <w:rFonts w:ascii="Garamond" w:eastAsia="Times New Roman" w:hAnsi="Garamond" w:cs="Times New Roman"/>
          <w:b/>
          <w:bCs/>
          <w:kern w:val="0"/>
          <w:sz w:val="20"/>
          <w:szCs w:val="20"/>
          <w:lang w:eastAsia="pl-PL"/>
          <w14:ligatures w14:val="none"/>
        </w:rPr>
        <w:t>”</w:t>
      </w:r>
    </w:p>
    <w:p w14:paraId="72D005AF" w14:textId="77777777" w:rsidR="0020389F" w:rsidRPr="0020389F" w:rsidRDefault="0020389F" w:rsidP="0020389F">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kern w:val="0"/>
          <w:lang w:eastAsia="x-none"/>
          <w14:ligatures w14:val="none"/>
        </w:rPr>
      </w:pPr>
    </w:p>
    <w:p w14:paraId="3177071B"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Ja (imię i nazwisko): </w:t>
      </w:r>
    </w:p>
    <w:p w14:paraId="3E586C74"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p>
    <w:p w14:paraId="61456938"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3EE26355" w14:textId="77777777" w:rsidR="0020389F" w:rsidRPr="0020389F" w:rsidRDefault="0020389F" w:rsidP="0020389F">
      <w:pPr>
        <w:tabs>
          <w:tab w:val="left" w:pos="8460"/>
        </w:tabs>
        <w:spacing w:after="0" w:line="276" w:lineRule="auto"/>
        <w:ind w:right="750"/>
        <w:rPr>
          <w:rFonts w:ascii="Garamond" w:eastAsia="Times New Roman" w:hAnsi="Garamond" w:cs="Times New Roman"/>
          <w:color w:val="000000"/>
          <w:kern w:val="0"/>
          <w:lang w:eastAsia="pl-PL"/>
          <w14:ligatures w14:val="none"/>
        </w:rPr>
      </w:pPr>
    </w:p>
    <w:p w14:paraId="0E09937E" w14:textId="77777777" w:rsidR="0020389F" w:rsidRPr="0020389F" w:rsidRDefault="0020389F" w:rsidP="0020389F">
      <w:pPr>
        <w:tabs>
          <w:tab w:val="left" w:pos="6390"/>
          <w:tab w:val="left" w:pos="6840"/>
          <w:tab w:val="left" w:pos="7380"/>
        </w:tabs>
        <w:spacing w:after="0" w:line="276" w:lineRule="auto"/>
        <w:ind w:right="750"/>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w imieniu reprezentowanej przeze mnie firmy (nazwa firmy): </w:t>
      </w:r>
    </w:p>
    <w:p w14:paraId="206BF38F" w14:textId="77777777" w:rsidR="0020389F" w:rsidRPr="0020389F" w:rsidRDefault="0020389F" w:rsidP="0020389F">
      <w:pPr>
        <w:tabs>
          <w:tab w:val="left" w:pos="6390"/>
          <w:tab w:val="left" w:pos="6840"/>
          <w:tab w:val="left" w:pos="7380"/>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686B83EC" w14:textId="77777777" w:rsidR="0020389F" w:rsidRPr="0020389F" w:rsidRDefault="0020389F" w:rsidP="0020389F">
      <w:pPr>
        <w:widowControl w:val="0"/>
        <w:suppressAutoHyphens/>
        <w:spacing w:after="0" w:line="276" w:lineRule="auto"/>
        <w:jc w:val="both"/>
        <w:rPr>
          <w:rFonts w:ascii="Garamond" w:eastAsia="Times New Roman" w:hAnsi="Garamond" w:cs="Arial"/>
          <w:b/>
          <w:kern w:val="0"/>
          <w:u w:val="single"/>
          <w:lang w:eastAsia="pl-PL"/>
          <w14:ligatures w14:val="none"/>
        </w:rPr>
      </w:pPr>
      <w:r w:rsidRPr="0020389F">
        <w:rPr>
          <w:rFonts w:ascii="Garamond" w:eastAsia="Times New Roman" w:hAnsi="Garamond" w:cs="Arial"/>
          <w:b/>
          <w:kern w:val="0"/>
          <w:u w:val="single"/>
          <w:lang w:eastAsia="pl-PL"/>
          <w14:ligatures w14:val="none"/>
        </w:rPr>
        <w:t>Oświadczam/y, że reprezentowany przeze mnie podmiot:</w:t>
      </w:r>
    </w:p>
    <w:p w14:paraId="7FB0DFCE" w14:textId="77777777" w:rsidR="0020389F" w:rsidRPr="0020389F" w:rsidRDefault="0020389F" w:rsidP="0020389F">
      <w:pPr>
        <w:widowControl w:val="0"/>
        <w:suppressAutoHyphens/>
        <w:spacing w:after="0" w:line="276" w:lineRule="auto"/>
        <w:jc w:val="both"/>
        <w:rPr>
          <w:rFonts w:ascii="Garamond" w:eastAsia="Times New Roman" w:hAnsi="Garamond" w:cs="Arial"/>
          <w:b/>
          <w:kern w:val="0"/>
          <w:lang w:eastAsia="pl-PL"/>
          <w14:ligatures w14:val="none"/>
        </w:rPr>
      </w:pPr>
    </w:p>
    <w:p w14:paraId="3F86D154" w14:textId="77777777" w:rsidR="0020389F" w:rsidRPr="0020389F" w:rsidRDefault="0020389F" w:rsidP="002B6009">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nie należy do grupy kapitałowej</w:t>
      </w:r>
      <w:r w:rsidRPr="0020389F">
        <w:rPr>
          <w:rFonts w:ascii="Garamond" w:eastAsia="Times New Roman" w:hAnsi="Garamond" w:cs="Arial"/>
          <w:b/>
          <w:kern w:val="0"/>
          <w:vertAlign w:val="superscript"/>
          <w:lang w:eastAsia="pl-PL"/>
          <w14:ligatures w14:val="none"/>
        </w:rPr>
        <w:footnoteReference w:id="2"/>
      </w:r>
    </w:p>
    <w:p w14:paraId="32196825" w14:textId="77777777" w:rsidR="0020389F" w:rsidRPr="0020389F" w:rsidRDefault="0020389F" w:rsidP="0020389F">
      <w:pPr>
        <w:widowControl w:val="0"/>
        <w:suppressAutoHyphens/>
        <w:spacing w:after="0" w:line="276" w:lineRule="auto"/>
        <w:ind w:left="709"/>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żadnym z Wykonawców, którzy złożyli ofertę w przedmiotowym postępowaniu.</w:t>
      </w:r>
    </w:p>
    <w:p w14:paraId="13BD2B1C" w14:textId="77777777" w:rsidR="0020389F" w:rsidRPr="0020389F" w:rsidRDefault="0020389F" w:rsidP="0020389F">
      <w:pPr>
        <w:widowControl w:val="0"/>
        <w:suppressAutoHyphens/>
        <w:spacing w:after="0" w:line="276" w:lineRule="auto"/>
        <w:jc w:val="both"/>
        <w:rPr>
          <w:rFonts w:ascii="Garamond" w:eastAsia="Times New Roman" w:hAnsi="Garamond" w:cs="Arial"/>
          <w:b/>
          <w:i/>
          <w:kern w:val="0"/>
          <w:lang w:eastAsia="pl-PL"/>
          <w14:ligatures w14:val="none"/>
        </w:rPr>
      </w:pPr>
      <w:r w:rsidRPr="0020389F">
        <w:rPr>
          <w:rFonts w:ascii="Garamond" w:eastAsia="Times New Roman" w:hAnsi="Garamond" w:cs="Arial"/>
          <w:b/>
          <w:i/>
          <w:kern w:val="0"/>
          <w:lang w:eastAsia="pl-PL"/>
          <w14:ligatures w14:val="none"/>
        </w:rPr>
        <w:t>lub</w:t>
      </w:r>
    </w:p>
    <w:p w14:paraId="5B2B9894" w14:textId="77777777" w:rsidR="0020389F" w:rsidRPr="0020389F" w:rsidRDefault="0020389F" w:rsidP="002B6009">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należy do grupy kapitałowej</w:t>
      </w:r>
      <w:r w:rsidRPr="0020389F">
        <w:rPr>
          <w:rFonts w:ascii="Garamond" w:eastAsia="Times New Roman" w:hAnsi="Garamond" w:cs="Arial"/>
          <w:b/>
          <w:kern w:val="0"/>
          <w:vertAlign w:val="superscript"/>
          <w:lang w:eastAsia="pl-PL"/>
          <w14:ligatures w14:val="none"/>
        </w:rPr>
        <w:t>2</w:t>
      </w:r>
    </w:p>
    <w:p w14:paraId="32894394" w14:textId="77777777" w:rsidR="0020389F" w:rsidRPr="0020389F" w:rsidRDefault="0020389F" w:rsidP="0020389F">
      <w:pPr>
        <w:widowControl w:val="0"/>
        <w:suppressAutoHyphens/>
        <w:spacing w:after="0" w:line="276" w:lineRule="auto"/>
        <w:ind w:left="709"/>
        <w:jc w:val="both"/>
        <w:rPr>
          <w:rFonts w:ascii="Garamond" w:eastAsia="Times New Roman" w:hAnsi="Garamond" w:cs="Arial"/>
          <w:b/>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 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następującymi Wykonawcami, którzy złożyli ofertę w przedmiotowym postępowaniu:</w:t>
      </w:r>
    </w:p>
    <w:p w14:paraId="56F24820"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27C5D8C8"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6C1A2C5F"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43252FCC"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etc.,</w:t>
      </w:r>
    </w:p>
    <w:p w14:paraId="04A7858C"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kern w:val="0"/>
          <w:sz w:val="24"/>
          <w:szCs w:val="24"/>
          <w:lang w:eastAsia="pl-PL"/>
          <w14:ligatures w14:val="none"/>
        </w:rPr>
      </w:pPr>
    </w:p>
    <w:p w14:paraId="29BAF692"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i/>
          <w:color w:val="000000"/>
          <w:kern w:val="0"/>
          <w:lang w:val="x-none" w:eastAsia="x-none"/>
          <w14:ligatures w14:val="none"/>
        </w:rPr>
      </w:pPr>
      <w:r w:rsidRPr="0020389F">
        <w:rPr>
          <w:rFonts w:ascii="Garamond" w:eastAsia="Times New Roman" w:hAnsi="Garamond" w:cs="Times New Roman"/>
          <w:kern w:val="0"/>
          <w:lang w:val="x-none" w:eastAsia="x-none"/>
          <w14:ligatures w14:val="none"/>
        </w:rPr>
        <w:t xml:space="preserve">Miejsce i data: ...............................................     </w:t>
      </w:r>
      <w:r w:rsidRPr="0020389F">
        <w:rPr>
          <w:rFonts w:ascii="Garamond" w:eastAsia="Times New Roman" w:hAnsi="Garamond" w:cs="Times New Roman"/>
          <w:kern w:val="0"/>
          <w:lang w:eastAsia="x-none"/>
          <w14:ligatures w14:val="none"/>
        </w:rPr>
        <w:t xml:space="preserve">                </w:t>
      </w:r>
    </w:p>
    <w:p w14:paraId="0492070D" w14:textId="77777777"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004DF2D" w14:textId="77777777" w:rsidR="00C7238E" w:rsidRDefault="00C7238E"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1D572C08" w14:textId="77777777" w:rsidR="00AA25D4" w:rsidRDefault="00AA25D4"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1634A89D" w14:textId="77777777" w:rsidR="00C7238E" w:rsidRDefault="00C7238E" w:rsidP="00172E6D">
      <w:pPr>
        <w:pBdr>
          <w:bottom w:val="single" w:sz="4" w:space="1" w:color="auto"/>
        </w:pBdr>
        <w:tabs>
          <w:tab w:val="left" w:pos="9720"/>
        </w:tabs>
        <w:spacing w:after="0" w:line="240" w:lineRule="auto"/>
        <w:ind w:right="-82"/>
        <w:rPr>
          <w:rFonts w:ascii="Garamond" w:eastAsia="Calibri" w:hAnsi="Garamond" w:cs="Calibri"/>
          <w:b/>
          <w:bCs/>
          <w:i/>
          <w:iCs/>
          <w:kern w:val="0"/>
          <w:sz w:val="20"/>
          <w:szCs w:val="20"/>
          <w:lang w:eastAsia="pl-PL"/>
          <w14:ligatures w14:val="none"/>
        </w:rPr>
      </w:pPr>
    </w:p>
    <w:p w14:paraId="71252030" w14:textId="5F95F068"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bookmarkStart w:id="27" w:name="_Hlk77838217"/>
      <w:r w:rsidRPr="0020389F">
        <w:rPr>
          <w:rFonts w:ascii="Garamond" w:eastAsia="Calibri" w:hAnsi="Garamond" w:cs="Calibri"/>
          <w:b/>
          <w:bCs/>
          <w:i/>
          <w:iCs/>
          <w:kern w:val="0"/>
          <w:sz w:val="20"/>
          <w:szCs w:val="20"/>
          <w:lang w:eastAsia="pl-PL"/>
          <w14:ligatures w14:val="none"/>
        </w:rPr>
        <w:t>Załącznik nr 10 do SWZ</w:t>
      </w:r>
    </w:p>
    <w:p w14:paraId="3850C08F"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F7EFD1"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EB7CB71"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0C046F77"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134F1AA"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727BA89"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1A2BE0F4"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2061B98C"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6017FF95"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13B4DB29" w14:textId="77777777" w:rsidR="0020389F" w:rsidRPr="0020389F" w:rsidRDefault="0020389F" w:rsidP="0020389F">
      <w:pPr>
        <w:tabs>
          <w:tab w:val="left" w:pos="708"/>
        </w:tabs>
        <w:spacing w:after="120" w:line="240" w:lineRule="auto"/>
        <w:rPr>
          <w:rFonts w:ascii="Garamond" w:eastAsia="Calibri" w:hAnsi="Garamond" w:cs="Calibri"/>
          <w:b/>
          <w:kern w:val="0"/>
          <w:sz w:val="16"/>
          <w:szCs w:val="16"/>
          <w:lang w:eastAsia="pl-PL"/>
          <w14:ligatures w14:val="none"/>
        </w:rPr>
      </w:pPr>
    </w:p>
    <w:p w14:paraId="2383F8BA" w14:textId="28C8E465" w:rsidR="0020389F" w:rsidRPr="0020389F" w:rsidRDefault="0020389F" w:rsidP="002B6009">
      <w:pPr>
        <w:tabs>
          <w:tab w:val="left" w:pos="708"/>
        </w:tabs>
        <w:spacing w:after="120" w:line="276" w:lineRule="auto"/>
        <w:jc w:val="both"/>
        <w:rPr>
          <w:rFonts w:ascii="Garamond" w:eastAsia="Calibri" w:hAnsi="Garamond" w:cs="Times New Roman"/>
          <w:b/>
          <w:bCs/>
          <w:color w:val="000000"/>
          <w:kern w:val="0"/>
          <w:sz w:val="16"/>
          <w:szCs w:val="24"/>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2B6009" w:rsidRPr="002B6009">
        <w:rPr>
          <w:rFonts w:ascii="Garamond" w:eastAsia="Calibri" w:hAnsi="Garamond" w:cs="Times New Roman"/>
          <w:b/>
          <w:kern w:val="0"/>
          <w:sz w:val="20"/>
          <w:szCs w:val="20"/>
          <w14:ligatures w14:val="none"/>
        </w:rPr>
        <w:t>11</w:t>
      </w:r>
      <w:r w:rsidR="002B6009" w:rsidRPr="0020389F">
        <w:rPr>
          <w:rFonts w:ascii="Garamond" w:eastAsia="Calibri" w:hAnsi="Garamond" w:cs="Times New Roman"/>
          <w:b/>
          <w:kern w:val="0"/>
          <w:sz w:val="20"/>
          <w:szCs w:val="20"/>
          <w14:ligatures w14:val="none"/>
        </w:rPr>
        <w:t>/2</w:t>
      </w:r>
      <w:r w:rsidR="002B6009" w:rsidRPr="002B6009">
        <w:rPr>
          <w:rFonts w:ascii="Garamond" w:eastAsia="Calibri" w:hAnsi="Garamond" w:cs="Times New Roman"/>
          <w:b/>
          <w:kern w:val="0"/>
          <w:sz w:val="20"/>
          <w:szCs w:val="20"/>
          <w14:ligatures w14:val="none"/>
        </w:rPr>
        <w:t>3</w:t>
      </w:r>
      <w:r w:rsidR="002B6009" w:rsidRPr="0020389F">
        <w:rPr>
          <w:rFonts w:ascii="Garamond" w:eastAsia="Calibri" w:hAnsi="Garamond" w:cs="Times New Roman"/>
          <w:b/>
          <w:kern w:val="0"/>
          <w:sz w:val="20"/>
          <w:szCs w:val="20"/>
          <w14:ligatures w14:val="none"/>
        </w:rPr>
        <w:t xml:space="preserve"> na </w:t>
      </w:r>
      <w:r w:rsidR="002B6009" w:rsidRPr="0020389F">
        <w:rPr>
          <w:rFonts w:ascii="Garamond" w:eastAsia="Calibri" w:hAnsi="Garamond" w:cs="Times New Roman"/>
          <w:b/>
          <w:bCs/>
          <w:kern w:val="0"/>
          <w:sz w:val="20"/>
          <w:szCs w:val="20"/>
          <w14:ligatures w14:val="none"/>
        </w:rPr>
        <w:t xml:space="preserve">dostawę sprzętu i urządzeń medycznych </w:t>
      </w:r>
      <w:r w:rsidR="002B6009" w:rsidRPr="002B6009">
        <w:rPr>
          <w:rFonts w:ascii="Garamond" w:eastAsia="Calibri" w:hAnsi="Garamond" w:cs="Times New Roman"/>
          <w:b/>
          <w:bCs/>
          <w:kern w:val="0"/>
          <w:sz w:val="20"/>
          <w:szCs w:val="20"/>
          <w14:ligatures w14:val="none"/>
        </w:rPr>
        <w:t>dla</w:t>
      </w:r>
      <w:r w:rsidR="002B6009" w:rsidRPr="0020389F">
        <w:rPr>
          <w:rFonts w:ascii="Garamond" w:eastAsia="Calibri" w:hAnsi="Garamond" w:cs="Times New Roman"/>
          <w:b/>
          <w:bCs/>
          <w:kern w:val="0"/>
          <w:sz w:val="20"/>
          <w:szCs w:val="20"/>
          <w14:ligatures w14:val="none"/>
        </w:rPr>
        <w:t xml:space="preserve"> SP ZOZ MSWiA w Krakowie w ramach Projektu </w:t>
      </w:r>
      <w:r w:rsidR="002B6009" w:rsidRPr="002B6009">
        <w:rPr>
          <w:rFonts w:ascii="Garamond" w:eastAsia="Calibri" w:hAnsi="Garamond" w:cs="Times New Roman"/>
          <w:b/>
          <w:bCs/>
          <w:kern w:val="0"/>
          <w:sz w:val="20"/>
          <w:szCs w:val="20"/>
          <w14:ligatures w14:val="none"/>
        </w:rPr>
        <w:t>REACT</w:t>
      </w:r>
      <w:r w:rsidR="00F46613">
        <w:rPr>
          <w:rFonts w:ascii="Garamond" w:eastAsia="Calibri" w:hAnsi="Garamond" w:cs="Times New Roman"/>
          <w:b/>
          <w:bCs/>
          <w:kern w:val="0"/>
          <w:sz w:val="20"/>
          <w:szCs w:val="20"/>
          <w14:ligatures w14:val="none"/>
        </w:rPr>
        <w:t>-EU</w:t>
      </w:r>
      <w:r w:rsidR="002B6009" w:rsidRPr="002B6009">
        <w:rPr>
          <w:rFonts w:ascii="Garamond" w:eastAsia="Calibri" w:hAnsi="Garamond" w:cs="Times New Roman"/>
          <w:b/>
          <w:bCs/>
          <w:kern w:val="0"/>
          <w:sz w:val="20"/>
          <w:szCs w:val="20"/>
          <w14:ligatures w14:val="none"/>
        </w:rPr>
        <w:t xml:space="preserve"> </w:t>
      </w:r>
      <w:r w:rsidR="002B6009" w:rsidRPr="0020389F">
        <w:rPr>
          <w:rFonts w:ascii="Garamond" w:eastAsia="Calibri" w:hAnsi="Garamond" w:cs="Times New Roman"/>
          <w:b/>
          <w:bCs/>
          <w:kern w:val="0"/>
          <w:sz w:val="20"/>
          <w:szCs w:val="20"/>
          <w14:ligatures w14:val="none"/>
        </w:rPr>
        <w:t>„</w:t>
      </w:r>
      <w:r w:rsidR="000361FE">
        <w:rPr>
          <w:rFonts w:ascii="Garamond" w:eastAsia="Calibri" w:hAnsi="Garamond" w:cs="Times New Roman"/>
          <w:b/>
          <w:bCs/>
          <w:kern w:val="0"/>
          <w:sz w:val="20"/>
          <w:szCs w:val="20"/>
          <w14:ligatures w14:val="none"/>
        </w:rPr>
        <w:t xml:space="preserve">Przebudowa </w:t>
      </w:r>
      <w:r w:rsidR="002B6009" w:rsidRPr="002B6009">
        <w:rPr>
          <w:rFonts w:ascii="Garamond" w:eastAsia="Calibri" w:hAnsi="Garamond" w:cs="Times New Roman"/>
          <w:b/>
          <w:bCs/>
          <w:kern w:val="0"/>
          <w:sz w:val="20"/>
          <w:szCs w:val="20"/>
          <w14:ligatures w14:val="none"/>
        </w:rPr>
        <w:t xml:space="preserve">pomieszczeń </w:t>
      </w:r>
      <w:proofErr w:type="spellStart"/>
      <w:r w:rsidR="002B6009" w:rsidRPr="002B6009">
        <w:rPr>
          <w:rFonts w:ascii="Garamond" w:eastAsia="Calibri" w:hAnsi="Garamond" w:cs="Times New Roman"/>
          <w:b/>
          <w:bCs/>
          <w:kern w:val="0"/>
          <w:sz w:val="20"/>
          <w:szCs w:val="20"/>
          <w14:ligatures w14:val="none"/>
        </w:rPr>
        <w:t>OAiIT</w:t>
      </w:r>
      <w:proofErr w:type="spellEnd"/>
      <w:r w:rsidR="002B6009" w:rsidRPr="002B6009">
        <w:rPr>
          <w:rFonts w:ascii="Garamond" w:eastAsia="Calibri" w:hAnsi="Garamond" w:cs="Times New Roman"/>
          <w:b/>
          <w:bCs/>
          <w:kern w:val="0"/>
          <w:sz w:val="20"/>
          <w:szCs w:val="20"/>
          <w14:ligatures w14:val="none"/>
        </w:rPr>
        <w:t xml:space="preserve"> wraz </w:t>
      </w:r>
      <w:r w:rsidR="000361FE">
        <w:rPr>
          <w:rFonts w:ascii="Garamond" w:eastAsia="Calibri" w:hAnsi="Garamond" w:cs="Times New Roman"/>
          <w:b/>
          <w:bCs/>
          <w:kern w:val="0"/>
          <w:sz w:val="20"/>
          <w:szCs w:val="20"/>
          <w14:ligatures w14:val="none"/>
        </w:rPr>
        <w:br/>
      </w:r>
      <w:r w:rsidR="002B6009" w:rsidRPr="002B6009">
        <w:rPr>
          <w:rFonts w:ascii="Garamond" w:eastAsia="Calibri" w:hAnsi="Garamond" w:cs="Times New Roman"/>
          <w:b/>
          <w:bCs/>
          <w:kern w:val="0"/>
          <w:sz w:val="20"/>
          <w:szCs w:val="20"/>
          <w14:ligatures w14:val="none"/>
        </w:rPr>
        <w:t>z wyposażeniem medycznym oraz uwzględnieniem wymagań dla pacjentów z COVID-19</w:t>
      </w:r>
      <w:r w:rsidR="002B6009" w:rsidRPr="0020389F">
        <w:rPr>
          <w:rFonts w:ascii="Garamond" w:eastAsia="Calibri" w:hAnsi="Garamond" w:cs="Times New Roman"/>
          <w:b/>
          <w:bCs/>
          <w:kern w:val="0"/>
          <w:sz w:val="20"/>
          <w:szCs w:val="20"/>
          <w14:ligatures w14:val="none"/>
        </w:rPr>
        <w:t>”</w:t>
      </w:r>
    </w:p>
    <w:p w14:paraId="18E9AC06"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kern w:val="0"/>
          <w:sz w:val="20"/>
          <w:szCs w:val="24"/>
          <w:lang w:eastAsia="pl-PL"/>
          <w14:ligatures w14:val="none"/>
        </w:rPr>
      </w:pPr>
    </w:p>
    <w:p w14:paraId="57791B59"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5C1B15DF"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16230579"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895B74A" w14:textId="77777777" w:rsidR="0020389F" w:rsidRPr="0020389F" w:rsidRDefault="0020389F" w:rsidP="0020389F">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02A584E7"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22E83E6D"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42AFB165"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9353958"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39E5D403" w14:textId="77777777" w:rsidR="0020389F" w:rsidRPr="0020389F" w:rsidRDefault="0020389F" w:rsidP="0020389F">
      <w:pPr>
        <w:spacing w:after="0" w:line="240" w:lineRule="auto"/>
        <w:ind w:firstLine="708"/>
        <w:jc w:val="both"/>
        <w:rPr>
          <w:rFonts w:ascii="Calibri" w:eastAsia="Calibri" w:hAnsi="Calibri"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w:t>
      </w:r>
      <w:r w:rsidRPr="0020389F">
        <w:rPr>
          <w:rFonts w:ascii="Garamond" w:eastAsia="Calibri" w:hAnsi="Garamond" w:cs="Calibri"/>
          <w:kern w:val="0"/>
          <w:sz w:val="20"/>
          <w:szCs w:val="20"/>
          <w:lang w:eastAsia="pl-PL"/>
          <w14:ligatures w14:val="none"/>
        </w:rPr>
        <w:br/>
        <w:t>i Rady (UE) 2017/745 z dnia 5 kwietnia 2017 r. w sprawie wyrobów medycznych, zmiany dyrektywy 2001/83/WE, rozporządzenia (WE) nr 178/2002 i rozporządzenia (WE) nr 1223/2009 oraz uchylenia dyrektyw Rady 90/385/EWG i 93/42/EWG</w:t>
      </w:r>
    </w:p>
    <w:p w14:paraId="41035846" w14:textId="77777777" w:rsidR="0020389F" w:rsidRPr="0020389F" w:rsidRDefault="0020389F" w:rsidP="0020389F">
      <w:pPr>
        <w:tabs>
          <w:tab w:val="left" w:pos="708"/>
        </w:tabs>
        <w:spacing w:after="120" w:line="240" w:lineRule="auto"/>
        <w:jc w:val="both"/>
        <w:rPr>
          <w:rFonts w:ascii="Garamond" w:eastAsia="Calibri" w:hAnsi="Garamond" w:cs="Calibri"/>
          <w:color w:val="000000"/>
          <w:kern w:val="0"/>
          <w:sz w:val="20"/>
          <w:szCs w:val="20"/>
          <w:lang w:eastAsia="pl-PL"/>
          <w14:ligatures w14:val="none"/>
        </w:rPr>
      </w:pPr>
    </w:p>
    <w:p w14:paraId="385E3F76"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12B55707"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51D8741E"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77EB9529"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23C6462C"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087EDEA1"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062F7566"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65B7724A"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49A86F7A"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lang w:eastAsia="pl-PL"/>
          <w14:ligatures w14:val="none"/>
        </w:rPr>
      </w:pPr>
      <w:r w:rsidRPr="0020389F">
        <w:rPr>
          <w:rFonts w:ascii="Garamond" w:eastAsia="Calibri" w:hAnsi="Garamond" w:cs="Calibri"/>
          <w:kern w:val="0"/>
          <w:sz w:val="20"/>
          <w:szCs w:val="20"/>
          <w:lang w:eastAsia="pl-PL"/>
          <w14:ligatures w14:val="none"/>
        </w:rPr>
        <w:t xml:space="preserve">Miejsce i data: ...............................................                                  </w:t>
      </w:r>
    </w:p>
    <w:bookmarkEnd w:id="27"/>
    <w:p w14:paraId="5DC9790E" w14:textId="77777777" w:rsidR="0020389F" w:rsidRPr="0020389F" w:rsidRDefault="0020389F" w:rsidP="0020389F">
      <w:pPr>
        <w:pBdr>
          <w:top w:val="nil"/>
          <w:left w:val="nil"/>
          <w:bottom w:val="nil"/>
          <w:right w:val="nil"/>
          <w:between w:val="nil"/>
        </w:pBdr>
        <w:tabs>
          <w:tab w:val="left" w:pos="9356"/>
        </w:tabs>
        <w:spacing w:after="0" w:line="240" w:lineRule="auto"/>
        <w:outlineLvl w:val="0"/>
        <w:rPr>
          <w:rFonts w:ascii="Garamond" w:eastAsia="Arial" w:hAnsi="Garamond" w:cs="Times New Roman"/>
          <w:color w:val="000000"/>
          <w:kern w:val="0"/>
          <w:sz w:val="24"/>
          <w:szCs w:val="24"/>
          <w:lang w:eastAsia="pl-PL"/>
          <w14:ligatures w14:val="none"/>
        </w:rPr>
      </w:pPr>
    </w:p>
    <w:p w14:paraId="1535F0D8" w14:textId="77777777" w:rsidR="0020389F" w:rsidRPr="0020389F" w:rsidRDefault="0020389F" w:rsidP="0020389F">
      <w:pPr>
        <w:rPr>
          <w:kern w:val="0"/>
          <w14:ligatures w14:val="none"/>
        </w:rPr>
      </w:pPr>
    </w:p>
    <w:p w14:paraId="336454CE" w14:textId="77777777" w:rsidR="00CC0156" w:rsidRDefault="00CC0156"/>
    <w:sectPr w:rsidR="00CC0156" w:rsidSect="005613D8">
      <w:headerReference w:type="default" r:id="rId35"/>
      <w:footerReference w:type="even" r:id="rId36"/>
      <w:footerReference w:type="default" r:id="rId37"/>
      <w:headerReference w:type="first" r:id="rId38"/>
      <w:footerReference w:type="first" r:id="rId39"/>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A457" w14:textId="77777777" w:rsidR="0020389F" w:rsidRDefault="0020389F" w:rsidP="0020389F">
      <w:pPr>
        <w:spacing w:after="0" w:line="240" w:lineRule="auto"/>
      </w:pPr>
      <w:r>
        <w:separator/>
      </w:r>
    </w:p>
  </w:endnote>
  <w:endnote w:type="continuationSeparator" w:id="0">
    <w:p w14:paraId="088FBD02" w14:textId="77777777" w:rsidR="0020389F" w:rsidRDefault="0020389F" w:rsidP="002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57F8" w14:textId="77777777" w:rsidR="00B533B4" w:rsidRDefault="00880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7BC1C7" w14:textId="77777777" w:rsidR="00B533B4" w:rsidRDefault="009A09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737220AF" w14:textId="77777777" w:rsidR="00B533B4" w:rsidRPr="002B3CC7" w:rsidRDefault="0088027F">
            <w:pPr>
              <w:pStyle w:val="Stopka"/>
              <w:jc w:val="center"/>
            </w:pPr>
            <w:r w:rsidRPr="002B3CC7">
              <w:rPr>
                <w:rFonts w:ascii="Garamond" w:hAnsi="Garamond" w:cstheme="minorHAnsi"/>
                <w:lang w:val="pl-PL"/>
              </w:rPr>
              <w:t xml:space="preserve">Strona </w:t>
            </w:r>
            <w:r w:rsidRPr="002B3CC7">
              <w:rPr>
                <w:rFonts w:ascii="Garamond" w:hAnsi="Garamond" w:cstheme="minorHAnsi"/>
                <w:szCs w:val="24"/>
              </w:rPr>
              <w:fldChar w:fldCharType="begin"/>
            </w:r>
            <w:r w:rsidRPr="002B3CC7">
              <w:rPr>
                <w:rFonts w:ascii="Garamond" w:hAnsi="Garamond" w:cstheme="minorHAnsi"/>
              </w:rPr>
              <w:instrText>PAGE</w:instrText>
            </w:r>
            <w:r w:rsidRPr="002B3CC7">
              <w:rPr>
                <w:rFonts w:ascii="Garamond" w:hAnsi="Garamond" w:cstheme="minorHAnsi"/>
                <w:szCs w:val="24"/>
              </w:rPr>
              <w:fldChar w:fldCharType="separate"/>
            </w:r>
            <w:r w:rsidRPr="002B3CC7">
              <w:rPr>
                <w:rFonts w:ascii="Garamond" w:hAnsi="Garamond" w:cstheme="minorHAnsi"/>
                <w:noProof/>
              </w:rPr>
              <w:t>42</w:t>
            </w:r>
            <w:r w:rsidRPr="002B3CC7">
              <w:rPr>
                <w:rFonts w:ascii="Garamond" w:hAnsi="Garamond" w:cstheme="minorHAnsi"/>
                <w:szCs w:val="24"/>
              </w:rPr>
              <w:fldChar w:fldCharType="end"/>
            </w:r>
            <w:r w:rsidRPr="002B3CC7">
              <w:rPr>
                <w:rFonts w:ascii="Garamond" w:hAnsi="Garamond" w:cstheme="minorHAnsi"/>
                <w:lang w:val="pl-PL"/>
              </w:rPr>
              <w:t xml:space="preserve"> z </w:t>
            </w:r>
            <w:r w:rsidRPr="002B3CC7">
              <w:rPr>
                <w:rFonts w:ascii="Garamond" w:hAnsi="Garamond" w:cstheme="minorHAnsi"/>
                <w:szCs w:val="24"/>
              </w:rPr>
              <w:fldChar w:fldCharType="begin"/>
            </w:r>
            <w:r w:rsidRPr="002B3CC7">
              <w:rPr>
                <w:rFonts w:ascii="Garamond" w:hAnsi="Garamond" w:cstheme="minorHAnsi"/>
              </w:rPr>
              <w:instrText>NUMPAGES</w:instrText>
            </w:r>
            <w:r w:rsidRPr="002B3CC7">
              <w:rPr>
                <w:rFonts w:ascii="Garamond" w:hAnsi="Garamond" w:cstheme="minorHAnsi"/>
                <w:szCs w:val="24"/>
              </w:rPr>
              <w:fldChar w:fldCharType="separate"/>
            </w:r>
            <w:r w:rsidRPr="002B3CC7">
              <w:rPr>
                <w:rFonts w:ascii="Garamond" w:hAnsi="Garamond" w:cstheme="minorHAnsi"/>
                <w:noProof/>
              </w:rPr>
              <w:t>42</w:t>
            </w:r>
            <w:r w:rsidRPr="002B3CC7">
              <w:rPr>
                <w:rFonts w:ascii="Garamond" w:hAnsi="Garamond" w:cstheme="minorHAnsi"/>
                <w:szCs w:val="24"/>
              </w:rPr>
              <w:fldChar w:fldCharType="end"/>
            </w:r>
          </w:p>
        </w:sdtContent>
      </w:sdt>
    </w:sdtContent>
  </w:sdt>
  <w:p w14:paraId="7C5CBC8D" w14:textId="77777777" w:rsidR="00B533B4" w:rsidRPr="002B3CC7" w:rsidRDefault="009A099A">
    <w:pPr>
      <w:pStyle w:val="Stopka"/>
      <w:tabs>
        <w:tab w:val="clear" w:pos="4536"/>
        <w:tab w:val="clear" w:pos="9072"/>
        <w:tab w:val="left" w:pos="749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13113"/>
      <w:docPartObj>
        <w:docPartGallery w:val="Page Numbers (Bottom of Page)"/>
        <w:docPartUnique/>
      </w:docPartObj>
    </w:sdtPr>
    <w:sdtEndPr/>
    <w:sdtContent>
      <w:sdt>
        <w:sdtPr>
          <w:id w:val="-55476270"/>
          <w:docPartObj>
            <w:docPartGallery w:val="Page Numbers (Top of Page)"/>
            <w:docPartUnique/>
          </w:docPartObj>
        </w:sdtPr>
        <w:sdtEndPr/>
        <w:sdtContent>
          <w:p w14:paraId="7D07F9CD" w14:textId="07E6D069" w:rsidR="0020389F" w:rsidRDefault="0020389F">
            <w:pPr>
              <w:pStyle w:val="Stopka"/>
              <w:jc w:val="center"/>
            </w:pPr>
            <w:r w:rsidRPr="002722A0">
              <w:rPr>
                <w:rFonts w:ascii="Garamond" w:hAnsi="Garamond"/>
                <w:sz w:val="18"/>
                <w:szCs w:val="14"/>
                <w:lang w:val="pl-PL"/>
              </w:rPr>
              <w:t xml:space="preserve">Strona </w:t>
            </w:r>
            <w:r w:rsidRPr="002722A0">
              <w:rPr>
                <w:rFonts w:ascii="Garamond" w:hAnsi="Garamond"/>
                <w:sz w:val="18"/>
                <w:szCs w:val="18"/>
              </w:rPr>
              <w:fldChar w:fldCharType="begin"/>
            </w:r>
            <w:r w:rsidRPr="002722A0">
              <w:rPr>
                <w:rFonts w:ascii="Garamond" w:hAnsi="Garamond"/>
                <w:sz w:val="18"/>
                <w:szCs w:val="14"/>
              </w:rPr>
              <w:instrText>PAGE</w:instrText>
            </w:r>
            <w:r w:rsidRPr="002722A0">
              <w:rPr>
                <w:rFonts w:ascii="Garamond" w:hAnsi="Garamond"/>
                <w:sz w:val="18"/>
                <w:szCs w:val="18"/>
              </w:rPr>
              <w:fldChar w:fldCharType="separate"/>
            </w:r>
            <w:r w:rsidRPr="002722A0">
              <w:rPr>
                <w:rFonts w:ascii="Garamond" w:hAnsi="Garamond"/>
                <w:sz w:val="18"/>
                <w:szCs w:val="14"/>
                <w:lang w:val="pl-PL"/>
              </w:rPr>
              <w:t>2</w:t>
            </w:r>
            <w:r w:rsidRPr="002722A0">
              <w:rPr>
                <w:rFonts w:ascii="Garamond" w:hAnsi="Garamond"/>
                <w:sz w:val="18"/>
                <w:szCs w:val="18"/>
              </w:rPr>
              <w:fldChar w:fldCharType="end"/>
            </w:r>
            <w:r w:rsidRPr="002722A0">
              <w:rPr>
                <w:rFonts w:ascii="Garamond" w:hAnsi="Garamond"/>
                <w:sz w:val="18"/>
                <w:szCs w:val="14"/>
                <w:lang w:val="pl-PL"/>
              </w:rPr>
              <w:t xml:space="preserve"> z </w:t>
            </w:r>
            <w:r w:rsidRPr="002722A0">
              <w:rPr>
                <w:rFonts w:ascii="Garamond" w:hAnsi="Garamond"/>
                <w:sz w:val="18"/>
                <w:szCs w:val="18"/>
              </w:rPr>
              <w:fldChar w:fldCharType="begin"/>
            </w:r>
            <w:r w:rsidRPr="002722A0">
              <w:rPr>
                <w:rFonts w:ascii="Garamond" w:hAnsi="Garamond"/>
                <w:sz w:val="18"/>
                <w:szCs w:val="14"/>
              </w:rPr>
              <w:instrText>NUMPAGES</w:instrText>
            </w:r>
            <w:r w:rsidRPr="002722A0">
              <w:rPr>
                <w:rFonts w:ascii="Garamond" w:hAnsi="Garamond"/>
                <w:sz w:val="18"/>
                <w:szCs w:val="18"/>
              </w:rPr>
              <w:fldChar w:fldCharType="separate"/>
            </w:r>
            <w:r w:rsidRPr="002722A0">
              <w:rPr>
                <w:rFonts w:ascii="Garamond" w:hAnsi="Garamond"/>
                <w:sz w:val="18"/>
                <w:szCs w:val="14"/>
                <w:lang w:val="pl-PL"/>
              </w:rPr>
              <w:t>2</w:t>
            </w:r>
            <w:r w:rsidRPr="002722A0">
              <w:rPr>
                <w:rFonts w:ascii="Garamond" w:hAnsi="Garamond"/>
                <w:sz w:val="18"/>
                <w:szCs w:val="18"/>
              </w:rPr>
              <w:fldChar w:fldCharType="end"/>
            </w:r>
          </w:p>
        </w:sdtContent>
      </w:sdt>
    </w:sdtContent>
  </w:sdt>
  <w:p w14:paraId="38887574" w14:textId="77777777" w:rsidR="0020389F" w:rsidRDefault="00203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2447" w14:textId="77777777" w:rsidR="0020389F" w:rsidRDefault="0020389F" w:rsidP="0020389F">
      <w:pPr>
        <w:spacing w:after="0" w:line="240" w:lineRule="auto"/>
      </w:pPr>
      <w:r>
        <w:separator/>
      </w:r>
    </w:p>
  </w:footnote>
  <w:footnote w:type="continuationSeparator" w:id="0">
    <w:p w14:paraId="25FD0918" w14:textId="77777777" w:rsidR="0020389F" w:rsidRDefault="0020389F" w:rsidP="0020389F">
      <w:pPr>
        <w:spacing w:after="0" w:line="240" w:lineRule="auto"/>
      </w:pPr>
      <w:r>
        <w:continuationSeparator/>
      </w:r>
    </w:p>
  </w:footnote>
  <w:footnote w:id="1">
    <w:p w14:paraId="51655161" w14:textId="77777777" w:rsidR="0020389F" w:rsidRPr="00CB5A6D" w:rsidRDefault="0020389F" w:rsidP="0020389F">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6EFD7F2" w14:textId="77777777" w:rsidR="0020389F" w:rsidRPr="0008462D" w:rsidRDefault="0020389F" w:rsidP="0020389F">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A3C335C" w14:textId="77777777" w:rsidR="0020389F" w:rsidRDefault="0020389F" w:rsidP="0020389F">
      <w:pPr>
        <w:pStyle w:val="Tekstprzypisudolnego"/>
        <w:rPr>
          <w:rFonts w:ascii="Garamond" w:hAnsi="Garamond"/>
          <w:sz w:val="22"/>
          <w:szCs w:val="22"/>
        </w:rPr>
      </w:pPr>
    </w:p>
    <w:p w14:paraId="628B1F18" w14:textId="77777777" w:rsidR="0020389F" w:rsidRPr="006771AE" w:rsidRDefault="0020389F" w:rsidP="0020389F">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C6C3" w14:textId="5D244DE7" w:rsidR="00504B0A" w:rsidRDefault="005613D8" w:rsidP="00677948">
    <w:pPr>
      <w:pStyle w:val="Nagwek"/>
      <w:jc w:val="center"/>
    </w:pPr>
    <w:r>
      <w:rPr>
        <w:noProof/>
      </w:rPr>
      <w:drawing>
        <wp:inline distT="0" distB="0" distL="0" distR="0" wp14:anchorId="392FF8C3" wp14:editId="7553992A">
          <wp:extent cx="89535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pic:spPr>
              </pic:pic>
            </a:graphicData>
          </a:graphic>
        </wp:inline>
      </w:drawing>
    </w:r>
    <w:r>
      <w:t xml:space="preserve">       </w:t>
    </w:r>
    <w:r w:rsidR="00677948">
      <w:t xml:space="preserve">           </w:t>
    </w:r>
    <w:r>
      <w:rPr>
        <w:noProof/>
      </w:rPr>
      <w:drawing>
        <wp:inline distT="0" distB="0" distL="0" distR="0" wp14:anchorId="1877A866" wp14:editId="5EE7830F">
          <wp:extent cx="1390650" cy="476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pic:spPr>
              </pic:pic>
            </a:graphicData>
          </a:graphic>
        </wp:inline>
      </w:drawing>
    </w:r>
    <w:r>
      <w:t xml:space="preserve">          </w:t>
    </w:r>
    <w:r>
      <w:rPr>
        <w:noProof/>
      </w:rPr>
      <w:drawing>
        <wp:inline distT="0" distB="0" distL="0" distR="0" wp14:anchorId="2D1C6EB2" wp14:editId="22FAB989">
          <wp:extent cx="1438275" cy="4762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pic:spPr>
              </pic:pic>
            </a:graphicData>
          </a:graphic>
        </wp:inline>
      </w:drawing>
    </w:r>
  </w:p>
  <w:p w14:paraId="09B7B8B3" w14:textId="4893AEB3" w:rsidR="00B533B4" w:rsidRPr="00677948" w:rsidRDefault="00677948" w:rsidP="00677948">
    <w:pPr>
      <w:pStyle w:val="Stopka"/>
      <w:tabs>
        <w:tab w:val="left" w:pos="2664"/>
      </w:tabs>
      <w:spacing w:line="276" w:lineRule="auto"/>
      <w:jc w:val="center"/>
      <w:rPr>
        <w:rFonts w:ascii="Times New Roman" w:hAnsi="Times New Roman"/>
        <w:sz w:val="20"/>
        <w:lang w:val="pl-PL"/>
      </w:rPr>
    </w:pPr>
    <w:bookmarkStart w:id="28" w:name="_Hlk133408611"/>
    <w:bookmarkStart w:id="29" w:name="_Hlk133408612"/>
    <w:bookmarkStart w:id="30" w:name="_Hlk133408613"/>
    <w:bookmarkStart w:id="31" w:name="_Hlk133408614"/>
    <w:bookmarkStart w:id="32" w:name="_Hlk133408615"/>
    <w:bookmarkStart w:id="33" w:name="_Hlk133408616"/>
    <w:bookmarkStart w:id="34" w:name="_Hlk133408617"/>
    <w:bookmarkStart w:id="35" w:name="_Hlk133408618"/>
    <w:bookmarkStart w:id="36" w:name="_Hlk133408619"/>
    <w:bookmarkStart w:id="37" w:name="_Hlk133408620"/>
    <w:bookmarkStart w:id="38" w:name="_Hlk133408669"/>
    <w:bookmarkStart w:id="39" w:name="_Hlk133408670"/>
    <w:bookmarkStart w:id="40" w:name="_Hlk133408671"/>
    <w:bookmarkStart w:id="41" w:name="_Hlk133408672"/>
    <w:r w:rsidRPr="00677948">
      <w:rPr>
        <w:rFonts w:ascii="Times New Roman" w:hAnsi="Times New Roman"/>
        <w:sz w:val="20"/>
        <w:lang w:val="pl-PL"/>
      </w:rPr>
      <w:t>Sfinansowano w ramach reakcji Unii na pandemię COVID-19</w:t>
    </w:r>
    <w:bookmarkEnd w:id="28"/>
    <w:bookmarkEnd w:id="29"/>
    <w:bookmarkEnd w:id="30"/>
    <w:bookmarkEnd w:id="31"/>
    <w:bookmarkEnd w:id="32"/>
    <w:bookmarkEnd w:id="33"/>
    <w:bookmarkEnd w:id="34"/>
    <w:bookmarkEnd w:id="35"/>
    <w:bookmarkEnd w:id="36"/>
    <w:bookmarkEnd w:id="37"/>
    <w:bookmarkEnd w:id="38"/>
    <w:bookmarkEnd w:id="39"/>
    <w:bookmarkEnd w:id="40"/>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03B4" w14:textId="442632D3" w:rsidR="00B533B4" w:rsidRDefault="005613D8" w:rsidP="002F670A">
    <w:pPr>
      <w:pStyle w:val="Stopka"/>
      <w:tabs>
        <w:tab w:val="left" w:pos="1276"/>
        <w:tab w:val="left" w:pos="1560"/>
      </w:tabs>
      <w:spacing w:line="276" w:lineRule="auto"/>
      <w:ind w:left="14"/>
    </w:pPr>
    <w:r>
      <w:rPr>
        <w:noProof/>
      </w:rPr>
      <w:drawing>
        <wp:inline distT="0" distB="0" distL="0" distR="0" wp14:anchorId="2EB1DA01" wp14:editId="708F4A67">
          <wp:extent cx="8953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pic:spPr>
              </pic:pic>
            </a:graphicData>
          </a:graphic>
        </wp:inline>
      </w:drawing>
    </w:r>
  </w:p>
  <w:p w14:paraId="092D0F2C" w14:textId="0DF47401" w:rsidR="00B533B4" w:rsidRDefault="0088027F" w:rsidP="002F670A">
    <w:pPr>
      <w:pStyle w:val="Stopka"/>
      <w:tabs>
        <w:tab w:val="left" w:pos="4900"/>
        <w:tab w:val="left" w:pos="6190"/>
        <w:tab w:val="left" w:pos="8799"/>
        <w:tab w:val="left" w:pos="8962"/>
      </w:tabs>
      <w:spacing w:line="276" w:lineRule="auto"/>
      <w:rPr>
        <w:sz w:val="44"/>
      </w:rPr>
    </w:pPr>
    <w:r>
      <w:rPr>
        <w:sz w:val="44"/>
      </w:rPr>
      <w:tab/>
    </w:r>
    <w:r>
      <w:rPr>
        <w:sz w:val="44"/>
      </w:rPr>
      <w:tab/>
    </w:r>
  </w:p>
  <w:p w14:paraId="20ABCB5A" w14:textId="77777777" w:rsidR="00B533B4" w:rsidRPr="00F334BF" w:rsidRDefault="009A099A"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EAE17D9"/>
    <w:multiLevelType w:val="multilevel"/>
    <w:tmpl w:val="EE640D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33"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5"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7"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4EA83ED3"/>
    <w:multiLevelType w:val="hybridMultilevel"/>
    <w:tmpl w:val="61EE7614"/>
    <w:lvl w:ilvl="0" w:tplc="6148999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0"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2"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502"/>
        </w:tabs>
        <w:ind w:left="502"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3"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67660EE3"/>
    <w:multiLevelType w:val="hybridMultilevel"/>
    <w:tmpl w:val="AA88D6C4"/>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55"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6"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6CA5545C"/>
    <w:multiLevelType w:val="hybridMultilevel"/>
    <w:tmpl w:val="237834C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9"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C5A63BB"/>
    <w:multiLevelType w:val="hybridMultilevel"/>
    <w:tmpl w:val="91862F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41092411">
    <w:abstractNumId w:val="51"/>
  </w:num>
  <w:num w:numId="2" w16cid:durableId="821654682">
    <w:abstractNumId w:val="12"/>
  </w:num>
  <w:num w:numId="3" w16cid:durableId="2010477255">
    <w:abstractNumId w:val="8"/>
  </w:num>
  <w:num w:numId="4" w16cid:durableId="287779411">
    <w:abstractNumId w:val="34"/>
  </w:num>
  <w:num w:numId="5" w16cid:durableId="578366459">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059041">
    <w:abstractNumId w:val="7"/>
  </w:num>
  <w:num w:numId="7" w16cid:durableId="671296433">
    <w:abstractNumId w:val="36"/>
  </w:num>
  <w:num w:numId="8" w16cid:durableId="1355686918">
    <w:abstractNumId w:val="37"/>
  </w:num>
  <w:num w:numId="9" w16cid:durableId="867596965">
    <w:abstractNumId w:val="23"/>
  </w:num>
  <w:num w:numId="10" w16cid:durableId="1838301045">
    <w:abstractNumId w:val="61"/>
  </w:num>
  <w:num w:numId="11" w16cid:durableId="1675111304">
    <w:abstractNumId w:val="9"/>
  </w:num>
  <w:num w:numId="12" w16cid:durableId="1209679923">
    <w:abstractNumId w:val="32"/>
  </w:num>
  <w:num w:numId="13" w16cid:durableId="569466848">
    <w:abstractNumId w:val="0"/>
  </w:num>
  <w:num w:numId="14" w16cid:durableId="1844661373">
    <w:abstractNumId w:val="29"/>
  </w:num>
  <w:num w:numId="15" w16cid:durableId="741369683">
    <w:abstractNumId w:val="43"/>
  </w:num>
  <w:num w:numId="16" w16cid:durableId="779492034">
    <w:abstractNumId w:val="24"/>
  </w:num>
  <w:num w:numId="17" w16cid:durableId="767507228">
    <w:abstractNumId w:val="16"/>
  </w:num>
  <w:num w:numId="18" w16cid:durableId="1464038079">
    <w:abstractNumId w:val="2"/>
  </w:num>
  <w:num w:numId="19" w16cid:durableId="1420641764">
    <w:abstractNumId w:val="58"/>
  </w:num>
  <w:num w:numId="20" w16cid:durableId="1900171533">
    <w:abstractNumId w:val="15"/>
  </w:num>
  <w:num w:numId="21" w16cid:durableId="546841059">
    <w:abstractNumId w:val="42"/>
  </w:num>
  <w:num w:numId="22" w16cid:durableId="13650562">
    <w:abstractNumId w:val="4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549746">
    <w:abstractNumId w:val="18"/>
  </w:num>
  <w:num w:numId="24" w16cid:durableId="542669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25">
    <w:abstractNumId w:val="53"/>
  </w:num>
  <w:num w:numId="26" w16cid:durableId="489105895">
    <w:abstractNumId w:val="6"/>
  </w:num>
  <w:num w:numId="27" w16cid:durableId="919145494">
    <w:abstractNumId w:val="25"/>
  </w:num>
  <w:num w:numId="28" w16cid:durableId="1462191863">
    <w:abstractNumId w:val="4"/>
  </w:num>
  <w:num w:numId="29" w16cid:durableId="784538162">
    <w:abstractNumId w:val="5"/>
  </w:num>
  <w:num w:numId="30" w16cid:durableId="475151738">
    <w:abstractNumId w:val="1"/>
  </w:num>
  <w:num w:numId="31" w16cid:durableId="993337103">
    <w:abstractNumId w:val="21"/>
  </w:num>
  <w:num w:numId="32" w16cid:durableId="1022827558">
    <w:abstractNumId w:val="47"/>
  </w:num>
  <w:num w:numId="33" w16cid:durableId="362445023">
    <w:abstractNumId w:val="3"/>
  </w:num>
  <w:num w:numId="34" w16cid:durableId="1260025103">
    <w:abstractNumId w:val="33"/>
  </w:num>
  <w:num w:numId="35" w16cid:durableId="177432285">
    <w:abstractNumId w:val="40"/>
  </w:num>
  <w:num w:numId="36" w16cid:durableId="1821076143">
    <w:abstractNumId w:val="38"/>
  </w:num>
  <w:num w:numId="37" w16cid:durableId="137192147">
    <w:abstractNumId w:val="44"/>
  </w:num>
  <w:num w:numId="38" w16cid:durableId="2117553749">
    <w:abstractNumId w:val="46"/>
  </w:num>
  <w:num w:numId="39" w16cid:durableId="1721442601">
    <w:abstractNumId w:val="52"/>
  </w:num>
  <w:num w:numId="40" w16cid:durableId="1579944394">
    <w:abstractNumId w:val="28"/>
  </w:num>
  <w:num w:numId="41" w16cid:durableId="855342659">
    <w:abstractNumId w:val="14"/>
  </w:num>
  <w:num w:numId="42" w16cid:durableId="683938791">
    <w:abstractNumId w:val="17"/>
  </w:num>
  <w:num w:numId="43" w16cid:durableId="1006589433">
    <w:abstractNumId w:val="59"/>
  </w:num>
  <w:num w:numId="44" w16cid:durableId="110318193">
    <w:abstractNumId w:val="35"/>
  </w:num>
  <w:num w:numId="45" w16cid:durableId="53745729">
    <w:abstractNumId w:val="10"/>
  </w:num>
  <w:num w:numId="46" w16cid:durableId="734858912">
    <w:abstractNumId w:val="62"/>
  </w:num>
  <w:num w:numId="47" w16cid:durableId="1415468240">
    <w:abstractNumId w:val="27"/>
  </w:num>
  <w:num w:numId="48" w16cid:durableId="114570825">
    <w:abstractNumId w:val="60"/>
  </w:num>
  <w:num w:numId="49" w16cid:durableId="1556887859">
    <w:abstractNumId w:val="13"/>
  </w:num>
  <w:num w:numId="50" w16cid:durableId="431821840">
    <w:abstractNumId w:val="64"/>
  </w:num>
  <w:num w:numId="51" w16cid:durableId="1598519456">
    <w:abstractNumId w:val="31"/>
  </w:num>
  <w:num w:numId="52" w16cid:durableId="1380742924">
    <w:abstractNumId w:val="11"/>
  </w:num>
  <w:num w:numId="53" w16cid:durableId="1312632814">
    <w:abstractNumId w:val="45"/>
  </w:num>
  <w:num w:numId="54" w16cid:durableId="969479828">
    <w:abstractNumId w:val="41"/>
  </w:num>
  <w:num w:numId="55" w16cid:durableId="1924147694">
    <w:abstractNumId w:val="22"/>
  </w:num>
  <w:num w:numId="56" w16cid:durableId="410741825">
    <w:abstractNumId w:val="20"/>
  </w:num>
  <w:num w:numId="57" w16cid:durableId="1006134397">
    <w:abstractNumId w:val="56"/>
  </w:num>
  <w:num w:numId="58" w16cid:durableId="1660385323">
    <w:abstractNumId w:val="49"/>
  </w:num>
  <w:num w:numId="59" w16cid:durableId="1492864584">
    <w:abstractNumId w:val="26"/>
  </w:num>
  <w:num w:numId="60" w16cid:durableId="1850942953">
    <w:abstractNumId w:val="19"/>
  </w:num>
  <w:num w:numId="61" w16cid:durableId="623585189">
    <w:abstractNumId w:val="50"/>
  </w:num>
  <w:num w:numId="62" w16cid:durableId="519969744">
    <w:abstractNumId w:val="39"/>
  </w:num>
  <w:num w:numId="63" w16cid:durableId="732001149">
    <w:abstractNumId w:val="55"/>
  </w:num>
  <w:num w:numId="64" w16cid:durableId="856574626">
    <w:abstractNumId w:val="57"/>
  </w:num>
  <w:num w:numId="65" w16cid:durableId="1627540123">
    <w:abstractNumId w:val="54"/>
  </w:num>
  <w:num w:numId="66" w16cid:durableId="1695033305">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F"/>
    <w:rsid w:val="000361FE"/>
    <w:rsid w:val="000972AB"/>
    <w:rsid w:val="001225EA"/>
    <w:rsid w:val="00165025"/>
    <w:rsid w:val="00172E6D"/>
    <w:rsid w:val="0020389F"/>
    <w:rsid w:val="00225DC6"/>
    <w:rsid w:val="00231BE5"/>
    <w:rsid w:val="002722A0"/>
    <w:rsid w:val="00283190"/>
    <w:rsid w:val="002B6009"/>
    <w:rsid w:val="003852DC"/>
    <w:rsid w:val="003F2CCB"/>
    <w:rsid w:val="00431BF9"/>
    <w:rsid w:val="00485F74"/>
    <w:rsid w:val="00493890"/>
    <w:rsid w:val="00504B0A"/>
    <w:rsid w:val="005613D8"/>
    <w:rsid w:val="00677948"/>
    <w:rsid w:val="0088027F"/>
    <w:rsid w:val="009051B7"/>
    <w:rsid w:val="009A099A"/>
    <w:rsid w:val="009B3509"/>
    <w:rsid w:val="00AA25D4"/>
    <w:rsid w:val="00BA344B"/>
    <w:rsid w:val="00C7238E"/>
    <w:rsid w:val="00CC0156"/>
    <w:rsid w:val="00D25133"/>
    <w:rsid w:val="00F0714E"/>
    <w:rsid w:val="00F46613"/>
    <w:rsid w:val="00FA1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C0E16"/>
  <w15:chartTrackingRefBased/>
  <w15:docId w15:val="{FAC51582-EFF0-46D6-8E97-391E16D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389F"/>
    <w:pPr>
      <w:keepNext/>
      <w:numPr>
        <w:numId w:val="1"/>
      </w:numPr>
      <w:spacing w:after="0" w:line="360" w:lineRule="auto"/>
      <w:jc w:val="center"/>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20389F"/>
    <w:pPr>
      <w:keepNext/>
      <w:spacing w:before="240" w:after="60" w:line="240" w:lineRule="auto"/>
      <w:outlineLvl w:val="1"/>
    </w:pPr>
    <w:rPr>
      <w:rFonts w:ascii="Courier New" w:eastAsia="Times New Roman" w:hAnsi="Courier New" w:cs="Times New Roman"/>
      <w:b/>
      <w:i/>
      <w:kern w:val="0"/>
      <w:sz w:val="24"/>
      <w:szCs w:val="20"/>
      <w:lang w:eastAsia="pl-PL"/>
      <w14:ligatures w14:val="none"/>
    </w:rPr>
  </w:style>
  <w:style w:type="paragraph" w:styleId="Nagwek3">
    <w:name w:val="heading 3"/>
    <w:basedOn w:val="Normalny"/>
    <w:next w:val="Normalny"/>
    <w:link w:val="Nagwek3Znak"/>
    <w:qFormat/>
    <w:rsid w:val="0020389F"/>
    <w:pPr>
      <w:keepNext/>
      <w:spacing w:after="0" w:line="240" w:lineRule="auto"/>
      <w:outlineLvl w:val="2"/>
    </w:pPr>
    <w:rPr>
      <w:rFonts w:ascii="Symbol" w:eastAsia="Times New Roman" w:hAnsi="Symbol" w:cs="Times New Roman"/>
      <w:b/>
      <w:bCs/>
      <w:kern w:val="0"/>
      <w:sz w:val="32"/>
      <w:szCs w:val="20"/>
      <w:lang w:eastAsia="pl-PL"/>
      <w14:ligatures w14:val="none"/>
    </w:rPr>
  </w:style>
  <w:style w:type="paragraph" w:styleId="Nagwek4">
    <w:name w:val="heading 4"/>
    <w:basedOn w:val="Normalny"/>
    <w:next w:val="Normalny"/>
    <w:link w:val="Nagwek4Znak"/>
    <w:uiPriority w:val="9"/>
    <w:qFormat/>
    <w:rsid w:val="0020389F"/>
    <w:pPr>
      <w:keepNext/>
      <w:spacing w:before="240" w:after="60" w:line="240" w:lineRule="auto"/>
      <w:outlineLvl w:val="3"/>
    </w:pPr>
    <w:rPr>
      <w:rFonts w:ascii="Courier New" w:eastAsia="Times New Roman" w:hAnsi="Courier New" w:cs="Times New Roman"/>
      <w:b/>
      <w:kern w:val="0"/>
      <w:sz w:val="24"/>
      <w:szCs w:val="20"/>
      <w:lang w:eastAsia="pl-PL"/>
      <w14:ligatures w14:val="none"/>
    </w:rPr>
  </w:style>
  <w:style w:type="paragraph" w:styleId="Nagwek5">
    <w:name w:val="heading 5"/>
    <w:basedOn w:val="Normalny"/>
    <w:next w:val="Normalny"/>
    <w:link w:val="Nagwek5Znak"/>
    <w:qFormat/>
    <w:rsid w:val="0020389F"/>
    <w:pPr>
      <w:spacing w:before="240" w:after="60" w:line="240" w:lineRule="auto"/>
      <w:outlineLvl w:val="4"/>
    </w:pPr>
    <w:rPr>
      <w:rFonts w:ascii="Courier New" w:eastAsia="Times New Roman" w:hAnsi="Courier New" w:cs="Times New Roman"/>
      <w:kern w:val="0"/>
      <w:szCs w:val="20"/>
      <w:lang w:eastAsia="pl-PL"/>
      <w14:ligatures w14:val="none"/>
    </w:rPr>
  </w:style>
  <w:style w:type="paragraph" w:styleId="Nagwek6">
    <w:name w:val="heading 6"/>
    <w:basedOn w:val="Normalny"/>
    <w:next w:val="Normalny"/>
    <w:link w:val="Nagwek6Znak"/>
    <w:qFormat/>
    <w:rsid w:val="0020389F"/>
    <w:pPr>
      <w:keepNext/>
      <w:spacing w:after="0" w:line="360" w:lineRule="auto"/>
      <w:jc w:val="center"/>
      <w:outlineLvl w:val="5"/>
    </w:pPr>
    <w:rPr>
      <w:rFonts w:ascii="Courier New" w:eastAsia="Times New Roman" w:hAnsi="Courier New" w:cs="Times New Roman"/>
      <w:b/>
      <w:bCs/>
      <w:kern w:val="0"/>
      <w:sz w:val="24"/>
      <w:szCs w:val="20"/>
      <w:lang w:eastAsia="pl-PL"/>
      <w14:ligatures w14:val="none"/>
    </w:rPr>
  </w:style>
  <w:style w:type="paragraph" w:styleId="Nagwek7">
    <w:name w:val="heading 7"/>
    <w:basedOn w:val="Normalny"/>
    <w:next w:val="Normalny"/>
    <w:link w:val="Nagwek7Znak"/>
    <w:qFormat/>
    <w:rsid w:val="0020389F"/>
    <w:pPr>
      <w:keepNext/>
      <w:spacing w:after="0" w:line="240" w:lineRule="auto"/>
      <w:outlineLvl w:val="6"/>
    </w:pPr>
    <w:rPr>
      <w:rFonts w:ascii="Courier New" w:eastAsia="Times New Roman" w:hAnsi="Courier New" w:cs="Times New Roman"/>
      <w:b/>
      <w:bCs/>
      <w:i/>
      <w:color w:val="000000"/>
      <w:kern w:val="0"/>
      <w:sz w:val="20"/>
      <w:szCs w:val="20"/>
      <w:u w:val="single"/>
      <w:lang w:val="en-GB" w:eastAsia="pl-PL"/>
      <w14:ligatures w14:val="none"/>
    </w:rPr>
  </w:style>
  <w:style w:type="paragraph" w:styleId="Nagwek8">
    <w:name w:val="heading 8"/>
    <w:basedOn w:val="Normalny"/>
    <w:next w:val="Normalny"/>
    <w:link w:val="Nagwek8Znak"/>
    <w:qFormat/>
    <w:rsid w:val="0020389F"/>
    <w:pPr>
      <w:keepNext/>
      <w:spacing w:after="0" w:line="360" w:lineRule="auto"/>
      <w:ind w:left="7080"/>
      <w:outlineLvl w:val="7"/>
    </w:pPr>
    <w:rPr>
      <w:rFonts w:ascii="Symbol" w:eastAsia="Times New Roman" w:hAnsi="Symbol" w:cs="Times New Roman"/>
      <w:b/>
      <w:i/>
      <w:kern w:val="0"/>
      <w:sz w:val="24"/>
      <w:szCs w:val="20"/>
      <w:lang w:eastAsia="pl-PL"/>
      <w14:ligatures w14:val="none"/>
    </w:rPr>
  </w:style>
  <w:style w:type="paragraph" w:styleId="Nagwek9">
    <w:name w:val="heading 9"/>
    <w:basedOn w:val="Normalny"/>
    <w:next w:val="Normalny"/>
    <w:link w:val="Nagwek9Znak"/>
    <w:qFormat/>
    <w:rsid w:val="0020389F"/>
    <w:pPr>
      <w:keepNext/>
      <w:spacing w:after="0" w:line="240" w:lineRule="auto"/>
      <w:jc w:val="center"/>
      <w:outlineLvl w:val="8"/>
    </w:pPr>
    <w:rPr>
      <w:rFonts w:ascii="Calibri" w:eastAsia="Times New Roman" w:hAnsi="Calibri" w:cs="Tahoma"/>
      <w:b/>
      <w:color w:val="000000"/>
      <w:kern w:val="0"/>
      <w:sz w:val="24"/>
      <w:szCs w:val="20"/>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89F"/>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20389F"/>
    <w:rPr>
      <w:rFonts w:ascii="Courier New" w:eastAsia="Times New Roman" w:hAnsi="Courier New" w:cs="Times New Roman"/>
      <w:b/>
      <w:i/>
      <w:kern w:val="0"/>
      <w:sz w:val="24"/>
      <w:szCs w:val="20"/>
      <w:lang w:eastAsia="pl-PL"/>
      <w14:ligatures w14:val="none"/>
    </w:rPr>
  </w:style>
  <w:style w:type="character" w:customStyle="1" w:styleId="Nagwek3Znak">
    <w:name w:val="Nagłówek 3 Znak"/>
    <w:basedOn w:val="Domylnaczcionkaakapitu"/>
    <w:link w:val="Nagwek3"/>
    <w:rsid w:val="0020389F"/>
    <w:rPr>
      <w:rFonts w:ascii="Symbol" w:eastAsia="Times New Roman" w:hAnsi="Symbol" w:cs="Times New Roman"/>
      <w:b/>
      <w:bCs/>
      <w:kern w:val="0"/>
      <w:sz w:val="32"/>
      <w:szCs w:val="20"/>
      <w:lang w:eastAsia="pl-PL"/>
      <w14:ligatures w14:val="none"/>
    </w:rPr>
  </w:style>
  <w:style w:type="character" w:customStyle="1" w:styleId="Nagwek4Znak">
    <w:name w:val="Nagłówek 4 Znak"/>
    <w:basedOn w:val="Domylnaczcionkaakapitu"/>
    <w:link w:val="Nagwek4"/>
    <w:uiPriority w:val="9"/>
    <w:rsid w:val="0020389F"/>
    <w:rPr>
      <w:rFonts w:ascii="Courier New" w:eastAsia="Times New Roman" w:hAnsi="Courier New" w:cs="Times New Roman"/>
      <w:b/>
      <w:kern w:val="0"/>
      <w:sz w:val="24"/>
      <w:szCs w:val="20"/>
      <w:lang w:eastAsia="pl-PL"/>
      <w14:ligatures w14:val="none"/>
    </w:rPr>
  </w:style>
  <w:style w:type="character" w:customStyle="1" w:styleId="Nagwek5Znak">
    <w:name w:val="Nagłówek 5 Znak"/>
    <w:basedOn w:val="Domylnaczcionkaakapitu"/>
    <w:link w:val="Nagwek5"/>
    <w:rsid w:val="0020389F"/>
    <w:rPr>
      <w:rFonts w:ascii="Courier New" w:eastAsia="Times New Roman" w:hAnsi="Courier New" w:cs="Times New Roman"/>
      <w:kern w:val="0"/>
      <w:szCs w:val="20"/>
      <w:lang w:eastAsia="pl-PL"/>
      <w14:ligatures w14:val="none"/>
    </w:rPr>
  </w:style>
  <w:style w:type="character" w:customStyle="1" w:styleId="Nagwek6Znak">
    <w:name w:val="Nagłówek 6 Znak"/>
    <w:basedOn w:val="Domylnaczcionkaakapitu"/>
    <w:link w:val="Nagwek6"/>
    <w:rsid w:val="0020389F"/>
    <w:rPr>
      <w:rFonts w:ascii="Courier New" w:eastAsia="Times New Roman" w:hAnsi="Courier New" w:cs="Times New Roman"/>
      <w:b/>
      <w:bCs/>
      <w:kern w:val="0"/>
      <w:sz w:val="24"/>
      <w:szCs w:val="20"/>
      <w:lang w:eastAsia="pl-PL"/>
      <w14:ligatures w14:val="none"/>
    </w:rPr>
  </w:style>
  <w:style w:type="character" w:customStyle="1" w:styleId="Nagwek7Znak">
    <w:name w:val="Nagłówek 7 Znak"/>
    <w:basedOn w:val="Domylnaczcionkaakapitu"/>
    <w:link w:val="Nagwek7"/>
    <w:rsid w:val="0020389F"/>
    <w:rPr>
      <w:rFonts w:ascii="Courier New" w:eastAsia="Times New Roman" w:hAnsi="Courier New" w:cs="Times New Roman"/>
      <w:b/>
      <w:bCs/>
      <w:i/>
      <w:color w:val="000000"/>
      <w:kern w:val="0"/>
      <w:sz w:val="20"/>
      <w:szCs w:val="20"/>
      <w:u w:val="single"/>
      <w:lang w:val="en-GB" w:eastAsia="pl-PL"/>
      <w14:ligatures w14:val="none"/>
    </w:rPr>
  </w:style>
  <w:style w:type="character" w:customStyle="1" w:styleId="Nagwek8Znak">
    <w:name w:val="Nagłówek 8 Znak"/>
    <w:basedOn w:val="Domylnaczcionkaakapitu"/>
    <w:link w:val="Nagwek8"/>
    <w:rsid w:val="0020389F"/>
    <w:rPr>
      <w:rFonts w:ascii="Symbol" w:eastAsia="Times New Roman" w:hAnsi="Symbol" w:cs="Times New Roman"/>
      <w:b/>
      <w:i/>
      <w:kern w:val="0"/>
      <w:sz w:val="24"/>
      <w:szCs w:val="20"/>
      <w:lang w:eastAsia="pl-PL"/>
      <w14:ligatures w14:val="none"/>
    </w:rPr>
  </w:style>
  <w:style w:type="character" w:customStyle="1" w:styleId="Nagwek9Znak">
    <w:name w:val="Nagłówek 9 Znak"/>
    <w:basedOn w:val="Domylnaczcionkaakapitu"/>
    <w:link w:val="Nagwek9"/>
    <w:rsid w:val="0020389F"/>
    <w:rPr>
      <w:rFonts w:ascii="Calibri" w:eastAsia="Times New Roman" w:hAnsi="Calibri" w:cs="Tahoma"/>
      <w:b/>
      <w:color w:val="000000"/>
      <w:kern w:val="0"/>
      <w:sz w:val="24"/>
      <w:szCs w:val="20"/>
      <w:lang w:eastAsia="pl-PL"/>
      <w14:ligatures w14:val="none"/>
    </w:rPr>
  </w:style>
  <w:style w:type="numbering" w:customStyle="1" w:styleId="Bezlisty1">
    <w:name w:val="Bez listy1"/>
    <w:next w:val="Bezlisty"/>
    <w:uiPriority w:val="99"/>
    <w:semiHidden/>
    <w:unhideWhenUsed/>
    <w:rsid w:val="0020389F"/>
  </w:style>
  <w:style w:type="numbering" w:customStyle="1" w:styleId="Bezlisty11">
    <w:name w:val="Bez listy11"/>
    <w:next w:val="Bezlisty"/>
    <w:semiHidden/>
    <w:unhideWhenUsed/>
    <w:rsid w:val="0020389F"/>
  </w:style>
  <w:style w:type="paragraph" w:customStyle="1" w:styleId="ZnakZnakZnakZnakZnakZnakZnakZnakZnakZnak">
    <w:name w:val="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styleId="Tekstpodstawowywcity">
    <w:name w:val="Body Text Indent"/>
    <w:basedOn w:val="Normalny"/>
    <w:link w:val="TekstpodstawowywcityZnak"/>
    <w:uiPriority w:val="99"/>
    <w:rsid w:val="0020389F"/>
    <w:pPr>
      <w:spacing w:after="120" w:line="240" w:lineRule="auto"/>
      <w:ind w:left="283"/>
    </w:pPr>
    <w:rPr>
      <w:rFonts w:ascii="Times New Roman" w:eastAsia="Times New Roman" w:hAnsi="Times New Roman" w:cs="Times New Roman"/>
      <w:kern w:val="0"/>
      <w:sz w:val="24"/>
      <w:szCs w:val="20"/>
      <w:lang w:val="x-none" w:eastAsia="x-none"/>
      <w14:ligatures w14:val="none"/>
    </w:rPr>
  </w:style>
  <w:style w:type="character" w:customStyle="1" w:styleId="TekstpodstawowywcityZnak">
    <w:name w:val="Tekst podstawowy wcięty Znak"/>
    <w:basedOn w:val="Domylnaczcionkaakapitu"/>
    <w:link w:val="Tekstpodstawowywcity"/>
    <w:uiPriority w:val="99"/>
    <w:rsid w:val="0020389F"/>
    <w:rPr>
      <w:rFonts w:ascii="Times New Roman" w:eastAsia="Times New Roman" w:hAnsi="Times New Roman" w:cs="Times New Roman"/>
      <w:kern w:val="0"/>
      <w:sz w:val="24"/>
      <w:szCs w:val="20"/>
      <w:lang w:val="x-none" w:eastAsia="x-none"/>
      <w14:ligatures w14:val="none"/>
    </w:rPr>
  </w:style>
  <w:style w:type="paragraph" w:customStyle="1" w:styleId="Tekstpodstawowy5">
    <w:name w:val="Tekst podstawowy 5"/>
    <w:basedOn w:val="Tekstpodstawowywcity"/>
    <w:rsid w:val="0020389F"/>
  </w:style>
  <w:style w:type="paragraph" w:customStyle="1" w:styleId="Tekstpodstawowy4">
    <w:name w:val="Tekst podstawowy 4"/>
    <w:basedOn w:val="Tekstpodstawowywcity"/>
    <w:rsid w:val="0020389F"/>
  </w:style>
  <w:style w:type="paragraph" w:styleId="Tekstpodstawowy">
    <w:name w:val="Body Text"/>
    <w:basedOn w:val="Normalny"/>
    <w:link w:val="TekstpodstawowyZnak"/>
    <w:uiPriority w:val="99"/>
    <w:rsid w:val="0020389F"/>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rsid w:val="0020389F"/>
    <w:rPr>
      <w:rFonts w:ascii="Times New Roman" w:eastAsia="Times New Roman" w:hAnsi="Times New Roman" w:cs="Times New Roman"/>
      <w:kern w:val="0"/>
      <w:sz w:val="24"/>
      <w:szCs w:val="20"/>
      <w:lang w:eastAsia="pl-PL"/>
      <w14:ligatures w14:val="none"/>
    </w:rPr>
  </w:style>
  <w:style w:type="paragraph" w:styleId="Lista2">
    <w:name w:val="List 2"/>
    <w:basedOn w:val="Normalny"/>
    <w:uiPriority w:val="99"/>
    <w:rsid w:val="0020389F"/>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Lista">
    <w:name w:val="List"/>
    <w:basedOn w:val="Normalny"/>
    <w:rsid w:val="0020389F"/>
    <w:pPr>
      <w:spacing w:after="0" w:line="240" w:lineRule="auto"/>
      <w:ind w:left="283" w:hanging="283"/>
    </w:pPr>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val="x-none" w:eastAsia="x-none"/>
      <w14:ligatures w14:val="none"/>
    </w:rPr>
  </w:style>
  <w:style w:type="character" w:customStyle="1" w:styleId="StopkaZnak">
    <w:name w:val="Stopka Znak"/>
    <w:basedOn w:val="Domylnaczcionkaakapitu"/>
    <w:link w:val="Stopka"/>
    <w:uiPriority w:val="99"/>
    <w:rsid w:val="0020389F"/>
    <w:rPr>
      <w:rFonts w:ascii="Symbol" w:eastAsia="Times New Roman" w:hAnsi="Symbol" w:cs="Times New Roman"/>
      <w:kern w:val="0"/>
      <w:sz w:val="24"/>
      <w:szCs w:val="20"/>
      <w:lang w:val="x-none" w:eastAsia="x-none"/>
      <w14:ligatures w14:val="none"/>
    </w:rPr>
  </w:style>
  <w:style w:type="character" w:styleId="Numerstrony">
    <w:name w:val="page number"/>
    <w:basedOn w:val="Domylnaczcionkaakapitu"/>
    <w:rsid w:val="0020389F"/>
  </w:style>
  <w:style w:type="paragraph" w:styleId="NormalnyWeb">
    <w:name w:val="Normal (Web)"/>
    <w:basedOn w:val="Normalny"/>
    <w:uiPriority w:val="99"/>
    <w:rsid w:val="0020389F"/>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eastAsia="pl-PL"/>
      <w14:ligatures w14:val="none"/>
    </w:rPr>
  </w:style>
  <w:style w:type="character" w:customStyle="1" w:styleId="NagwekZnak">
    <w:name w:val="Nagłówek Znak"/>
    <w:basedOn w:val="Domylnaczcionkaakapitu"/>
    <w:link w:val="Nagwek"/>
    <w:uiPriority w:val="99"/>
    <w:rsid w:val="0020389F"/>
    <w:rPr>
      <w:rFonts w:ascii="Symbol" w:eastAsia="Times New Roman" w:hAnsi="Symbol" w:cs="Times New Roman"/>
      <w:kern w:val="0"/>
      <w:sz w:val="24"/>
      <w:szCs w:val="20"/>
      <w:lang w:eastAsia="pl-PL"/>
      <w14:ligatures w14:val="none"/>
    </w:rPr>
  </w:style>
  <w:style w:type="paragraph" w:styleId="Tekstpodstawowy2">
    <w:name w:val="Body Text 2"/>
    <w:basedOn w:val="Normalny"/>
    <w:link w:val="Tekstpodstawowy2Znak"/>
    <w:uiPriority w:val="99"/>
    <w:rsid w:val="0020389F"/>
    <w:pPr>
      <w:spacing w:after="0" w:line="240" w:lineRule="auto"/>
    </w:pPr>
    <w:rPr>
      <w:rFonts w:ascii="Courier New" w:eastAsia="Times New Roman" w:hAnsi="Courier New" w:cs="Times New Roman"/>
      <w:color w:val="000000"/>
      <w:kern w:val="0"/>
      <w:sz w:val="24"/>
      <w:szCs w:val="20"/>
      <w:lang w:val="x-none" w:eastAsia="x-none"/>
      <w14:ligatures w14:val="none"/>
    </w:rPr>
  </w:style>
  <w:style w:type="character" w:customStyle="1" w:styleId="Tekstpodstawowy2Znak">
    <w:name w:val="Tekst podstawowy 2 Znak"/>
    <w:basedOn w:val="Domylnaczcionkaakapitu"/>
    <w:link w:val="Tekstpodstawowy2"/>
    <w:uiPriority w:val="99"/>
    <w:rsid w:val="0020389F"/>
    <w:rPr>
      <w:rFonts w:ascii="Courier New" w:eastAsia="Times New Roman" w:hAnsi="Courier New" w:cs="Times New Roman"/>
      <w:color w:val="000000"/>
      <w:kern w:val="0"/>
      <w:sz w:val="24"/>
      <w:szCs w:val="20"/>
      <w:lang w:val="x-none" w:eastAsia="x-none"/>
      <w14:ligatures w14:val="none"/>
    </w:rPr>
  </w:style>
  <w:style w:type="paragraph" w:styleId="Tekstpodstawowy3">
    <w:name w:val="Body Text 3"/>
    <w:basedOn w:val="Normalny"/>
    <w:link w:val="Tekstpodstawowy3Znak"/>
    <w:uiPriority w:val="99"/>
    <w:rsid w:val="0020389F"/>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kern w:val="0"/>
      <w:sz w:val="24"/>
      <w:szCs w:val="20"/>
      <w:lang w:val="x-none" w:eastAsia="x-none"/>
      <w14:ligatures w14:val="none"/>
    </w:rPr>
  </w:style>
  <w:style w:type="character" w:customStyle="1" w:styleId="Tekstpodstawowy3Znak">
    <w:name w:val="Tekst podstawowy 3 Znak"/>
    <w:basedOn w:val="Domylnaczcionkaakapitu"/>
    <w:link w:val="Tekstpodstawowy3"/>
    <w:uiPriority w:val="99"/>
    <w:rsid w:val="0020389F"/>
    <w:rPr>
      <w:rFonts w:ascii="Tahoma" w:eastAsia="Times New Roman" w:hAnsi="Tahoma" w:cs="Times New Roman"/>
      <w:kern w:val="0"/>
      <w:sz w:val="24"/>
      <w:szCs w:val="20"/>
      <w:lang w:val="x-none" w:eastAsia="x-none"/>
      <w14:ligatures w14:val="none"/>
    </w:rPr>
  </w:style>
  <w:style w:type="paragraph" w:styleId="Tekstpodstawowywcity2">
    <w:name w:val="Body Text Indent 2"/>
    <w:basedOn w:val="Normalny"/>
    <w:link w:val="Tekstpodstawowywcity2Znak"/>
    <w:uiPriority w:val="99"/>
    <w:rsid w:val="0020389F"/>
    <w:pPr>
      <w:spacing w:after="0" w:line="240" w:lineRule="auto"/>
      <w:ind w:left="705"/>
    </w:pPr>
    <w:rPr>
      <w:rFonts w:ascii="Cambria Math" w:eastAsia="Times New Roman" w:hAnsi="Cambria Math"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uiPriority w:val="99"/>
    <w:rsid w:val="0020389F"/>
    <w:rPr>
      <w:rFonts w:ascii="Cambria Math" w:eastAsia="Times New Roman" w:hAnsi="Cambria Math" w:cs="Times New Roman"/>
      <w:kern w:val="0"/>
      <w:sz w:val="28"/>
      <w:szCs w:val="20"/>
      <w:lang w:val="x-none" w:eastAsia="x-none"/>
      <w14:ligatures w14:val="none"/>
    </w:rPr>
  </w:style>
  <w:style w:type="paragraph" w:customStyle="1" w:styleId="Tekstpodstawowy21">
    <w:name w:val="Tekst podstawowy 21"/>
    <w:basedOn w:val="Normalny"/>
    <w:rsid w:val="0020389F"/>
    <w:pPr>
      <w:suppressAutoHyphens/>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LucaCash">
    <w:name w:val="Luca&amp;Cash"/>
    <w:basedOn w:val="Normalny"/>
    <w:rsid w:val="0020389F"/>
    <w:pPr>
      <w:spacing w:after="0" w:line="360" w:lineRule="auto"/>
    </w:pPr>
    <w:rPr>
      <w:rFonts w:ascii="Tahoma" w:eastAsia="Times New Roman" w:hAnsi="Tahoma" w:cs="Times New Roman"/>
      <w:kern w:val="0"/>
      <w:sz w:val="24"/>
      <w:szCs w:val="20"/>
      <w:lang w:eastAsia="pl-PL"/>
      <w14:ligatures w14:val="none"/>
    </w:rPr>
  </w:style>
  <w:style w:type="paragraph" w:customStyle="1" w:styleId="WW-Tekstpodstawowywcity2">
    <w:name w:val="WW-Tekst podstawowy wcięty 2"/>
    <w:basedOn w:val="Normalny"/>
    <w:rsid w:val="0020389F"/>
    <w:pPr>
      <w:suppressAutoHyphens/>
      <w:spacing w:after="0" w:line="240" w:lineRule="auto"/>
      <w:ind w:left="284" w:firstLine="1"/>
      <w:jc w:val="both"/>
    </w:pPr>
    <w:rPr>
      <w:rFonts w:ascii="Tahoma" w:eastAsia="Times New Roman" w:hAnsi="Tahoma" w:cs="Times New Roman"/>
      <w:kern w:val="0"/>
      <w:sz w:val="24"/>
      <w:szCs w:val="20"/>
      <w:lang w:eastAsia="pl-PL"/>
      <w14:ligatures w14:val="none"/>
    </w:rPr>
  </w:style>
  <w:style w:type="paragraph" w:customStyle="1" w:styleId="ww-tekstpodstawowywcity20">
    <w:name w:val="ww-tekstpodstawowywcity2"/>
    <w:basedOn w:val="Normalny"/>
    <w:rsid w:val="0020389F"/>
    <w:pPr>
      <w:spacing w:after="0" w:line="240" w:lineRule="auto"/>
      <w:ind w:left="284" w:firstLine="1"/>
      <w:jc w:val="both"/>
    </w:pPr>
    <w:rPr>
      <w:rFonts w:ascii="Tahoma" w:eastAsia="Times New Roman" w:hAnsi="Tahoma" w:cs="Times New Roman"/>
      <w:kern w:val="0"/>
      <w:sz w:val="24"/>
      <w:szCs w:val="24"/>
      <w:lang w:eastAsia="pl-PL"/>
      <w14:ligatures w14:val="none"/>
    </w:rPr>
  </w:style>
  <w:style w:type="paragraph" w:customStyle="1" w:styleId="3">
    <w:name w:val="3"/>
    <w:basedOn w:val="Normalny"/>
    <w:rsid w:val="0020389F"/>
    <w:pPr>
      <w:spacing w:after="0" w:line="240" w:lineRule="auto"/>
    </w:pPr>
    <w:rPr>
      <w:rFonts w:ascii="Segoe UI" w:eastAsia="Times New Roman" w:hAnsi="Segoe UI" w:cs="Times New Roman"/>
      <w:noProof/>
      <w:kern w:val="0"/>
      <w:sz w:val="20"/>
      <w:szCs w:val="20"/>
      <w:lang w:eastAsia="pl-PL"/>
      <w14:ligatures w14:val="none"/>
    </w:rPr>
  </w:style>
  <w:style w:type="paragraph" w:customStyle="1" w:styleId="WW-Tekstpodstawowy3">
    <w:name w:val="WW-Tekst podstawowy 3"/>
    <w:basedOn w:val="Normalny"/>
    <w:rsid w:val="0020389F"/>
    <w:pPr>
      <w:widowControl w:val="0"/>
      <w:suppressAutoHyphens/>
      <w:spacing w:before="20" w:after="0" w:line="240" w:lineRule="auto"/>
    </w:pPr>
    <w:rPr>
      <w:rFonts w:ascii="Courier New" w:eastAsia="Wingdings" w:hAnsi="Courier New" w:cs="Courier New"/>
      <w:color w:val="FF0000"/>
      <w:kern w:val="0"/>
      <w:sz w:val="18"/>
      <w:szCs w:val="24"/>
      <w:lang w:val="en-US"/>
      <w14:ligatures w14:val="none"/>
    </w:rPr>
  </w:style>
  <w:style w:type="paragraph" w:styleId="Tekstpodstawowywcity3">
    <w:name w:val="Body Text Indent 3"/>
    <w:basedOn w:val="Normalny"/>
    <w:link w:val="Tekstpodstawowywcity3Znak"/>
    <w:uiPriority w:val="99"/>
    <w:rsid w:val="0020389F"/>
    <w:pPr>
      <w:spacing w:after="120" w:line="240" w:lineRule="auto"/>
      <w:ind w:left="283"/>
    </w:pPr>
    <w:rPr>
      <w:rFonts w:ascii="Symbol" w:eastAsia="Times New Roman" w:hAnsi="Symbol"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20389F"/>
    <w:rPr>
      <w:rFonts w:ascii="Symbol" w:eastAsia="Times New Roman" w:hAnsi="Symbol" w:cs="Times New Roman"/>
      <w:kern w:val="0"/>
      <w:sz w:val="16"/>
      <w:szCs w:val="16"/>
      <w:lang w:eastAsia="pl-PL"/>
      <w14:ligatures w14:val="none"/>
    </w:rPr>
  </w:style>
  <w:style w:type="paragraph" w:customStyle="1" w:styleId="c1">
    <w:name w:val="c1"/>
    <w:basedOn w:val="Normalny"/>
    <w:rsid w:val="0020389F"/>
    <w:pPr>
      <w:widowControl w:val="0"/>
      <w:autoSpaceDE w:val="0"/>
      <w:autoSpaceDN w:val="0"/>
      <w:spacing w:after="0" w:line="240" w:lineRule="atLeast"/>
      <w:jc w:val="center"/>
    </w:pPr>
    <w:rPr>
      <w:rFonts w:ascii="Times New Roman" w:eastAsia="Times New Roman" w:hAnsi="Times New Roman" w:cs="Times New Roman"/>
      <w:kern w:val="0"/>
      <w:sz w:val="24"/>
      <w:szCs w:val="24"/>
      <w:lang w:val="en-US" w:eastAsia="pl-PL"/>
      <w14:ligatures w14:val="none"/>
    </w:rPr>
  </w:style>
  <w:style w:type="paragraph" w:styleId="Tekstblokowy">
    <w:name w:val="Block Text"/>
    <w:basedOn w:val="Normalny"/>
    <w:rsid w:val="0020389F"/>
    <w:pPr>
      <w:widowControl w:val="0"/>
      <w:autoSpaceDE w:val="0"/>
      <w:autoSpaceDN w:val="0"/>
      <w:adjustRightInd w:val="0"/>
      <w:spacing w:after="0" w:line="240" w:lineRule="auto"/>
      <w:ind w:left="-5" w:right="-15" w:firstLine="221"/>
    </w:pPr>
    <w:rPr>
      <w:rFonts w:ascii="Times New Roman" w:eastAsia="Times New Roman" w:hAnsi="Times New Roman" w:cs="Times New Roman"/>
      <w:b/>
      <w:bCs/>
      <w:kern w:val="0"/>
      <w:sz w:val="24"/>
      <w:szCs w:val="20"/>
      <w:lang w:eastAsia="pl-PL"/>
      <w14:ligatures w14:val="none"/>
    </w:rPr>
  </w:style>
  <w:style w:type="paragraph" w:customStyle="1" w:styleId="p">
    <w:name w:val="p"/>
    <w:basedOn w:val="Normalny"/>
    <w:rsid w:val="0020389F"/>
    <w:pPr>
      <w:spacing w:before="86" w:after="86" w:line="240" w:lineRule="auto"/>
    </w:pPr>
    <w:rPr>
      <w:rFonts w:ascii="Courier New" w:eastAsia="Courier New" w:hAnsi="Courier New" w:cs="Courier New"/>
      <w:kern w:val="0"/>
      <w:sz w:val="18"/>
      <w:szCs w:val="18"/>
      <w:lang w:eastAsia="pl-PL"/>
      <w14:ligatures w14:val="none"/>
    </w:rPr>
  </w:style>
  <w:style w:type="paragraph" w:styleId="Tytu">
    <w:name w:val="Title"/>
    <w:basedOn w:val="Normalny"/>
    <w:next w:val="Podtytu"/>
    <w:link w:val="TytuZnak"/>
    <w:qFormat/>
    <w:rsid w:val="0020389F"/>
    <w:pPr>
      <w:suppressAutoHyphens/>
      <w:spacing w:after="0" w:line="240" w:lineRule="auto"/>
      <w:jc w:val="center"/>
    </w:pPr>
    <w:rPr>
      <w:rFonts w:ascii="Times New Roman" w:eastAsia="Times New Roman" w:hAnsi="Times New Roman" w:cs="Times New Roman"/>
      <w:b/>
      <w:kern w:val="0"/>
      <w:sz w:val="32"/>
      <w:szCs w:val="20"/>
      <w:lang w:val="x-none" w:eastAsia="ar-SA"/>
      <w14:ligatures w14:val="none"/>
    </w:rPr>
  </w:style>
  <w:style w:type="character" w:customStyle="1" w:styleId="TytuZnak">
    <w:name w:val="Tytuł Znak"/>
    <w:basedOn w:val="Domylnaczcionkaakapitu"/>
    <w:link w:val="Tytu"/>
    <w:rsid w:val="0020389F"/>
    <w:rPr>
      <w:rFonts w:ascii="Times New Roman" w:eastAsia="Times New Roman" w:hAnsi="Times New Roman" w:cs="Times New Roman"/>
      <w:b/>
      <w:kern w:val="0"/>
      <w:sz w:val="32"/>
      <w:szCs w:val="20"/>
      <w:lang w:val="x-none" w:eastAsia="ar-SA"/>
      <w14:ligatures w14:val="none"/>
    </w:rPr>
  </w:style>
  <w:style w:type="paragraph" w:styleId="Podtytu">
    <w:name w:val="Subtitle"/>
    <w:basedOn w:val="Normalny"/>
    <w:link w:val="PodtytuZnak"/>
    <w:qFormat/>
    <w:rsid w:val="0020389F"/>
    <w:pPr>
      <w:spacing w:after="60" w:line="240" w:lineRule="auto"/>
      <w:jc w:val="center"/>
      <w:outlineLvl w:val="1"/>
    </w:pPr>
    <w:rPr>
      <w:rFonts w:ascii="Courier New" w:eastAsia="Times New Roman" w:hAnsi="Courier New" w:cs="Times New Roman"/>
      <w:kern w:val="0"/>
      <w:sz w:val="24"/>
      <w:szCs w:val="24"/>
      <w:lang w:val="x-none" w:eastAsia="x-none"/>
      <w14:ligatures w14:val="none"/>
    </w:rPr>
  </w:style>
  <w:style w:type="character" w:customStyle="1" w:styleId="PodtytuZnak">
    <w:name w:val="Podtytuł Znak"/>
    <w:basedOn w:val="Domylnaczcionkaakapitu"/>
    <w:link w:val="Podtytu"/>
    <w:rsid w:val="0020389F"/>
    <w:rPr>
      <w:rFonts w:ascii="Courier New" w:eastAsia="Times New Roman" w:hAnsi="Courier New" w:cs="Times New Roman"/>
      <w:kern w:val="0"/>
      <w:sz w:val="24"/>
      <w:szCs w:val="24"/>
      <w:lang w:val="x-none" w:eastAsia="x-none"/>
      <w14:ligatures w14:val="none"/>
    </w:rPr>
  </w:style>
  <w:style w:type="paragraph" w:customStyle="1" w:styleId="BodyText21">
    <w:name w:val="Body Text 21"/>
    <w:basedOn w:val="Normalny"/>
    <w:rsid w:val="0020389F"/>
    <w:pPr>
      <w:widowControl w:val="0"/>
      <w:spacing w:after="0" w:line="240" w:lineRule="auto"/>
      <w:jc w:val="center"/>
    </w:pPr>
    <w:rPr>
      <w:rFonts w:ascii="Times New Roman" w:eastAsia="Times New Roman" w:hAnsi="Times New Roman" w:cs="Times New Roman"/>
      <w:b/>
      <w:snapToGrid w:val="0"/>
      <w:kern w:val="0"/>
      <w:sz w:val="24"/>
      <w:szCs w:val="20"/>
      <w:lang w:eastAsia="pl-PL"/>
      <w14:ligatures w14:val="none"/>
    </w:rPr>
  </w:style>
  <w:style w:type="character" w:styleId="Hipercze">
    <w:name w:val="Hyperlink"/>
    <w:uiPriority w:val="99"/>
    <w:rsid w:val="0020389F"/>
    <w:rPr>
      <w:color w:val="0000FF"/>
      <w:u w:val="single"/>
    </w:rPr>
  </w:style>
  <w:style w:type="paragraph" w:styleId="HTML-wstpniesformatowany">
    <w:name w:val="HTML Preformatted"/>
    <w:basedOn w:val="Normalny"/>
    <w:link w:val="HTML-wstpniesformatowanyZnak"/>
    <w:rsid w:val="0020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20389F"/>
    <w:rPr>
      <w:rFonts w:ascii="Courier New" w:eastAsia="Courier New" w:hAnsi="Courier New" w:cs="Times New Roman"/>
      <w:kern w:val="0"/>
      <w:sz w:val="20"/>
      <w:szCs w:val="20"/>
      <w:lang w:val="x-none" w:eastAsia="x-none"/>
      <w14:ligatures w14:val="none"/>
    </w:rPr>
  </w:style>
  <w:style w:type="paragraph" w:customStyle="1" w:styleId="Znak">
    <w:name w:val="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ZnakZnakZnakZnakZnakZnakZnakZnak">
    <w:name w:val="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StandardowyZadanie">
    <w:name w:val="Standardowy.Zadanie"/>
    <w:next w:val="Listapunktowana4"/>
    <w:rsid w:val="0020389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kern w:val="0"/>
      <w:sz w:val="24"/>
      <w:szCs w:val="24"/>
      <w:lang w:eastAsia="pl-PL"/>
      <w14:ligatures w14:val="none"/>
    </w:rPr>
  </w:style>
  <w:style w:type="paragraph" w:styleId="Listapunktowana4">
    <w:name w:val="List Bullet 4"/>
    <w:basedOn w:val="Normalny"/>
    <w:autoRedefine/>
    <w:rsid w:val="0020389F"/>
    <w:pPr>
      <w:spacing w:after="0" w:line="240" w:lineRule="auto"/>
      <w:ind w:left="567" w:hanging="425"/>
    </w:pPr>
    <w:rPr>
      <w:rFonts w:ascii="Symbol" w:eastAsia="Times New Roman" w:hAnsi="Symbol" w:cs="Times New Roman"/>
      <w:kern w:val="0"/>
      <w:sz w:val="24"/>
      <w:szCs w:val="20"/>
      <w:lang w:eastAsia="pl-PL"/>
      <w14:ligatures w14:val="none"/>
    </w:rPr>
  </w:style>
  <w:style w:type="table" w:styleId="Tabela-Siatka">
    <w:name w:val="Table Grid"/>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20389F"/>
    <w:rPr>
      <w:rFonts w:ascii="Symbol" w:eastAsia="Times New Roman" w:hAnsi="Symbol" w:cs="Times New Roman"/>
      <w:kern w:val="0"/>
      <w:sz w:val="20"/>
      <w:szCs w:val="20"/>
      <w:lang w:val="x-none" w:eastAsia="x-none"/>
      <w14:ligatures w14:val="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20389F"/>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ZnakZnak1">
    <w:name w:val="Znak Znak1"/>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Justysia">
    <w:name w:val="Justysia"/>
    <w:basedOn w:val="Normalny"/>
    <w:rsid w:val="0020389F"/>
    <w:pPr>
      <w:spacing w:after="0" w:line="360" w:lineRule="auto"/>
      <w:jc w:val="both"/>
    </w:pPr>
    <w:rPr>
      <w:rFonts w:ascii="Courier New" w:eastAsia="Times New Roman" w:hAnsi="Courier New" w:cs="Times New Roman"/>
      <w:kern w:val="0"/>
      <w:sz w:val="24"/>
      <w:szCs w:val="20"/>
      <w:lang w:eastAsia="pl-PL"/>
      <w14:ligatures w14:val="none"/>
    </w:rPr>
  </w:style>
  <w:style w:type="paragraph" w:customStyle="1" w:styleId="ZnakZnakZnakZnakZnakZnakZnakZnakZnakZnakZnakZnakZnakZnakZnakZnakZnakZnakZnak">
    <w:name w:val="Znak Znak Znak Znak Znak Znak Znak Znak Znak 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character" w:styleId="Pogrubienie">
    <w:name w:val="Strong"/>
    <w:uiPriority w:val="22"/>
    <w:qFormat/>
    <w:rsid w:val="0020389F"/>
    <w:rPr>
      <w:b/>
      <w:bCs/>
    </w:rPr>
  </w:style>
  <w:style w:type="paragraph" w:styleId="Tekstdymka">
    <w:name w:val="Balloon Text"/>
    <w:basedOn w:val="Normalny"/>
    <w:link w:val="TekstdymkaZnak"/>
    <w:uiPriority w:val="99"/>
    <w:rsid w:val="0020389F"/>
    <w:pPr>
      <w:spacing w:after="0" w:line="240" w:lineRule="auto"/>
    </w:pPr>
    <w:rPr>
      <w:rFonts w:ascii="Calibri" w:eastAsia="Times New Roman" w:hAnsi="Calibri"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rsid w:val="0020389F"/>
    <w:rPr>
      <w:rFonts w:ascii="Calibri" w:eastAsia="Times New Roman" w:hAnsi="Calibri" w:cs="Times New Roman"/>
      <w:kern w:val="0"/>
      <w:sz w:val="16"/>
      <w:szCs w:val="16"/>
      <w:lang w:val="x-none" w:eastAsia="x-none"/>
      <w14:ligatures w14:val="none"/>
    </w:rPr>
  </w:style>
  <w:style w:type="paragraph" w:styleId="Tekstprzypisudolnego">
    <w:name w:val="footnote text"/>
    <w:basedOn w:val="Normalny"/>
    <w:link w:val="TekstprzypisudolnegoZnak"/>
    <w:uiPriority w:val="99"/>
    <w:unhideWhenUsed/>
    <w:rsid w:val="0020389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20389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20389F"/>
    <w:rPr>
      <w:vertAlign w:val="superscript"/>
    </w:rPr>
  </w:style>
  <w:style w:type="character" w:customStyle="1" w:styleId="DeltaViewInsertion">
    <w:name w:val="DeltaView Insertion"/>
    <w:rsid w:val="0020389F"/>
    <w:rPr>
      <w:b/>
      <w:i/>
      <w:spacing w:val="0"/>
    </w:rPr>
  </w:style>
  <w:style w:type="character" w:styleId="Uwydatnienie">
    <w:name w:val="Emphasis"/>
    <w:uiPriority w:val="20"/>
    <w:qFormat/>
    <w:rsid w:val="0020389F"/>
    <w:rPr>
      <w:i/>
      <w:iCs/>
    </w:rPr>
  </w:style>
  <w:style w:type="character" w:customStyle="1" w:styleId="Nierozpoznanawzmianka1">
    <w:name w:val="Nierozpoznana wzmianka1"/>
    <w:uiPriority w:val="99"/>
    <w:semiHidden/>
    <w:unhideWhenUsed/>
    <w:rsid w:val="0020389F"/>
    <w:rPr>
      <w:color w:val="605E5C"/>
      <w:shd w:val="clear" w:color="auto" w:fill="E1DFDD"/>
    </w:rPr>
  </w:style>
  <w:style w:type="character" w:styleId="UyteHipercze">
    <w:name w:val="FollowedHyperlink"/>
    <w:uiPriority w:val="99"/>
    <w:rsid w:val="0020389F"/>
    <w:rPr>
      <w:color w:val="954F72"/>
      <w:u w:val="single"/>
    </w:rPr>
  </w:style>
  <w:style w:type="character" w:styleId="Odwoaniedokomentarza">
    <w:name w:val="annotation reference"/>
    <w:uiPriority w:val="99"/>
    <w:rsid w:val="0020389F"/>
    <w:rPr>
      <w:sz w:val="16"/>
      <w:szCs w:val="16"/>
    </w:rPr>
  </w:style>
  <w:style w:type="paragraph" w:styleId="Tekstkomentarza">
    <w:name w:val="annotation text"/>
    <w:basedOn w:val="Normalny"/>
    <w:link w:val="TekstkomentarzaZnak"/>
    <w:uiPriority w:val="99"/>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20389F"/>
    <w:rPr>
      <w:rFonts w:ascii="Symbol" w:eastAsia="Times New Roman" w:hAnsi="Symbol"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rsid w:val="0020389F"/>
    <w:rPr>
      <w:b/>
      <w:bCs/>
    </w:rPr>
  </w:style>
  <w:style w:type="character" w:customStyle="1" w:styleId="TematkomentarzaZnak">
    <w:name w:val="Temat komentarza Znak"/>
    <w:basedOn w:val="TekstkomentarzaZnak"/>
    <w:link w:val="Tematkomentarza"/>
    <w:uiPriority w:val="99"/>
    <w:rsid w:val="0020389F"/>
    <w:rPr>
      <w:rFonts w:ascii="Symbol" w:eastAsia="Times New Roman" w:hAnsi="Symbol" w:cs="Times New Roman"/>
      <w:b/>
      <w:bCs/>
      <w:kern w:val="0"/>
      <w:sz w:val="20"/>
      <w:szCs w:val="20"/>
      <w:lang w:val="x-none" w:eastAsia="x-none"/>
      <w14:ligatures w14:val="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20389F"/>
    <w:rPr>
      <w:rFonts w:ascii="Times New Roman" w:eastAsia="Times New Roman" w:hAnsi="Times New Roman" w:cs="Times New Roman"/>
      <w:kern w:val="0"/>
      <w:sz w:val="20"/>
      <w:szCs w:val="20"/>
      <w:lang w:eastAsia="pl-PL"/>
      <w14:ligatures w14:val="none"/>
    </w:rPr>
  </w:style>
  <w:style w:type="paragraph" w:customStyle="1" w:styleId="Nagwek5a">
    <w:name w:val="Nagłówek 5a"/>
    <w:basedOn w:val="Nagwek5"/>
    <w:next w:val="Normalny"/>
    <w:autoRedefine/>
    <w:rsid w:val="0020389F"/>
    <w:pPr>
      <w:jc w:val="both"/>
    </w:pPr>
    <w:rPr>
      <w:rFonts w:ascii="Times New Roman" w:hAnsi="Times New Roman"/>
      <w:bCs/>
      <w:i/>
      <w:iCs/>
      <w:sz w:val="26"/>
      <w:szCs w:val="26"/>
    </w:rPr>
  </w:style>
  <w:style w:type="paragraph" w:customStyle="1" w:styleId="WW-Tekstpodstawowy2">
    <w:name w:val="WW-Tekst podstawowy 2"/>
    <w:basedOn w:val="Normalny"/>
    <w:rsid w:val="0020389F"/>
    <w:pPr>
      <w:widowControl w:val="0"/>
      <w:suppressAutoHyphens/>
      <w:spacing w:after="120" w:line="480" w:lineRule="auto"/>
      <w:ind w:left="2874" w:hanging="357"/>
    </w:pPr>
    <w:rPr>
      <w:rFonts w:ascii="Times New Roman" w:eastAsia="Times New Roman" w:hAnsi="Times New Roman" w:cs="Times New Roman"/>
      <w:kern w:val="0"/>
      <w:sz w:val="20"/>
      <w:szCs w:val="20"/>
      <w:lang w:eastAsia="ar-SA"/>
      <w14:ligatures w14:val="none"/>
    </w:rPr>
  </w:style>
  <w:style w:type="paragraph" w:customStyle="1" w:styleId="ZnakZnakZnakZnakZnakZnakZnakZnakZnak">
    <w:name w:val="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ListaNUM">
    <w:name w:val="ListaNUM"/>
    <w:basedOn w:val="Normalny"/>
    <w:rsid w:val="0020389F"/>
    <w:pPr>
      <w:numPr>
        <w:numId w:val="5"/>
      </w:numPr>
      <w:spacing w:after="0" w:line="240" w:lineRule="auto"/>
      <w:jc w:val="both"/>
    </w:pPr>
    <w:rPr>
      <w:rFonts w:ascii="Symbol" w:eastAsia="Times New Roman" w:hAnsi="Symbol" w:cs="Times New Roman"/>
      <w:kern w:val="0"/>
      <w:sz w:val="24"/>
      <w:szCs w:val="20"/>
      <w:lang w:eastAsia="pl-PL"/>
      <w14:ligatures w14:val="none"/>
    </w:rPr>
  </w:style>
  <w:style w:type="table" w:styleId="Tabela-Siatka8">
    <w:name w:val="Table Grid 8"/>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20389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Akapitzlist1">
    <w:name w:val="Akapit z listą1"/>
    <w:basedOn w:val="Normalny"/>
    <w:rsid w:val="0020389F"/>
    <w:pPr>
      <w:spacing w:after="0" w:line="240" w:lineRule="auto"/>
      <w:ind w:left="720"/>
      <w:contextualSpacing/>
      <w:jc w:val="both"/>
    </w:pPr>
    <w:rPr>
      <w:rFonts w:ascii="Symbol" w:eastAsia="Times New Roman" w:hAnsi="Symbol" w:cs="Times New Roman"/>
      <w:kern w:val="0"/>
      <w:sz w:val="24"/>
      <w:szCs w:val="20"/>
      <w:lang w:eastAsia="pl-PL"/>
      <w14:ligatures w14:val="none"/>
    </w:rPr>
  </w:style>
  <w:style w:type="character" w:customStyle="1" w:styleId="highlight">
    <w:name w:val="highlight"/>
    <w:rsid w:val="0020389F"/>
  </w:style>
  <w:style w:type="character" w:customStyle="1" w:styleId="rest">
    <w:name w:val="rest"/>
    <w:rsid w:val="0020389F"/>
  </w:style>
  <w:style w:type="paragraph" w:styleId="Tekstprzypisukocowego">
    <w:name w:val="endnote text"/>
    <w:basedOn w:val="Normalny"/>
    <w:link w:val="Tekstprzypisukocowego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rsid w:val="0020389F"/>
    <w:rPr>
      <w:rFonts w:ascii="Symbol" w:eastAsia="Times New Roman" w:hAnsi="Symbol" w:cs="Times New Roman"/>
      <w:kern w:val="0"/>
      <w:sz w:val="20"/>
      <w:szCs w:val="20"/>
      <w:lang w:val="x-none" w:eastAsia="x-none"/>
      <w14:ligatures w14:val="none"/>
    </w:rPr>
  </w:style>
  <w:style w:type="character" w:styleId="Odwoanieprzypisukocowego">
    <w:name w:val="endnote reference"/>
    <w:rsid w:val="0020389F"/>
    <w:rPr>
      <w:vertAlign w:val="superscript"/>
    </w:rPr>
  </w:style>
  <w:style w:type="paragraph" w:customStyle="1" w:styleId="Body">
    <w:name w:val="Body"/>
    <w:basedOn w:val="Normalny"/>
    <w:qFormat/>
    <w:rsid w:val="0020389F"/>
    <w:pPr>
      <w:widowControl w:val="0"/>
      <w:spacing w:after="0" w:line="240" w:lineRule="auto"/>
    </w:pPr>
    <w:rPr>
      <w:rFonts w:ascii="Times New Roman" w:eastAsia="Times New Roman" w:hAnsi="Times New Roman" w:cs="Times New Roman"/>
      <w:kern w:val="0"/>
      <w:sz w:val="24"/>
      <w:szCs w:val="24"/>
      <w14:ligatures w14:val="none"/>
    </w:rPr>
  </w:style>
  <w:style w:type="numbering" w:customStyle="1" w:styleId="Bezlisty111">
    <w:name w:val="Bez listy111"/>
    <w:next w:val="Bezlisty"/>
    <w:uiPriority w:val="99"/>
    <w:semiHidden/>
    <w:unhideWhenUsed/>
    <w:rsid w:val="0020389F"/>
  </w:style>
  <w:style w:type="table" w:customStyle="1" w:styleId="TableNormal">
    <w:name w:val="Table Normal"/>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
    <w:name w:val="7"/>
    <w:basedOn w:val="TableNormal"/>
    <w:rsid w:val="0020389F"/>
    <w:tblPr>
      <w:tblStyleRowBandSize w:val="1"/>
      <w:tblStyleColBandSize w:val="1"/>
      <w:tblCellMar>
        <w:top w:w="57" w:type="dxa"/>
        <w:left w:w="108" w:type="dxa"/>
        <w:bottom w:w="57" w:type="dxa"/>
        <w:right w:w="108" w:type="dxa"/>
      </w:tblCellMar>
    </w:tblPr>
  </w:style>
  <w:style w:type="table" w:customStyle="1" w:styleId="6">
    <w:name w:val="6"/>
    <w:basedOn w:val="TableNormal"/>
    <w:rsid w:val="0020389F"/>
    <w:tblPr>
      <w:tblStyleRowBandSize w:val="1"/>
      <w:tblStyleColBandSize w:val="1"/>
      <w:tblCellMar>
        <w:top w:w="57" w:type="dxa"/>
        <w:left w:w="108" w:type="dxa"/>
        <w:bottom w:w="57" w:type="dxa"/>
        <w:right w:w="108" w:type="dxa"/>
      </w:tblCellMar>
    </w:tblPr>
  </w:style>
  <w:style w:type="table" w:customStyle="1" w:styleId="5">
    <w:name w:val="5"/>
    <w:basedOn w:val="TableNormal"/>
    <w:rsid w:val="0020389F"/>
    <w:tblPr>
      <w:tblStyleRowBandSize w:val="1"/>
      <w:tblStyleColBandSize w:val="1"/>
      <w:tblCellMar>
        <w:top w:w="57" w:type="dxa"/>
        <w:left w:w="108" w:type="dxa"/>
        <w:bottom w:w="57" w:type="dxa"/>
        <w:right w:w="108" w:type="dxa"/>
      </w:tblCellMar>
    </w:tblPr>
  </w:style>
  <w:style w:type="table" w:customStyle="1" w:styleId="4">
    <w:name w:val="4"/>
    <w:basedOn w:val="TableNormal"/>
    <w:rsid w:val="0020389F"/>
    <w:tblPr>
      <w:tblStyleRowBandSize w:val="1"/>
      <w:tblStyleColBandSize w:val="1"/>
      <w:tblCellMar>
        <w:top w:w="57" w:type="dxa"/>
        <w:left w:w="108" w:type="dxa"/>
        <w:bottom w:w="57" w:type="dxa"/>
        <w:right w:w="108" w:type="dxa"/>
      </w:tblCellMar>
    </w:tblPr>
  </w:style>
  <w:style w:type="table" w:customStyle="1" w:styleId="2">
    <w:name w:val="2"/>
    <w:basedOn w:val="TableNormal"/>
    <w:rsid w:val="0020389F"/>
    <w:tblPr>
      <w:tblStyleRowBandSize w:val="1"/>
      <w:tblStyleColBandSize w:val="1"/>
      <w:tblCellMar>
        <w:top w:w="57" w:type="dxa"/>
        <w:left w:w="108" w:type="dxa"/>
        <w:bottom w:w="57" w:type="dxa"/>
        <w:right w:w="108" w:type="dxa"/>
      </w:tblCellMar>
    </w:tblPr>
  </w:style>
  <w:style w:type="table" w:customStyle="1" w:styleId="1">
    <w:name w:val="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20389F"/>
  </w:style>
  <w:style w:type="numbering" w:customStyle="1" w:styleId="Zaimportowanystyl21">
    <w:name w:val="Zaimportowany styl 21"/>
    <w:rsid w:val="0020389F"/>
    <w:pPr>
      <w:numPr>
        <w:numId w:val="7"/>
      </w:numPr>
    </w:pPr>
  </w:style>
  <w:style w:type="numbering" w:customStyle="1" w:styleId="Zaimportowanystyl26">
    <w:name w:val="Zaimportowany styl 26"/>
    <w:rsid w:val="0020389F"/>
    <w:pPr>
      <w:numPr>
        <w:numId w:val="8"/>
      </w:numPr>
    </w:pPr>
  </w:style>
  <w:style w:type="paragraph" w:customStyle="1" w:styleId="Standard">
    <w:name w:val="Standard"/>
    <w:rsid w:val="002038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uiPriority w:val="99"/>
    <w:rsid w:val="0020389F"/>
    <w:pPr>
      <w:spacing w:after="120"/>
    </w:pPr>
  </w:style>
  <w:style w:type="numbering" w:customStyle="1" w:styleId="WWNum1">
    <w:name w:val="WWNum1"/>
    <w:basedOn w:val="Bezlisty"/>
    <w:rsid w:val="0020389F"/>
    <w:pPr>
      <w:numPr>
        <w:numId w:val="9"/>
      </w:numPr>
    </w:pPr>
  </w:style>
  <w:style w:type="paragraph" w:customStyle="1" w:styleId="Normalny1">
    <w:name w:val="Normalny1"/>
    <w:rsid w:val="0020389F"/>
    <w:pPr>
      <w:suppressAutoHyphens/>
      <w:spacing w:after="200" w:line="276" w:lineRule="auto"/>
      <w:textAlignment w:val="baseline"/>
    </w:pPr>
    <w:rPr>
      <w:rFonts w:ascii="Calibri" w:eastAsia="Calibri" w:hAnsi="Calibri" w:cs="Times New Roman"/>
      <w:kern w:val="0"/>
      <w14:ligatures w14:val="none"/>
    </w:rPr>
  </w:style>
  <w:style w:type="paragraph" w:customStyle="1" w:styleId="Zawartotabeli">
    <w:name w:val="Zawartość tabeli"/>
    <w:basedOn w:val="Normalny"/>
    <w:rsid w:val="0020389F"/>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numbering" w:customStyle="1" w:styleId="Zaimportowanystyl3">
    <w:name w:val="Zaimportowany styl 3"/>
    <w:rsid w:val="0020389F"/>
    <w:pPr>
      <w:numPr>
        <w:numId w:val="10"/>
      </w:numPr>
    </w:pPr>
  </w:style>
  <w:style w:type="paragraph" w:customStyle="1" w:styleId="Bezodstpw1">
    <w:name w:val="Bez odstępów1"/>
    <w:rsid w:val="0020389F"/>
    <w:pPr>
      <w:widowControl w:val="0"/>
      <w:suppressAutoHyphens/>
      <w:spacing w:after="0" w:line="240" w:lineRule="auto"/>
    </w:pPr>
    <w:rPr>
      <w:rFonts w:ascii="Arial" w:eastAsia="SimSun" w:hAnsi="Arial" w:cs="Courier New"/>
      <w:color w:val="000000"/>
      <w:kern w:val="1"/>
      <w:sz w:val="24"/>
      <w:szCs w:val="24"/>
      <w:lang w:eastAsia="hi-IN" w:bidi="hi-IN"/>
      <w14:ligatures w14:val="none"/>
    </w:rPr>
  </w:style>
  <w:style w:type="character" w:customStyle="1" w:styleId="articletitle">
    <w:name w:val="articletitle"/>
    <w:basedOn w:val="Domylnaczcionkaakapitu"/>
    <w:rsid w:val="0020389F"/>
  </w:style>
  <w:style w:type="paragraph" w:customStyle="1" w:styleId="ListParagraph1">
    <w:name w:val="List Paragraph1"/>
    <w:basedOn w:val="Normalny"/>
    <w:rsid w:val="0020389F"/>
    <w:pPr>
      <w:spacing w:after="0" w:line="240" w:lineRule="auto"/>
      <w:ind w:left="720"/>
    </w:pPr>
    <w:rPr>
      <w:rFonts w:ascii="Times New Roman" w:eastAsia="Calibri" w:hAnsi="Times New Roman" w:cs="Times New Roman"/>
      <w:kern w:val="0"/>
      <w:sz w:val="20"/>
      <w:szCs w:val="20"/>
      <w:lang w:eastAsia="pl-PL"/>
      <w14:ligatures w14:val="none"/>
    </w:rPr>
  </w:style>
  <w:style w:type="paragraph" w:customStyle="1" w:styleId="xl77">
    <w:name w:val="xl77"/>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78">
    <w:name w:val="xl7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79">
    <w:name w:val="xl7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0">
    <w:name w:val="xl8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1">
    <w:name w:val="xl81"/>
    <w:basedOn w:val="Normalny"/>
    <w:rsid w:val="0020389F"/>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2">
    <w:name w:val="xl8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3">
    <w:name w:val="xl8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4">
    <w:name w:val="xl84"/>
    <w:basedOn w:val="Normalny"/>
    <w:rsid w:val="0020389F"/>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5">
    <w:name w:val="xl85"/>
    <w:basedOn w:val="Normalny"/>
    <w:rsid w:val="0020389F"/>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6">
    <w:name w:val="xl86"/>
    <w:basedOn w:val="Normalny"/>
    <w:rsid w:val="0020389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7">
    <w:name w:val="xl8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8">
    <w:name w:val="xl88"/>
    <w:basedOn w:val="Normalny"/>
    <w:rsid w:val="002038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9">
    <w:name w:val="xl89"/>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0">
    <w:name w:val="xl90"/>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1">
    <w:name w:val="xl91"/>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2">
    <w:name w:val="xl92"/>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3">
    <w:name w:val="xl93"/>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4">
    <w:name w:val="xl94"/>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5">
    <w:name w:val="xl95"/>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6">
    <w:name w:val="xl96"/>
    <w:basedOn w:val="Normalny"/>
    <w:rsid w:val="0020389F"/>
    <w:pPr>
      <w:shd w:val="clear" w:color="3399FF" w:fill="FF9999"/>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97">
    <w:name w:val="xl97"/>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8">
    <w:name w:val="xl98"/>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99">
    <w:name w:val="xl99"/>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0">
    <w:name w:val="xl100"/>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1">
    <w:name w:val="xl101"/>
    <w:basedOn w:val="Normalny"/>
    <w:rsid w:val="0020389F"/>
    <w:pPr>
      <w:shd w:val="clear" w:color="3399FF" w:fill="92D050"/>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2">
    <w:name w:val="xl102"/>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3">
    <w:name w:val="xl103"/>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4">
    <w:name w:val="xl104"/>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5">
    <w:name w:val="xl105"/>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6">
    <w:name w:val="xl106"/>
    <w:basedOn w:val="Normalny"/>
    <w:rsid w:val="0020389F"/>
    <w:pPr>
      <w:shd w:val="clear" w:color="3399FF" w:fill="99CCFF"/>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7">
    <w:name w:val="xl107"/>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8">
    <w:name w:val="xl108"/>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9">
    <w:name w:val="xl109"/>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0">
    <w:name w:val="xl110"/>
    <w:basedOn w:val="Normalny"/>
    <w:rsid w:val="0020389F"/>
    <w:pPr>
      <w:shd w:val="clear" w:color="3399FF" w:fill="FF000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1">
    <w:name w:val="xl11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2">
    <w:name w:val="xl11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3">
    <w:name w:val="xl11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4">
    <w:name w:val="xl11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5">
    <w:name w:val="xl115"/>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6">
    <w:name w:val="xl116"/>
    <w:basedOn w:val="Normalny"/>
    <w:rsid w:val="0020389F"/>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7">
    <w:name w:val="xl117"/>
    <w:basedOn w:val="Normalny"/>
    <w:rsid w:val="0020389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8">
    <w:name w:val="xl11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9">
    <w:name w:val="xl119"/>
    <w:basedOn w:val="Normalny"/>
    <w:rsid w:val="0020389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0">
    <w:name w:val="xl120"/>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21">
    <w:name w:val="xl121"/>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2">
    <w:name w:val="xl12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3">
    <w:name w:val="xl123"/>
    <w:basedOn w:val="Normalny"/>
    <w:rsid w:val="0020389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4">
    <w:name w:val="xl124"/>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25">
    <w:name w:val="xl125"/>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6">
    <w:name w:val="xl126"/>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7">
    <w:name w:val="xl127"/>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8">
    <w:name w:val="xl128"/>
    <w:basedOn w:val="Normalny"/>
    <w:rsid w:val="0020389F"/>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9">
    <w:name w:val="xl129"/>
    <w:basedOn w:val="Normalny"/>
    <w:rsid w:val="0020389F"/>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0">
    <w:name w:val="xl130"/>
    <w:basedOn w:val="Normalny"/>
    <w:rsid w:val="0020389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31">
    <w:name w:val="xl13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2">
    <w:name w:val="xl13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3">
    <w:name w:val="xl133"/>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4">
    <w:name w:val="xl13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5">
    <w:name w:val="xl135"/>
    <w:basedOn w:val="Normalny"/>
    <w:rsid w:val="0020389F"/>
    <w:pP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36">
    <w:name w:val="xl136"/>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7">
    <w:name w:val="xl13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8">
    <w:name w:val="xl13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9">
    <w:name w:val="xl13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0">
    <w:name w:val="xl14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1">
    <w:name w:val="xl14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2">
    <w:name w:val="xl14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3">
    <w:name w:val="xl143"/>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4">
    <w:name w:val="xl144"/>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5">
    <w:name w:val="xl145"/>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6">
    <w:name w:val="xl146"/>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7">
    <w:name w:val="xl14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8">
    <w:name w:val="xl148"/>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9">
    <w:name w:val="xl149"/>
    <w:basedOn w:val="Normalny"/>
    <w:rsid w:val="0020389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0">
    <w:name w:val="xl150"/>
    <w:basedOn w:val="Normalny"/>
    <w:rsid w:val="0020389F"/>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1">
    <w:name w:val="xl151"/>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2">
    <w:name w:val="xl152"/>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3">
    <w:name w:val="xl153"/>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4">
    <w:name w:val="xl154"/>
    <w:basedOn w:val="Normalny"/>
    <w:rsid w:val="0020389F"/>
    <w:pPr>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55">
    <w:name w:val="xl155"/>
    <w:basedOn w:val="Normalny"/>
    <w:rsid w:val="00203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6">
    <w:name w:val="xl156"/>
    <w:basedOn w:val="Normalny"/>
    <w:rsid w:val="00203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7">
    <w:name w:val="xl157"/>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8">
    <w:name w:val="xl158"/>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9">
    <w:name w:val="xl159"/>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60">
    <w:name w:val="xl160"/>
    <w:basedOn w:val="Normalny"/>
    <w:rsid w:val="002038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1">
    <w:name w:val="xl161"/>
    <w:basedOn w:val="Normalny"/>
    <w:rsid w:val="0020389F"/>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2">
    <w:name w:val="xl162"/>
    <w:basedOn w:val="Normalny"/>
    <w:rsid w:val="002038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3">
    <w:name w:val="xl163"/>
    <w:basedOn w:val="Normalny"/>
    <w:rsid w:val="0020389F"/>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4">
    <w:name w:val="xl164"/>
    <w:basedOn w:val="Normalny"/>
    <w:rsid w:val="0020389F"/>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5">
    <w:name w:val="xl165"/>
    <w:basedOn w:val="Normalny"/>
    <w:rsid w:val="0020389F"/>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6">
    <w:name w:val="xl166"/>
    <w:basedOn w:val="Normalny"/>
    <w:rsid w:val="0020389F"/>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7">
    <w:name w:val="xl167"/>
    <w:basedOn w:val="Normalny"/>
    <w:rsid w:val="0020389F"/>
    <w:pPr>
      <w:pBdr>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8">
    <w:name w:val="xl168"/>
    <w:basedOn w:val="Normalny"/>
    <w:rsid w:val="0020389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9">
    <w:name w:val="xl169"/>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0">
    <w:name w:val="xl170"/>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1">
    <w:name w:val="xl17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72">
    <w:name w:val="xl172"/>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Znak1ZnakZnakZnakZnakZnakZnak">
    <w:name w:val="Znak1 Znak Znak Znak Znak Znak Znak"/>
    <w:basedOn w:val="Normalny"/>
    <w:rsid w:val="0020389F"/>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11">
    <w:name w:val="WW8Num11"/>
    <w:rsid w:val="0020389F"/>
  </w:style>
  <w:style w:type="paragraph" w:customStyle="1" w:styleId="Heading">
    <w:name w:val="Heading"/>
    <w:basedOn w:val="Normalny"/>
    <w:uiPriority w:val="99"/>
    <w:rsid w:val="0020389F"/>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14:ligatures w14:val="none"/>
    </w:rPr>
  </w:style>
  <w:style w:type="paragraph" w:styleId="Tekstmakra">
    <w:name w:val="macro"/>
    <w:link w:val="TekstmakraZnak"/>
    <w:rsid w:val="0020389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rsid w:val="0020389F"/>
    <w:rPr>
      <w:rFonts w:ascii="Courier New" w:eastAsia="Times New Roman" w:hAnsi="Courier New" w:cs="Courier New"/>
      <w:kern w:val="0"/>
      <w:sz w:val="20"/>
      <w:szCs w:val="20"/>
      <w:lang w:eastAsia="pl-PL"/>
      <w14:ligatures w14:val="none"/>
    </w:rPr>
  </w:style>
  <w:style w:type="character" w:customStyle="1" w:styleId="MJ-tekstupychanieZnak">
    <w:name w:val="MÓJ - tekst upychanie Znak"/>
    <w:link w:val="MJ-tekstupychanie"/>
    <w:locked/>
    <w:rsid w:val="0020389F"/>
    <w:rPr>
      <w:rFonts w:ascii="Calibri Light" w:hAnsi="Calibri Light" w:cs="Calibri Light"/>
      <w:sz w:val="24"/>
      <w:szCs w:val="24"/>
    </w:rPr>
  </w:style>
  <w:style w:type="paragraph" w:customStyle="1" w:styleId="MJ-tekstupychanie">
    <w:name w:val="MÓJ - tekst upychanie"/>
    <w:basedOn w:val="Normalny"/>
    <w:link w:val="MJ-tekstupychanieZnak"/>
    <w:qFormat/>
    <w:rsid w:val="0020389F"/>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20389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389F"/>
  </w:style>
  <w:style w:type="paragraph" w:styleId="Poprawka">
    <w:name w:val="Revision"/>
    <w:hidden/>
    <w:uiPriority w:val="99"/>
    <w:semiHidden/>
    <w:rsid w:val="0020389F"/>
    <w:pPr>
      <w:spacing w:after="0" w:line="240" w:lineRule="auto"/>
    </w:pPr>
    <w:rPr>
      <w:rFonts w:ascii="Symbol" w:eastAsia="Times New Roman" w:hAnsi="Symbol" w:cs="Times New Roman"/>
      <w:kern w:val="0"/>
      <w:sz w:val="24"/>
      <w:szCs w:val="20"/>
      <w:lang w:eastAsia="pl-PL"/>
      <w14:ligatures w14:val="none"/>
    </w:rPr>
  </w:style>
  <w:style w:type="numbering" w:customStyle="1" w:styleId="Bezlisty2">
    <w:name w:val="Bez listy2"/>
    <w:next w:val="Bezlisty"/>
    <w:uiPriority w:val="99"/>
    <w:semiHidden/>
    <w:unhideWhenUsed/>
    <w:rsid w:val="0020389F"/>
  </w:style>
  <w:style w:type="table" w:customStyle="1" w:styleId="TableNormal1">
    <w:name w:val="Table Normal1"/>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1">
    <w:name w:val="71"/>
    <w:basedOn w:val="TableNormal"/>
    <w:rsid w:val="0020389F"/>
    <w:tblPr>
      <w:tblStyleRowBandSize w:val="1"/>
      <w:tblStyleColBandSize w:val="1"/>
      <w:tblCellMar>
        <w:top w:w="57" w:type="dxa"/>
        <w:left w:w="108" w:type="dxa"/>
        <w:bottom w:w="57" w:type="dxa"/>
        <w:right w:w="108" w:type="dxa"/>
      </w:tblCellMar>
    </w:tblPr>
  </w:style>
  <w:style w:type="table" w:customStyle="1" w:styleId="61">
    <w:name w:val="61"/>
    <w:basedOn w:val="TableNormal"/>
    <w:rsid w:val="0020389F"/>
    <w:tblPr>
      <w:tblStyleRowBandSize w:val="1"/>
      <w:tblStyleColBandSize w:val="1"/>
      <w:tblCellMar>
        <w:top w:w="57" w:type="dxa"/>
        <w:left w:w="108" w:type="dxa"/>
        <w:bottom w:w="57" w:type="dxa"/>
        <w:right w:w="108" w:type="dxa"/>
      </w:tblCellMar>
    </w:tblPr>
  </w:style>
  <w:style w:type="table" w:customStyle="1" w:styleId="51">
    <w:name w:val="51"/>
    <w:basedOn w:val="TableNormal"/>
    <w:rsid w:val="0020389F"/>
    <w:tblPr>
      <w:tblStyleRowBandSize w:val="1"/>
      <w:tblStyleColBandSize w:val="1"/>
      <w:tblCellMar>
        <w:top w:w="57" w:type="dxa"/>
        <w:left w:w="108" w:type="dxa"/>
        <w:bottom w:w="57" w:type="dxa"/>
        <w:right w:w="108" w:type="dxa"/>
      </w:tblCellMar>
    </w:tblPr>
  </w:style>
  <w:style w:type="table" w:customStyle="1" w:styleId="41">
    <w:name w:val="41"/>
    <w:basedOn w:val="TableNormal"/>
    <w:rsid w:val="0020389F"/>
    <w:tblPr>
      <w:tblStyleRowBandSize w:val="1"/>
      <w:tblStyleColBandSize w:val="1"/>
      <w:tblCellMar>
        <w:top w:w="57" w:type="dxa"/>
        <w:left w:w="108" w:type="dxa"/>
        <w:bottom w:w="57" w:type="dxa"/>
        <w:right w:w="108" w:type="dxa"/>
      </w:tblCellMar>
    </w:tblPr>
  </w:style>
  <w:style w:type="table" w:customStyle="1" w:styleId="21">
    <w:name w:val="21"/>
    <w:basedOn w:val="TableNormal"/>
    <w:rsid w:val="0020389F"/>
    <w:tblPr>
      <w:tblStyleRowBandSize w:val="1"/>
      <w:tblStyleColBandSize w:val="1"/>
      <w:tblCellMar>
        <w:top w:w="57" w:type="dxa"/>
        <w:left w:w="108" w:type="dxa"/>
        <w:bottom w:w="57" w:type="dxa"/>
        <w:right w:w="108" w:type="dxa"/>
      </w:tblCellMar>
    </w:tblPr>
  </w:style>
  <w:style w:type="table" w:customStyle="1" w:styleId="11">
    <w:name w:val="1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20389F"/>
  </w:style>
  <w:style w:type="numbering" w:customStyle="1" w:styleId="Zaimportowanystyl211">
    <w:name w:val="Zaimportowany styl 211"/>
    <w:rsid w:val="0020389F"/>
    <w:pPr>
      <w:numPr>
        <w:numId w:val="2"/>
      </w:numPr>
    </w:pPr>
  </w:style>
  <w:style w:type="numbering" w:customStyle="1" w:styleId="Zaimportowanystyl261">
    <w:name w:val="Zaimportowany styl 261"/>
    <w:rsid w:val="0020389F"/>
    <w:pPr>
      <w:numPr>
        <w:numId w:val="3"/>
      </w:numPr>
    </w:pPr>
  </w:style>
  <w:style w:type="numbering" w:customStyle="1" w:styleId="WWNum11">
    <w:name w:val="WWNum11"/>
    <w:basedOn w:val="Bezlisty"/>
    <w:rsid w:val="0020389F"/>
    <w:pPr>
      <w:numPr>
        <w:numId w:val="4"/>
      </w:numPr>
    </w:pPr>
  </w:style>
  <w:style w:type="numbering" w:customStyle="1" w:styleId="Zaimportowanystyl31">
    <w:name w:val="Zaimportowany styl 31"/>
    <w:rsid w:val="0020389F"/>
    <w:pPr>
      <w:numPr>
        <w:numId w:val="63"/>
      </w:numPr>
    </w:pPr>
  </w:style>
  <w:style w:type="numbering" w:customStyle="1" w:styleId="WW8Num111">
    <w:name w:val="WW8Num111"/>
    <w:rsid w:val="0020389F"/>
    <w:pPr>
      <w:numPr>
        <w:numId w:val="6"/>
      </w:numPr>
    </w:pPr>
  </w:style>
  <w:style w:type="numbering" w:customStyle="1" w:styleId="Zaimportowanystyl192">
    <w:name w:val="Zaimportowany styl 192"/>
    <w:rsid w:val="0020389F"/>
    <w:pPr>
      <w:numPr>
        <w:numId w:val="1"/>
      </w:numPr>
    </w:pPr>
  </w:style>
  <w:style w:type="paragraph" w:customStyle="1" w:styleId="ZnakZnakZnakZnak">
    <w:name w:val="Znak Znak Znak Znak"/>
    <w:basedOn w:val="Normalny"/>
    <w:rsid w:val="0020389F"/>
    <w:pPr>
      <w:spacing w:after="0" w:line="240" w:lineRule="auto"/>
    </w:pPr>
    <w:rPr>
      <w:rFonts w:ascii="Arial" w:eastAsia="Times New Roman" w:hAnsi="Arial" w:cs="Arial"/>
      <w:kern w:val="0"/>
      <w:sz w:val="24"/>
      <w:szCs w:val="24"/>
      <w:lang w:eastAsia="pl-PL"/>
      <w14:ligatures w14:val="none"/>
    </w:rPr>
  </w:style>
  <w:style w:type="character" w:styleId="Nierozpoznanawzmianka">
    <w:name w:val="Unresolved Mention"/>
    <w:basedOn w:val="Domylnaczcionkaakapitu"/>
    <w:uiPriority w:val="99"/>
    <w:semiHidden/>
    <w:unhideWhenUsed/>
    <w:rsid w:val="0020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21" Type="http://schemas.openxmlformats.org/officeDocument/2006/relationships/hyperlink" Target="http://platformazakupowa.pl/" TargetMode="External"/><Relationship Id="rId34" Type="http://schemas.openxmlformats.org/officeDocument/2006/relationships/hyperlink" Target="https://brokerpefexpert.efaktura.gov.pl/zaloguj" TargetMode="External"/><Relationship Id="rId7" Type="http://schemas.openxmlformats.org/officeDocument/2006/relationships/hyperlink" Target="https://www.portalzp.pl/kody-cpv/szczegoly/urzadzenia-uzywane-na-salach-operacyjnych-2900"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2" Type="http://schemas.openxmlformats.org/officeDocument/2006/relationships/hyperlink" Target="mailto:iod@zozmswiakrakow.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https://www.portalzp.pl/kody-cpv/szczegoly/lozka-szpitalne-2973" TargetMode="External"/><Relationship Id="rId3" Type="http://schemas.openxmlformats.org/officeDocument/2006/relationships/settings" Target="settings.xml"/><Relationship Id="rId12" Type="http://schemas.openxmlformats.org/officeDocument/2006/relationships/hyperlink" Target="mailto:zamowienia@zozmswia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finanse@zozmswiakrakow.p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19210</Words>
  <Characters>115264</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2</cp:revision>
  <dcterms:created xsi:type="dcterms:W3CDTF">2023-05-02T07:02:00Z</dcterms:created>
  <dcterms:modified xsi:type="dcterms:W3CDTF">2023-05-02T07:02:00Z</dcterms:modified>
</cp:coreProperties>
</file>