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2FB90" w14:textId="77777777" w:rsidR="000906C8" w:rsidRDefault="000906C8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bookmarkStart w:id="0" w:name="_GoBack"/>
      <w:bookmarkEnd w:id="0"/>
    </w:p>
    <w:p w14:paraId="04C99F1B" w14:textId="77777777" w:rsidR="000906C8" w:rsidRDefault="000906C8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40F063E5" w14:textId="4F951BE6" w:rsidR="00142BBA" w:rsidRPr="00142BBA" w:rsidRDefault="00142BBA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Olsztyn, dnia </w:t>
      </w:r>
      <w:r w:rsidR="00430F8C">
        <w:rPr>
          <w:rFonts w:ascii="Arial" w:eastAsia="Cambria" w:hAnsi="Arial" w:cs="Arial"/>
          <w:sz w:val="22"/>
          <w:szCs w:val="22"/>
          <w:lang w:val="cs-CZ" w:eastAsia="en-US"/>
        </w:rPr>
        <w:t>14</w:t>
      </w:r>
      <w:r w:rsidR="0044792C">
        <w:rPr>
          <w:rFonts w:ascii="Arial" w:eastAsia="Cambria" w:hAnsi="Arial" w:cs="Arial"/>
          <w:sz w:val="22"/>
          <w:szCs w:val="22"/>
          <w:lang w:val="cs-CZ" w:eastAsia="en-US"/>
        </w:rPr>
        <w:t>.12</w:t>
      </w: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>.2021 r.</w:t>
      </w:r>
    </w:p>
    <w:p w14:paraId="06F30A3B" w14:textId="1833D600" w:rsidR="00F309A3" w:rsidRPr="0044792C" w:rsidRDefault="00142BBA" w:rsidP="0044792C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ZP.272.1.84.2021 </w:t>
      </w:r>
    </w:p>
    <w:p w14:paraId="13F66CC4" w14:textId="77777777" w:rsidR="005052BE" w:rsidRDefault="005052BE" w:rsidP="005052B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14:paraId="2640D4A1" w14:textId="77777777" w:rsidR="000906C8" w:rsidRPr="000906C8" w:rsidRDefault="000906C8" w:rsidP="000906C8">
      <w:pPr>
        <w:jc w:val="right"/>
        <w:rPr>
          <w:rFonts w:ascii="Arial" w:eastAsia="Cambria" w:hAnsi="Arial" w:cs="Arial"/>
          <w:b/>
          <w:i/>
          <w:sz w:val="22"/>
          <w:szCs w:val="22"/>
        </w:rPr>
      </w:pPr>
      <w:r w:rsidRPr="000906C8">
        <w:rPr>
          <w:rFonts w:ascii="Arial" w:eastAsia="Cambria" w:hAnsi="Arial" w:cs="Arial"/>
          <w:b/>
          <w:i/>
          <w:sz w:val="22"/>
          <w:szCs w:val="22"/>
        </w:rPr>
        <w:t>Wykonawcy uczestniczący w postępowaniu</w:t>
      </w:r>
    </w:p>
    <w:p w14:paraId="2029F1B4" w14:textId="77777777" w:rsidR="000906C8" w:rsidRPr="000906C8" w:rsidRDefault="000906C8" w:rsidP="000906C8">
      <w:pPr>
        <w:jc w:val="both"/>
        <w:rPr>
          <w:rFonts w:ascii="Arial" w:eastAsia="Cambria" w:hAnsi="Arial" w:cs="Arial"/>
          <w:b/>
          <w:i/>
          <w:sz w:val="22"/>
          <w:szCs w:val="22"/>
        </w:rPr>
      </w:pPr>
    </w:p>
    <w:p w14:paraId="042A53FC" w14:textId="77777777" w:rsidR="000906C8" w:rsidRPr="000906C8" w:rsidRDefault="000906C8" w:rsidP="000906C8">
      <w:pPr>
        <w:jc w:val="center"/>
        <w:rPr>
          <w:rFonts w:ascii="Arial" w:eastAsia="Cambria" w:hAnsi="Arial" w:cs="Arial"/>
          <w:b/>
          <w:i/>
          <w:sz w:val="22"/>
          <w:szCs w:val="22"/>
        </w:rPr>
      </w:pPr>
    </w:p>
    <w:p w14:paraId="66E48E40" w14:textId="77777777" w:rsidR="000906C8" w:rsidRPr="000906C8" w:rsidRDefault="000906C8" w:rsidP="000906C8">
      <w:pPr>
        <w:jc w:val="center"/>
        <w:rPr>
          <w:rFonts w:ascii="Arial" w:eastAsia="Cambria" w:hAnsi="Arial" w:cs="Arial"/>
          <w:b/>
          <w:i/>
          <w:sz w:val="22"/>
          <w:szCs w:val="22"/>
        </w:rPr>
      </w:pPr>
      <w:r w:rsidRPr="000906C8">
        <w:rPr>
          <w:rFonts w:ascii="Arial" w:eastAsia="Cambria" w:hAnsi="Arial" w:cs="Arial"/>
          <w:b/>
          <w:i/>
          <w:sz w:val="22"/>
          <w:szCs w:val="22"/>
        </w:rPr>
        <w:t>INFORMACJA O WYBORZE NAJKORZYSTNIEJSZEJ OFERTY</w:t>
      </w:r>
    </w:p>
    <w:p w14:paraId="6F8E0C92" w14:textId="77777777" w:rsidR="0045309C" w:rsidRPr="000837DB" w:rsidRDefault="0045309C" w:rsidP="0044792C">
      <w:pPr>
        <w:rPr>
          <w:rFonts w:ascii="Arial" w:eastAsia="Cambria" w:hAnsi="Arial" w:cs="Arial"/>
          <w:b/>
          <w:sz w:val="22"/>
          <w:szCs w:val="22"/>
          <w:lang w:val="cs-CZ" w:eastAsia="en-US"/>
        </w:rPr>
      </w:pPr>
    </w:p>
    <w:p w14:paraId="5F89F117" w14:textId="6CAC1C9D" w:rsidR="00142BBA" w:rsidRPr="00142BBA" w:rsidRDefault="000906C8" w:rsidP="000906C8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Dotyczy:</w:t>
      </w:r>
      <w:r w:rsidR="004A1695">
        <w:rPr>
          <w:rFonts w:ascii="Arial" w:hAnsi="Arial" w:cs="Arial"/>
          <w:kern w:val="36"/>
          <w:sz w:val="22"/>
          <w:szCs w:val="22"/>
        </w:rPr>
        <w:tab/>
      </w:r>
      <w:r w:rsidR="00142BBA" w:rsidRPr="00142BBA">
        <w:rPr>
          <w:rFonts w:ascii="Arial" w:hAnsi="Arial" w:cs="Arial"/>
          <w:sz w:val="22"/>
          <w:szCs w:val="22"/>
        </w:rPr>
        <w:t xml:space="preserve">postępowania o udzielenie zamówienia publicznego, którego przedmiotem zamówienia jest: </w:t>
      </w:r>
      <w:r w:rsidR="00142BBA" w:rsidRPr="00142BBA">
        <w:rPr>
          <w:rFonts w:ascii="Arial" w:hAnsi="Arial" w:cs="Arial"/>
          <w:b/>
          <w:sz w:val="22"/>
          <w:szCs w:val="22"/>
        </w:rPr>
        <w:t>Organizacja i poprowadzenie jednodniowych szkoleń dla pracowników instytucji pomocy i integracji społecznej, w ramach projek</w:t>
      </w:r>
      <w:r>
        <w:rPr>
          <w:rFonts w:ascii="Arial" w:hAnsi="Arial" w:cs="Arial"/>
          <w:b/>
          <w:sz w:val="22"/>
          <w:szCs w:val="22"/>
        </w:rPr>
        <w:t>tu "Akademia Pomocy Społecznej”.</w:t>
      </w:r>
    </w:p>
    <w:p w14:paraId="2FCDB211" w14:textId="77777777" w:rsidR="002A1564" w:rsidRPr="00142BBA" w:rsidRDefault="002A1564" w:rsidP="00142BBA">
      <w:pPr>
        <w:jc w:val="both"/>
        <w:rPr>
          <w:rFonts w:ascii="Arial" w:hAnsi="Arial" w:cs="Arial"/>
          <w:sz w:val="22"/>
          <w:szCs w:val="22"/>
        </w:rPr>
      </w:pPr>
    </w:p>
    <w:p w14:paraId="4D6ECC52" w14:textId="77777777" w:rsidR="001710E5" w:rsidRPr="00142BBA" w:rsidRDefault="001710E5" w:rsidP="00142B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F22E6D3" w14:textId="21D291D2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ab/>
      </w:r>
      <w:r>
        <w:rPr>
          <w:rFonts w:ascii="Arial" w:eastAsia="Cambria" w:hAnsi="Arial" w:cs="Arial"/>
          <w:sz w:val="22"/>
          <w:szCs w:val="22"/>
          <w:lang w:val="cs-CZ" w:eastAsia="en-US"/>
        </w:rPr>
        <w:tab/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Zamawiający działając na podstawie art. 253 ustawy z dnia 11 września 2019 r. Prawo zamówień publicznych (Dz.U. z 2021 r., poz. 1129 ze zm.) informuje o wyborze najkorzystniejszej oferty w/w postępowaniu.</w:t>
      </w:r>
    </w:p>
    <w:p w14:paraId="18FDF689" w14:textId="77777777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62D77E7D" w14:textId="77777777" w:rsidR="000906C8" w:rsidRPr="000906C8" w:rsidRDefault="000906C8" w:rsidP="000906C8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906C8">
        <w:rPr>
          <w:rFonts w:ascii="Arial" w:hAnsi="Arial" w:cs="Arial"/>
          <w:b/>
          <w:sz w:val="22"/>
          <w:szCs w:val="22"/>
          <w:u w:val="single"/>
        </w:rPr>
        <w:t>Część I:</w:t>
      </w:r>
      <w:r w:rsidRPr="000906C8">
        <w:rPr>
          <w:rFonts w:ascii="Arial" w:hAnsi="Arial" w:cs="Arial"/>
          <w:sz w:val="22"/>
          <w:szCs w:val="22"/>
        </w:rPr>
        <w:t xml:space="preserve"> Organizacja 2 odrębnych jednodniowych szkoleń stacjonarnych nt. „Realizacja usług opiekuńczych, w tym specjalistycznych usług opiekuńczych – aspekty prawne” polegająca na zapewnieniu trenera oraz sali szkoleniowej wraz z wyżywieniem dla uczestników szkoleń stacjonarnych na terenie miasta Olsztyna, dla max. 30 osób – średnio 15 osób/szkolenie.</w:t>
      </w:r>
    </w:p>
    <w:p w14:paraId="6341D081" w14:textId="77777777" w:rsid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61E79CFD" w14:textId="77777777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0D7E9118" w14:textId="77777777" w:rsidR="000906C8" w:rsidRPr="000906C8" w:rsidRDefault="000906C8" w:rsidP="000906C8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701"/>
        <w:gridCol w:w="1701"/>
      </w:tblGrid>
      <w:tr w:rsidR="006D2BFF" w:rsidRPr="000906C8" w14:paraId="32640045" w14:textId="77777777" w:rsidTr="002F1795">
        <w:trPr>
          <w:cantSplit/>
          <w:trHeight w:val="1012"/>
        </w:trPr>
        <w:tc>
          <w:tcPr>
            <w:tcW w:w="779" w:type="dxa"/>
            <w:vAlign w:val="center"/>
          </w:tcPr>
          <w:p w14:paraId="361F6E25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6ED15E33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7117C5C8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380B8237" w14:textId="77777777" w:rsidR="006D2BFF" w:rsidRPr="000906C8" w:rsidRDefault="006D2BFF" w:rsidP="002F1795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C8F5BDD" w14:textId="77777777" w:rsidR="006D2BFF" w:rsidRPr="000906C8" w:rsidRDefault="006D2BFF" w:rsidP="002F1795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701" w:type="dxa"/>
            <w:vAlign w:val="center"/>
          </w:tcPr>
          <w:p w14:paraId="12C3E5A2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004D421C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2EEDDFE0" w14:textId="77777777" w:rsidR="006D2BFF" w:rsidRPr="000906C8" w:rsidRDefault="006D2BFF" w:rsidP="002F1795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76B25496" w14:textId="77777777" w:rsidR="006D2BFF" w:rsidRPr="000906C8" w:rsidRDefault="006D2BFF" w:rsidP="002F1795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6D2BFF" w:rsidRPr="000906C8" w14:paraId="5B062F64" w14:textId="77777777" w:rsidTr="002F1795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416B219F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F5A056" w14:textId="77777777" w:rsidR="006D2BFF" w:rsidRPr="006D2BFF" w:rsidRDefault="006D2BFF" w:rsidP="002F1795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KANCELARIA RADCY PRAWNEGO MICHAŁ SOĆKO</w:t>
            </w:r>
          </w:p>
          <w:p w14:paraId="7B14D955" w14:textId="77777777" w:rsidR="006D2BFF" w:rsidRPr="000906C8" w:rsidRDefault="006D2BFF" w:rsidP="002F1795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UL. I.J. PADEREWSKIEGO 14/13 20-860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286C4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8F4D5" w14:textId="484C949F" w:rsidR="006D2BFF" w:rsidRPr="000906C8" w:rsidRDefault="00430F8C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54AE0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43,79</w:t>
            </w:r>
          </w:p>
        </w:tc>
      </w:tr>
      <w:tr w:rsidR="006D2BFF" w:rsidRPr="000906C8" w14:paraId="1ED9787B" w14:textId="77777777" w:rsidTr="002F1795">
        <w:trPr>
          <w:cantSplit/>
          <w:trHeight w:val="678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754FC20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592793" w14:textId="77777777" w:rsidR="006D2BFF" w:rsidRPr="006D2BFF" w:rsidRDefault="006D2BFF" w:rsidP="002F1795">
            <w:pPr>
              <w:tabs>
                <w:tab w:val="left" w:pos="198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Polskie Towarzystwo Ekonomiczne Oddział w Olsztynie</w:t>
            </w:r>
          </w:p>
          <w:p w14:paraId="215004FA" w14:textId="77777777" w:rsidR="006D2BFF" w:rsidRPr="006D2BFF" w:rsidRDefault="006D2BFF" w:rsidP="002F1795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1-go Maja 13 </w:t>
            </w:r>
          </w:p>
          <w:p w14:paraId="15DBA4BE" w14:textId="77777777" w:rsidR="006D2BFF" w:rsidRPr="000906C8" w:rsidRDefault="006D2BFF" w:rsidP="002F1795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10-117 Olsztyn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4BD029" w14:textId="382446D1" w:rsidR="006D2BFF" w:rsidRPr="000906C8" w:rsidRDefault="00430F8C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7D8525" w14:textId="29E25419" w:rsidR="006D2BFF" w:rsidRPr="000906C8" w:rsidRDefault="00430F8C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69A485" w14:textId="22D1E101" w:rsidR="006D2BFF" w:rsidRPr="000906C8" w:rsidRDefault="00430F8C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D2BFF" w:rsidRPr="000906C8" w14:paraId="60A27615" w14:textId="77777777" w:rsidTr="002F1795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17EFCB65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5AAAD2" w14:textId="77777777" w:rsidR="006D2BFF" w:rsidRPr="006D2BFF" w:rsidRDefault="006D2BFF" w:rsidP="002F1795">
            <w:pPr>
              <w:tabs>
                <w:tab w:val="left" w:pos="198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Centrum Profilaktyki i Reedukacji „Atelier”</w:t>
            </w:r>
          </w:p>
          <w:p w14:paraId="62581EEA" w14:textId="77777777" w:rsidR="006D2BFF" w:rsidRPr="006D2BFF" w:rsidRDefault="006D2BFF" w:rsidP="002F1795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Krasickiego 27/1 </w:t>
            </w:r>
          </w:p>
          <w:p w14:paraId="69A6F509" w14:textId="77777777" w:rsidR="006D2BFF" w:rsidRPr="000906C8" w:rsidRDefault="006D2BFF" w:rsidP="002F1795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30-513 Kraków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3480A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25,02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BF8572" w14:textId="0C9E252A" w:rsidR="006D2BFF" w:rsidRPr="000906C8" w:rsidRDefault="00430F8C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6F29C6" w14:textId="77777777" w:rsidR="006D2BFF" w:rsidRPr="000906C8" w:rsidRDefault="006D2BFF" w:rsidP="002F1795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65,02</w:t>
            </w:r>
          </w:p>
        </w:tc>
      </w:tr>
    </w:tbl>
    <w:p w14:paraId="5398E5B6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2BB1480B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B258811" w14:textId="5288DFA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>
        <w:rPr>
          <w:rFonts w:ascii="Arial" w:eastAsia="Cambria" w:hAnsi="Arial" w:cs="Arial"/>
          <w:b/>
          <w:sz w:val="22"/>
          <w:szCs w:val="22"/>
          <w:lang w:eastAsia="en-US"/>
        </w:rPr>
        <w:t>6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79E1C53F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558F041" w14:textId="77777777" w:rsid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lastRenderedPageBreak/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2005DCE2" w14:textId="77777777" w:rsid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1BF799D4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04D517B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7DFA5ADA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087C6BF0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28458AB7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0EE74E9F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5ABFEFD2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242A1384" w14:textId="77777777" w:rsidR="006D2BFF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620548FC" w14:textId="77777777" w:rsidR="006D2BFF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7D3B62A6" w14:textId="77777777" w:rsidR="006D2BFF" w:rsidRDefault="006D2BFF" w:rsidP="006D2BFF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III:</w:t>
      </w:r>
      <w:r w:rsidRPr="00D52DB2">
        <w:rPr>
          <w:rFonts w:ascii="Arial" w:hAnsi="Arial" w:cs="Arial"/>
          <w:sz w:val="22"/>
          <w:szCs w:val="22"/>
        </w:rPr>
        <w:t xml:space="preserve"> Przeprowadzenie 2 odrębnych jednodniowych szkoleń online </w:t>
      </w:r>
      <w:proofErr w:type="spellStart"/>
      <w:r w:rsidRPr="00D52DB2">
        <w:rPr>
          <w:rFonts w:ascii="Arial" w:hAnsi="Arial" w:cs="Arial"/>
          <w:sz w:val="22"/>
          <w:szCs w:val="22"/>
        </w:rPr>
        <w:t>nt</w:t>
      </w:r>
      <w:proofErr w:type="spellEnd"/>
      <w:r w:rsidRPr="00D52DB2">
        <w:rPr>
          <w:rFonts w:ascii="Arial" w:hAnsi="Arial" w:cs="Arial"/>
          <w:sz w:val="22"/>
          <w:szCs w:val="22"/>
        </w:rPr>
        <w:t>  „Zmiany w</w:t>
      </w:r>
      <w:r>
        <w:rPr>
          <w:rFonts w:ascii="Arial" w:hAnsi="Arial" w:cs="Arial"/>
          <w:sz w:val="22"/>
          <w:szCs w:val="22"/>
        </w:rPr>
        <w:t> </w:t>
      </w:r>
      <w:r w:rsidRPr="00D52DB2">
        <w:rPr>
          <w:rFonts w:ascii="Arial" w:hAnsi="Arial" w:cs="Arial"/>
          <w:sz w:val="22"/>
          <w:szCs w:val="22"/>
        </w:rPr>
        <w:t>zakresie dostosowania przepisów ustawy o pomocy społecznej do wymogów rozporządzenia Parlamentu Europejskiego i Rady (UE) 2016/679 z dnia 27 kwietnia 2016 r. w</w:t>
      </w:r>
      <w:r>
        <w:rPr>
          <w:rFonts w:ascii="Arial" w:hAnsi="Arial" w:cs="Arial"/>
          <w:sz w:val="22"/>
          <w:szCs w:val="22"/>
        </w:rPr>
        <w:t> </w:t>
      </w:r>
      <w:r w:rsidRPr="00D52DB2">
        <w:rPr>
          <w:rFonts w:ascii="Arial" w:hAnsi="Arial" w:cs="Arial"/>
          <w:sz w:val="22"/>
          <w:szCs w:val="22"/>
        </w:rPr>
        <w:t xml:space="preserve">sprawie ochrony osób fizycznych w związku z przetwarzaniem danych osobowych </w:t>
      </w:r>
      <w:r>
        <w:rPr>
          <w:rFonts w:ascii="Arial" w:hAnsi="Arial" w:cs="Arial"/>
          <w:sz w:val="22"/>
          <w:szCs w:val="22"/>
        </w:rPr>
        <w:br/>
      </w:r>
      <w:r w:rsidRPr="00D52DB2">
        <w:rPr>
          <w:rFonts w:ascii="Arial" w:hAnsi="Arial" w:cs="Arial"/>
          <w:sz w:val="22"/>
          <w:szCs w:val="22"/>
        </w:rPr>
        <w:t>i w sprawie swobodnego przepływu takich danych oraz uchylenia dyrektywy 95/46/WE (Dz.</w:t>
      </w:r>
      <w:r>
        <w:rPr>
          <w:rFonts w:ascii="Arial" w:hAnsi="Arial" w:cs="Arial"/>
          <w:sz w:val="22"/>
          <w:szCs w:val="22"/>
        </w:rPr>
        <w:t> </w:t>
      </w:r>
      <w:r w:rsidRPr="00D52DB2">
        <w:rPr>
          <w:rFonts w:ascii="Arial" w:hAnsi="Arial" w:cs="Arial"/>
          <w:sz w:val="22"/>
          <w:szCs w:val="22"/>
        </w:rPr>
        <w:t>Urz. UE L 119 z 04.05.2016, str. 1 oraz Dz. Urz. UE L 127 z 23.05.2018, str. 2) tzw.</w:t>
      </w:r>
      <w:r>
        <w:rPr>
          <w:rFonts w:ascii="Arial" w:hAnsi="Arial" w:cs="Arial"/>
          <w:sz w:val="22"/>
          <w:szCs w:val="22"/>
        </w:rPr>
        <w:t> </w:t>
      </w:r>
      <w:r w:rsidRPr="00D52DB2">
        <w:rPr>
          <w:rFonts w:ascii="Arial" w:hAnsi="Arial" w:cs="Arial"/>
          <w:sz w:val="22"/>
          <w:szCs w:val="22"/>
        </w:rPr>
        <w:t>RODO”.</w:t>
      </w:r>
    </w:p>
    <w:p w14:paraId="588F35FC" w14:textId="52EC1C02" w:rsidR="006D2BFF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0916E416" w14:textId="77777777" w:rsidR="006D2BFF" w:rsidRPr="000906C8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701"/>
        <w:gridCol w:w="1701"/>
      </w:tblGrid>
      <w:tr w:rsidR="006D2BFF" w:rsidRPr="000906C8" w14:paraId="549D818E" w14:textId="77777777" w:rsidTr="00396629">
        <w:trPr>
          <w:cantSplit/>
          <w:trHeight w:val="1012"/>
        </w:trPr>
        <w:tc>
          <w:tcPr>
            <w:tcW w:w="779" w:type="dxa"/>
            <w:vAlign w:val="center"/>
          </w:tcPr>
          <w:p w14:paraId="7EE4F8E9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312DF06A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4A6CF065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504F1D05" w14:textId="77777777" w:rsidR="006D2BFF" w:rsidRPr="000906C8" w:rsidRDefault="006D2BFF" w:rsidP="00396629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061929DA" w14:textId="77777777" w:rsidR="006D2BFF" w:rsidRPr="000906C8" w:rsidRDefault="006D2BFF" w:rsidP="00396629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701" w:type="dxa"/>
            <w:vAlign w:val="center"/>
          </w:tcPr>
          <w:p w14:paraId="0E674C4B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BE68049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44D43C59" w14:textId="77777777" w:rsidR="006D2BFF" w:rsidRPr="000906C8" w:rsidRDefault="006D2BFF" w:rsidP="00396629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1D1BF548" w14:textId="77777777" w:rsidR="006D2BFF" w:rsidRPr="000906C8" w:rsidRDefault="006D2BFF" w:rsidP="00396629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6D2BFF" w:rsidRPr="000906C8" w14:paraId="1CC71E12" w14:textId="77777777" w:rsidTr="006D2BFF">
        <w:trPr>
          <w:cantSplit/>
          <w:trHeight w:val="678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97FF97B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D92B5CD" w14:textId="77777777" w:rsidR="006D2BFF" w:rsidRPr="006D2BFF" w:rsidRDefault="006D2BFF" w:rsidP="00396629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KANCELARIA RADCY PRAWNEGO MICHAŁ SOĆKO</w:t>
            </w:r>
          </w:p>
          <w:p w14:paraId="00557CAD" w14:textId="77777777" w:rsidR="006D2BFF" w:rsidRPr="000906C8" w:rsidRDefault="006D2BFF" w:rsidP="00396629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bookmarkStart w:id="1" w:name="_Hlk88403123"/>
            <w:r w:rsidRPr="006D2BFF">
              <w:rPr>
                <w:rFonts w:ascii="Arial" w:hAnsi="Arial" w:cs="Arial"/>
                <w:bCs/>
                <w:sz w:val="22"/>
                <w:szCs w:val="22"/>
              </w:rPr>
              <w:t>UL. I.J. PADEREWSKIEGO 14/13 20-860 LUBLIN</w:t>
            </w:r>
            <w:bookmarkEnd w:id="1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9CAE6B" w14:textId="083453A5" w:rsidR="006D2BFF" w:rsidRPr="000906C8" w:rsidRDefault="00430F8C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DC3A35" w14:textId="056F75F4" w:rsidR="006D2BFF" w:rsidRPr="000906C8" w:rsidRDefault="00430F8C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B1C45D" w14:textId="1A48D0AA" w:rsidR="006D2BFF" w:rsidRPr="000906C8" w:rsidRDefault="00430F8C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D2BFF" w:rsidRPr="000906C8" w14:paraId="2EEFF483" w14:textId="77777777" w:rsidTr="00396629">
        <w:trPr>
          <w:cantSplit/>
          <w:trHeight w:val="678"/>
        </w:trPr>
        <w:tc>
          <w:tcPr>
            <w:tcW w:w="779" w:type="dxa"/>
            <w:vAlign w:val="center"/>
          </w:tcPr>
          <w:p w14:paraId="1DD95CCD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14:paraId="36C9EA28" w14:textId="77777777" w:rsidR="006D2BFF" w:rsidRPr="006D2BFF" w:rsidRDefault="006D2BFF" w:rsidP="00396629">
            <w:pPr>
              <w:tabs>
                <w:tab w:val="left" w:pos="198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Polskie Towarzystwo Ekonomiczne Oddział w Olsztynie</w:t>
            </w:r>
          </w:p>
          <w:p w14:paraId="7B28D785" w14:textId="77777777" w:rsidR="006D2BFF" w:rsidRPr="006D2BFF" w:rsidRDefault="006D2BFF" w:rsidP="00396629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1-go Maja 13 </w:t>
            </w:r>
          </w:p>
          <w:p w14:paraId="68E10519" w14:textId="77777777" w:rsidR="006D2BFF" w:rsidRPr="000906C8" w:rsidRDefault="006D2BFF" w:rsidP="00396629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10-117 Olsztyn </w:t>
            </w:r>
          </w:p>
        </w:tc>
        <w:tc>
          <w:tcPr>
            <w:tcW w:w="1276" w:type="dxa"/>
            <w:vAlign w:val="center"/>
          </w:tcPr>
          <w:p w14:paraId="1B8D6C9F" w14:textId="39019D3F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1701" w:type="dxa"/>
            <w:vAlign w:val="center"/>
          </w:tcPr>
          <w:p w14:paraId="1B8CCFC1" w14:textId="09006A9C" w:rsidR="006D2BFF" w:rsidRPr="000906C8" w:rsidRDefault="00430F8C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040AD73D" w14:textId="4BCF08E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99,57</w:t>
            </w:r>
          </w:p>
        </w:tc>
      </w:tr>
      <w:tr w:rsidR="006D2BFF" w:rsidRPr="006D2BFF" w14:paraId="606955E1" w14:textId="77777777" w:rsidTr="006D2BFF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468405A7" w14:textId="7777777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1D9BD1F" w14:textId="77777777" w:rsidR="006D2BFF" w:rsidRPr="006D2BFF" w:rsidRDefault="006D2BFF" w:rsidP="00396629">
            <w:pPr>
              <w:tabs>
                <w:tab w:val="left" w:pos="198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Centrum Profilaktyki i Reedukacji „Atelier”</w:t>
            </w:r>
          </w:p>
          <w:p w14:paraId="293925DB" w14:textId="77777777" w:rsidR="006D2BFF" w:rsidRPr="006D2BFF" w:rsidRDefault="006D2BFF" w:rsidP="00396629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Krasickiego 27/1 </w:t>
            </w:r>
          </w:p>
          <w:p w14:paraId="106E0300" w14:textId="77777777" w:rsidR="006D2BFF" w:rsidRPr="000906C8" w:rsidRDefault="006D2BFF" w:rsidP="00396629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30-513 Kraków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75D291" w14:textId="58F1C6A7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41,70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1BEE07" w14:textId="46EA8315" w:rsidR="006D2BFF" w:rsidRPr="000906C8" w:rsidRDefault="00430F8C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8744DC" w14:textId="6A3509FB" w:rsidR="006D2BFF" w:rsidRPr="000906C8" w:rsidRDefault="006D2BFF" w:rsidP="00396629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81,70</w:t>
            </w:r>
          </w:p>
        </w:tc>
      </w:tr>
    </w:tbl>
    <w:p w14:paraId="44108E27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4A2A454F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2B1CB0E" w14:textId="462B4B0B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>
        <w:rPr>
          <w:rFonts w:ascii="Arial" w:eastAsia="Cambria" w:hAnsi="Arial" w:cs="Arial"/>
          <w:b/>
          <w:sz w:val="22"/>
          <w:szCs w:val="22"/>
          <w:lang w:eastAsia="en-US"/>
        </w:rPr>
        <w:t>5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09C7AC62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FC236A9" w14:textId="77777777" w:rsidR="006D2BFF" w:rsidRP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KANCELARIA RADCY PRAWNEGO MICHAŁ SOĆKO</w:t>
      </w:r>
    </w:p>
    <w:p w14:paraId="72739D0B" w14:textId="78B7AADD" w:rsid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I.J. PADEREWSKIEGO 14/13 20-860 LUBLIN</w:t>
      </w:r>
    </w:p>
    <w:p w14:paraId="5192E46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585CAE39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7694AB07" w14:textId="1914145D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40722214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759240E3" w14:textId="58527D71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06D04CB0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001AB81C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Zamawiający wybrał ofertę, która uzyskała największą liczbę punktów spośród ofert niepodlegających odrzuceniu.</w:t>
      </w:r>
    </w:p>
    <w:p w14:paraId="2C5935FF" w14:textId="77777777" w:rsidR="000906C8" w:rsidRPr="000906C8" w:rsidRDefault="000906C8" w:rsidP="000906C8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6FA33363" w14:textId="77777777" w:rsidR="006D2BFF" w:rsidRDefault="006D2BFF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BA26F9F" w14:textId="36E0998A" w:rsidR="006D2BFF" w:rsidRDefault="006D2BFF" w:rsidP="006D2BFF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IV:</w:t>
      </w:r>
      <w:r w:rsidRPr="00D52DB2">
        <w:rPr>
          <w:rFonts w:ascii="Arial" w:hAnsi="Arial" w:cs="Arial"/>
          <w:sz w:val="22"/>
          <w:szCs w:val="22"/>
        </w:rPr>
        <w:t xml:space="preserve"> Przeprowadzenie 3 odrębnych jednodniowych szkoleń online nt. „Zmiany przepisów dotyczących domów pomocy społecznej (DPS),w tym odpłatności za pobyt w</w:t>
      </w:r>
      <w:r w:rsidR="00430F8C">
        <w:rPr>
          <w:rFonts w:ascii="Arial" w:hAnsi="Arial" w:cs="Arial"/>
          <w:sz w:val="22"/>
          <w:szCs w:val="22"/>
        </w:rPr>
        <w:t> </w:t>
      </w:r>
      <w:r w:rsidRPr="00D52DB2">
        <w:rPr>
          <w:rFonts w:ascii="Arial" w:hAnsi="Arial" w:cs="Arial"/>
          <w:sz w:val="22"/>
          <w:szCs w:val="22"/>
        </w:rPr>
        <w:t>domach pomocy społecznej, kierowania do domów pomocy społecznej osób wymagających tego rodzaju wsparcia, ze szczególnym uwzględnieniem osób z zaburzeniami psychicznymi i osób niepełnosprawnych”.</w:t>
      </w:r>
    </w:p>
    <w:p w14:paraId="5D406D00" w14:textId="77777777" w:rsidR="006D2BFF" w:rsidRDefault="006D2BFF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701"/>
        <w:gridCol w:w="1701"/>
      </w:tblGrid>
      <w:tr w:rsidR="006D2BFF" w:rsidRPr="000906C8" w14:paraId="0153DB14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33B1BB7F" w14:textId="77777777" w:rsidR="006D2BFF" w:rsidRPr="000906C8" w:rsidRDefault="006D2BFF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4472BCE5" w14:textId="77777777" w:rsidR="006D2BFF" w:rsidRPr="000906C8" w:rsidRDefault="006D2BFF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00C57B28" w14:textId="77777777" w:rsidR="006D2BFF" w:rsidRPr="000906C8" w:rsidRDefault="006D2BFF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33125877" w14:textId="77777777" w:rsidR="006D2BFF" w:rsidRPr="000906C8" w:rsidRDefault="006D2BFF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61D8AA24" w14:textId="77777777" w:rsidR="006D2BFF" w:rsidRPr="000906C8" w:rsidRDefault="006D2BFF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701" w:type="dxa"/>
            <w:vAlign w:val="center"/>
          </w:tcPr>
          <w:p w14:paraId="50041569" w14:textId="77777777" w:rsidR="006D2BFF" w:rsidRPr="000906C8" w:rsidRDefault="006D2BFF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47B635B6" w14:textId="77777777" w:rsidR="006D2BFF" w:rsidRPr="000906C8" w:rsidRDefault="006D2BFF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3437556B" w14:textId="77777777" w:rsidR="006D2BFF" w:rsidRPr="000906C8" w:rsidRDefault="006D2BFF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49D4BC97" w14:textId="77777777" w:rsidR="006D2BFF" w:rsidRPr="000906C8" w:rsidRDefault="006D2BFF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6D2BFF" w:rsidRPr="006D2BFF" w14:paraId="377D2BAC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4980EBAE" w14:textId="5FDA3F49" w:rsidR="006D2BFF" w:rsidRPr="006D2BFF" w:rsidRDefault="006D2BFF" w:rsidP="006D2BFF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52BABA3F" w14:textId="77777777" w:rsidR="006D2BFF" w:rsidRPr="006D2BFF" w:rsidRDefault="006D2BFF" w:rsidP="006D2B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P.W. </w:t>
            </w:r>
            <w:proofErr w:type="spellStart"/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TaMari</w:t>
            </w:r>
            <w:proofErr w:type="spellEnd"/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Tamara </w:t>
            </w:r>
            <w:proofErr w:type="spellStart"/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Duśko</w:t>
            </w:r>
            <w:proofErr w:type="spellEnd"/>
          </w:p>
          <w:p w14:paraId="5BD4A5C1" w14:textId="77777777" w:rsidR="006D2BFF" w:rsidRPr="006D2BFF" w:rsidRDefault="006D2BFF" w:rsidP="006D2BFF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ul. Jesionowa 13/5</w:t>
            </w:r>
          </w:p>
          <w:p w14:paraId="71DE5BC8" w14:textId="07E7D228" w:rsidR="006D2BFF" w:rsidRPr="006D2BFF" w:rsidRDefault="006D2BFF" w:rsidP="006D2BFF">
            <w:pP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80-261 Gdańsk</w:t>
            </w:r>
          </w:p>
        </w:tc>
        <w:tc>
          <w:tcPr>
            <w:tcW w:w="1276" w:type="dxa"/>
            <w:vAlign w:val="center"/>
          </w:tcPr>
          <w:p w14:paraId="7A74053C" w14:textId="58B6BEAF" w:rsidR="006D2BFF" w:rsidRPr="006D2BFF" w:rsidRDefault="006D2BFF" w:rsidP="006D2BFF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33,92</w:t>
            </w:r>
          </w:p>
        </w:tc>
        <w:tc>
          <w:tcPr>
            <w:tcW w:w="1701" w:type="dxa"/>
            <w:vAlign w:val="center"/>
          </w:tcPr>
          <w:p w14:paraId="4FF9B91F" w14:textId="11CF27FE" w:rsidR="006D2BFF" w:rsidRPr="006D2BFF" w:rsidRDefault="00430F8C" w:rsidP="006D2BFF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3A3FAA83" w14:textId="2383EC69" w:rsidR="006D2BFF" w:rsidRPr="006D2BFF" w:rsidRDefault="006D2BFF" w:rsidP="006D2BFF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73,92</w:t>
            </w:r>
          </w:p>
        </w:tc>
      </w:tr>
      <w:tr w:rsidR="006D2BFF" w:rsidRPr="006D2BFF" w14:paraId="15AC013F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72D1CE64" w14:textId="5756BB4D" w:rsidR="006D2BFF" w:rsidRPr="006D2BFF" w:rsidRDefault="006D2BFF" w:rsidP="006D2BFF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14:paraId="355C6146" w14:textId="77777777" w:rsidR="006D2BFF" w:rsidRPr="006D2BFF" w:rsidRDefault="006D2BFF" w:rsidP="006D2BFF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Centrum Kształcenia i Doradztwa „IKKU” Sp. z o.o.</w:t>
            </w:r>
          </w:p>
          <w:p w14:paraId="6CF427F8" w14:textId="77777777" w:rsidR="006D2BFF" w:rsidRPr="006D2BFF" w:rsidRDefault="006D2BFF" w:rsidP="006D2BFF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Elektronowa 2 </w:t>
            </w:r>
          </w:p>
          <w:p w14:paraId="75E7BEAC" w14:textId="6DAE3AD8" w:rsidR="006D2BFF" w:rsidRPr="006D2BFF" w:rsidRDefault="006D2BFF" w:rsidP="006D2BFF">
            <w:pP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03-219 Warszawa</w:t>
            </w:r>
          </w:p>
        </w:tc>
        <w:tc>
          <w:tcPr>
            <w:tcW w:w="1276" w:type="dxa"/>
            <w:vAlign w:val="center"/>
          </w:tcPr>
          <w:p w14:paraId="568ABF80" w14:textId="75BE17E9" w:rsidR="006D2BFF" w:rsidRPr="006D2BFF" w:rsidRDefault="006D2BFF" w:rsidP="006D2BFF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27,97</w:t>
            </w:r>
          </w:p>
        </w:tc>
        <w:tc>
          <w:tcPr>
            <w:tcW w:w="1701" w:type="dxa"/>
            <w:vAlign w:val="center"/>
          </w:tcPr>
          <w:p w14:paraId="23E16473" w14:textId="7762F080" w:rsidR="006D2BFF" w:rsidRPr="006D2BFF" w:rsidRDefault="00430F8C" w:rsidP="006D2BFF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18D7462E" w14:textId="0BFF1F31" w:rsidR="006D2BFF" w:rsidRPr="006D2BFF" w:rsidRDefault="006D2BFF" w:rsidP="006D2BFF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67,97</w:t>
            </w:r>
          </w:p>
        </w:tc>
      </w:tr>
      <w:tr w:rsidR="006D2BFF" w:rsidRPr="006D2BFF" w14:paraId="0AA2E512" w14:textId="77777777" w:rsidTr="00567E02">
        <w:trPr>
          <w:cantSplit/>
          <w:trHeight w:val="678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908492A" w14:textId="7FA5D0CB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F1DD083" w14:textId="77777777" w:rsidR="006D2BFF" w:rsidRPr="006D2BFF" w:rsidRDefault="006D2BFF" w:rsidP="006D2BFF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KANCELARIA RADCY PRAWNEGO MICHAŁ SOĆKO</w:t>
            </w:r>
          </w:p>
          <w:p w14:paraId="6DD66FBA" w14:textId="50146415" w:rsidR="006D2BFF" w:rsidRPr="000906C8" w:rsidRDefault="006D2BFF" w:rsidP="006D2BFF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UL. I.J. PADEREWSKIEGO 14/13 20-860 LUBLIN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893488" w14:textId="094989EE" w:rsidR="006D2BFF" w:rsidRPr="000906C8" w:rsidRDefault="00430F8C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B134AC" w14:textId="5DE0E5E4" w:rsidR="006D2BFF" w:rsidRPr="000906C8" w:rsidRDefault="00430F8C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3EA092" w14:textId="5DCBE398" w:rsidR="006D2BFF" w:rsidRPr="000906C8" w:rsidRDefault="00430F8C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D2BFF" w:rsidRPr="000906C8" w14:paraId="1AC7055C" w14:textId="77777777" w:rsidTr="00567E02">
        <w:trPr>
          <w:cantSplit/>
          <w:trHeight w:val="678"/>
        </w:trPr>
        <w:tc>
          <w:tcPr>
            <w:tcW w:w="779" w:type="dxa"/>
            <w:vAlign w:val="center"/>
          </w:tcPr>
          <w:p w14:paraId="263AA9E6" w14:textId="3B53984B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14:paraId="3999363A" w14:textId="77777777" w:rsidR="006D2BFF" w:rsidRPr="006D2BFF" w:rsidRDefault="006D2BFF" w:rsidP="006D2BFF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Polskie Towarzystwo Ekonomiczne Oddział w Olsztynie</w:t>
            </w:r>
          </w:p>
          <w:p w14:paraId="108F96CA" w14:textId="77777777" w:rsidR="006D2BFF" w:rsidRPr="006D2BFF" w:rsidRDefault="006D2BFF" w:rsidP="006D2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 xml:space="preserve">ul. 1-go Maja 13 </w:t>
            </w:r>
          </w:p>
          <w:p w14:paraId="42B841C7" w14:textId="6F987954" w:rsidR="006D2BFF" w:rsidRPr="000906C8" w:rsidRDefault="006D2BFF" w:rsidP="006D2BFF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 xml:space="preserve">10-117 Olsztyn </w:t>
            </w:r>
          </w:p>
        </w:tc>
        <w:tc>
          <w:tcPr>
            <w:tcW w:w="1276" w:type="dxa"/>
            <w:vAlign w:val="center"/>
          </w:tcPr>
          <w:p w14:paraId="31C035F4" w14:textId="66FCB4A3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57,43</w:t>
            </w:r>
          </w:p>
        </w:tc>
        <w:tc>
          <w:tcPr>
            <w:tcW w:w="1701" w:type="dxa"/>
            <w:vAlign w:val="center"/>
          </w:tcPr>
          <w:p w14:paraId="35E29022" w14:textId="3956CF73" w:rsidR="006D2BFF" w:rsidRPr="000906C8" w:rsidRDefault="00430F8C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4FC02E8F" w14:textId="7F5AB2A2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97,43</w:t>
            </w:r>
          </w:p>
        </w:tc>
      </w:tr>
      <w:tr w:rsidR="006D2BFF" w:rsidRPr="006D2BFF" w14:paraId="79337A0A" w14:textId="77777777" w:rsidTr="00567E02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602552FE" w14:textId="71088CCA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A45AD3" w14:textId="77777777" w:rsidR="006D2BFF" w:rsidRPr="006D2BFF" w:rsidRDefault="006D2BFF" w:rsidP="006D2BFF">
            <w:pPr>
              <w:tabs>
                <w:tab w:val="left" w:pos="198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Centrum Profilaktyki i Reedukacji „Atelier”</w:t>
            </w:r>
          </w:p>
          <w:p w14:paraId="5530A475" w14:textId="77777777" w:rsidR="006D2BFF" w:rsidRPr="006D2BFF" w:rsidRDefault="006D2BFF" w:rsidP="006D2BFF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Krasickiego 27/1 </w:t>
            </w:r>
          </w:p>
          <w:p w14:paraId="389ABEE2" w14:textId="46220960" w:rsidR="006D2BFF" w:rsidRPr="000906C8" w:rsidRDefault="006D2BFF" w:rsidP="006D2BFF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30-513 Kraków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99A691" w14:textId="3BBE4F3F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35,73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97C092" w14:textId="51B46453" w:rsidR="006D2BFF" w:rsidRPr="000906C8" w:rsidRDefault="00430F8C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C38E35" w14:textId="15017E9A" w:rsidR="006D2BFF" w:rsidRPr="000906C8" w:rsidRDefault="006D2BFF" w:rsidP="006D2BFF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color w:val="000000"/>
                <w:sz w:val="22"/>
                <w:szCs w:val="22"/>
              </w:rPr>
              <w:t>75,73</w:t>
            </w:r>
          </w:p>
        </w:tc>
      </w:tr>
    </w:tbl>
    <w:p w14:paraId="31484AFD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3D71A5C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BF0886C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>
        <w:rPr>
          <w:rFonts w:ascii="Arial" w:eastAsia="Cambria" w:hAnsi="Arial" w:cs="Arial"/>
          <w:b/>
          <w:sz w:val="22"/>
          <w:szCs w:val="22"/>
          <w:lang w:eastAsia="en-US"/>
        </w:rPr>
        <w:t>5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65AE709F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0237859" w14:textId="77777777" w:rsidR="006D2BFF" w:rsidRP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KANCELARIA RADCY PRAWNEGO MICHAŁ SOĆKO</w:t>
      </w:r>
    </w:p>
    <w:p w14:paraId="1BCCE073" w14:textId="77777777" w:rsid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I.J. PADEREWSKIEGO 14/13 20-860 LUBLIN</w:t>
      </w:r>
    </w:p>
    <w:p w14:paraId="1DCB67D5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1F5B17DE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04AF700D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596A5260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5EE71ACB" w14:textId="77777777" w:rsidR="006D2BFF" w:rsidRPr="000906C8" w:rsidRDefault="006D2BFF" w:rsidP="006D2BFF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62FBC97E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706DC841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2CDF3AD0" w14:textId="77777777" w:rsidR="006D2BFF" w:rsidRDefault="006D2BFF" w:rsidP="006D2BFF">
      <w:pPr>
        <w:spacing w:after="20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30F697" w14:textId="77777777" w:rsidR="004A1695" w:rsidRDefault="004A1695" w:rsidP="006D2BFF">
      <w:pPr>
        <w:spacing w:after="20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9B9B5A" w14:textId="77777777" w:rsidR="006D2BFF" w:rsidRDefault="006D2BFF" w:rsidP="006D2BFF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V:</w:t>
      </w:r>
      <w:r w:rsidRPr="00D52DB2">
        <w:rPr>
          <w:rFonts w:ascii="Arial" w:hAnsi="Arial" w:cs="Arial"/>
          <w:sz w:val="22"/>
          <w:szCs w:val="22"/>
        </w:rPr>
        <w:t xml:space="preserve"> Przeprowadzenie 3 odrębnych jednodniowych szkoleń online nt. „Program „Posiłek w szkole i w domu” – aspekty prawne realizacji”.</w:t>
      </w:r>
    </w:p>
    <w:p w14:paraId="50A38983" w14:textId="77777777" w:rsidR="006D2BFF" w:rsidRDefault="006D2BFF" w:rsidP="006D2BFF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12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701"/>
        <w:gridCol w:w="1701"/>
      </w:tblGrid>
      <w:tr w:rsidR="004A1695" w:rsidRPr="000906C8" w14:paraId="35D515A1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0161EDFF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24F40630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409E1BE8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0CA168AA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7390798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701" w:type="dxa"/>
            <w:vAlign w:val="center"/>
          </w:tcPr>
          <w:p w14:paraId="51E510C8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5BC1BC32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325DA773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4DEDC616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4A1695" w:rsidRPr="004A1695" w14:paraId="0DD6D0BC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4AABA0F2" w14:textId="77777777" w:rsidR="004A1695" w:rsidRPr="004A1695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354A4D7D" w14:textId="77777777" w:rsidR="004A1695" w:rsidRPr="004A1695" w:rsidRDefault="004A1695" w:rsidP="00567E02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4A169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P.W. </w:t>
            </w:r>
            <w:proofErr w:type="spellStart"/>
            <w:r w:rsidRPr="004A169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TaMari</w:t>
            </w:r>
            <w:proofErr w:type="spellEnd"/>
            <w:r w:rsidRPr="004A169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Tamara </w:t>
            </w:r>
            <w:proofErr w:type="spellStart"/>
            <w:r w:rsidRPr="004A169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Duśko</w:t>
            </w:r>
            <w:proofErr w:type="spellEnd"/>
          </w:p>
          <w:p w14:paraId="7E8B8BA0" w14:textId="77777777" w:rsidR="004A1695" w:rsidRPr="004A1695" w:rsidRDefault="004A1695" w:rsidP="00567E02">
            <w:pPr>
              <w:rPr>
                <w:rFonts w:ascii="Arial" w:hAnsi="Arial" w:cs="Arial"/>
                <w:sz w:val="22"/>
                <w:szCs w:val="22"/>
              </w:rPr>
            </w:pPr>
            <w:r w:rsidRPr="004A1695">
              <w:rPr>
                <w:rFonts w:ascii="Arial" w:hAnsi="Arial" w:cs="Arial"/>
                <w:sz w:val="22"/>
                <w:szCs w:val="22"/>
              </w:rPr>
              <w:t>ul. Jesionowa 13/5</w:t>
            </w:r>
          </w:p>
          <w:p w14:paraId="4A786373" w14:textId="77777777" w:rsidR="004A1695" w:rsidRPr="004A1695" w:rsidRDefault="004A1695" w:rsidP="00567E02">
            <w:pP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sz w:val="22"/>
                <w:szCs w:val="22"/>
              </w:rPr>
              <w:t>80-261 Gdańsk</w:t>
            </w:r>
          </w:p>
        </w:tc>
        <w:tc>
          <w:tcPr>
            <w:tcW w:w="1276" w:type="dxa"/>
            <w:vAlign w:val="center"/>
          </w:tcPr>
          <w:p w14:paraId="078C0308" w14:textId="6BE1C0C1" w:rsidR="004A1695" w:rsidRPr="004A1695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color w:val="000000"/>
                <w:sz w:val="22"/>
                <w:szCs w:val="22"/>
              </w:rPr>
              <w:t>35,19</w:t>
            </w:r>
          </w:p>
        </w:tc>
        <w:tc>
          <w:tcPr>
            <w:tcW w:w="1701" w:type="dxa"/>
            <w:vAlign w:val="center"/>
          </w:tcPr>
          <w:p w14:paraId="215CEBA0" w14:textId="63FEC66E" w:rsidR="004A1695" w:rsidRPr="00430F8C" w:rsidRDefault="00430F8C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430F8C"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701" w:type="dxa"/>
            <w:vAlign w:val="center"/>
          </w:tcPr>
          <w:p w14:paraId="04C828ED" w14:textId="581237E1" w:rsidR="004A1695" w:rsidRPr="00430F8C" w:rsidRDefault="00430F8C" w:rsidP="00567E02">
            <w:pPr>
              <w:ind w:left="87"/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75,19</w:t>
            </w:r>
          </w:p>
        </w:tc>
      </w:tr>
      <w:tr w:rsidR="004A1695" w:rsidRPr="004A1695" w14:paraId="0E5C33B3" w14:textId="77777777" w:rsidTr="00567E02">
        <w:trPr>
          <w:cantSplit/>
          <w:trHeight w:val="678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9E81053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6C70589" w14:textId="77777777" w:rsidR="004A1695" w:rsidRPr="004A1695" w:rsidRDefault="004A1695" w:rsidP="00567E02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4A1695">
              <w:rPr>
                <w:rFonts w:ascii="Arial" w:hAnsi="Arial" w:cs="Arial"/>
                <w:bCs/>
                <w:sz w:val="22"/>
                <w:szCs w:val="22"/>
              </w:rPr>
              <w:t>KANCELARIA RADCY PRAWNEGO MICHAŁ SOĆKO</w:t>
            </w:r>
          </w:p>
          <w:p w14:paraId="5C2C3A40" w14:textId="77777777" w:rsidR="004A1695" w:rsidRPr="000906C8" w:rsidRDefault="004A1695" w:rsidP="00567E02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bCs/>
                <w:sz w:val="22"/>
                <w:szCs w:val="22"/>
              </w:rPr>
              <w:t>UL. I.J. PADEREWSKIEGO 14/13 20-860 LUBLIN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C38F27" w14:textId="3E2643A8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57A635" w14:textId="162A531A" w:rsidR="004A1695" w:rsidRPr="00430F8C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900D55" w14:textId="4DF6889B" w:rsidR="004A1695" w:rsidRPr="00430F8C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4A1695" w:rsidRPr="000906C8" w14:paraId="7ED74D45" w14:textId="77777777" w:rsidTr="00567E02">
        <w:trPr>
          <w:cantSplit/>
          <w:trHeight w:val="678"/>
        </w:trPr>
        <w:tc>
          <w:tcPr>
            <w:tcW w:w="779" w:type="dxa"/>
            <w:vAlign w:val="center"/>
          </w:tcPr>
          <w:p w14:paraId="023807E4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14:paraId="3A9354BD" w14:textId="77777777" w:rsidR="004A1695" w:rsidRPr="004A1695" w:rsidRDefault="004A1695" w:rsidP="00567E02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4A1695">
              <w:rPr>
                <w:rFonts w:ascii="Arial" w:hAnsi="Arial" w:cs="Arial"/>
                <w:bCs/>
                <w:sz w:val="22"/>
                <w:szCs w:val="22"/>
              </w:rPr>
              <w:t>Polskie Towarzystwo Ekonomiczne Oddział w Olsztynie</w:t>
            </w:r>
          </w:p>
          <w:p w14:paraId="41269A83" w14:textId="77777777" w:rsidR="004A1695" w:rsidRPr="004A1695" w:rsidRDefault="004A1695" w:rsidP="00567E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695">
              <w:rPr>
                <w:rFonts w:ascii="Arial" w:hAnsi="Arial" w:cs="Arial"/>
                <w:bCs/>
                <w:sz w:val="22"/>
                <w:szCs w:val="22"/>
              </w:rPr>
              <w:t xml:space="preserve">ul. 1-go Maja 13 </w:t>
            </w:r>
          </w:p>
          <w:p w14:paraId="01025D19" w14:textId="77777777" w:rsidR="004A1695" w:rsidRPr="000906C8" w:rsidRDefault="004A1695" w:rsidP="00567E02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bCs/>
                <w:sz w:val="22"/>
                <w:szCs w:val="22"/>
              </w:rPr>
              <w:t xml:space="preserve">10-117 Olsztyn </w:t>
            </w:r>
          </w:p>
        </w:tc>
        <w:tc>
          <w:tcPr>
            <w:tcW w:w="1276" w:type="dxa"/>
            <w:vAlign w:val="center"/>
          </w:tcPr>
          <w:p w14:paraId="52BA42D3" w14:textId="317525CD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4A1695">
              <w:rPr>
                <w:rFonts w:ascii="Arial" w:hAnsi="Arial" w:cs="Arial"/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1701" w:type="dxa"/>
            <w:vAlign w:val="center"/>
          </w:tcPr>
          <w:p w14:paraId="4EA28214" w14:textId="1BCAB81C" w:rsidR="004A1695" w:rsidRPr="00430F8C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701" w:type="dxa"/>
            <w:vAlign w:val="center"/>
          </w:tcPr>
          <w:p w14:paraId="4B650E02" w14:textId="05E3824C" w:rsidR="004A1695" w:rsidRPr="00430F8C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99,57</w:t>
            </w:r>
          </w:p>
        </w:tc>
      </w:tr>
    </w:tbl>
    <w:p w14:paraId="4E948CF2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33EFFDA7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8E2AC10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>
        <w:rPr>
          <w:rFonts w:ascii="Arial" w:eastAsia="Cambria" w:hAnsi="Arial" w:cs="Arial"/>
          <w:b/>
          <w:sz w:val="22"/>
          <w:szCs w:val="22"/>
          <w:lang w:eastAsia="en-US"/>
        </w:rPr>
        <w:t>5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4AEFA4B9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68F2EE9" w14:textId="77777777" w:rsidR="004A1695" w:rsidRPr="006D2BFF" w:rsidRDefault="004A1695" w:rsidP="004A1695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KANCELARIA RADCY PRAWNEGO MICHAŁ SOĆKO</w:t>
      </w:r>
    </w:p>
    <w:p w14:paraId="1E079B74" w14:textId="77777777" w:rsidR="004A1695" w:rsidRDefault="004A1695" w:rsidP="004A1695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I.J. PADEREWSKIEGO 14/13 20-860 LUBLIN</w:t>
      </w:r>
    </w:p>
    <w:p w14:paraId="24E37FD1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46AB4420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3361593E" w14:textId="77777777" w:rsidR="004A1695" w:rsidRPr="000906C8" w:rsidRDefault="004A1695" w:rsidP="004A1695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38A95C4B" w14:textId="77777777" w:rsidR="004A1695" w:rsidRPr="000906C8" w:rsidRDefault="004A1695" w:rsidP="004A1695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544668A2" w14:textId="77777777" w:rsidR="004A1695" w:rsidRPr="000906C8" w:rsidRDefault="004A1695" w:rsidP="004A1695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2C290251" w14:textId="77777777" w:rsidR="004A1695" w:rsidRPr="000906C8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3C4AB3BE" w14:textId="77777777" w:rsidR="004A1695" w:rsidRPr="000906C8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6235595A" w14:textId="77777777" w:rsidR="006D2BFF" w:rsidRDefault="006D2BFF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8DE6375" w14:textId="77777777" w:rsidR="004A1695" w:rsidRDefault="004A1695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68F465C" w14:textId="7A9B3D75" w:rsidR="004A1695" w:rsidRDefault="004A1695" w:rsidP="004A169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VI:</w:t>
      </w:r>
      <w:r w:rsidRPr="00D52DB2">
        <w:rPr>
          <w:rFonts w:ascii="Arial" w:hAnsi="Arial" w:cs="Arial"/>
          <w:sz w:val="22"/>
          <w:szCs w:val="22"/>
        </w:rPr>
        <w:t xml:space="preserve"> Przeprowadzenie 2 odrębnych jednodniowych szkoleń online nt. „Zmiany dotyczące środowiskowych domów samopomocy (ŚDS), w tym wprowadzone w związku z</w:t>
      </w:r>
      <w:r w:rsidR="00430F8C">
        <w:rPr>
          <w:rFonts w:ascii="Arial" w:hAnsi="Arial" w:cs="Arial"/>
          <w:sz w:val="22"/>
          <w:szCs w:val="22"/>
        </w:rPr>
        <w:t> </w:t>
      </w:r>
      <w:r w:rsidRPr="00D52DB2">
        <w:rPr>
          <w:rFonts w:ascii="Arial" w:hAnsi="Arial" w:cs="Arial"/>
          <w:sz w:val="22"/>
          <w:szCs w:val="22"/>
        </w:rPr>
        <w:t>wejściem w życie Programu kompleksowego wsparcia dla rodzin „Za życiem”.</w:t>
      </w:r>
    </w:p>
    <w:p w14:paraId="118AE6A1" w14:textId="77777777" w:rsidR="004A1695" w:rsidRDefault="004A1695" w:rsidP="004A169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12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701"/>
        <w:gridCol w:w="1701"/>
      </w:tblGrid>
      <w:tr w:rsidR="004A1695" w:rsidRPr="000906C8" w14:paraId="7F42424B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0497B12A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4A744CEF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6AB83AE6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38B86DBC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16569985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701" w:type="dxa"/>
            <w:vAlign w:val="center"/>
          </w:tcPr>
          <w:p w14:paraId="134C3D17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6ED0508D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48AF3013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03D436AD" w14:textId="77777777" w:rsidR="004A1695" w:rsidRPr="000906C8" w:rsidRDefault="004A1695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4A1695" w:rsidRPr="006D2BFF" w14:paraId="19755237" w14:textId="77777777" w:rsidTr="00567E02">
        <w:trPr>
          <w:cantSplit/>
          <w:trHeight w:val="1012"/>
        </w:trPr>
        <w:tc>
          <w:tcPr>
            <w:tcW w:w="779" w:type="dxa"/>
            <w:vAlign w:val="center"/>
          </w:tcPr>
          <w:p w14:paraId="2BF620F9" w14:textId="77777777" w:rsidR="004A1695" w:rsidRPr="006D2BFF" w:rsidRDefault="004A1695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1C5BAF53" w14:textId="77777777" w:rsidR="004A1695" w:rsidRPr="006D2BFF" w:rsidRDefault="004A1695" w:rsidP="00567E02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P.W. </w:t>
            </w:r>
            <w:proofErr w:type="spellStart"/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TaMari</w:t>
            </w:r>
            <w:proofErr w:type="spellEnd"/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Tamara </w:t>
            </w:r>
            <w:proofErr w:type="spellStart"/>
            <w:r w:rsidRPr="006D2BF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Duśko</w:t>
            </w:r>
            <w:proofErr w:type="spellEnd"/>
          </w:p>
          <w:p w14:paraId="0461C5D8" w14:textId="77777777" w:rsidR="004A1695" w:rsidRPr="006D2BFF" w:rsidRDefault="004A1695" w:rsidP="00567E02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ul. Jesionowa 13/5</w:t>
            </w:r>
          </w:p>
          <w:p w14:paraId="35EF95E8" w14:textId="77777777" w:rsidR="004A1695" w:rsidRPr="006D2BFF" w:rsidRDefault="004A1695" w:rsidP="00567E02">
            <w:pP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80-261 Gdańsk</w:t>
            </w:r>
          </w:p>
        </w:tc>
        <w:tc>
          <w:tcPr>
            <w:tcW w:w="1276" w:type="dxa"/>
            <w:vAlign w:val="center"/>
          </w:tcPr>
          <w:p w14:paraId="4356C617" w14:textId="1E629258" w:rsidR="004A1695" w:rsidRPr="006D2BFF" w:rsidRDefault="00430F8C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35,19</w:t>
            </w:r>
          </w:p>
        </w:tc>
        <w:tc>
          <w:tcPr>
            <w:tcW w:w="1701" w:type="dxa"/>
            <w:vAlign w:val="center"/>
          </w:tcPr>
          <w:p w14:paraId="72FA2DE7" w14:textId="08564538" w:rsidR="004A1695" w:rsidRPr="006D2BFF" w:rsidRDefault="00430F8C" w:rsidP="00567E02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02BFF70D" w14:textId="4A741764" w:rsidR="004A1695" w:rsidRPr="006D2BFF" w:rsidRDefault="00430F8C" w:rsidP="00567E02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75,19</w:t>
            </w:r>
          </w:p>
        </w:tc>
      </w:tr>
      <w:tr w:rsidR="004A1695" w:rsidRPr="006D2BFF" w14:paraId="1C9C2A58" w14:textId="77777777" w:rsidTr="004A1695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49EF4192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AB36C08" w14:textId="77777777" w:rsidR="004A1695" w:rsidRPr="006D2BFF" w:rsidRDefault="004A1695" w:rsidP="00567E02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KANCELARIA RADCY PRAWNEGO MICHAŁ SOĆKO</w:t>
            </w:r>
          </w:p>
          <w:p w14:paraId="5044619F" w14:textId="77777777" w:rsidR="004A1695" w:rsidRPr="000906C8" w:rsidRDefault="004A1695" w:rsidP="00567E02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bCs/>
                <w:sz w:val="22"/>
                <w:szCs w:val="22"/>
              </w:rPr>
              <w:t>UL. I.J. PADEREWSKIEGO 14/13 20-860 LUBLIN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61EE32" w14:textId="0B31BA70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FBE169" w14:textId="6BF4EF2F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034C8A" w14:textId="50D2FD6C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4A1695" w:rsidRPr="006D2BFF" w14:paraId="1393412D" w14:textId="77777777" w:rsidTr="004A1695">
        <w:trPr>
          <w:cantSplit/>
          <w:trHeight w:val="678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B25A1AB" w14:textId="77777777" w:rsidR="004A1695" w:rsidRPr="000906C8" w:rsidRDefault="004A1695" w:rsidP="00567E02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DB7F47D" w14:textId="77777777" w:rsidR="004A1695" w:rsidRPr="006D2BFF" w:rsidRDefault="004A1695" w:rsidP="00567E02">
            <w:pPr>
              <w:tabs>
                <w:tab w:val="left" w:pos="198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Centrum Profilaktyki i Reedukacji „Atelier”</w:t>
            </w:r>
          </w:p>
          <w:p w14:paraId="052B3150" w14:textId="77777777" w:rsidR="004A1695" w:rsidRPr="006D2BFF" w:rsidRDefault="004A1695" w:rsidP="00567E02">
            <w:pPr>
              <w:rPr>
                <w:rFonts w:ascii="Arial" w:hAnsi="Arial" w:cs="Arial"/>
                <w:sz w:val="22"/>
                <w:szCs w:val="22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 xml:space="preserve">ul. Krasickiego 27/1 </w:t>
            </w:r>
          </w:p>
          <w:p w14:paraId="650F6BA1" w14:textId="77777777" w:rsidR="004A1695" w:rsidRPr="000906C8" w:rsidRDefault="004A1695" w:rsidP="00567E02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hAnsi="Arial" w:cs="Arial"/>
                <w:sz w:val="22"/>
                <w:szCs w:val="22"/>
              </w:rPr>
              <w:t>30-513 Kraków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A0E7B7" w14:textId="43325FC1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39,25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6245C" w14:textId="133660AE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0D9ED6" w14:textId="16B382C6" w:rsidR="004A1695" w:rsidRPr="000906C8" w:rsidRDefault="00430F8C" w:rsidP="00567E02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79,25</w:t>
            </w:r>
          </w:p>
        </w:tc>
      </w:tr>
    </w:tbl>
    <w:p w14:paraId="269A3468" w14:textId="77777777" w:rsidR="004A1695" w:rsidRDefault="004A1695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2F746E9" w14:textId="77777777" w:rsidR="006D2BFF" w:rsidRDefault="006D2BFF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00EAB49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2DCDFE7D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2A8DB9F" w14:textId="621BAA53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430F8C">
        <w:rPr>
          <w:rFonts w:ascii="Arial" w:eastAsia="Cambria" w:hAnsi="Arial" w:cs="Arial"/>
          <w:b/>
          <w:sz w:val="22"/>
          <w:szCs w:val="22"/>
          <w:lang w:eastAsia="en-US"/>
        </w:rPr>
        <w:t>7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32FE5747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58A42CB" w14:textId="09E61290" w:rsidR="004A1695" w:rsidRDefault="004A1695" w:rsidP="004A1695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4A1695">
        <w:rPr>
          <w:rFonts w:ascii="Arial" w:eastAsia="Cambria" w:hAnsi="Arial" w:cs="Arial"/>
          <w:b/>
          <w:bCs/>
          <w:sz w:val="22"/>
          <w:szCs w:val="22"/>
          <w:lang w:eastAsia="en-US"/>
        </w:rPr>
        <w:t>Centrum Profilaktyki i Reedukacji „Atelier”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>,</w:t>
      </w:r>
      <w:r w:rsidRPr="004A1695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ul. Krasickiego 27/1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4A1695">
        <w:rPr>
          <w:rFonts w:ascii="Arial" w:eastAsia="Cambria" w:hAnsi="Arial" w:cs="Arial"/>
          <w:b/>
          <w:bCs/>
          <w:sz w:val="22"/>
          <w:szCs w:val="22"/>
          <w:lang w:eastAsia="en-US"/>
        </w:rPr>
        <w:t>30-513 Kraków</w:t>
      </w:r>
    </w:p>
    <w:p w14:paraId="5A62C87F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14313DCA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401C3245" w14:textId="1BB6DA42" w:rsidR="004A1695" w:rsidRPr="000906C8" w:rsidRDefault="004A1695" w:rsidP="004A1695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 w:rsidR="00430F8C">
        <w:rPr>
          <w:rFonts w:ascii="Arial" w:eastAsia="Cambria" w:hAnsi="Arial" w:cs="Arial"/>
          <w:bCs/>
          <w:sz w:val="22"/>
          <w:szCs w:val="22"/>
          <w:lang w:eastAsia="en-US"/>
        </w:rPr>
        <w:t>39,25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14C14A46" w14:textId="77777777" w:rsidR="004A1695" w:rsidRPr="000906C8" w:rsidRDefault="004A1695" w:rsidP="004A1695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564B24AA" w14:textId="3531ADF3" w:rsidR="004A1695" w:rsidRPr="000906C8" w:rsidRDefault="004A1695" w:rsidP="004A1695">
      <w:pPr>
        <w:numPr>
          <w:ilvl w:val="0"/>
          <w:numId w:val="4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 w:rsidR="00430F8C">
        <w:rPr>
          <w:rFonts w:ascii="Arial" w:eastAsia="Cambria" w:hAnsi="Arial" w:cs="Arial"/>
          <w:bCs/>
          <w:sz w:val="22"/>
          <w:szCs w:val="22"/>
          <w:lang w:eastAsia="en-US"/>
        </w:rPr>
        <w:t>79,25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1BCA614E" w14:textId="77777777" w:rsidR="004A1695" w:rsidRPr="000906C8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3E03B51E" w14:textId="77777777" w:rsidR="004A1695" w:rsidRPr="000906C8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2073259E" w14:textId="46C21816" w:rsidR="00704EC6" w:rsidRPr="00224134" w:rsidRDefault="00704EC6" w:rsidP="000906C8">
      <w:pPr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04EC6" w:rsidRPr="00224134" w:rsidSect="00224134">
      <w:headerReference w:type="default" r:id="rId9"/>
      <w:footerReference w:type="even" r:id="rId10"/>
      <w:footerReference w:type="default" r:id="rId11"/>
      <w:pgSz w:w="11906" w:h="16838"/>
      <w:pgMar w:top="1418" w:right="1416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7173C" w14:textId="77777777" w:rsidR="00A35D5E" w:rsidRDefault="00A35D5E" w:rsidP="00935D4B">
      <w:r>
        <w:separator/>
      </w:r>
    </w:p>
  </w:endnote>
  <w:endnote w:type="continuationSeparator" w:id="0">
    <w:p w14:paraId="3B727751" w14:textId="77777777" w:rsidR="00A35D5E" w:rsidRDefault="00A35D5E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C83A00">
      <w:rPr>
        <w:rStyle w:val="Numerstrony"/>
        <w:noProof/>
        <w:sz w:val="20"/>
      </w:rPr>
      <w:t>5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9AA1" w14:textId="77777777" w:rsidR="00A35D5E" w:rsidRDefault="00A35D5E" w:rsidP="00935D4B">
      <w:r>
        <w:separator/>
      </w:r>
    </w:p>
  </w:footnote>
  <w:footnote w:type="continuationSeparator" w:id="0">
    <w:p w14:paraId="2D637B44" w14:textId="77777777" w:rsidR="00A35D5E" w:rsidRDefault="00A35D5E" w:rsidP="0093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F887" w14:textId="2F2FEDB7" w:rsidR="00224134" w:rsidRDefault="00224134">
    <w:pPr>
      <w:pStyle w:val="Nagwek"/>
    </w:pPr>
    <w:r>
      <w:rPr>
        <w:noProof/>
      </w:rPr>
      <w:drawing>
        <wp:inline distT="0" distB="0" distL="0" distR="0" wp14:anchorId="1AC8715B" wp14:editId="1D610CAC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B8"/>
    <w:multiLevelType w:val="hybridMultilevel"/>
    <w:tmpl w:val="18166A28"/>
    <w:lvl w:ilvl="0" w:tplc="AD4E0B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3980"/>
    <w:multiLevelType w:val="hybridMultilevel"/>
    <w:tmpl w:val="58DC59AE"/>
    <w:lvl w:ilvl="0" w:tplc="E3467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846BF"/>
    <w:multiLevelType w:val="hybridMultilevel"/>
    <w:tmpl w:val="AD68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56ED8"/>
    <w:multiLevelType w:val="hybridMultilevel"/>
    <w:tmpl w:val="3E36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B2E07"/>
    <w:multiLevelType w:val="hybridMultilevel"/>
    <w:tmpl w:val="0F84A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10412"/>
    <w:multiLevelType w:val="hybridMultilevel"/>
    <w:tmpl w:val="8750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5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B58E7"/>
    <w:multiLevelType w:val="hybridMultilevel"/>
    <w:tmpl w:val="2E64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5F44"/>
    <w:multiLevelType w:val="hybridMultilevel"/>
    <w:tmpl w:val="7CEE3D0A"/>
    <w:lvl w:ilvl="0" w:tplc="747652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C41EE"/>
    <w:multiLevelType w:val="hybridMultilevel"/>
    <w:tmpl w:val="58DC59AE"/>
    <w:lvl w:ilvl="0" w:tplc="E3467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13"/>
  </w:num>
  <w:num w:numId="5">
    <w:abstractNumId w:val="41"/>
  </w:num>
  <w:num w:numId="6">
    <w:abstractNumId w:val="25"/>
  </w:num>
  <w:num w:numId="7">
    <w:abstractNumId w:val="28"/>
  </w:num>
  <w:num w:numId="8">
    <w:abstractNumId w:val="1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3"/>
  </w:num>
  <w:num w:numId="14">
    <w:abstractNumId w:val="9"/>
  </w:num>
  <w:num w:numId="15">
    <w:abstractNumId w:val="8"/>
  </w:num>
  <w:num w:numId="16">
    <w:abstractNumId w:val="38"/>
  </w:num>
  <w:num w:numId="17">
    <w:abstractNumId w:val="42"/>
  </w:num>
  <w:num w:numId="18">
    <w:abstractNumId w:val="10"/>
  </w:num>
  <w:num w:numId="19">
    <w:abstractNumId w:val="30"/>
  </w:num>
  <w:num w:numId="20">
    <w:abstractNumId w:val="11"/>
  </w:num>
  <w:num w:numId="21">
    <w:abstractNumId w:val="3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2"/>
  </w:num>
  <w:num w:numId="26">
    <w:abstractNumId w:val="6"/>
  </w:num>
  <w:num w:numId="27">
    <w:abstractNumId w:val="26"/>
  </w:num>
  <w:num w:numId="28">
    <w:abstractNumId w:val="15"/>
  </w:num>
  <w:num w:numId="29">
    <w:abstractNumId w:val="16"/>
  </w:num>
  <w:num w:numId="30">
    <w:abstractNumId w:val="7"/>
  </w:num>
  <w:num w:numId="31">
    <w:abstractNumId w:val="4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7"/>
  </w:num>
  <w:num w:numId="35">
    <w:abstractNumId w:val="36"/>
  </w:num>
  <w:num w:numId="36">
    <w:abstractNumId w:val="4"/>
  </w:num>
  <w:num w:numId="37">
    <w:abstractNumId w:val="17"/>
  </w:num>
  <w:num w:numId="38">
    <w:abstractNumId w:val="18"/>
  </w:num>
  <w:num w:numId="39">
    <w:abstractNumId w:val="34"/>
  </w:num>
  <w:num w:numId="40">
    <w:abstractNumId w:val="12"/>
  </w:num>
  <w:num w:numId="41">
    <w:abstractNumId w:val="29"/>
  </w:num>
  <w:num w:numId="42">
    <w:abstractNumId w:val="0"/>
  </w:num>
  <w:num w:numId="43">
    <w:abstractNumId w:val="21"/>
  </w:num>
  <w:num w:numId="4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5891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3F51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37DB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6C8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BBA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0E5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231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026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134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19B3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11D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1564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375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478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2E23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37D93"/>
    <w:rsid w:val="003406A7"/>
    <w:rsid w:val="00340740"/>
    <w:rsid w:val="00341AFF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6B16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97D7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058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5B39"/>
    <w:rsid w:val="004162C7"/>
    <w:rsid w:val="004167B0"/>
    <w:rsid w:val="00420874"/>
    <w:rsid w:val="00420F46"/>
    <w:rsid w:val="00422A4F"/>
    <w:rsid w:val="00422A5F"/>
    <w:rsid w:val="00423117"/>
    <w:rsid w:val="004235D2"/>
    <w:rsid w:val="00424BEB"/>
    <w:rsid w:val="00426754"/>
    <w:rsid w:val="00426DA1"/>
    <w:rsid w:val="00430211"/>
    <w:rsid w:val="00430F8C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4792C"/>
    <w:rsid w:val="00450540"/>
    <w:rsid w:val="004507EA"/>
    <w:rsid w:val="00450BDF"/>
    <w:rsid w:val="00452757"/>
    <w:rsid w:val="00452879"/>
    <w:rsid w:val="0045309C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58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3D54"/>
    <w:rsid w:val="004950B4"/>
    <w:rsid w:val="00496E16"/>
    <w:rsid w:val="00497527"/>
    <w:rsid w:val="00497909"/>
    <w:rsid w:val="00497BA5"/>
    <w:rsid w:val="004A01FB"/>
    <w:rsid w:val="004A083A"/>
    <w:rsid w:val="004A0E27"/>
    <w:rsid w:val="004A1695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CA5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2BE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0570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74B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7FA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BFF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4EC6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4E12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18F"/>
    <w:rsid w:val="0078745F"/>
    <w:rsid w:val="0078758C"/>
    <w:rsid w:val="00790042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7FC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4C7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07F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5FCB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4BAD"/>
    <w:rsid w:val="00A1581A"/>
    <w:rsid w:val="00A1583F"/>
    <w:rsid w:val="00A1587A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5D5E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3C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2395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3A00"/>
    <w:rsid w:val="00C84012"/>
    <w:rsid w:val="00C84D4A"/>
    <w:rsid w:val="00C860CC"/>
    <w:rsid w:val="00C86B5F"/>
    <w:rsid w:val="00C86FAF"/>
    <w:rsid w:val="00C91672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88B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403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37CF7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B4B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3235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1E72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4EA0-6BB8-4D9B-BC8E-715DD10C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987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4</cp:revision>
  <cp:lastPrinted>2021-12-14T12:15:00Z</cp:lastPrinted>
  <dcterms:created xsi:type="dcterms:W3CDTF">2021-12-13T10:25:00Z</dcterms:created>
  <dcterms:modified xsi:type="dcterms:W3CDTF">2021-12-14T12:15:00Z</dcterms:modified>
</cp:coreProperties>
</file>