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52B3F17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A0B12">
        <w:rPr>
          <w:rFonts w:asciiTheme="minorHAnsi" w:hAnsiTheme="minorHAnsi" w:cstheme="minorHAnsi"/>
        </w:rPr>
        <w:t>4</w:t>
      </w:r>
      <w:r w:rsidR="009730ED">
        <w:rPr>
          <w:rFonts w:asciiTheme="minorHAnsi" w:hAnsiTheme="minorHAnsi" w:cstheme="minorHAnsi"/>
        </w:rPr>
        <w:t>3</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Pełna nazwa(y) Wykonawcy(ów)</w:t>
            </w:r>
          </w:p>
          <w:p w14:paraId="736C1082" w14:textId="63A12B91"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E05B5C">
              <w:rPr>
                <w:rFonts w:asciiTheme="minorHAnsi" w:eastAsia="MS Mincho" w:hAnsiTheme="minorHAnsi" w:cstheme="minorHAnsi"/>
                <w:b/>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 xml:space="preserve">Adres(y) </w:t>
            </w:r>
          </w:p>
          <w:p w14:paraId="20028AA4"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05B5C"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E05B5C">
              <w:rPr>
                <w:rFonts w:asciiTheme="minorHAnsi" w:eastAsia="MS Mincho" w:hAnsiTheme="minorHAnsi" w:cstheme="minorHAnsi"/>
                <w:b/>
                <w:lang w:eastAsia="ar-SA"/>
              </w:rPr>
              <w:t>Oświadczenie Wykonawcy</w:t>
            </w:r>
            <w:r w:rsidRPr="00E05B5C">
              <w:rPr>
                <w:rFonts w:asciiTheme="minorHAnsi" w:eastAsia="MS Mincho" w:hAnsiTheme="minorHAnsi" w:cstheme="minorHAnsi"/>
                <w:b/>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753CE83F"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730ED" w:rsidRPr="009730ED">
        <w:rPr>
          <w:rFonts w:asciiTheme="minorHAnsi" w:hAnsiTheme="minorHAnsi" w:cstheme="minorHAnsi"/>
          <w:sz w:val="24"/>
          <w:szCs w:val="24"/>
        </w:rPr>
        <w:t>Remont drogi powiatowej Nr 1449N na odc. Około 300 m od tzw. „krzyżówek barczewskich” w kierunku m. Olsztyn</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6BC1F1C4"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t>Oferujemy realizację całego przedmiotu zamówienia w zakresie zgodnym z</w:t>
      </w:r>
      <w:r w:rsidR="005C4496" w:rsidRPr="00133740">
        <w:rPr>
          <w:rFonts w:asciiTheme="minorHAnsi" w:hAnsiTheme="minorHAnsi" w:cstheme="minorHAnsi"/>
        </w:rPr>
        <w:t xml:space="preserve">e </w:t>
      </w:r>
      <w:r w:rsidRPr="00133740">
        <w:rPr>
          <w:rFonts w:asciiTheme="minorHAnsi" w:hAnsiTheme="minorHAnsi" w:cstheme="minorHAnsi"/>
        </w:rPr>
        <w:t xml:space="preserve">Specyfikacją Warunków Zamówienia </w:t>
      </w:r>
      <w:r w:rsidR="005C4496" w:rsidRPr="00133740">
        <w:rPr>
          <w:rFonts w:asciiTheme="minorHAnsi" w:hAnsiTheme="minorHAnsi" w:cstheme="minorHAnsi"/>
        </w:rPr>
        <w:t xml:space="preserve">wraz z załącznikami, </w:t>
      </w:r>
      <w:r w:rsidRPr="00133740">
        <w:rPr>
          <w:rFonts w:asciiTheme="minorHAnsi" w:hAnsiTheme="minorHAnsi" w:cstheme="minorHAnsi"/>
        </w:rPr>
        <w:t>za następującą cenę</w:t>
      </w:r>
      <w:r w:rsidR="005C4496" w:rsidRPr="00133740">
        <w:rPr>
          <w:rFonts w:asciiTheme="minorHAnsi" w:hAnsiTheme="minorHAnsi" w:cstheme="minorHAnsi"/>
        </w:rPr>
        <w:t xml:space="preserve"> ryczałtową</w:t>
      </w:r>
      <w:r w:rsidRPr="00133740">
        <w:rPr>
          <w:rFonts w:asciiTheme="minorHAnsi" w:hAnsiTheme="minorHAnsi" w:cstheme="minorHAnsi"/>
        </w:rPr>
        <w:t>:</w:t>
      </w:r>
    </w:p>
    <w:p w14:paraId="54720A71"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netto: ......................... zł (słownie netto: .....................................................................)</w:t>
      </w:r>
    </w:p>
    <w:p w14:paraId="3607723C"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56B631D3" w14:textId="4EEB7BD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podatek VAT w wysokości </w:t>
      </w:r>
      <w:r w:rsidR="000C4F77" w:rsidRPr="00133740">
        <w:rPr>
          <w:rFonts w:asciiTheme="minorHAnsi" w:hAnsiTheme="minorHAnsi" w:cstheme="minorHAnsi"/>
        </w:rPr>
        <w:t>23</w:t>
      </w:r>
      <w:r w:rsidRPr="00133740">
        <w:rPr>
          <w:rFonts w:asciiTheme="minorHAnsi" w:hAnsiTheme="minorHAnsi" w:cstheme="minorHAnsi"/>
        </w:rPr>
        <w:t>%, tj. .......................................... zł</w:t>
      </w:r>
    </w:p>
    <w:p w14:paraId="26A2572D"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brutto:........................ zł (słownie brutto: ....................................................................)</w:t>
      </w:r>
    </w:p>
    <w:p w14:paraId="3CF725ED" w14:textId="65931DA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4C280342" w14:textId="0FAB13B2" w:rsidR="002B1D57" w:rsidRPr="00133740" w:rsidRDefault="002B1D57" w:rsidP="003C6454">
      <w:pPr>
        <w:shd w:val="clear" w:color="auto" w:fill="FFFFFF"/>
        <w:tabs>
          <w:tab w:val="left" w:pos="480"/>
          <w:tab w:val="left" w:pos="720"/>
        </w:tabs>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418E1640" w:rsidR="002B1D57" w:rsidRPr="00133740" w:rsidRDefault="00BF6AC2"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sidRPr="00133740">
        <w:rPr>
          <w:rFonts w:asciiTheme="minorHAnsi" w:eastAsia="MS Mincho" w:hAnsiTheme="minorHAnsi" w:cstheme="minorHAnsi"/>
        </w:rPr>
        <w:t>6</w:t>
      </w:r>
      <w:r w:rsidR="00D74ECC" w:rsidRPr="00133740">
        <w:rPr>
          <w:rFonts w:asciiTheme="minorHAnsi" w:eastAsia="MS Mincho" w:hAnsiTheme="minorHAnsi" w:cstheme="minorHAnsi"/>
        </w:rPr>
        <w:t xml:space="preserve">0 </w:t>
      </w:r>
      <w:r w:rsidR="002B1D57" w:rsidRPr="00133740">
        <w:rPr>
          <w:rFonts w:asciiTheme="minorHAnsi" w:eastAsia="MS Mincho" w:hAnsiTheme="minorHAnsi" w:cstheme="minorHAnsi"/>
          <w:bCs/>
        </w:rPr>
        <w:t>miesięcy gwarancji na zrealizowane roboty budowlane.</w:t>
      </w:r>
    </w:p>
    <w:p w14:paraId="7A6721B3" w14:textId="363D574A"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5A0B12">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005A0B12">
        <w:rPr>
          <w:rFonts w:asciiTheme="minorHAnsi" w:hAnsiTheme="minorHAnsi" w:cstheme="minorHAnsi"/>
          <w:bCs/>
        </w:rPr>
        <w:t xml:space="preserve"> (Zamawiający wyznaczył maksymalny termin realizacji zamówienia w ilości 35 dni i minimalny termin realizacji, który wynos 20 dni)</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31B3E059"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1)...........................................................................................................</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lastRenderedPageBreak/>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Default="00215CA7" w:rsidP="009740EA">
      <w:pPr>
        <w:rPr>
          <w:rFonts w:ascii="Tahoma" w:hAnsi="Tahoma" w:cs="Tahoma"/>
          <w:sz w:val="20"/>
          <w:szCs w:val="20"/>
        </w:rPr>
      </w:pPr>
      <w:r>
        <w:rPr>
          <w:rFonts w:ascii="Tahoma" w:hAnsi="Tahoma" w:cs="Tahoma"/>
          <w:sz w:val="20"/>
          <w:szCs w:val="20"/>
        </w:rPr>
        <w:t>.....................................................................................................................................................</w:t>
      </w:r>
    </w:p>
    <w:p w14:paraId="3A35B712" w14:textId="77777777" w:rsidR="00215CA7" w:rsidRDefault="00215CA7" w:rsidP="009740EA">
      <w:pPr>
        <w:rPr>
          <w:rFonts w:ascii="Tahoma" w:hAnsi="Tahoma" w:cs="Tahoma"/>
          <w:sz w:val="20"/>
          <w:szCs w:val="20"/>
        </w:rPr>
      </w:pPr>
      <w:r>
        <w:rPr>
          <w:rFonts w:ascii="Tahoma" w:hAnsi="Tahoma" w:cs="Tahoma"/>
          <w:sz w:val="20"/>
          <w:szCs w:val="20"/>
        </w:rPr>
        <w:t>..........................................................................................................................................................................................................................................................................................................</w:t>
      </w:r>
    </w:p>
    <w:p w14:paraId="78F1499B" w14:textId="77777777" w:rsidR="00A5081B" w:rsidRDefault="00A5081B" w:rsidP="009740EA">
      <w:pPr>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871E4A"/>
    <w:rsid w:val="00907CDD"/>
    <w:rsid w:val="009730ED"/>
    <w:rsid w:val="009740EA"/>
    <w:rsid w:val="0097579A"/>
    <w:rsid w:val="00976F4D"/>
    <w:rsid w:val="00A31B08"/>
    <w:rsid w:val="00A5081B"/>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C5B9F"/>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56</cp:revision>
  <dcterms:created xsi:type="dcterms:W3CDTF">2021-01-26T12:10:00Z</dcterms:created>
  <dcterms:modified xsi:type="dcterms:W3CDTF">2022-07-15T05:25:00Z</dcterms:modified>
</cp:coreProperties>
</file>