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8A" w:rsidRPr="00530F67" w:rsidRDefault="00B8428A" w:rsidP="00B8428A">
      <w:pPr>
        <w:jc w:val="both"/>
        <w:rPr>
          <w:sz w:val="22"/>
          <w:szCs w:val="22"/>
        </w:rPr>
      </w:pPr>
      <w:r w:rsidRPr="00530F6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8E3D5F" wp14:editId="1AD54F9D">
                <wp:simplePos x="0" y="0"/>
                <wp:positionH relativeFrom="column">
                  <wp:posOffset>957</wp:posOffset>
                </wp:positionH>
                <wp:positionV relativeFrom="paragraph">
                  <wp:posOffset>957</wp:posOffset>
                </wp:positionV>
                <wp:extent cx="1943100" cy="1484630"/>
                <wp:effectExtent l="0" t="0" r="0" b="127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484630"/>
                          <a:chOff x="697" y="1535"/>
                          <a:chExt cx="3060" cy="23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28A" w:rsidRPr="00510E2F" w:rsidRDefault="00B8428A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B8428A" w:rsidRPr="00510E2F" w:rsidRDefault="00B8428A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Komendy Stołecznej Policji</w:t>
                              </w: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B8428A" w:rsidRPr="00435E23" w:rsidRDefault="002E0289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WZP-2716/2270/21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E3D5F" id="Grupa 1" o:spid="_x0000_s1026" style="position:absolute;left:0;text-align:left;margin-left:.1pt;margin-top:.1pt;width:153pt;height:116.9pt;z-index:251659264" coordorigin="697,1535" coordsize="3060,2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B8428A" w:rsidRPr="00510E2F" w:rsidRDefault="00B8428A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Wydział Zamówień Publicznych</w:t>
                        </w:r>
                      </w:p>
                      <w:p w:rsidR="00B8428A" w:rsidRPr="00510E2F" w:rsidRDefault="00B8428A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Komendy Stołecznej Policji</w:t>
                        </w: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br/>
                        </w:r>
                      </w:p>
                      <w:p w:rsidR="00B8428A" w:rsidRPr="00435E23" w:rsidRDefault="002E0289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WZP-2716/2270/21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30F67">
        <w:rPr>
          <w:sz w:val="22"/>
          <w:szCs w:val="22"/>
        </w:rPr>
        <w:t xml:space="preserve">                </w:t>
      </w:r>
    </w:p>
    <w:p w:rsidR="00B8428A" w:rsidRDefault="00B8428A" w:rsidP="00B8428A">
      <w:pPr>
        <w:ind w:left="5664"/>
        <w:rPr>
          <w:sz w:val="22"/>
          <w:szCs w:val="22"/>
        </w:rPr>
      </w:pPr>
    </w:p>
    <w:p w:rsidR="00B8428A" w:rsidRPr="009563E2" w:rsidRDefault="00B8428A" w:rsidP="00B8428A">
      <w:pPr>
        <w:ind w:left="5664"/>
        <w:jc w:val="right"/>
        <w:rPr>
          <w:rFonts w:ascii="Century Gothic" w:hAnsi="Century Gothic"/>
          <w:sz w:val="20"/>
          <w:szCs w:val="20"/>
        </w:rPr>
      </w:pPr>
      <w:r w:rsidRPr="009563E2">
        <w:rPr>
          <w:rFonts w:ascii="Century Gothic" w:hAnsi="Century Gothic"/>
          <w:sz w:val="20"/>
          <w:szCs w:val="20"/>
        </w:rPr>
        <w:t xml:space="preserve">  Warszawa</w:t>
      </w:r>
      <w:r>
        <w:rPr>
          <w:rFonts w:ascii="Century Gothic" w:hAnsi="Century Gothic"/>
          <w:sz w:val="20"/>
          <w:szCs w:val="20"/>
        </w:rPr>
        <w:t xml:space="preserve">, </w:t>
      </w:r>
      <w:r w:rsidR="002E0289">
        <w:rPr>
          <w:rFonts w:ascii="Century Gothic" w:hAnsi="Century Gothic"/>
          <w:sz w:val="20"/>
          <w:szCs w:val="20"/>
        </w:rPr>
        <w:t xml:space="preserve">29.07.2021 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r.</w:t>
      </w:r>
    </w:p>
    <w:p w:rsidR="00B8428A" w:rsidRPr="009563E2" w:rsidRDefault="00B8428A" w:rsidP="00B8428A">
      <w:pPr>
        <w:jc w:val="right"/>
        <w:rPr>
          <w:rFonts w:ascii="Century Gothic" w:hAnsi="Century Gothic"/>
          <w:sz w:val="20"/>
          <w:szCs w:val="20"/>
        </w:rPr>
      </w:pPr>
    </w:p>
    <w:p w:rsidR="00B8428A" w:rsidRPr="009563E2" w:rsidRDefault="00B8428A" w:rsidP="00B8428A">
      <w:pPr>
        <w:jc w:val="right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B8428A" w:rsidRPr="000374DF" w:rsidRDefault="00B8428A" w:rsidP="00B8428A">
      <w:pPr>
        <w:tabs>
          <w:tab w:val="left" w:pos="180"/>
          <w:tab w:val="num" w:pos="1080"/>
        </w:tabs>
        <w:rPr>
          <w:rFonts w:ascii="Century Gothic" w:hAnsi="Century Gothic"/>
          <w:b/>
          <w:sz w:val="16"/>
          <w:szCs w:val="20"/>
        </w:rPr>
      </w:pPr>
    </w:p>
    <w:p w:rsidR="00B8428A" w:rsidRPr="009563E2" w:rsidRDefault="00B8428A" w:rsidP="00B8428A">
      <w:pPr>
        <w:tabs>
          <w:tab w:val="left" w:pos="180"/>
          <w:tab w:val="num" w:pos="1080"/>
        </w:tabs>
        <w:rPr>
          <w:rFonts w:ascii="Century Gothic" w:hAnsi="Century Gothic"/>
          <w:bCs/>
          <w:sz w:val="20"/>
          <w:szCs w:val="20"/>
        </w:rPr>
      </w:pPr>
    </w:p>
    <w:p w:rsidR="00B8428A" w:rsidRPr="0048414D" w:rsidRDefault="00B8428A" w:rsidP="00B8428A">
      <w:pPr>
        <w:ind w:left="993" w:hanging="993"/>
        <w:jc w:val="both"/>
        <w:rPr>
          <w:rFonts w:ascii="Century Gothic" w:hAnsi="Century Gothic" w:cs="Century Gothic"/>
          <w:b/>
          <w:color w:val="000000"/>
          <w:sz w:val="20"/>
          <w:szCs w:val="20"/>
        </w:rPr>
      </w:pPr>
      <w:r w:rsidRPr="009563E2">
        <w:rPr>
          <w:rFonts w:ascii="Century Gothic" w:hAnsi="Century Gothic"/>
          <w:bCs/>
          <w:sz w:val="20"/>
          <w:szCs w:val="20"/>
        </w:rPr>
        <w:t>Dotyczy:</w:t>
      </w:r>
      <w:r w:rsidRPr="009563E2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264E73">
        <w:rPr>
          <w:rFonts w:ascii="Century Gothic" w:hAnsi="Century Gothic" w:cs="Century Gothic"/>
          <w:bCs/>
          <w:sz w:val="20"/>
          <w:szCs w:val="20"/>
        </w:rPr>
        <w:t>postępowania prowadzonego w celu zawarcia umowy ramowej w trybie podstawowym na „</w:t>
      </w:r>
      <w:r w:rsidRPr="00264E73">
        <w:rPr>
          <w:rFonts w:ascii="Century Gothic" w:hAnsi="Century Gothic" w:cs="Century Gothic"/>
          <w:b/>
          <w:bCs/>
          <w:sz w:val="20"/>
          <w:szCs w:val="20"/>
        </w:rPr>
        <w:t xml:space="preserve">Dostawy </w:t>
      </w:r>
      <w:r>
        <w:rPr>
          <w:rFonts w:ascii="Century Gothic" w:hAnsi="Century Gothic" w:cs="Century Gothic"/>
          <w:b/>
          <w:bCs/>
          <w:sz w:val="20"/>
          <w:szCs w:val="20"/>
        </w:rPr>
        <w:t>sprzętu warsztatowego</w:t>
      </w:r>
      <w:r w:rsidRPr="00264E73">
        <w:rPr>
          <w:rFonts w:ascii="Century Gothic" w:hAnsi="Century Gothic" w:cs="Century Gothic"/>
          <w:bCs/>
          <w:sz w:val="20"/>
          <w:szCs w:val="20"/>
        </w:rPr>
        <w:t xml:space="preserve">”; nr </w:t>
      </w:r>
      <w:proofErr w:type="spellStart"/>
      <w:r w:rsidRPr="00264E73">
        <w:rPr>
          <w:rFonts w:ascii="Century Gothic" w:hAnsi="Century Gothic" w:cs="Century Gothic"/>
          <w:bCs/>
          <w:sz w:val="20"/>
          <w:szCs w:val="20"/>
        </w:rPr>
        <w:t>spr</w:t>
      </w:r>
      <w:proofErr w:type="spellEnd"/>
      <w:r w:rsidRPr="00264E73">
        <w:rPr>
          <w:rFonts w:ascii="Century Gothic" w:hAnsi="Century Gothic" w:cs="Century Gothic"/>
          <w:bCs/>
          <w:sz w:val="20"/>
          <w:szCs w:val="20"/>
        </w:rPr>
        <w:t xml:space="preserve">. </w:t>
      </w:r>
      <w:r>
        <w:rPr>
          <w:rFonts w:ascii="Century Gothic" w:hAnsi="Century Gothic" w:cs="Century Gothic"/>
          <w:b/>
          <w:bCs/>
          <w:sz w:val="20"/>
          <w:szCs w:val="20"/>
        </w:rPr>
        <w:t>WZP-2270/21/144</w:t>
      </w:r>
      <w:r w:rsidRPr="00264E73">
        <w:rPr>
          <w:rFonts w:ascii="Century Gothic" w:hAnsi="Century Gothic" w:cs="Century Gothic"/>
          <w:b/>
          <w:bCs/>
          <w:sz w:val="20"/>
          <w:szCs w:val="20"/>
        </w:rPr>
        <w:t>/Z</w:t>
      </w:r>
      <w:r w:rsidRPr="00264E73">
        <w:rPr>
          <w:rFonts w:ascii="Century Gothic" w:hAnsi="Century Gothic" w:cs="Century Gothic"/>
          <w:bCs/>
          <w:sz w:val="20"/>
          <w:szCs w:val="20"/>
        </w:rPr>
        <w:t>.</w:t>
      </w:r>
    </w:p>
    <w:p w:rsidR="00B8428A" w:rsidRDefault="00B8428A" w:rsidP="00B8428A">
      <w:pPr>
        <w:jc w:val="both"/>
        <w:rPr>
          <w:rFonts w:ascii="Century Gothic" w:hAnsi="Century Gothic"/>
          <w:sz w:val="20"/>
          <w:szCs w:val="20"/>
        </w:rPr>
      </w:pPr>
    </w:p>
    <w:p w:rsidR="000611D1" w:rsidRDefault="000611D1" w:rsidP="00B8428A">
      <w:pPr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7E2237">
        <w:rPr>
          <w:rFonts w:ascii="Century Gothic" w:hAnsi="Century Gothic"/>
          <w:sz w:val="20"/>
          <w:szCs w:val="20"/>
        </w:rPr>
        <w:t>Wydział Zamówień Publicznych Komendy Stołecznej Policji, działając w imieniu Zamawiającego, po dokonaniu czy</w:t>
      </w:r>
      <w:r>
        <w:rPr>
          <w:rFonts w:ascii="Century Gothic" w:hAnsi="Century Gothic"/>
          <w:sz w:val="20"/>
          <w:szCs w:val="20"/>
        </w:rPr>
        <w:t>nności badania i oceny złożonych</w:t>
      </w:r>
      <w:r w:rsidRPr="007E2237">
        <w:rPr>
          <w:rFonts w:ascii="Century Gothic" w:hAnsi="Century Gothic"/>
          <w:sz w:val="20"/>
          <w:szCs w:val="20"/>
        </w:rPr>
        <w:t xml:space="preserve"> of</w:t>
      </w:r>
      <w:r>
        <w:rPr>
          <w:rFonts w:ascii="Century Gothic" w:hAnsi="Century Gothic"/>
          <w:sz w:val="20"/>
          <w:szCs w:val="20"/>
        </w:rPr>
        <w:t>ert, zgodnie z art. 253</w:t>
      </w:r>
      <w:r w:rsidRPr="007E2237">
        <w:rPr>
          <w:rFonts w:ascii="Century Gothic" w:hAnsi="Century Gothic"/>
          <w:sz w:val="20"/>
          <w:szCs w:val="20"/>
        </w:rPr>
        <w:t xml:space="preserve">  ust. </w:t>
      </w:r>
      <w:r>
        <w:rPr>
          <w:rFonts w:ascii="Century Gothic" w:hAnsi="Century Gothic"/>
          <w:sz w:val="20"/>
          <w:szCs w:val="20"/>
        </w:rPr>
        <w:t>2</w:t>
      </w:r>
      <w:r w:rsidRPr="007E2237">
        <w:rPr>
          <w:rFonts w:ascii="Century Gothic" w:hAnsi="Century Gothic"/>
          <w:sz w:val="20"/>
          <w:szCs w:val="20"/>
        </w:rPr>
        <w:t xml:space="preserve"> ustawy z dnia 11 września 2019 r. Prawo zamówień publicznych (Dz. U.</w:t>
      </w:r>
      <w:r>
        <w:rPr>
          <w:rFonts w:ascii="Century Gothic" w:hAnsi="Century Gothic"/>
          <w:sz w:val="20"/>
          <w:szCs w:val="20"/>
        </w:rPr>
        <w:t xml:space="preserve"> 2021, poz. 1129, z </w:t>
      </w:r>
      <w:proofErr w:type="spellStart"/>
      <w:r w:rsidRPr="007E2237">
        <w:rPr>
          <w:rFonts w:ascii="Century Gothic" w:hAnsi="Century Gothic"/>
          <w:sz w:val="20"/>
          <w:szCs w:val="20"/>
        </w:rPr>
        <w:t>późn</w:t>
      </w:r>
      <w:proofErr w:type="spellEnd"/>
      <w:r w:rsidRPr="007E2237">
        <w:rPr>
          <w:rFonts w:ascii="Century Gothic" w:hAnsi="Century Gothic"/>
          <w:sz w:val="20"/>
          <w:szCs w:val="20"/>
        </w:rPr>
        <w:t>. zm.), zwanej dalej „Ustawą PZP”,</w:t>
      </w:r>
      <w:r>
        <w:rPr>
          <w:rFonts w:ascii="Century Gothic" w:hAnsi="Century Gothic"/>
          <w:sz w:val="20"/>
          <w:szCs w:val="20"/>
        </w:rPr>
        <w:t xml:space="preserve"> informuje, że w ww. postępowaniu:</w:t>
      </w:r>
    </w:p>
    <w:p w:rsidR="00B8428A" w:rsidRDefault="00B8428A" w:rsidP="00B8428A">
      <w:pPr>
        <w:jc w:val="both"/>
        <w:rPr>
          <w:rFonts w:ascii="Century Gothic" w:hAnsi="Century Gothic"/>
          <w:sz w:val="20"/>
          <w:szCs w:val="20"/>
        </w:rPr>
      </w:pPr>
    </w:p>
    <w:p w:rsidR="00B8428A" w:rsidRPr="00B8428A" w:rsidRDefault="00B8428A" w:rsidP="00B8428A">
      <w:pPr>
        <w:pStyle w:val="Akapitzlist"/>
        <w:numPr>
          <w:ilvl w:val="0"/>
          <w:numId w:val="1"/>
        </w:numPr>
        <w:ind w:left="0" w:hanging="180"/>
        <w:jc w:val="both"/>
        <w:rPr>
          <w:rFonts w:ascii="Century Gothic" w:hAnsi="Century Gothic"/>
          <w:sz w:val="20"/>
          <w:szCs w:val="20"/>
        </w:rPr>
      </w:pPr>
      <w:r w:rsidRPr="00B8428A">
        <w:rPr>
          <w:rFonts w:ascii="Century Gothic" w:hAnsi="Century Gothic"/>
          <w:b/>
          <w:sz w:val="20"/>
          <w:szCs w:val="20"/>
        </w:rPr>
        <w:t xml:space="preserve">W zadaniu nr 1 </w:t>
      </w:r>
      <w:r w:rsidRPr="000611D1">
        <w:rPr>
          <w:rFonts w:ascii="Century Gothic" w:hAnsi="Century Gothic"/>
          <w:b/>
          <w:sz w:val="20"/>
          <w:szCs w:val="20"/>
        </w:rPr>
        <w:t>na</w:t>
      </w:r>
      <w:r w:rsidRPr="00B8428A">
        <w:rPr>
          <w:rFonts w:ascii="Century Gothic" w:hAnsi="Century Gothic"/>
          <w:b/>
          <w:sz w:val="20"/>
          <w:szCs w:val="20"/>
        </w:rPr>
        <w:t xml:space="preserve"> dostawy elektronarzędzi</w:t>
      </w:r>
      <w:r w:rsidRPr="00B8428A">
        <w:rPr>
          <w:rFonts w:ascii="Century Gothic" w:hAnsi="Century Gothic"/>
          <w:sz w:val="20"/>
          <w:szCs w:val="20"/>
        </w:rPr>
        <w:t xml:space="preserve"> najkorzystniejszą ofertę złożył Wykonawca </w:t>
      </w:r>
      <w:r w:rsidRPr="00B8428A">
        <w:rPr>
          <w:rFonts w:ascii="Century Gothic" w:hAnsi="Century Gothic"/>
          <w:b/>
          <w:sz w:val="20"/>
        </w:rPr>
        <w:t>Firma Handlowo-Usługowo-Produkcyjna Galik Adam Galiński</w:t>
      </w:r>
      <w:r w:rsidRPr="00B8428A">
        <w:rPr>
          <w:rFonts w:ascii="Century Gothic" w:hAnsi="Century Gothic"/>
          <w:sz w:val="20"/>
        </w:rPr>
        <w:t>, z siedzibą w Pruszczu Gdańskim – z pozycją nr 1</w:t>
      </w:r>
    </w:p>
    <w:p w:rsidR="00B8428A" w:rsidRPr="00852919" w:rsidRDefault="00B8428A" w:rsidP="00B8428A">
      <w:pPr>
        <w:tabs>
          <w:tab w:val="left" w:pos="180"/>
          <w:tab w:val="num" w:pos="1080"/>
        </w:tabs>
        <w:jc w:val="both"/>
        <w:rPr>
          <w:rFonts w:ascii="Century Gothic" w:hAnsi="Century Gothic"/>
          <w:b/>
          <w:sz w:val="20"/>
          <w:szCs w:val="20"/>
        </w:rPr>
      </w:pPr>
    </w:p>
    <w:p w:rsidR="00B8428A" w:rsidRDefault="00B8428A" w:rsidP="00B8428A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3D4F98">
        <w:rPr>
          <w:rFonts w:ascii="Century Gothic" w:hAnsi="Century Gothic"/>
          <w:b/>
          <w:sz w:val="20"/>
          <w:szCs w:val="20"/>
          <w:u w:val="single"/>
        </w:rPr>
        <w:t>Uzasadnienie wyboru</w:t>
      </w:r>
      <w:r>
        <w:rPr>
          <w:rFonts w:ascii="Century Gothic" w:hAnsi="Century Gothic"/>
          <w:b/>
          <w:sz w:val="20"/>
          <w:szCs w:val="20"/>
          <w:u w:val="single"/>
        </w:rPr>
        <w:t>:</w:t>
      </w:r>
    </w:p>
    <w:p w:rsidR="00B8428A" w:rsidRDefault="00B8428A" w:rsidP="00B8428A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B8428A" w:rsidRDefault="00B8428A" w:rsidP="00B8428A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 PZP – „</w:t>
      </w:r>
      <w:r w:rsidRPr="003D4F98">
        <w:rPr>
          <w:rFonts w:ascii="Century Gothic" w:hAnsi="Century Gothic"/>
          <w:sz w:val="20"/>
          <w:szCs w:val="20"/>
        </w:rPr>
        <w:t>Najkorzystniejsza oferta to oferta przedstawiająca najkorzystniejszy stosunek jakości do ceny lub kosztu</w:t>
      </w:r>
      <w:r>
        <w:rPr>
          <w:rFonts w:ascii="Century Gothic" w:hAnsi="Century Gothic"/>
          <w:sz w:val="20"/>
          <w:szCs w:val="20"/>
        </w:rPr>
        <w:t xml:space="preserve"> […]”</w:t>
      </w:r>
    </w:p>
    <w:p w:rsidR="00B8428A" w:rsidRDefault="00B8428A" w:rsidP="00B8428A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B8428A" w:rsidRDefault="00B8428A" w:rsidP="00B8428A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złożył ofertę spełniającą wymagania Zamawiającego zawarte w Specyfikacji Warunków Zamówienia, niepodlegającą odrzuceniu, która uzyskała najwyższą liczbę punktów w kryteriach oceny ofert, i której cena nie przewyższa kwoty, jaką Zamawiający zamierza przeznaczyć na sfinansowanie zamówienia.</w:t>
      </w:r>
    </w:p>
    <w:p w:rsidR="00B635DD" w:rsidRDefault="0007102D"/>
    <w:p w:rsidR="00B8428A" w:rsidRDefault="000611D1" w:rsidP="00B8428A">
      <w:pPr>
        <w:pStyle w:val="Akapitzlist"/>
        <w:numPr>
          <w:ilvl w:val="0"/>
          <w:numId w:val="1"/>
        </w:numPr>
        <w:ind w:left="0" w:hanging="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Oferty </w:t>
      </w:r>
      <w:r w:rsidR="007D5B3C">
        <w:rPr>
          <w:rFonts w:ascii="Century Gothic" w:hAnsi="Century Gothic"/>
          <w:sz w:val="20"/>
        </w:rPr>
        <w:t>podlegające ocenie</w:t>
      </w:r>
      <w:r>
        <w:rPr>
          <w:rFonts w:ascii="Century Gothic" w:hAnsi="Century Gothic"/>
          <w:sz w:val="20"/>
        </w:rPr>
        <w:t xml:space="preserve"> uzyskały nw. Wartość punktową: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3317"/>
        <w:gridCol w:w="1631"/>
        <w:gridCol w:w="1631"/>
        <w:gridCol w:w="1629"/>
      </w:tblGrid>
      <w:tr w:rsidR="000611D1" w:rsidRPr="00D57C10" w:rsidTr="007D5B3C">
        <w:trPr>
          <w:cantSplit/>
          <w:trHeight w:val="454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1D1" w:rsidRPr="00D57C10" w:rsidRDefault="000611D1" w:rsidP="0077456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7C10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D57C10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1D1" w:rsidRPr="00D57C10" w:rsidRDefault="000611D1" w:rsidP="0077456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7C10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Nazwa (firma) i </w:t>
            </w: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siedziba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D1" w:rsidRDefault="000611D1" w:rsidP="0077456D">
            <w:pPr>
              <w:pStyle w:val="Tekstpodstawowy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cena oferty brutto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D1" w:rsidRDefault="000611D1" w:rsidP="0077456D">
            <w:pPr>
              <w:pStyle w:val="Tekstpodstawowy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termin wykonania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1D1" w:rsidRPr="00D57C10" w:rsidRDefault="000611D1" w:rsidP="0077456D">
            <w:pPr>
              <w:pStyle w:val="Tekstpodstawowy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Suma punktów / pozycja</w:t>
            </w:r>
          </w:p>
        </w:tc>
      </w:tr>
      <w:tr w:rsidR="000611D1" w:rsidRPr="00351833" w:rsidTr="007D5B3C">
        <w:trPr>
          <w:cantSplit/>
          <w:trHeight w:val="454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1D1" w:rsidRPr="00D57C10" w:rsidRDefault="000611D1" w:rsidP="0077456D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4.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1D1" w:rsidRPr="0005478B" w:rsidRDefault="000611D1" w:rsidP="0077456D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Firma Handlowo-Usługowo-Produkcyjna Galik Adam Galiński</w:t>
            </w:r>
            <w:r w:rsidRPr="0005478B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,</w:t>
            </w:r>
          </w:p>
          <w:p w:rsidR="000611D1" w:rsidRPr="0005478B" w:rsidRDefault="000611D1" w:rsidP="0077456D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Z siedzibą w Pruszczu Gdańskim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D1" w:rsidRPr="00351833" w:rsidRDefault="000611D1" w:rsidP="0077456D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</w:pPr>
            <w:r w:rsidRPr="00351833"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  <w:t>60</w:t>
            </w:r>
            <w:r w:rsidR="007D5B3C"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  <w:t>,00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D1" w:rsidRPr="00351833" w:rsidRDefault="000611D1" w:rsidP="007D5B3C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351833">
              <w:rPr>
                <w:rFonts w:ascii="Century Gothic" w:hAnsi="Century Gothic" w:cs="Century Gothic"/>
                <w:b/>
                <w:sz w:val="18"/>
                <w:szCs w:val="18"/>
              </w:rPr>
              <w:t>40</w:t>
            </w:r>
            <w:r w:rsidR="007D5B3C">
              <w:rPr>
                <w:rFonts w:ascii="Century Gothic" w:hAnsi="Century Gothic" w:cs="Century Gothic"/>
                <w:b/>
                <w:sz w:val="18"/>
                <w:szCs w:val="18"/>
              </w:rPr>
              <w:t>,00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1D1" w:rsidRPr="00351833" w:rsidRDefault="000611D1" w:rsidP="007D5B3C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51833">
              <w:rPr>
                <w:rFonts w:ascii="Century Gothic" w:hAnsi="Century Gothic"/>
                <w:b/>
                <w:sz w:val="18"/>
                <w:szCs w:val="18"/>
              </w:rPr>
              <w:t>100 / pozycja 1</w:t>
            </w:r>
          </w:p>
        </w:tc>
      </w:tr>
    </w:tbl>
    <w:p w:rsidR="000611D1" w:rsidRDefault="000611D1" w:rsidP="000611D1">
      <w:pPr>
        <w:pStyle w:val="Akapitzlist"/>
        <w:ind w:left="0"/>
        <w:rPr>
          <w:rFonts w:ascii="Century Gothic" w:hAnsi="Century Gothic"/>
          <w:sz w:val="20"/>
        </w:rPr>
      </w:pPr>
    </w:p>
    <w:p w:rsidR="000611D1" w:rsidRDefault="000611D1" w:rsidP="000611D1">
      <w:pPr>
        <w:pStyle w:val="Akapitzlist"/>
        <w:numPr>
          <w:ilvl w:val="0"/>
          <w:numId w:val="1"/>
        </w:numPr>
        <w:ind w:left="0" w:hanging="18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W zadaniu nr 2 na dostawy urządzeń czyszcząco-myjących</w:t>
      </w:r>
      <w:r>
        <w:rPr>
          <w:rFonts w:ascii="Century Gothic" w:hAnsi="Century Gothic"/>
          <w:sz w:val="20"/>
        </w:rPr>
        <w:t xml:space="preserve"> najkorzystniejsze oferty złożyli Wykonawcy:</w:t>
      </w:r>
    </w:p>
    <w:p w:rsidR="000611D1" w:rsidRDefault="000611D1" w:rsidP="000611D1">
      <w:pPr>
        <w:pStyle w:val="Akapitzlist"/>
        <w:numPr>
          <w:ilvl w:val="1"/>
          <w:numId w:val="1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Oferty nr 4 złożonej przez Wykonawcę </w:t>
      </w:r>
      <w:r w:rsidRPr="00CD60C6">
        <w:rPr>
          <w:rFonts w:ascii="Century Gothic" w:hAnsi="Century Gothic"/>
          <w:b/>
          <w:sz w:val="20"/>
        </w:rPr>
        <w:t>Firma Handlowo-Usługowo-Produkcyjna Galik Adam Galiński</w:t>
      </w:r>
      <w:r w:rsidRPr="00CD60C6"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t>z</w:t>
      </w:r>
      <w:r w:rsidRPr="00CD60C6">
        <w:rPr>
          <w:rFonts w:ascii="Century Gothic" w:hAnsi="Century Gothic"/>
          <w:sz w:val="20"/>
        </w:rPr>
        <w:t xml:space="preserve"> siedzibą w Pruszczu Gdańskim</w:t>
      </w:r>
      <w:r>
        <w:rPr>
          <w:rFonts w:ascii="Century Gothic" w:hAnsi="Century Gothic"/>
          <w:sz w:val="20"/>
        </w:rPr>
        <w:t xml:space="preserve"> – z pozycją nr 1.</w:t>
      </w:r>
    </w:p>
    <w:p w:rsidR="000611D1" w:rsidRDefault="000611D1" w:rsidP="007D5B3C">
      <w:pPr>
        <w:pStyle w:val="Akapitzlist"/>
        <w:numPr>
          <w:ilvl w:val="1"/>
          <w:numId w:val="1"/>
        </w:numPr>
        <w:jc w:val="both"/>
        <w:rPr>
          <w:rFonts w:ascii="Century Gothic" w:hAnsi="Century Gothic"/>
          <w:sz w:val="20"/>
        </w:rPr>
      </w:pPr>
      <w:r w:rsidRPr="000611D1">
        <w:rPr>
          <w:rFonts w:ascii="Century Gothic" w:hAnsi="Century Gothic"/>
          <w:sz w:val="20"/>
        </w:rPr>
        <w:t xml:space="preserve">Oferty nr 1 złożonej przez Wykonawcę </w:t>
      </w:r>
      <w:r w:rsidRPr="000611D1">
        <w:rPr>
          <w:rFonts w:ascii="Century Gothic" w:hAnsi="Century Gothic"/>
          <w:b/>
          <w:sz w:val="20"/>
        </w:rPr>
        <w:t>METALZBYT-HURT SP. Z O.O.</w:t>
      </w:r>
      <w:r w:rsidRPr="000611D1">
        <w:rPr>
          <w:rFonts w:ascii="Century Gothic" w:hAnsi="Century Gothic"/>
          <w:sz w:val="20"/>
        </w:rPr>
        <w:t>, z siedzibą w Bielsko-Białej – z pozycją nr 2.</w:t>
      </w:r>
    </w:p>
    <w:p w:rsidR="007D5B3C" w:rsidRPr="007D5B3C" w:rsidRDefault="007D5B3C" w:rsidP="007D5B3C">
      <w:pPr>
        <w:pStyle w:val="Akapitzlist"/>
        <w:ind w:left="1440"/>
        <w:jc w:val="both"/>
        <w:rPr>
          <w:rFonts w:ascii="Century Gothic" w:hAnsi="Century Gothic"/>
          <w:sz w:val="20"/>
        </w:rPr>
      </w:pPr>
    </w:p>
    <w:p w:rsidR="000611D1" w:rsidRDefault="000611D1" w:rsidP="000611D1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3D4F98">
        <w:rPr>
          <w:rFonts w:ascii="Century Gothic" w:hAnsi="Century Gothic"/>
          <w:b/>
          <w:sz w:val="20"/>
          <w:szCs w:val="20"/>
          <w:u w:val="single"/>
        </w:rPr>
        <w:t>Uzasadnienie wyboru</w:t>
      </w:r>
      <w:r>
        <w:rPr>
          <w:rFonts w:ascii="Century Gothic" w:hAnsi="Century Gothic"/>
          <w:b/>
          <w:sz w:val="20"/>
          <w:szCs w:val="20"/>
          <w:u w:val="single"/>
        </w:rPr>
        <w:t>:</w:t>
      </w:r>
    </w:p>
    <w:p w:rsidR="000611D1" w:rsidRDefault="000611D1" w:rsidP="000611D1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0611D1" w:rsidRDefault="000611D1" w:rsidP="000611D1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 PZP – „</w:t>
      </w:r>
      <w:r w:rsidRPr="003D4F98">
        <w:rPr>
          <w:rFonts w:ascii="Century Gothic" w:hAnsi="Century Gothic"/>
          <w:sz w:val="20"/>
          <w:szCs w:val="20"/>
        </w:rPr>
        <w:t>Najkorzystniejsza oferta to oferta przedstawiająca najkorzystniejszy stosunek jakości do ceny lub kosztu</w:t>
      </w:r>
      <w:r>
        <w:rPr>
          <w:rFonts w:ascii="Century Gothic" w:hAnsi="Century Gothic"/>
          <w:sz w:val="20"/>
          <w:szCs w:val="20"/>
        </w:rPr>
        <w:t xml:space="preserve"> […]”</w:t>
      </w:r>
    </w:p>
    <w:p w:rsidR="007D5B3C" w:rsidRDefault="007D5B3C" w:rsidP="000611D1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0611D1" w:rsidRDefault="000611D1" w:rsidP="000611D1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lastRenderedPageBreak/>
        <w:t>Podstawa faktyczna:</w:t>
      </w:r>
    </w:p>
    <w:p w:rsidR="000611D1" w:rsidRDefault="000611D1" w:rsidP="000611D1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Wykonawcy złożyli oferty spełniające wymagania Zamawiającego zawarte w Specyfikacji Warunków Zamówienia, niepodlegające odrzuceniu, które uzyskały najwyższą liczbę punktów w kryteriach oceny ofert, i których cena nie przewyższa kwoty, jaką Zamawiający zamierza przeznaczyć na sfinansowanie zamówienia.</w:t>
      </w:r>
    </w:p>
    <w:p w:rsidR="000611D1" w:rsidRDefault="000611D1" w:rsidP="000611D1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</w:p>
    <w:p w:rsidR="000611D1" w:rsidRDefault="000611D1" w:rsidP="000611D1">
      <w:pPr>
        <w:pStyle w:val="Akapitzlist"/>
        <w:numPr>
          <w:ilvl w:val="0"/>
          <w:numId w:val="1"/>
        </w:numPr>
        <w:ind w:left="0" w:hanging="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Oferty </w:t>
      </w:r>
      <w:r w:rsidR="007D5B3C">
        <w:rPr>
          <w:rFonts w:ascii="Century Gothic" w:hAnsi="Century Gothic"/>
          <w:sz w:val="20"/>
        </w:rPr>
        <w:t>podlegające ocenie</w:t>
      </w:r>
      <w:r>
        <w:rPr>
          <w:rFonts w:ascii="Century Gothic" w:hAnsi="Century Gothic"/>
          <w:sz w:val="20"/>
        </w:rPr>
        <w:t xml:space="preserve"> uzyskały nw. Wartość punktową: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3317"/>
        <w:gridCol w:w="1631"/>
        <w:gridCol w:w="1631"/>
        <w:gridCol w:w="1629"/>
      </w:tblGrid>
      <w:tr w:rsidR="000611D1" w:rsidRPr="00D57C10" w:rsidTr="007D5B3C">
        <w:trPr>
          <w:cantSplit/>
          <w:trHeight w:val="397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1D1" w:rsidRPr="00D57C10" w:rsidRDefault="000611D1" w:rsidP="000611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7C10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D57C10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1D1" w:rsidRPr="00D57C10" w:rsidRDefault="000611D1" w:rsidP="000611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7C10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Nazwa (firma) i </w:t>
            </w: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siedziba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D1" w:rsidRDefault="000611D1" w:rsidP="000611D1">
            <w:pPr>
              <w:pStyle w:val="Tekstpodstawowy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cena oferty brutto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D1" w:rsidRDefault="000611D1" w:rsidP="000611D1">
            <w:pPr>
              <w:pStyle w:val="Tekstpodstawowy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termin wykonania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1D1" w:rsidRPr="00D57C10" w:rsidRDefault="000611D1" w:rsidP="000611D1">
            <w:pPr>
              <w:pStyle w:val="Tekstpodstawowy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Suma punktów / pozycja</w:t>
            </w:r>
          </w:p>
        </w:tc>
      </w:tr>
      <w:tr w:rsidR="000611D1" w:rsidRPr="00351833" w:rsidTr="007D5B3C">
        <w:trPr>
          <w:cantSplit/>
          <w:trHeight w:val="397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1D1" w:rsidRPr="00D57C10" w:rsidRDefault="000611D1" w:rsidP="000611D1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1.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1D1" w:rsidRPr="0005478B" w:rsidRDefault="000611D1" w:rsidP="000611D1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METALZBYT-HURT SP. Z O.O.</w:t>
            </w:r>
            <w:r w:rsidRPr="0005478B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,</w:t>
            </w:r>
          </w:p>
          <w:p w:rsidR="000611D1" w:rsidRPr="0005478B" w:rsidRDefault="000611D1" w:rsidP="000611D1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z siedzibą w Bielsko-Białej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D1" w:rsidRDefault="000611D1" w:rsidP="007D5B3C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57,43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1D1" w:rsidRPr="00351833" w:rsidRDefault="000611D1" w:rsidP="007D5B3C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351833">
              <w:rPr>
                <w:rFonts w:ascii="Century Gothic" w:hAnsi="Century Gothic" w:cs="Century Gothic"/>
                <w:b/>
                <w:sz w:val="18"/>
                <w:szCs w:val="18"/>
              </w:rPr>
              <w:t>0,00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1D1" w:rsidRPr="00351833" w:rsidRDefault="000611D1" w:rsidP="000611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51833">
              <w:rPr>
                <w:rFonts w:ascii="Century Gothic" w:hAnsi="Century Gothic"/>
                <w:b/>
                <w:sz w:val="18"/>
                <w:szCs w:val="18"/>
              </w:rPr>
              <w:t>57,43 / pozycja 2</w:t>
            </w:r>
          </w:p>
        </w:tc>
      </w:tr>
      <w:tr w:rsidR="000611D1" w:rsidRPr="00351833" w:rsidTr="007D5B3C">
        <w:trPr>
          <w:cantSplit/>
          <w:trHeight w:val="397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1D1" w:rsidRPr="00D57C10" w:rsidRDefault="000611D1" w:rsidP="000611D1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4.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1D1" w:rsidRPr="0005478B" w:rsidRDefault="000611D1" w:rsidP="000611D1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Firma Handlowo-Usługowo-Produkcyjna Galik Adam Galiński</w:t>
            </w:r>
            <w:r w:rsidRPr="0005478B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,</w:t>
            </w:r>
          </w:p>
          <w:p w:rsidR="000611D1" w:rsidRPr="0005478B" w:rsidRDefault="000611D1" w:rsidP="000611D1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Z siedzibą w Pruszczu Gdańskim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D1" w:rsidRDefault="000611D1" w:rsidP="007D5B3C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60,00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D1" w:rsidRPr="00351833" w:rsidRDefault="000611D1" w:rsidP="007D5B3C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351833">
              <w:rPr>
                <w:rFonts w:ascii="Century Gothic" w:hAnsi="Century Gothic" w:cs="Century Gothic"/>
                <w:b/>
                <w:sz w:val="18"/>
                <w:szCs w:val="18"/>
              </w:rPr>
              <w:t>40,00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1D1" w:rsidRPr="00351833" w:rsidRDefault="000611D1" w:rsidP="000611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51833">
              <w:rPr>
                <w:rFonts w:ascii="Century Gothic" w:hAnsi="Century Gothic"/>
                <w:b/>
                <w:sz w:val="18"/>
                <w:szCs w:val="18"/>
              </w:rPr>
              <w:t>100,00 / pozycja 1</w:t>
            </w:r>
          </w:p>
        </w:tc>
      </w:tr>
    </w:tbl>
    <w:p w:rsidR="000611D1" w:rsidRDefault="000611D1" w:rsidP="000611D1">
      <w:pPr>
        <w:pStyle w:val="Akapitzlist"/>
        <w:ind w:left="0"/>
        <w:rPr>
          <w:rFonts w:ascii="Century Gothic" w:hAnsi="Century Gothic"/>
          <w:sz w:val="20"/>
        </w:rPr>
      </w:pPr>
    </w:p>
    <w:p w:rsidR="000611D1" w:rsidRDefault="000611D1" w:rsidP="000611D1">
      <w:pPr>
        <w:pStyle w:val="Akapitzlist"/>
        <w:numPr>
          <w:ilvl w:val="0"/>
          <w:numId w:val="1"/>
        </w:numPr>
        <w:ind w:left="0" w:hanging="18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W zadaniu nr 3 na dostawę </w:t>
      </w:r>
      <w:proofErr w:type="spellStart"/>
      <w:r>
        <w:rPr>
          <w:rFonts w:ascii="Century Gothic" w:hAnsi="Century Gothic"/>
          <w:b/>
          <w:sz w:val="20"/>
        </w:rPr>
        <w:t>okleiniarki</w:t>
      </w:r>
      <w:proofErr w:type="spellEnd"/>
      <w:r>
        <w:rPr>
          <w:rFonts w:ascii="Century Gothic" w:hAnsi="Century Gothic"/>
          <w:b/>
          <w:sz w:val="20"/>
        </w:rPr>
        <w:t xml:space="preserve"> wraz ze szkoleniem</w:t>
      </w:r>
      <w:r>
        <w:rPr>
          <w:rFonts w:ascii="Century Gothic" w:hAnsi="Century Gothic"/>
          <w:sz w:val="20"/>
        </w:rPr>
        <w:t xml:space="preserve"> najkorzystniejsze oferty złożyli </w:t>
      </w:r>
      <w:r w:rsidR="007D5B3C">
        <w:rPr>
          <w:rFonts w:ascii="Century Gothic" w:hAnsi="Century Gothic"/>
          <w:sz w:val="20"/>
        </w:rPr>
        <w:t>Wykonawcy:</w:t>
      </w:r>
    </w:p>
    <w:p w:rsidR="007D5B3C" w:rsidRDefault="007D5B3C" w:rsidP="007D5B3C">
      <w:pPr>
        <w:pStyle w:val="Akapitzlist"/>
        <w:numPr>
          <w:ilvl w:val="1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Oferty nr 4 złożonej przez Wykonawcę </w:t>
      </w:r>
      <w:r w:rsidRPr="00CD60C6">
        <w:rPr>
          <w:rFonts w:ascii="Century Gothic" w:hAnsi="Century Gothic"/>
          <w:b/>
          <w:sz w:val="20"/>
        </w:rPr>
        <w:t>Firma Handlowo-Usługowo-Produkcyjna Galik Adam Galiński</w:t>
      </w:r>
      <w:r w:rsidRPr="00CD60C6"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t>z</w:t>
      </w:r>
      <w:r w:rsidRPr="00CD60C6">
        <w:rPr>
          <w:rFonts w:ascii="Century Gothic" w:hAnsi="Century Gothic"/>
          <w:sz w:val="20"/>
        </w:rPr>
        <w:t xml:space="preserve"> siedzibą w Pruszczu Gdańskim</w:t>
      </w:r>
      <w:r>
        <w:rPr>
          <w:rFonts w:ascii="Century Gothic" w:hAnsi="Century Gothic"/>
          <w:sz w:val="20"/>
        </w:rPr>
        <w:t xml:space="preserve"> – z pozycją nr 1;</w:t>
      </w:r>
    </w:p>
    <w:p w:rsidR="007D5B3C" w:rsidRDefault="007D5B3C" w:rsidP="007D5B3C">
      <w:pPr>
        <w:pStyle w:val="Akapitzlist"/>
        <w:numPr>
          <w:ilvl w:val="1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Oferty nr 1 złożonej przez Wykonawcę </w:t>
      </w:r>
      <w:r w:rsidRPr="004500F0">
        <w:rPr>
          <w:rFonts w:ascii="Century Gothic" w:hAnsi="Century Gothic"/>
          <w:b/>
          <w:sz w:val="20"/>
        </w:rPr>
        <w:t>METALZBYT-HURT SP. Z O.O.</w:t>
      </w:r>
      <w:r w:rsidRPr="004500F0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</w:t>
      </w:r>
      <w:r w:rsidRPr="004500F0">
        <w:rPr>
          <w:rFonts w:ascii="Century Gothic" w:hAnsi="Century Gothic"/>
          <w:sz w:val="20"/>
        </w:rPr>
        <w:t>z siedzibą w Bielsko-Białej</w:t>
      </w:r>
      <w:r>
        <w:rPr>
          <w:rFonts w:ascii="Century Gothic" w:hAnsi="Century Gothic"/>
          <w:sz w:val="20"/>
        </w:rPr>
        <w:t xml:space="preserve"> – z pozycją nr 2;</w:t>
      </w:r>
    </w:p>
    <w:p w:rsidR="007D5B3C" w:rsidRDefault="007D5B3C" w:rsidP="007D5B3C">
      <w:pPr>
        <w:pStyle w:val="Akapitzlist"/>
        <w:numPr>
          <w:ilvl w:val="1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Oferty nr 3 złożonej przez Wykonawcę </w:t>
      </w:r>
      <w:r w:rsidRPr="00B621D0">
        <w:rPr>
          <w:rFonts w:ascii="Century Gothic" w:hAnsi="Century Gothic"/>
          <w:b/>
          <w:sz w:val="20"/>
        </w:rPr>
        <w:t>PHU „BMS ” Sp. J. Z. Bielecki</w:t>
      </w:r>
      <w:r w:rsidRPr="00B621D0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</w:t>
      </w:r>
      <w:r w:rsidRPr="00B621D0">
        <w:rPr>
          <w:rFonts w:ascii="Century Gothic" w:hAnsi="Century Gothic"/>
          <w:sz w:val="20"/>
        </w:rPr>
        <w:t>z siedzibą w Kwidzynie</w:t>
      </w:r>
      <w:r>
        <w:rPr>
          <w:rFonts w:ascii="Century Gothic" w:hAnsi="Century Gothic"/>
          <w:sz w:val="20"/>
        </w:rPr>
        <w:t xml:space="preserve"> – z pozycją nr 3.</w:t>
      </w:r>
    </w:p>
    <w:p w:rsidR="007D5B3C" w:rsidRPr="007D5B3C" w:rsidRDefault="007D5B3C" w:rsidP="007D5B3C">
      <w:pPr>
        <w:ind w:left="1080"/>
        <w:jc w:val="both"/>
        <w:rPr>
          <w:rFonts w:ascii="Century Gothic" w:hAnsi="Century Gothic"/>
          <w:sz w:val="20"/>
        </w:rPr>
      </w:pPr>
    </w:p>
    <w:p w:rsidR="007D5B3C" w:rsidRDefault="007D5B3C" w:rsidP="007D5B3C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3D4F98">
        <w:rPr>
          <w:rFonts w:ascii="Century Gothic" w:hAnsi="Century Gothic"/>
          <w:b/>
          <w:sz w:val="20"/>
          <w:szCs w:val="20"/>
          <w:u w:val="single"/>
        </w:rPr>
        <w:t>Uzasadnienie wyboru</w:t>
      </w:r>
      <w:r>
        <w:rPr>
          <w:rFonts w:ascii="Century Gothic" w:hAnsi="Century Gothic"/>
          <w:b/>
          <w:sz w:val="20"/>
          <w:szCs w:val="20"/>
          <w:u w:val="single"/>
        </w:rPr>
        <w:t>:</w:t>
      </w:r>
    </w:p>
    <w:p w:rsidR="007D5B3C" w:rsidRDefault="007D5B3C" w:rsidP="007D5B3C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7D5B3C" w:rsidRDefault="007D5B3C" w:rsidP="007D5B3C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 PZP – „</w:t>
      </w:r>
      <w:r w:rsidRPr="003D4F98">
        <w:rPr>
          <w:rFonts w:ascii="Century Gothic" w:hAnsi="Century Gothic"/>
          <w:sz w:val="20"/>
          <w:szCs w:val="20"/>
        </w:rPr>
        <w:t>Najkorzystniejsza oferta to oferta przedstawiająca najkorzystniejszy stosunek jakości do ceny lub kosztu</w:t>
      </w:r>
      <w:r>
        <w:rPr>
          <w:rFonts w:ascii="Century Gothic" w:hAnsi="Century Gothic"/>
          <w:sz w:val="20"/>
          <w:szCs w:val="20"/>
        </w:rPr>
        <w:t xml:space="preserve"> […]”</w:t>
      </w:r>
    </w:p>
    <w:p w:rsidR="007D5B3C" w:rsidRDefault="007D5B3C" w:rsidP="007D5B3C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7D5B3C" w:rsidRDefault="007D5B3C" w:rsidP="007D5B3C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Wykonawcy złożyli oferty spełniające wymagania Zamawiającego zawarte w Specyfikacji Warunków Zamówienia, niepodlegające odrzuceniu, które uzyskały najwyższą liczbę punktów w kryteriach oceny ofert, i których cena nie przewyższa kwoty, jaką Zamawiający zamierza przeznaczyć na sfinansowanie zamówienia.</w:t>
      </w:r>
    </w:p>
    <w:p w:rsidR="007D5B3C" w:rsidRDefault="007D5B3C" w:rsidP="007D5B3C">
      <w:pPr>
        <w:pStyle w:val="Akapitzlist"/>
        <w:ind w:left="0"/>
        <w:rPr>
          <w:rFonts w:ascii="Century Gothic" w:hAnsi="Century Gothic"/>
          <w:sz w:val="20"/>
        </w:rPr>
      </w:pPr>
    </w:p>
    <w:p w:rsidR="007D5B3C" w:rsidRDefault="007D5B3C" w:rsidP="007D5B3C">
      <w:pPr>
        <w:pStyle w:val="Akapitzlist"/>
        <w:numPr>
          <w:ilvl w:val="0"/>
          <w:numId w:val="1"/>
        </w:numPr>
        <w:ind w:left="0" w:hanging="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Oferty podlegające ocenie uzyskały nw. Wartość punktową: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3317"/>
        <w:gridCol w:w="1631"/>
        <w:gridCol w:w="1631"/>
        <w:gridCol w:w="1629"/>
      </w:tblGrid>
      <w:tr w:rsidR="007D5B3C" w:rsidRPr="00D57C10" w:rsidTr="007D5B3C">
        <w:trPr>
          <w:cantSplit/>
          <w:trHeight w:val="454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B3C" w:rsidRPr="00D57C10" w:rsidRDefault="007D5B3C" w:rsidP="0077456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7C10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D57C10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B3C" w:rsidRPr="00D57C10" w:rsidRDefault="007D5B3C" w:rsidP="0077456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7C10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Nazwa (firma) i </w:t>
            </w: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siedziba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3C" w:rsidRDefault="007D5B3C" w:rsidP="0077456D">
            <w:pPr>
              <w:pStyle w:val="Tekstpodstawowy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cena oferty brutto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C" w:rsidRDefault="007D5B3C" w:rsidP="0077456D">
            <w:pPr>
              <w:pStyle w:val="Tekstpodstawowy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termin wykonania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3C" w:rsidRPr="00D57C10" w:rsidRDefault="007D5B3C" w:rsidP="0077456D">
            <w:pPr>
              <w:pStyle w:val="Tekstpodstawowy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Suma punktów / pozycja</w:t>
            </w:r>
          </w:p>
        </w:tc>
      </w:tr>
      <w:tr w:rsidR="007D5B3C" w:rsidRPr="00351833" w:rsidTr="007D5B3C">
        <w:trPr>
          <w:cantSplit/>
          <w:trHeight w:val="454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B3C" w:rsidRPr="0005478B" w:rsidRDefault="007D5B3C" w:rsidP="007745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5478B">
              <w:rPr>
                <w:rFonts w:ascii="Century Gothic" w:hAnsi="Century Gothic"/>
                <w:sz w:val="18"/>
                <w:szCs w:val="20"/>
              </w:rPr>
              <w:t>1.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B3C" w:rsidRPr="0005478B" w:rsidRDefault="007D5B3C" w:rsidP="0077456D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METALZBYT-HURT SP. Z O.O.</w:t>
            </w:r>
            <w:r w:rsidRPr="0005478B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,</w:t>
            </w:r>
          </w:p>
          <w:p w:rsidR="007D5B3C" w:rsidRPr="0005478B" w:rsidRDefault="007D5B3C" w:rsidP="0077456D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z siedzibą w Bielsko-Białej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3C" w:rsidRPr="00351833" w:rsidRDefault="007D5B3C" w:rsidP="0077456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351833">
              <w:rPr>
                <w:rFonts w:ascii="Century Gothic" w:hAnsi="Century Gothic"/>
                <w:b/>
                <w:sz w:val="18"/>
              </w:rPr>
              <w:t>51,27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3C" w:rsidRPr="00351833" w:rsidRDefault="007D5B3C" w:rsidP="0077456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351833">
              <w:rPr>
                <w:rFonts w:ascii="Century Gothic" w:hAnsi="Century Gothic"/>
                <w:b/>
                <w:sz w:val="18"/>
              </w:rPr>
              <w:t>40,00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3C" w:rsidRPr="00351833" w:rsidRDefault="007D5B3C" w:rsidP="0077456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351833">
              <w:rPr>
                <w:rFonts w:ascii="Century Gothic" w:hAnsi="Century Gothic"/>
                <w:b/>
                <w:sz w:val="18"/>
              </w:rPr>
              <w:t>91,27 / pozycja 2</w:t>
            </w:r>
          </w:p>
        </w:tc>
      </w:tr>
      <w:tr w:rsidR="007D5B3C" w:rsidRPr="00351833" w:rsidTr="007D5B3C">
        <w:trPr>
          <w:cantSplit/>
          <w:trHeight w:val="454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B3C" w:rsidRPr="0005478B" w:rsidRDefault="007D5B3C" w:rsidP="007745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5478B">
              <w:rPr>
                <w:rFonts w:ascii="Century Gothic" w:hAnsi="Century Gothic"/>
                <w:sz w:val="18"/>
                <w:szCs w:val="20"/>
              </w:rPr>
              <w:t>3.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B3C" w:rsidRPr="0005478B" w:rsidRDefault="007D5B3C" w:rsidP="0077456D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PHU „BMS ” Sp. J. Z. Bielecki</w:t>
            </w:r>
            <w:r w:rsidRPr="0005478B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,</w:t>
            </w:r>
          </w:p>
          <w:p w:rsidR="007D5B3C" w:rsidRPr="0005478B" w:rsidRDefault="007D5B3C" w:rsidP="0077456D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z siedzibą w Kwidzynie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3C" w:rsidRPr="00351833" w:rsidRDefault="007D5B3C" w:rsidP="0077456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351833">
              <w:rPr>
                <w:rFonts w:ascii="Century Gothic" w:hAnsi="Century Gothic"/>
                <w:b/>
                <w:sz w:val="18"/>
              </w:rPr>
              <w:t>47,94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3C" w:rsidRPr="00351833" w:rsidRDefault="007D5B3C" w:rsidP="0077456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351833">
              <w:rPr>
                <w:rFonts w:ascii="Century Gothic" w:hAnsi="Century Gothic"/>
                <w:b/>
                <w:sz w:val="18"/>
              </w:rPr>
              <w:t>40,00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3C" w:rsidRPr="00351833" w:rsidRDefault="007D5B3C" w:rsidP="0077456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351833">
              <w:rPr>
                <w:rFonts w:ascii="Century Gothic" w:hAnsi="Century Gothic"/>
                <w:b/>
                <w:sz w:val="18"/>
              </w:rPr>
              <w:t>87,94 / pozycja 3</w:t>
            </w:r>
          </w:p>
        </w:tc>
      </w:tr>
      <w:tr w:rsidR="007D5B3C" w:rsidRPr="00351833" w:rsidTr="007D5B3C">
        <w:trPr>
          <w:cantSplit/>
          <w:trHeight w:val="454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B3C" w:rsidRPr="0005478B" w:rsidRDefault="007D5B3C" w:rsidP="007745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5478B">
              <w:rPr>
                <w:rFonts w:ascii="Century Gothic" w:hAnsi="Century Gothic"/>
                <w:sz w:val="18"/>
                <w:szCs w:val="20"/>
              </w:rPr>
              <w:t>4.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B3C" w:rsidRPr="0005478B" w:rsidRDefault="007D5B3C" w:rsidP="0077456D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Firma Handlowo-Usługowo-Produkcyjna Galik Adam Galiński</w:t>
            </w:r>
            <w:r w:rsidRPr="0005478B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,</w:t>
            </w:r>
          </w:p>
          <w:p w:rsidR="007D5B3C" w:rsidRPr="0005478B" w:rsidRDefault="007D5B3C" w:rsidP="0077456D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Z siedzibą w Pruszczu Gdańskim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3C" w:rsidRPr="00351833" w:rsidRDefault="007D5B3C" w:rsidP="0077456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351833">
              <w:rPr>
                <w:rFonts w:ascii="Century Gothic" w:hAnsi="Century Gothic"/>
                <w:b/>
                <w:sz w:val="18"/>
              </w:rPr>
              <w:t>60,00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3C" w:rsidRPr="00351833" w:rsidRDefault="007D5B3C" w:rsidP="0077456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351833">
              <w:rPr>
                <w:rFonts w:ascii="Century Gothic" w:hAnsi="Century Gothic"/>
                <w:b/>
                <w:sz w:val="18"/>
              </w:rPr>
              <w:t>40,00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3C" w:rsidRPr="00351833" w:rsidRDefault="007D5B3C" w:rsidP="0077456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351833">
              <w:rPr>
                <w:rFonts w:ascii="Century Gothic" w:hAnsi="Century Gothic"/>
                <w:b/>
                <w:sz w:val="18"/>
              </w:rPr>
              <w:t>100,00 / pozycja 1</w:t>
            </w:r>
          </w:p>
        </w:tc>
      </w:tr>
    </w:tbl>
    <w:p w:rsidR="007D5B3C" w:rsidRPr="000611D1" w:rsidRDefault="007D5B3C" w:rsidP="007D5B3C">
      <w:pPr>
        <w:pStyle w:val="Akapitzlist"/>
        <w:ind w:left="0"/>
        <w:rPr>
          <w:rFonts w:ascii="Century Gothic" w:hAnsi="Century Gothic"/>
          <w:sz w:val="20"/>
        </w:rPr>
      </w:pPr>
    </w:p>
    <w:sectPr w:rsidR="007D5B3C" w:rsidRPr="000611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02D" w:rsidRDefault="0007102D" w:rsidP="000611D1">
      <w:r>
        <w:separator/>
      </w:r>
    </w:p>
  </w:endnote>
  <w:endnote w:type="continuationSeparator" w:id="0">
    <w:p w:rsidR="0007102D" w:rsidRDefault="0007102D" w:rsidP="0006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69" w:rsidRDefault="008041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D1" w:rsidRDefault="000611D1" w:rsidP="000611D1">
    <w:pPr>
      <w:pStyle w:val="Stopka"/>
      <w:jc w:val="center"/>
      <w:rPr>
        <w:sz w:val="18"/>
        <w:szCs w:val="18"/>
      </w:rPr>
    </w:pPr>
    <w:r w:rsidRPr="00AF3FE2">
      <w:rPr>
        <w:rFonts w:ascii="Century Gothic" w:hAnsi="Century Gothic"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E03FF" wp14:editId="699C405A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6286500" cy="0"/>
              <wp:effectExtent l="10160" t="5715" r="8890" b="133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1624B8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"/>
          </w:pict>
        </mc:Fallback>
      </mc:AlternateContent>
    </w:r>
    <w:r w:rsidRPr="00AF3FE2">
      <w:rPr>
        <w:rFonts w:ascii="Century Gothic" w:hAnsi="Century Gothic"/>
        <w:sz w:val="20"/>
        <w:szCs w:val="18"/>
      </w:rPr>
      <w:t xml:space="preserve">Komenda Stołeczna </w:t>
    </w:r>
    <w:r w:rsidRPr="00AF3FE2">
      <w:rPr>
        <w:rFonts w:ascii="Century Gothic" w:hAnsi="Century Gothic"/>
        <w:sz w:val="20"/>
        <w:szCs w:val="20"/>
      </w:rPr>
      <w:t>Policji</w:t>
    </w:r>
  </w:p>
  <w:p w:rsidR="000611D1" w:rsidRPr="00AF3FE2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Wydział Zamówień Publicznych</w:t>
    </w:r>
  </w:p>
  <w:p w:rsidR="000611D1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00-150 Warszawa, ul Nowolipie 2, tel. (47) 7238608, faks (47) 7237642</w:t>
    </w:r>
  </w:p>
  <w:p w:rsidR="000611D1" w:rsidRPr="000611D1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69" w:rsidRDefault="008041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02D" w:rsidRDefault="0007102D" w:rsidP="000611D1">
      <w:r>
        <w:separator/>
      </w:r>
    </w:p>
  </w:footnote>
  <w:footnote w:type="continuationSeparator" w:id="0">
    <w:p w:rsidR="0007102D" w:rsidRDefault="0007102D" w:rsidP="0006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69" w:rsidRDefault="008041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69" w:rsidRDefault="008041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69" w:rsidRDefault="008041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A0C79"/>
    <w:multiLevelType w:val="hybridMultilevel"/>
    <w:tmpl w:val="49BC29A6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8AF0C2C2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 w:val="0"/>
        <w:sz w:val="20"/>
      </w:rPr>
    </w:lvl>
    <w:lvl w:ilvl="2" w:tplc="68481E42">
      <w:start w:val="1"/>
      <w:numFmt w:val="lowerLetter"/>
      <w:lvlText w:val="%3."/>
      <w:lvlJc w:val="left"/>
      <w:pPr>
        <w:ind w:left="2160" w:hanging="180"/>
      </w:pPr>
      <w:rPr>
        <w:rFonts w:ascii="Century Gothic" w:hAnsi="Century Gothic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0C0"/>
    <w:multiLevelType w:val="hybridMultilevel"/>
    <w:tmpl w:val="2964362C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54"/>
    <w:rsid w:val="000611D1"/>
    <w:rsid w:val="0007102D"/>
    <w:rsid w:val="002E0289"/>
    <w:rsid w:val="004E4254"/>
    <w:rsid w:val="007D5B3C"/>
    <w:rsid w:val="00804169"/>
    <w:rsid w:val="00A02D88"/>
    <w:rsid w:val="00B8428A"/>
    <w:rsid w:val="00B87921"/>
    <w:rsid w:val="00C3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6AE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28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611D1"/>
    <w:pPr>
      <w:suppressAutoHyphens/>
      <w:spacing w:after="120"/>
      <w:jc w:val="both"/>
    </w:pPr>
    <w:rPr>
      <w:rFonts w:ascii="Gulim" w:eastAsia="Arial" w:hAnsi="Gulim" w:cs="Arial"/>
      <w:color w:val="000000"/>
      <w:kern w:val="2"/>
      <w:sz w:val="2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611D1"/>
    <w:rPr>
      <w:rFonts w:ascii="Gulim" w:eastAsia="Arial" w:hAnsi="Gulim" w:cs="Arial"/>
      <w:color w:val="000000"/>
      <w:kern w:val="2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61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 Znak1"/>
    <w:basedOn w:val="Normalny"/>
    <w:link w:val="StopkaZnak"/>
    <w:unhideWhenUsed/>
    <w:rsid w:val="000611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2021-07-29T14:22:00Z</dcterms:created>
  <dcterms:modified xsi:type="dcterms:W3CDTF">2021-07-29T14:22:00Z</dcterms:modified>
</cp:coreProperties>
</file>