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DF5554">
        <w:rPr>
          <w:rFonts w:ascii="Arial" w:hAnsi="Arial" w:cs="Arial"/>
          <w:b/>
          <w:sz w:val="24"/>
          <w:szCs w:val="24"/>
        </w:rPr>
        <w:t>IiFZ.271.11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="00122FF3">
        <w:rPr>
          <w:rFonts w:ascii="Arial" w:hAnsi="Arial" w:cs="Arial"/>
          <w:b/>
          <w:sz w:val="24"/>
          <w:szCs w:val="24"/>
        </w:rPr>
        <w:t>2024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8867EC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:rsidR="009E44DF" w:rsidRPr="009E44DF" w:rsidRDefault="00A8220B" w:rsidP="00E044D6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:rsid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E044D6">
        <w:rPr>
          <w:rFonts w:ascii="Arial" w:hAnsi="Arial" w:cs="Arial"/>
          <w:sz w:val="24"/>
          <w:szCs w:val="40"/>
        </w:rPr>
        <w:t xml:space="preserve">dostawy pn.: </w:t>
      </w:r>
      <w:r w:rsidR="00E044D6">
        <w:rPr>
          <w:rFonts w:ascii="Arial" w:hAnsi="Arial" w:cs="Arial"/>
          <w:b/>
          <w:sz w:val="24"/>
          <w:szCs w:val="40"/>
        </w:rPr>
        <w:t>„Dostawa paliw płynnych dla potrzeb Gminy Obrowo</w:t>
      </w:r>
      <w:r w:rsidR="00122FF3">
        <w:rPr>
          <w:rFonts w:ascii="Arial" w:hAnsi="Arial" w:cs="Arial"/>
          <w:b/>
          <w:sz w:val="24"/>
          <w:szCs w:val="40"/>
        </w:rPr>
        <w:t xml:space="preserve"> w roku 2025</w:t>
      </w:r>
      <w:r w:rsidR="00E044D6">
        <w:rPr>
          <w:rFonts w:ascii="Arial" w:hAnsi="Arial" w:cs="Arial"/>
          <w:b/>
          <w:sz w:val="24"/>
          <w:szCs w:val="40"/>
        </w:rPr>
        <w:t>”</w:t>
      </w:r>
    </w:p>
    <w:p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:rsid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:rsidR="00E044D6" w:rsidRDefault="00E044D6" w:rsidP="00E044D6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Łączna cena zamówienia brutto ……………………zł w tym podatek VAT (..%) wartość netto ……………………….zł</w:t>
      </w:r>
    </w:p>
    <w:p w:rsidR="00E044D6" w:rsidRPr="009E44DF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</w:p>
    <w:tbl>
      <w:tblPr>
        <w:tblStyle w:val="Tabela-Siatka"/>
        <w:tblW w:w="0" w:type="auto"/>
        <w:tblInd w:w="709" w:type="dxa"/>
        <w:tblLook w:val="04A0"/>
      </w:tblPr>
      <w:tblGrid>
        <w:gridCol w:w="576"/>
        <w:gridCol w:w="2104"/>
        <w:gridCol w:w="2734"/>
        <w:gridCol w:w="1793"/>
        <w:gridCol w:w="1796"/>
      </w:tblGrid>
      <w:tr w:rsidR="00E044D6" w:rsidTr="00131904">
        <w:tc>
          <w:tcPr>
            <w:tcW w:w="576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Lp.</w:t>
            </w:r>
          </w:p>
        </w:tc>
        <w:tc>
          <w:tcPr>
            <w:tcW w:w="2104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Rodzaj paliwa</w:t>
            </w:r>
          </w:p>
        </w:tc>
        <w:tc>
          <w:tcPr>
            <w:tcW w:w="2734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Cena jednostkowa brutto  na stacji paliw</w:t>
            </w:r>
          </w:p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 xml:space="preserve">z dnia 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>0</w:t>
            </w:r>
            <w:r w:rsidR="00150F97">
              <w:rPr>
                <w:rFonts w:ascii="Arial" w:hAnsi="Arial" w:cs="Arial"/>
                <w:b/>
                <w:sz w:val="24"/>
                <w:szCs w:val="40"/>
              </w:rPr>
              <w:t>6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>.12.202</w:t>
            </w:r>
            <w:r w:rsidR="00804E76">
              <w:rPr>
                <w:rFonts w:ascii="Arial" w:hAnsi="Arial" w:cs="Arial"/>
                <w:b/>
                <w:sz w:val="24"/>
                <w:szCs w:val="40"/>
              </w:rPr>
              <w:t>4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 xml:space="preserve"> r.</w:t>
            </w:r>
          </w:p>
        </w:tc>
        <w:tc>
          <w:tcPr>
            <w:tcW w:w="1793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ilość</w:t>
            </w:r>
          </w:p>
        </w:tc>
        <w:tc>
          <w:tcPr>
            <w:tcW w:w="1796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Wartość ogółem brutto</w:t>
            </w:r>
          </w:p>
        </w:tc>
      </w:tr>
      <w:tr w:rsidR="00E044D6" w:rsidTr="00131904">
        <w:tc>
          <w:tcPr>
            <w:tcW w:w="576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1.</w:t>
            </w:r>
          </w:p>
        </w:tc>
        <w:tc>
          <w:tcPr>
            <w:tcW w:w="210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Olej napędowy</w:t>
            </w:r>
          </w:p>
        </w:tc>
        <w:tc>
          <w:tcPr>
            <w:tcW w:w="273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E044D6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8</w:t>
            </w:r>
            <w:r w:rsidR="00E044D6">
              <w:rPr>
                <w:rFonts w:ascii="Arial" w:hAnsi="Arial" w:cs="Arial"/>
                <w:sz w:val="24"/>
                <w:szCs w:val="40"/>
              </w:rPr>
              <w:t>0 </w:t>
            </w:r>
            <w:r w:rsidR="001143DD">
              <w:rPr>
                <w:rFonts w:ascii="Arial" w:hAnsi="Arial" w:cs="Arial"/>
                <w:sz w:val="24"/>
                <w:szCs w:val="40"/>
              </w:rPr>
              <w:t>000</w:t>
            </w:r>
            <w:r w:rsidR="00E044D6">
              <w:rPr>
                <w:rFonts w:ascii="Arial" w:hAnsi="Arial" w:cs="Arial"/>
                <w:sz w:val="24"/>
                <w:szCs w:val="40"/>
              </w:rPr>
              <w:t xml:space="preserve"> l</w:t>
            </w:r>
          </w:p>
        </w:tc>
        <w:tc>
          <w:tcPr>
            <w:tcW w:w="1796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:rsidTr="00131904">
        <w:tc>
          <w:tcPr>
            <w:tcW w:w="576" w:type="dxa"/>
            <w:vAlign w:val="center"/>
          </w:tcPr>
          <w:p w:rsidR="00E044D6" w:rsidRPr="00E044D6" w:rsidRDefault="00E044D6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E044D6">
              <w:rPr>
                <w:rFonts w:ascii="Arial" w:hAnsi="Arial" w:cs="Arial"/>
                <w:sz w:val="24"/>
                <w:szCs w:val="40"/>
              </w:rPr>
              <w:t>2.</w:t>
            </w:r>
          </w:p>
        </w:tc>
        <w:tc>
          <w:tcPr>
            <w:tcW w:w="210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Benzyna</w:t>
            </w:r>
            <w:r w:rsidR="0002238A">
              <w:rPr>
                <w:rFonts w:ascii="Arial" w:hAnsi="Arial" w:cs="Arial"/>
                <w:sz w:val="24"/>
                <w:szCs w:val="40"/>
              </w:rPr>
              <w:t xml:space="preserve"> 95</w:t>
            </w:r>
          </w:p>
        </w:tc>
        <w:tc>
          <w:tcPr>
            <w:tcW w:w="273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E044D6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</w:t>
            </w:r>
            <w:r w:rsidR="00415879">
              <w:rPr>
                <w:rFonts w:ascii="Arial" w:hAnsi="Arial" w:cs="Arial"/>
                <w:sz w:val="24"/>
                <w:szCs w:val="40"/>
              </w:rPr>
              <w:t>0</w:t>
            </w:r>
            <w:r w:rsidR="00E044D6">
              <w:rPr>
                <w:rFonts w:ascii="Arial" w:hAnsi="Arial" w:cs="Arial"/>
                <w:sz w:val="24"/>
                <w:szCs w:val="40"/>
              </w:rPr>
              <w:t>00 l</w:t>
            </w:r>
          </w:p>
        </w:tc>
        <w:tc>
          <w:tcPr>
            <w:tcW w:w="1796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02238A" w:rsidTr="00131904">
        <w:tc>
          <w:tcPr>
            <w:tcW w:w="576" w:type="dxa"/>
            <w:vAlign w:val="center"/>
          </w:tcPr>
          <w:p w:rsidR="0002238A" w:rsidRPr="00E044D6" w:rsidRDefault="0002238A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3.</w:t>
            </w:r>
          </w:p>
        </w:tc>
        <w:tc>
          <w:tcPr>
            <w:tcW w:w="2104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Benzyna 95</w:t>
            </w:r>
          </w:p>
        </w:tc>
        <w:tc>
          <w:tcPr>
            <w:tcW w:w="2734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2000 l</w:t>
            </w:r>
          </w:p>
        </w:tc>
        <w:tc>
          <w:tcPr>
            <w:tcW w:w="1796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04E76" w:rsidTr="00131904">
        <w:tc>
          <w:tcPr>
            <w:tcW w:w="576" w:type="dxa"/>
            <w:vAlign w:val="center"/>
          </w:tcPr>
          <w:p w:rsidR="00804E76" w:rsidRDefault="00804E76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lastRenderedPageBreak/>
              <w:t>4.</w:t>
            </w:r>
          </w:p>
        </w:tc>
        <w:tc>
          <w:tcPr>
            <w:tcW w:w="2104" w:type="dxa"/>
            <w:vAlign w:val="center"/>
          </w:tcPr>
          <w:p w:rsidR="00804E76" w:rsidRDefault="00100A41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A</w:t>
            </w:r>
            <w:r w:rsidR="00804E76">
              <w:rPr>
                <w:rFonts w:ascii="Arial" w:hAnsi="Arial" w:cs="Arial"/>
                <w:sz w:val="24"/>
                <w:szCs w:val="40"/>
              </w:rPr>
              <w:t>dblue</w:t>
            </w:r>
          </w:p>
        </w:tc>
        <w:tc>
          <w:tcPr>
            <w:tcW w:w="2734" w:type="dxa"/>
            <w:vAlign w:val="center"/>
          </w:tcPr>
          <w:p w:rsidR="00804E76" w:rsidRDefault="00804E7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804E76" w:rsidRDefault="00804E7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500 l</w:t>
            </w:r>
          </w:p>
        </w:tc>
        <w:tc>
          <w:tcPr>
            <w:tcW w:w="1796" w:type="dxa"/>
            <w:vAlign w:val="center"/>
          </w:tcPr>
          <w:p w:rsidR="00804E76" w:rsidRDefault="00804E7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:rsidTr="00131904">
        <w:tc>
          <w:tcPr>
            <w:tcW w:w="2680" w:type="dxa"/>
            <w:gridSpan w:val="2"/>
            <w:tcBorders>
              <w:left w:val="nil"/>
              <w:bottom w:val="nil"/>
            </w:tcBorders>
          </w:tcPr>
          <w:p w:rsidR="00E044D6" w:rsidRDefault="00E044D6" w:rsidP="009E44DF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E044D6" w:rsidRP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E044D6">
              <w:rPr>
                <w:rFonts w:ascii="Arial" w:hAnsi="Arial" w:cs="Arial"/>
                <w:b/>
                <w:sz w:val="24"/>
                <w:szCs w:val="40"/>
              </w:rPr>
              <w:t>Wartość ogółem brutto</w:t>
            </w:r>
          </w:p>
        </w:tc>
        <w:tc>
          <w:tcPr>
            <w:tcW w:w="1796" w:type="dxa"/>
            <w:vAlign w:val="bottom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:rsidR="00E044D6" w:rsidRPr="00C44875" w:rsidRDefault="00E044D6" w:rsidP="00C44875">
      <w:pPr>
        <w:spacing w:line="360" w:lineRule="auto"/>
        <w:jc w:val="both"/>
        <w:rPr>
          <w:rFonts w:ascii="Arial" w:hAnsi="Arial" w:cs="Arial"/>
          <w:sz w:val="24"/>
          <w:szCs w:val="40"/>
        </w:rPr>
      </w:pPr>
    </w:p>
    <w:p w:rsidR="009E44DF" w:rsidRPr="00E044D6" w:rsidRDefault="00E044D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E044D6">
        <w:rPr>
          <w:rFonts w:ascii="Arial" w:hAnsi="Arial" w:cs="Arial"/>
          <w:b/>
          <w:spacing w:val="3"/>
          <w:sz w:val="24"/>
        </w:rPr>
        <w:t>Wartość stałego upustu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 w:rsidR="00971F0C" w:rsidRPr="00E044D6">
        <w:rPr>
          <w:rFonts w:ascii="Arial" w:hAnsi="Arial" w:cs="Arial"/>
          <w:b/>
          <w:sz w:val="24"/>
          <w:szCs w:val="40"/>
        </w:rPr>
        <w:t>……</w:t>
      </w:r>
      <w:r w:rsidRPr="00E044D6">
        <w:rPr>
          <w:rFonts w:ascii="Arial" w:hAnsi="Arial" w:cs="Arial"/>
          <w:b/>
          <w:sz w:val="24"/>
          <w:szCs w:val="40"/>
        </w:rPr>
        <w:t>…%</w:t>
      </w:r>
    </w:p>
    <w:p w:rsidR="00E044D6" w:rsidRPr="00E044D6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:rsidR="00773A63" w:rsidRPr="009E44DF" w:rsidRDefault="00773A63" w:rsidP="00773A63">
      <w:pPr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:rsidR="00AD1BDE" w:rsidRDefault="00AD1BDE" w:rsidP="003C6A34">
      <w:pPr>
        <w:rPr>
          <w:rFonts w:ascii="Arial" w:hAnsi="Arial" w:cs="Arial"/>
          <w:b/>
          <w:sz w:val="40"/>
          <w:szCs w:val="40"/>
        </w:rPr>
      </w:pPr>
    </w:p>
    <w:p w:rsidR="00131904" w:rsidRDefault="00131904" w:rsidP="003C6A34">
      <w:pPr>
        <w:rPr>
          <w:rFonts w:ascii="Arial" w:hAnsi="Arial" w:cs="Arial"/>
          <w:b/>
          <w:sz w:val="40"/>
          <w:szCs w:val="40"/>
        </w:rPr>
      </w:pPr>
    </w:p>
    <w:p w:rsidR="00AD1BDE" w:rsidRDefault="00AD1BDE" w:rsidP="003C6A34">
      <w:pPr>
        <w:rPr>
          <w:rFonts w:ascii="Arial" w:hAnsi="Arial" w:cs="Arial"/>
          <w:b/>
          <w:sz w:val="40"/>
          <w:szCs w:val="40"/>
        </w:rPr>
      </w:pPr>
    </w:p>
    <w:p w:rsidR="00131904" w:rsidRPr="00131904" w:rsidRDefault="00131904" w:rsidP="00AD1BDE">
      <w:pPr>
        <w:spacing w:after="0"/>
        <w:rPr>
          <w:rFonts w:ascii="Arial" w:hAnsi="Arial" w:cs="Arial"/>
          <w:b/>
          <w:szCs w:val="40"/>
        </w:rPr>
      </w:pPr>
    </w:p>
    <w:p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t>RIiFZ</w:t>
      </w:r>
      <w:r w:rsidR="00DF5554">
        <w:rPr>
          <w:rFonts w:ascii="Arial" w:hAnsi="Arial" w:cs="Arial"/>
          <w:b/>
          <w:szCs w:val="20"/>
        </w:rPr>
        <w:t>.271.11</w:t>
      </w:r>
      <w:r w:rsidR="00122FF3">
        <w:rPr>
          <w:rFonts w:ascii="Arial" w:hAnsi="Arial" w:cs="Arial"/>
          <w:b/>
          <w:szCs w:val="20"/>
        </w:rPr>
        <w:t>.2024.KR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>Załącznik nr 2</w:t>
      </w:r>
      <w:r w:rsidRPr="009C01A8">
        <w:rPr>
          <w:rFonts w:ascii="Arial" w:hAnsi="Arial" w:cs="Arial"/>
          <w:b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83"/>
      </w:tblGrid>
      <w:tr w:rsidR="00AD1BDE" w:rsidRPr="009C01A8" w:rsidTr="003447C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sz w:val="20"/>
                <w:szCs w:val="20"/>
              </w:rPr>
              <w:t>Numer postępowania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BDE" w:rsidRPr="009C01A8" w:rsidRDefault="00AD1BDE" w:rsidP="003447C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Zamawiający: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Gmina Obrowo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ul. Aleja Lipowa 27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87-126 Obrowo</w:t>
            </w:r>
          </w:p>
        </w:tc>
      </w:tr>
    </w:tbl>
    <w:p w:rsidR="00AD1BDE" w:rsidRPr="009C01A8" w:rsidRDefault="00AD1BDE" w:rsidP="00AD1BDE">
      <w:pPr>
        <w:spacing w:before="240" w:after="0"/>
        <w:rPr>
          <w:rFonts w:ascii="Arial" w:hAnsi="Arial" w:cs="Arial"/>
          <w:b/>
          <w:szCs w:val="20"/>
        </w:rPr>
      </w:pPr>
    </w:p>
    <w:p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</w:p>
    <w:p w:rsidR="00AD1BDE" w:rsidRPr="009C01A8" w:rsidRDefault="00AD1BDE" w:rsidP="00AD1BDE">
      <w:pPr>
        <w:spacing w:after="0"/>
        <w:rPr>
          <w:rFonts w:ascii="Arial" w:hAnsi="Arial" w:cs="Arial"/>
          <w:b/>
          <w:sz w:val="24"/>
          <w:szCs w:val="20"/>
          <w:vertAlign w:val="superscript"/>
        </w:rPr>
      </w:pPr>
      <w:r w:rsidRPr="009C01A8">
        <w:rPr>
          <w:rFonts w:ascii="Arial" w:hAnsi="Arial" w:cs="Arial"/>
          <w:b/>
          <w:sz w:val="24"/>
          <w:szCs w:val="20"/>
        </w:rPr>
        <w:t xml:space="preserve">Wykonawca </w:t>
      </w:r>
    </w:p>
    <w:p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D1BDE" w:rsidRPr="009C01A8" w:rsidRDefault="00AD1BDE" w:rsidP="00AD1BDE">
      <w:pPr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(pełna nazwa/firma, adres, w zależno</w:t>
      </w:r>
      <w:r w:rsidR="00131904">
        <w:rPr>
          <w:rFonts w:ascii="Arial" w:hAnsi="Arial" w:cs="Arial"/>
          <w:i/>
          <w:sz w:val="20"/>
          <w:szCs w:val="20"/>
        </w:rPr>
        <w:t>ści od podmiotu: NIP/PESEL,</w:t>
      </w:r>
      <w:r w:rsidRPr="009C01A8">
        <w:rPr>
          <w:rFonts w:ascii="Arial" w:hAnsi="Arial" w:cs="Arial"/>
          <w:i/>
          <w:sz w:val="20"/>
          <w:szCs w:val="20"/>
        </w:rPr>
        <w:t>)</w:t>
      </w:r>
    </w:p>
    <w:p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C01A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D1BDE" w:rsidRPr="009C01A8" w:rsidRDefault="00AD1BDE" w:rsidP="00AD1BDE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AD1BDE" w:rsidRPr="009C01A8" w:rsidRDefault="00AD1BDE" w:rsidP="00AD1BDE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AD1BDE" w:rsidRPr="009C01A8" w:rsidRDefault="00AD1BDE" w:rsidP="00AD1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:rsidR="00AD1BDE" w:rsidRPr="009C01A8" w:rsidRDefault="00AD1BDE" w:rsidP="00AD1BD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AD1BDE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:rsidR="00E044D6" w:rsidRDefault="00AD1BDE" w:rsidP="00AD1BDE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</w:t>
      </w:r>
      <w:r w:rsidRPr="009C01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bookmarkEnd w:id="0"/>
      <w:r w:rsidR="00E044D6" w:rsidRPr="00E04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paliw płynnych dla potrzeb Gminy Obrowo</w:t>
      </w:r>
      <w:r w:rsidR="00122F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</w:t>
      </w:r>
      <w:r w:rsidR="00E044D6" w:rsidRPr="00E04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AD1BDE" w:rsidRPr="00625F16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</w:t>
      </w:r>
      <w:r w:rsidRPr="009C01A8">
        <w:rPr>
          <w:rFonts w:ascii="Arial" w:hAnsi="Arial" w:cs="Arial"/>
          <w:sz w:val="24"/>
          <w:szCs w:val="24"/>
        </w:rPr>
        <w:t>świadczam, co następuje:</w:t>
      </w:r>
    </w:p>
    <w:p w:rsidR="00AD1BDE" w:rsidRPr="009C01A8" w:rsidRDefault="00AD1BDE" w:rsidP="00AD1BDE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AD1BD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:rsidR="00AD1BDE" w:rsidRPr="008B4F2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8B4F2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B4F2E">
        <w:rPr>
          <w:rFonts w:ascii="Arial" w:hAnsi="Arial" w:cs="Arial"/>
          <w:i/>
          <w:sz w:val="24"/>
          <w:szCs w:val="24"/>
        </w:rPr>
        <w:t xml:space="preserve">(podać mającą </w:t>
      </w:r>
      <w:r w:rsidRPr="008B4F2E">
        <w:rPr>
          <w:rFonts w:ascii="Arial" w:hAnsi="Arial" w:cs="Arial"/>
          <w:i/>
          <w:sz w:val="24"/>
          <w:szCs w:val="24"/>
        </w:rPr>
        <w:lastRenderedPageBreak/>
        <w:t>zastosowanie podstawę wykluczenia spośród wymienionych w art. 108 ust. 1 pkt 1, 2 i 5 ustawy Pzp).</w:t>
      </w:r>
      <w:r w:rsidRPr="008B4F2E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:rsidR="00AD1BDE" w:rsidRDefault="00AD1BDE" w:rsidP="00AD1BDE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D1BDE" w:rsidRPr="009C01A8" w:rsidRDefault="00AD1BDE" w:rsidP="00AD1BD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9C0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9C01A8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9C01A8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(Dz. U.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2022 r .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>poz. 835).</w:t>
      </w:r>
    </w:p>
    <w:p w:rsidR="00AD1BDE" w:rsidRPr="009C01A8" w:rsidRDefault="00AD1BDE" w:rsidP="00AD1BDE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9C01A8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:rsidR="00AD1BDE" w:rsidRPr="009C01A8" w:rsidRDefault="00AD1BDE" w:rsidP="00AD1BD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Arial" w:hAnsi="Arial" w:cs="Arial"/>
          <w:sz w:val="24"/>
          <w:szCs w:val="24"/>
        </w:rPr>
        <w:t xml:space="preserve">rzy przedstawianiu informacji. </w:t>
      </w:r>
    </w:p>
    <w:p w:rsidR="00AD1BDE" w:rsidRPr="009E44DF" w:rsidRDefault="00AD1BDE" w:rsidP="003C6A34">
      <w:pPr>
        <w:rPr>
          <w:rFonts w:ascii="Arial" w:hAnsi="Arial" w:cs="Arial"/>
          <w:b/>
          <w:sz w:val="40"/>
          <w:szCs w:val="40"/>
        </w:rPr>
      </w:pPr>
    </w:p>
    <w:sectPr w:rsidR="00AD1BDE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C0E" w:rsidRDefault="002D5C0E" w:rsidP="00A32D75">
      <w:pPr>
        <w:spacing w:after="0" w:line="240" w:lineRule="auto"/>
      </w:pPr>
      <w:r>
        <w:separator/>
      </w:r>
    </w:p>
  </w:endnote>
  <w:endnote w:type="continuationSeparator" w:id="1">
    <w:p w:rsidR="002D5C0E" w:rsidRDefault="002D5C0E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C0E" w:rsidRDefault="002D5C0E" w:rsidP="00A32D75">
      <w:pPr>
        <w:spacing w:after="0" w:line="240" w:lineRule="auto"/>
      </w:pPr>
      <w:r>
        <w:separator/>
      </w:r>
    </w:p>
  </w:footnote>
  <w:footnote w:type="continuationSeparator" w:id="1">
    <w:p w:rsidR="002D5C0E" w:rsidRDefault="002D5C0E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3D4D" w:rsidRDefault="00193D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2238A"/>
    <w:rsid w:val="00031C1F"/>
    <w:rsid w:val="00036601"/>
    <w:rsid w:val="00066457"/>
    <w:rsid w:val="000B45C7"/>
    <w:rsid w:val="000B53C0"/>
    <w:rsid w:val="000F7583"/>
    <w:rsid w:val="00100A41"/>
    <w:rsid w:val="001143DD"/>
    <w:rsid w:val="00122FF3"/>
    <w:rsid w:val="00131904"/>
    <w:rsid w:val="00135066"/>
    <w:rsid w:val="00137278"/>
    <w:rsid w:val="00150F97"/>
    <w:rsid w:val="00193D4D"/>
    <w:rsid w:val="002400D0"/>
    <w:rsid w:val="00261F69"/>
    <w:rsid w:val="00270EC2"/>
    <w:rsid w:val="002D5C0E"/>
    <w:rsid w:val="00303C97"/>
    <w:rsid w:val="0031766C"/>
    <w:rsid w:val="0032550A"/>
    <w:rsid w:val="003535B0"/>
    <w:rsid w:val="00370080"/>
    <w:rsid w:val="003B78DA"/>
    <w:rsid w:val="003C6A34"/>
    <w:rsid w:val="003F5D8D"/>
    <w:rsid w:val="00406E17"/>
    <w:rsid w:val="00415879"/>
    <w:rsid w:val="00423C62"/>
    <w:rsid w:val="004A189D"/>
    <w:rsid w:val="004D4428"/>
    <w:rsid w:val="004F5C44"/>
    <w:rsid w:val="0050140E"/>
    <w:rsid w:val="0051368A"/>
    <w:rsid w:val="00535D9A"/>
    <w:rsid w:val="005B1FC6"/>
    <w:rsid w:val="005D777C"/>
    <w:rsid w:val="00633721"/>
    <w:rsid w:val="0064363B"/>
    <w:rsid w:val="00687509"/>
    <w:rsid w:val="00691E21"/>
    <w:rsid w:val="006B56E4"/>
    <w:rsid w:val="00712585"/>
    <w:rsid w:val="0072350D"/>
    <w:rsid w:val="00730561"/>
    <w:rsid w:val="007446C3"/>
    <w:rsid w:val="00745F19"/>
    <w:rsid w:val="007623E1"/>
    <w:rsid w:val="00773A63"/>
    <w:rsid w:val="00782C44"/>
    <w:rsid w:val="007C04C2"/>
    <w:rsid w:val="007D1975"/>
    <w:rsid w:val="007F0675"/>
    <w:rsid w:val="007F649F"/>
    <w:rsid w:val="00804E76"/>
    <w:rsid w:val="0082752B"/>
    <w:rsid w:val="00881AF4"/>
    <w:rsid w:val="008867EC"/>
    <w:rsid w:val="008932FC"/>
    <w:rsid w:val="00895B0D"/>
    <w:rsid w:val="0093216B"/>
    <w:rsid w:val="009422C8"/>
    <w:rsid w:val="00967945"/>
    <w:rsid w:val="00971F0C"/>
    <w:rsid w:val="009B21DB"/>
    <w:rsid w:val="009B2AB2"/>
    <w:rsid w:val="009E44DF"/>
    <w:rsid w:val="00A005B8"/>
    <w:rsid w:val="00A21E23"/>
    <w:rsid w:val="00A32D75"/>
    <w:rsid w:val="00A4657C"/>
    <w:rsid w:val="00A5169B"/>
    <w:rsid w:val="00A72CC2"/>
    <w:rsid w:val="00A8220B"/>
    <w:rsid w:val="00AD0E0D"/>
    <w:rsid w:val="00AD1BDE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44875"/>
    <w:rsid w:val="00CF2B18"/>
    <w:rsid w:val="00D17A56"/>
    <w:rsid w:val="00D5773D"/>
    <w:rsid w:val="00D63DA1"/>
    <w:rsid w:val="00D662B4"/>
    <w:rsid w:val="00D77849"/>
    <w:rsid w:val="00D803F1"/>
    <w:rsid w:val="00DF2F24"/>
    <w:rsid w:val="00DF5554"/>
    <w:rsid w:val="00E044D6"/>
    <w:rsid w:val="00E20168"/>
    <w:rsid w:val="00E76D4B"/>
    <w:rsid w:val="00EC0F44"/>
    <w:rsid w:val="00EC5F36"/>
    <w:rsid w:val="00ED7FD5"/>
    <w:rsid w:val="00EE0819"/>
    <w:rsid w:val="00F0174A"/>
    <w:rsid w:val="00F51BBC"/>
    <w:rsid w:val="00FE4923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10</cp:revision>
  <dcterms:created xsi:type="dcterms:W3CDTF">2024-12-05T07:22:00Z</dcterms:created>
  <dcterms:modified xsi:type="dcterms:W3CDTF">2024-12-06T10:48:00Z</dcterms:modified>
</cp:coreProperties>
</file>