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88909" w14:textId="77777777" w:rsidR="00BE18F2" w:rsidRDefault="00732F81">
      <w:pPr>
        <w:tabs>
          <w:tab w:val="left" w:pos="3529"/>
          <w:tab w:val="left" w:pos="6265"/>
        </w:tabs>
        <w:ind w:left="1359"/>
        <w:rPr>
          <w:rFonts w:ascii="Times New Roman"/>
          <w:sz w:val="20"/>
        </w:rPr>
      </w:pPr>
      <w:r>
        <w:rPr>
          <w:rFonts w:ascii="Times New Roman"/>
          <w:position w:val="10"/>
          <w:sz w:val="20"/>
        </w:rPr>
        <w:tab/>
      </w:r>
      <w:r>
        <w:rPr>
          <w:rFonts w:ascii="Times New Roman"/>
          <w:sz w:val="20"/>
        </w:rPr>
        <w:tab/>
      </w:r>
    </w:p>
    <w:p w14:paraId="0E8E1E07" w14:textId="77777777" w:rsidR="00BE18F2" w:rsidRDefault="00BE18F2">
      <w:pPr>
        <w:pStyle w:val="Tekstpodstawowy"/>
        <w:spacing w:before="8"/>
        <w:jc w:val="left"/>
        <w:rPr>
          <w:rFonts w:ascii="Times New Roman"/>
          <w:sz w:val="9"/>
        </w:rPr>
      </w:pPr>
    </w:p>
    <w:p w14:paraId="7D229A7A" w14:textId="77777777" w:rsidR="00BE18F2" w:rsidRPr="002A113A" w:rsidRDefault="00732F81">
      <w:pPr>
        <w:spacing w:line="283" w:lineRule="exact"/>
        <w:ind w:left="1231" w:right="1231"/>
        <w:jc w:val="center"/>
        <w:rPr>
          <w:rFonts w:ascii="Arial Narrow" w:hAnsi="Arial Narrow"/>
          <w:b/>
          <w:sz w:val="24"/>
          <w:szCs w:val="24"/>
        </w:rPr>
      </w:pPr>
      <w:r w:rsidRPr="002A113A">
        <w:rPr>
          <w:rFonts w:ascii="Arial Narrow" w:hAnsi="Arial Narrow"/>
          <w:b/>
          <w:w w:val="95"/>
          <w:sz w:val="24"/>
          <w:szCs w:val="24"/>
        </w:rPr>
        <w:t>UMOWA</w:t>
      </w:r>
      <w:r w:rsidR="006E670A" w:rsidRPr="002A113A">
        <w:rPr>
          <w:rFonts w:ascii="Arial Narrow" w:hAnsi="Arial Narrow"/>
          <w:b/>
          <w:w w:val="95"/>
          <w:sz w:val="24"/>
          <w:szCs w:val="24"/>
        </w:rPr>
        <w:t xml:space="preserve"> nr …../ŚZN/2022</w:t>
      </w:r>
    </w:p>
    <w:p w14:paraId="338D3368" w14:textId="77777777" w:rsidR="00BE18F2" w:rsidRPr="002A113A" w:rsidRDefault="00BE18F2">
      <w:pPr>
        <w:pStyle w:val="Tekstpodstawowy"/>
        <w:spacing w:before="4"/>
        <w:jc w:val="left"/>
        <w:rPr>
          <w:rFonts w:ascii="Arial Narrow" w:hAnsi="Arial Narrow"/>
          <w:b/>
          <w:sz w:val="24"/>
          <w:szCs w:val="24"/>
        </w:rPr>
      </w:pPr>
    </w:p>
    <w:p w14:paraId="4AF9E4A3" w14:textId="77777777" w:rsidR="00BE18F2" w:rsidRPr="002A113A" w:rsidRDefault="00732F81">
      <w:pPr>
        <w:pStyle w:val="Tekstpodstawowy"/>
        <w:ind w:left="270"/>
        <w:jc w:val="left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>Zawarta w dniu ....</w:t>
      </w:r>
      <w:r w:rsidR="003B5A70" w:rsidRPr="002A113A">
        <w:rPr>
          <w:rFonts w:ascii="Arial Narrow" w:hAnsi="Arial Narrow"/>
          <w:sz w:val="24"/>
          <w:szCs w:val="24"/>
        </w:rPr>
        <w:t>.. ... 2022 r. w ……… pomię</w:t>
      </w:r>
      <w:r w:rsidRPr="002A113A">
        <w:rPr>
          <w:rFonts w:ascii="Arial Narrow" w:hAnsi="Arial Narrow"/>
          <w:sz w:val="24"/>
          <w:szCs w:val="24"/>
        </w:rPr>
        <w:t>dzy:</w:t>
      </w:r>
    </w:p>
    <w:p w14:paraId="6FC52278" w14:textId="77777777" w:rsidR="003B5A70" w:rsidRPr="002A113A" w:rsidRDefault="003B5A70">
      <w:pPr>
        <w:spacing w:before="1"/>
        <w:ind w:left="250"/>
        <w:rPr>
          <w:rFonts w:ascii="Arial Narrow" w:hAnsi="Arial Narrow"/>
          <w:sz w:val="24"/>
          <w:szCs w:val="24"/>
        </w:rPr>
      </w:pPr>
    </w:p>
    <w:p w14:paraId="78C84CF4" w14:textId="77777777" w:rsidR="006E670A" w:rsidRPr="002A113A" w:rsidRDefault="006E670A" w:rsidP="006E670A">
      <w:pPr>
        <w:spacing w:before="1"/>
        <w:ind w:left="250"/>
        <w:jc w:val="both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>Województwo Śląskie, w imieniu którego działa Pan ……… - Dyrektor Śląskiego Zarządu Nieruchomości z siedzibą  w Katowicach na podstawie pełnomocnictwa nr ……. z dnia ………….,  adres Zamawiającego: Śląski Zarząd Nieruchomości; 40-172 Katowice, ul. Grabowa 1A, NIP: 954-254-19-90, REGON: 240305185,</w:t>
      </w:r>
    </w:p>
    <w:p w14:paraId="373D141E" w14:textId="77777777" w:rsidR="003B5A70" w:rsidRPr="002A113A" w:rsidRDefault="006E670A" w:rsidP="006E670A">
      <w:pPr>
        <w:spacing w:before="1"/>
        <w:ind w:left="250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 xml:space="preserve"> </w:t>
      </w:r>
    </w:p>
    <w:p w14:paraId="3D3996E5" w14:textId="77777777" w:rsidR="00BE18F2" w:rsidRPr="002A113A" w:rsidRDefault="00732F81">
      <w:pPr>
        <w:spacing w:before="1"/>
        <w:ind w:left="250"/>
        <w:rPr>
          <w:rFonts w:ascii="Arial Narrow" w:hAnsi="Arial Narrow"/>
          <w:b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 xml:space="preserve">zwanym dalej </w:t>
      </w:r>
      <w:r w:rsidRPr="002A113A">
        <w:rPr>
          <w:rFonts w:ascii="Arial Narrow" w:hAnsi="Arial Narrow"/>
          <w:b/>
          <w:sz w:val="24"/>
          <w:szCs w:val="24"/>
        </w:rPr>
        <w:t>„</w:t>
      </w:r>
      <w:r w:rsidR="003B5A70" w:rsidRPr="002A113A">
        <w:rPr>
          <w:rFonts w:ascii="Arial Narrow" w:hAnsi="Arial Narrow"/>
          <w:b/>
          <w:sz w:val="24"/>
          <w:szCs w:val="24"/>
        </w:rPr>
        <w:t>Zamawiającym</w:t>
      </w:r>
      <w:r w:rsidRPr="002A113A">
        <w:rPr>
          <w:rFonts w:ascii="Arial Narrow" w:hAnsi="Arial Narrow"/>
          <w:b/>
          <w:sz w:val="24"/>
          <w:szCs w:val="24"/>
        </w:rPr>
        <w:t>”,</w:t>
      </w:r>
      <w:r w:rsidR="006E670A" w:rsidRPr="002A113A">
        <w:rPr>
          <w:rFonts w:ascii="Arial Narrow" w:hAnsi="Arial Narrow"/>
          <w:sz w:val="24"/>
          <w:szCs w:val="24"/>
        </w:rPr>
        <w:t xml:space="preserve"> </w:t>
      </w:r>
      <w:r w:rsidR="006E670A" w:rsidRPr="002A113A">
        <w:rPr>
          <w:rFonts w:ascii="Arial Narrow" w:hAnsi="Arial Narrow"/>
          <w:b/>
          <w:sz w:val="24"/>
          <w:szCs w:val="24"/>
        </w:rPr>
        <w:t>„Jednostką” lub „ŚZN”,</w:t>
      </w:r>
    </w:p>
    <w:p w14:paraId="655E9A6B" w14:textId="77777777" w:rsidR="00BE18F2" w:rsidRPr="002A113A" w:rsidRDefault="00BE18F2">
      <w:pPr>
        <w:pStyle w:val="Tekstpodstawowy"/>
        <w:spacing w:before="3"/>
        <w:jc w:val="left"/>
        <w:rPr>
          <w:rFonts w:ascii="Arial Narrow" w:hAnsi="Arial Narrow"/>
          <w:b/>
          <w:sz w:val="24"/>
          <w:szCs w:val="24"/>
        </w:rPr>
      </w:pPr>
    </w:p>
    <w:p w14:paraId="7956E2CB" w14:textId="77777777" w:rsidR="00BE18F2" w:rsidRPr="002A113A" w:rsidRDefault="00732F81">
      <w:pPr>
        <w:pStyle w:val="Tekstpodstawowy"/>
        <w:ind w:left="252"/>
        <w:jc w:val="left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w w:val="103"/>
          <w:sz w:val="24"/>
          <w:szCs w:val="24"/>
        </w:rPr>
        <w:t>a</w:t>
      </w:r>
    </w:p>
    <w:p w14:paraId="1547837B" w14:textId="77777777" w:rsidR="00BE18F2" w:rsidRPr="002A113A" w:rsidRDefault="00BE18F2">
      <w:pPr>
        <w:pStyle w:val="Tekstpodstawowy"/>
        <w:spacing w:before="9"/>
        <w:jc w:val="left"/>
        <w:rPr>
          <w:rFonts w:ascii="Arial Narrow" w:hAnsi="Arial Narrow"/>
          <w:sz w:val="24"/>
          <w:szCs w:val="24"/>
        </w:rPr>
      </w:pPr>
    </w:p>
    <w:p w14:paraId="738BB15D" w14:textId="77777777" w:rsidR="00BE18F2" w:rsidRPr="002A113A" w:rsidRDefault="00732F81">
      <w:pPr>
        <w:pStyle w:val="Tekstpodstawowy"/>
        <w:spacing w:before="1"/>
        <w:ind w:left="238" w:right="301" w:firstLine="11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w w:val="105"/>
          <w:sz w:val="24"/>
          <w:szCs w:val="24"/>
        </w:rPr>
        <w:t xml:space="preserve">................. .. z </w:t>
      </w:r>
      <w:r w:rsidR="003B5A70" w:rsidRPr="002A113A">
        <w:rPr>
          <w:rFonts w:ascii="Arial Narrow" w:hAnsi="Arial Narrow"/>
          <w:b/>
          <w:w w:val="105"/>
          <w:sz w:val="24"/>
          <w:szCs w:val="24"/>
        </w:rPr>
        <w:t>siedzibą</w:t>
      </w:r>
      <w:r w:rsidRPr="002A113A">
        <w:rPr>
          <w:rFonts w:ascii="Arial Narrow" w:hAnsi="Arial Narrow"/>
          <w:b/>
          <w:w w:val="105"/>
          <w:sz w:val="24"/>
          <w:szCs w:val="24"/>
        </w:rPr>
        <w:t xml:space="preserve"> </w:t>
      </w:r>
      <w:r w:rsidRPr="002A113A">
        <w:rPr>
          <w:rFonts w:ascii="Arial Narrow" w:hAnsi="Arial Narrow"/>
          <w:w w:val="105"/>
          <w:sz w:val="24"/>
          <w:szCs w:val="24"/>
        </w:rPr>
        <w:t xml:space="preserve">w ....................... / ....................... </w:t>
      </w:r>
      <w:r w:rsidR="003B5A70" w:rsidRPr="002A113A">
        <w:rPr>
          <w:rFonts w:ascii="Arial Narrow" w:hAnsi="Arial Narrow"/>
          <w:w w:val="105"/>
          <w:sz w:val="24"/>
          <w:szCs w:val="24"/>
        </w:rPr>
        <w:t>prowadzącym</w:t>
      </w:r>
      <w:r w:rsidRPr="002A113A">
        <w:rPr>
          <w:rFonts w:ascii="Arial Narrow" w:hAnsi="Arial Narrow"/>
          <w:w w:val="105"/>
          <w:sz w:val="24"/>
          <w:szCs w:val="24"/>
        </w:rPr>
        <w:t xml:space="preserve"> </w:t>
      </w:r>
      <w:r w:rsidR="003B5A70" w:rsidRPr="002A113A">
        <w:rPr>
          <w:rFonts w:ascii="Arial Narrow" w:hAnsi="Arial Narrow"/>
          <w:w w:val="105"/>
          <w:sz w:val="24"/>
          <w:szCs w:val="24"/>
        </w:rPr>
        <w:t>działalność gospodarcza pod firma</w:t>
      </w:r>
      <w:r w:rsidRPr="002A113A">
        <w:rPr>
          <w:rFonts w:ascii="Arial Narrow" w:hAnsi="Arial Narrow"/>
          <w:w w:val="105"/>
          <w:sz w:val="24"/>
          <w:szCs w:val="24"/>
        </w:rPr>
        <w:t xml:space="preserve"> ......................., wpisanym do Centralnej Ewidencji i Informacji o </w:t>
      </w:r>
      <w:r w:rsidR="003B5A70" w:rsidRPr="002A113A">
        <w:rPr>
          <w:rFonts w:ascii="Arial Narrow" w:hAnsi="Arial Narrow"/>
          <w:w w:val="105"/>
          <w:sz w:val="24"/>
          <w:szCs w:val="24"/>
        </w:rPr>
        <w:t>Działalności</w:t>
      </w:r>
      <w:r w:rsidRPr="002A113A">
        <w:rPr>
          <w:rFonts w:ascii="Arial Narrow" w:hAnsi="Arial Narrow"/>
          <w:w w:val="105"/>
          <w:sz w:val="24"/>
          <w:szCs w:val="24"/>
        </w:rPr>
        <w:t xml:space="preserve"> Gospodarczej / Rejestru </w:t>
      </w:r>
      <w:r w:rsidR="003B5A70" w:rsidRPr="002A113A">
        <w:rPr>
          <w:rFonts w:ascii="Arial Narrow" w:hAnsi="Arial Narrow"/>
          <w:w w:val="105"/>
          <w:sz w:val="24"/>
          <w:szCs w:val="24"/>
        </w:rPr>
        <w:t>Przedsiębiorców</w:t>
      </w:r>
      <w:r w:rsidRPr="002A113A">
        <w:rPr>
          <w:rFonts w:ascii="Arial Narrow" w:hAnsi="Arial Narrow"/>
          <w:w w:val="105"/>
          <w:sz w:val="24"/>
          <w:szCs w:val="24"/>
        </w:rPr>
        <w:t xml:space="preserve"> Krajowego Rejestru </w:t>
      </w:r>
      <w:r w:rsidR="003B5A70" w:rsidRPr="002A113A">
        <w:rPr>
          <w:rFonts w:ascii="Arial Narrow" w:hAnsi="Arial Narrow"/>
          <w:w w:val="105"/>
          <w:sz w:val="24"/>
          <w:szCs w:val="24"/>
        </w:rPr>
        <w:t>Sądowego</w:t>
      </w:r>
      <w:r w:rsidRPr="002A113A">
        <w:rPr>
          <w:rFonts w:ascii="Arial Narrow" w:hAnsi="Arial Narrow"/>
          <w:w w:val="105"/>
          <w:sz w:val="24"/>
          <w:szCs w:val="24"/>
        </w:rPr>
        <w:t xml:space="preserve">, prowadzonego przez </w:t>
      </w:r>
      <w:r w:rsidR="003B5A70" w:rsidRPr="002A113A">
        <w:rPr>
          <w:rFonts w:ascii="Arial Narrow" w:hAnsi="Arial Narrow"/>
          <w:w w:val="105"/>
          <w:sz w:val="24"/>
          <w:szCs w:val="24"/>
        </w:rPr>
        <w:t>Sąd</w:t>
      </w:r>
      <w:r w:rsidRPr="002A113A">
        <w:rPr>
          <w:rFonts w:ascii="Arial Narrow" w:hAnsi="Arial Narrow"/>
          <w:w w:val="105"/>
          <w:sz w:val="24"/>
          <w:szCs w:val="24"/>
        </w:rPr>
        <w:t xml:space="preserve"> Rejonowy w ........ , </w:t>
      </w:r>
      <w:r w:rsidR="003B5A70" w:rsidRPr="002A113A">
        <w:rPr>
          <w:rFonts w:ascii="Arial Narrow" w:hAnsi="Arial Narrow"/>
          <w:w w:val="105"/>
          <w:sz w:val="24"/>
          <w:szCs w:val="24"/>
        </w:rPr>
        <w:t>Wydział</w:t>
      </w:r>
      <w:r w:rsidRPr="002A113A">
        <w:rPr>
          <w:rFonts w:ascii="Arial Narrow" w:hAnsi="Arial Narrow"/>
          <w:w w:val="105"/>
          <w:sz w:val="24"/>
          <w:szCs w:val="24"/>
        </w:rPr>
        <w:t xml:space="preserve"> .... Gospodarczy Krajowego Rejestru </w:t>
      </w:r>
      <w:r w:rsidR="003B5A70" w:rsidRPr="002A113A">
        <w:rPr>
          <w:rFonts w:ascii="Arial Narrow" w:hAnsi="Arial Narrow"/>
          <w:w w:val="105"/>
          <w:sz w:val="24"/>
          <w:szCs w:val="24"/>
        </w:rPr>
        <w:t>Sądowego</w:t>
      </w:r>
      <w:r w:rsidRPr="002A113A">
        <w:rPr>
          <w:rFonts w:ascii="Arial Narrow" w:hAnsi="Arial Narrow"/>
          <w:spacing w:val="64"/>
          <w:w w:val="105"/>
          <w:sz w:val="24"/>
          <w:szCs w:val="24"/>
        </w:rPr>
        <w:t xml:space="preserve"> </w:t>
      </w:r>
      <w:r w:rsidRPr="002A113A">
        <w:rPr>
          <w:rFonts w:ascii="Arial Narrow" w:hAnsi="Arial Narrow"/>
          <w:w w:val="105"/>
          <w:sz w:val="24"/>
          <w:szCs w:val="24"/>
        </w:rPr>
        <w:t xml:space="preserve">pod numerem:  </w:t>
      </w:r>
      <w:r w:rsidRPr="002A113A">
        <w:rPr>
          <w:rFonts w:ascii="Arial Narrow" w:hAnsi="Arial Narrow"/>
          <w:spacing w:val="2"/>
          <w:w w:val="105"/>
          <w:sz w:val="24"/>
          <w:szCs w:val="24"/>
        </w:rPr>
        <w:t xml:space="preserve">...... </w:t>
      </w:r>
      <w:r w:rsidRPr="002A113A">
        <w:rPr>
          <w:rFonts w:ascii="Arial Narrow" w:hAnsi="Arial Narrow"/>
          <w:w w:val="105"/>
          <w:sz w:val="24"/>
          <w:szCs w:val="24"/>
        </w:rPr>
        <w:t xml:space="preserve">... ... ........., NIP:  </w:t>
      </w:r>
      <w:r w:rsidRPr="002A113A">
        <w:rPr>
          <w:rFonts w:ascii="Arial Narrow" w:hAnsi="Arial Narrow"/>
          <w:spacing w:val="5"/>
          <w:w w:val="105"/>
          <w:sz w:val="24"/>
          <w:szCs w:val="24"/>
        </w:rPr>
        <w:t xml:space="preserve">... ... </w:t>
      </w:r>
      <w:r w:rsidRPr="002A113A">
        <w:rPr>
          <w:rFonts w:ascii="Arial Narrow" w:hAnsi="Arial Narrow"/>
          <w:w w:val="105"/>
          <w:sz w:val="24"/>
          <w:szCs w:val="24"/>
        </w:rPr>
        <w:t>... ... ....., REGON:</w:t>
      </w:r>
    </w:p>
    <w:p w14:paraId="51203904" w14:textId="77777777" w:rsidR="00BE18F2" w:rsidRPr="002A113A" w:rsidRDefault="00732F81">
      <w:pPr>
        <w:pStyle w:val="Tekstpodstawowy"/>
        <w:spacing w:line="251" w:lineRule="exact"/>
        <w:ind w:left="236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>reprezentowanym przez:</w:t>
      </w:r>
    </w:p>
    <w:p w14:paraId="5C382E96" w14:textId="77777777" w:rsidR="00BE18F2" w:rsidRPr="002A113A" w:rsidRDefault="00BE18F2">
      <w:pPr>
        <w:pStyle w:val="Tekstpodstawowy"/>
        <w:spacing w:before="9"/>
        <w:jc w:val="left"/>
        <w:rPr>
          <w:rFonts w:ascii="Arial Narrow" w:hAnsi="Arial Narrow"/>
          <w:sz w:val="24"/>
          <w:szCs w:val="24"/>
        </w:rPr>
      </w:pPr>
    </w:p>
    <w:p w14:paraId="72600C0D" w14:textId="77777777" w:rsidR="00BE18F2" w:rsidRPr="002A113A" w:rsidRDefault="003B5A70">
      <w:pPr>
        <w:pStyle w:val="Tekstpodstawowy"/>
        <w:ind w:left="226"/>
        <w:jc w:val="left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>zwanym dalej „Wykonawcą</w:t>
      </w:r>
      <w:r w:rsidR="00732F81" w:rsidRPr="002A113A">
        <w:rPr>
          <w:rFonts w:ascii="Arial Narrow" w:hAnsi="Arial Narrow"/>
          <w:sz w:val="24"/>
          <w:szCs w:val="24"/>
        </w:rPr>
        <w:t>”,</w:t>
      </w:r>
    </w:p>
    <w:p w14:paraId="69BB4D93" w14:textId="77777777" w:rsidR="00BE18F2" w:rsidRPr="002A113A" w:rsidRDefault="003B5A70">
      <w:pPr>
        <w:pStyle w:val="Tekstpodstawowy"/>
        <w:spacing w:before="184"/>
        <w:ind w:left="226"/>
        <w:jc w:val="left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>zwane dalej łą</w:t>
      </w:r>
      <w:r w:rsidR="00732F81" w:rsidRPr="002A113A">
        <w:rPr>
          <w:rFonts w:ascii="Arial Narrow" w:hAnsi="Arial Narrow"/>
          <w:sz w:val="24"/>
          <w:szCs w:val="24"/>
        </w:rPr>
        <w:t xml:space="preserve">cznie </w:t>
      </w:r>
      <w:r w:rsidR="00732F81" w:rsidRPr="002A113A">
        <w:rPr>
          <w:rFonts w:ascii="Arial Narrow" w:hAnsi="Arial Narrow"/>
          <w:b/>
          <w:sz w:val="24"/>
          <w:szCs w:val="24"/>
        </w:rPr>
        <w:t xml:space="preserve">„Stronami” </w:t>
      </w:r>
      <w:r w:rsidR="00732F81" w:rsidRPr="002A113A">
        <w:rPr>
          <w:rFonts w:ascii="Arial Narrow" w:hAnsi="Arial Narrow"/>
          <w:sz w:val="24"/>
          <w:szCs w:val="24"/>
        </w:rPr>
        <w:t xml:space="preserve">lub odpowiednio </w:t>
      </w:r>
      <w:r w:rsidR="00732F81" w:rsidRPr="002A113A">
        <w:rPr>
          <w:rFonts w:ascii="Arial Narrow" w:hAnsi="Arial Narrow"/>
          <w:b/>
          <w:sz w:val="24"/>
          <w:szCs w:val="24"/>
        </w:rPr>
        <w:t>„</w:t>
      </w:r>
      <w:r w:rsidRPr="002A113A">
        <w:rPr>
          <w:rFonts w:ascii="Arial Narrow" w:hAnsi="Arial Narrow"/>
          <w:b/>
          <w:sz w:val="24"/>
          <w:szCs w:val="24"/>
        </w:rPr>
        <w:t>Stroną</w:t>
      </w:r>
      <w:r w:rsidR="00732F81" w:rsidRPr="002A113A">
        <w:rPr>
          <w:rFonts w:ascii="Arial Narrow" w:hAnsi="Arial Narrow"/>
          <w:b/>
          <w:sz w:val="24"/>
          <w:szCs w:val="24"/>
        </w:rPr>
        <w:t>”</w:t>
      </w:r>
    </w:p>
    <w:p w14:paraId="519BEE2C" w14:textId="77777777" w:rsidR="00BE18F2" w:rsidRPr="002A113A" w:rsidRDefault="00BE18F2">
      <w:pPr>
        <w:pStyle w:val="Tekstpodstawowy"/>
        <w:spacing w:before="2"/>
        <w:jc w:val="left"/>
        <w:rPr>
          <w:rFonts w:ascii="Arial Narrow" w:hAnsi="Arial Narrow"/>
          <w:sz w:val="24"/>
          <w:szCs w:val="24"/>
        </w:rPr>
      </w:pPr>
    </w:p>
    <w:p w14:paraId="660CEBCB" w14:textId="1AA3523D" w:rsidR="00BE18F2" w:rsidRPr="002A113A" w:rsidRDefault="00732F81">
      <w:pPr>
        <w:ind w:left="214" w:right="340" w:firstLine="7"/>
        <w:jc w:val="both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 xml:space="preserve">na podstawie </w:t>
      </w:r>
      <w:r w:rsidR="00A93E53" w:rsidRPr="002A113A">
        <w:rPr>
          <w:rFonts w:ascii="Arial Narrow" w:hAnsi="Arial Narrow"/>
          <w:sz w:val="24"/>
          <w:szCs w:val="24"/>
        </w:rPr>
        <w:t>…….</w:t>
      </w:r>
      <w:r w:rsidRPr="002A113A">
        <w:rPr>
          <w:rFonts w:ascii="Arial Narrow" w:hAnsi="Arial Narrow"/>
          <w:sz w:val="24"/>
          <w:szCs w:val="24"/>
        </w:rPr>
        <w:t xml:space="preserve"> z dnia </w:t>
      </w:r>
      <w:r w:rsidR="00A93E53" w:rsidRPr="002A113A">
        <w:rPr>
          <w:rFonts w:ascii="Arial Narrow" w:hAnsi="Arial Narrow"/>
          <w:sz w:val="24"/>
          <w:szCs w:val="24"/>
        </w:rPr>
        <w:t>…..</w:t>
      </w:r>
      <w:r w:rsidR="003B5A70" w:rsidRPr="002A113A">
        <w:rPr>
          <w:rFonts w:ascii="Arial Narrow" w:hAnsi="Arial Narrow"/>
          <w:sz w:val="24"/>
          <w:szCs w:val="24"/>
        </w:rPr>
        <w:t xml:space="preserve">  w sprawie realizacji w </w:t>
      </w:r>
      <w:r w:rsidRPr="002A113A">
        <w:rPr>
          <w:rFonts w:ascii="Arial Narrow" w:hAnsi="Arial Narrow"/>
          <w:sz w:val="24"/>
          <w:szCs w:val="24"/>
        </w:rPr>
        <w:t xml:space="preserve">ramach zadania pn. </w:t>
      </w:r>
      <w:r w:rsidRPr="002A113A">
        <w:rPr>
          <w:rFonts w:ascii="Arial Narrow" w:hAnsi="Arial Narrow"/>
          <w:b/>
          <w:sz w:val="24"/>
          <w:szCs w:val="24"/>
        </w:rPr>
        <w:t>„</w:t>
      </w:r>
      <w:r w:rsidR="00291307" w:rsidRPr="002A113A">
        <w:rPr>
          <w:rFonts w:ascii="Arial Narrow" w:hAnsi="Arial Narrow"/>
          <w:b/>
          <w:sz w:val="24"/>
          <w:szCs w:val="24"/>
        </w:rPr>
        <w:t>………</w:t>
      </w:r>
      <w:r w:rsidRPr="002A113A">
        <w:rPr>
          <w:rFonts w:ascii="Arial Narrow" w:hAnsi="Arial Narrow"/>
          <w:b/>
          <w:sz w:val="24"/>
          <w:szCs w:val="24"/>
        </w:rPr>
        <w:t xml:space="preserve">”,  </w:t>
      </w:r>
      <w:r w:rsidR="003B5A70" w:rsidRPr="002A113A">
        <w:rPr>
          <w:rFonts w:ascii="Arial Narrow" w:hAnsi="Arial Narrow"/>
          <w:sz w:val="24"/>
          <w:szCs w:val="24"/>
        </w:rPr>
        <w:t>została</w:t>
      </w:r>
      <w:r w:rsidRPr="002A113A">
        <w:rPr>
          <w:rFonts w:ascii="Arial Narrow" w:hAnsi="Arial Narrow"/>
          <w:sz w:val="24"/>
          <w:szCs w:val="24"/>
        </w:rPr>
        <w:t xml:space="preserve"> zawarta  umowa  (zwana  dalej „</w:t>
      </w:r>
      <w:r w:rsidR="003B5A70" w:rsidRPr="002A113A">
        <w:rPr>
          <w:rFonts w:ascii="Arial Narrow" w:hAnsi="Arial Narrow"/>
          <w:sz w:val="24"/>
          <w:szCs w:val="24"/>
        </w:rPr>
        <w:t>Umową</w:t>
      </w:r>
      <w:r w:rsidRPr="002A113A">
        <w:rPr>
          <w:rFonts w:ascii="Arial Narrow" w:hAnsi="Arial Narrow"/>
          <w:sz w:val="24"/>
          <w:szCs w:val="24"/>
        </w:rPr>
        <w:t xml:space="preserve">”) o </w:t>
      </w:r>
      <w:r w:rsidR="003B5A70" w:rsidRPr="002A113A">
        <w:rPr>
          <w:rFonts w:ascii="Arial Narrow" w:hAnsi="Arial Narrow"/>
          <w:sz w:val="24"/>
          <w:szCs w:val="24"/>
        </w:rPr>
        <w:t>następującej</w:t>
      </w:r>
      <w:r w:rsidRPr="002A113A">
        <w:rPr>
          <w:rFonts w:ascii="Arial Narrow" w:hAnsi="Arial Narrow"/>
          <w:spacing w:val="11"/>
          <w:sz w:val="24"/>
          <w:szCs w:val="24"/>
        </w:rPr>
        <w:t xml:space="preserve"> </w:t>
      </w:r>
      <w:r w:rsidR="003B5A70" w:rsidRPr="002A113A">
        <w:rPr>
          <w:rFonts w:ascii="Arial Narrow" w:hAnsi="Arial Narrow"/>
          <w:sz w:val="24"/>
          <w:szCs w:val="24"/>
        </w:rPr>
        <w:t>treści</w:t>
      </w:r>
      <w:r w:rsidRPr="002A113A">
        <w:rPr>
          <w:rFonts w:ascii="Arial Narrow" w:hAnsi="Arial Narrow"/>
          <w:sz w:val="24"/>
          <w:szCs w:val="24"/>
        </w:rPr>
        <w:t>:</w:t>
      </w:r>
    </w:p>
    <w:p w14:paraId="18BEB479" w14:textId="77777777" w:rsidR="00BE18F2" w:rsidRPr="002A113A" w:rsidRDefault="00732F81">
      <w:pPr>
        <w:pStyle w:val="Tekstpodstawowy"/>
        <w:spacing w:before="170"/>
        <w:ind w:left="4869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w w:val="110"/>
          <w:sz w:val="24"/>
          <w:szCs w:val="24"/>
        </w:rPr>
        <w:t>§ 1</w:t>
      </w:r>
    </w:p>
    <w:p w14:paraId="671E44BF" w14:textId="0696B4D2" w:rsidR="00BE18F2" w:rsidRPr="002A113A" w:rsidRDefault="003B5A70" w:rsidP="003B5A70">
      <w:pPr>
        <w:pStyle w:val="Akapitzlist"/>
        <w:numPr>
          <w:ilvl w:val="0"/>
          <w:numId w:val="13"/>
        </w:numPr>
        <w:tabs>
          <w:tab w:val="left" w:pos="501"/>
        </w:tabs>
        <w:spacing w:before="11"/>
        <w:ind w:right="353" w:hanging="274"/>
        <w:jc w:val="both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>Zamawiający</w:t>
      </w:r>
      <w:r w:rsidR="00732F81" w:rsidRPr="002A113A">
        <w:rPr>
          <w:rFonts w:ascii="Arial Narrow" w:hAnsi="Arial Narrow"/>
          <w:sz w:val="24"/>
          <w:szCs w:val="24"/>
        </w:rPr>
        <w:t xml:space="preserve"> zamawia</w:t>
      </w:r>
      <w:r w:rsidRPr="002A113A">
        <w:rPr>
          <w:rFonts w:ascii="Arial Narrow" w:hAnsi="Arial Narrow"/>
          <w:sz w:val="24"/>
          <w:szCs w:val="24"/>
        </w:rPr>
        <w:t>,</w:t>
      </w:r>
      <w:r w:rsidR="00732F81" w:rsidRPr="002A113A">
        <w:rPr>
          <w:rFonts w:ascii="Arial Narrow" w:hAnsi="Arial Narrow"/>
          <w:sz w:val="24"/>
          <w:szCs w:val="24"/>
        </w:rPr>
        <w:t xml:space="preserve"> a Wykonawca przyjmuje </w:t>
      </w:r>
      <w:r w:rsidRPr="002A113A">
        <w:rPr>
          <w:rFonts w:ascii="Arial Narrow" w:hAnsi="Arial Narrow"/>
          <w:sz w:val="24"/>
          <w:szCs w:val="24"/>
        </w:rPr>
        <w:t xml:space="preserve">do </w:t>
      </w:r>
      <w:r w:rsidR="006E670A" w:rsidRPr="002A113A">
        <w:rPr>
          <w:rFonts w:ascii="Arial Narrow" w:hAnsi="Arial Narrow"/>
          <w:sz w:val="24"/>
          <w:szCs w:val="24"/>
        </w:rPr>
        <w:t xml:space="preserve">realizacji zadanie w postaci zaprojektowania 2 ścian ogrodów wertykalnych (po 3 projekty na każdą ścianę) oraz po akceptacji Zamawiającego </w:t>
      </w:r>
      <w:r w:rsidR="00291307" w:rsidRPr="002A113A">
        <w:rPr>
          <w:rFonts w:ascii="Arial Narrow" w:hAnsi="Arial Narrow"/>
          <w:sz w:val="24"/>
          <w:szCs w:val="24"/>
        </w:rPr>
        <w:t>–</w:t>
      </w:r>
      <w:r w:rsidR="006E670A" w:rsidRPr="002A113A">
        <w:rPr>
          <w:rFonts w:ascii="Arial Narrow" w:hAnsi="Arial Narrow"/>
          <w:sz w:val="24"/>
          <w:szCs w:val="24"/>
        </w:rPr>
        <w:t xml:space="preserve"> </w:t>
      </w:r>
      <w:r w:rsidRPr="002A113A">
        <w:rPr>
          <w:rFonts w:ascii="Arial Narrow" w:hAnsi="Arial Narrow"/>
          <w:sz w:val="24"/>
          <w:szCs w:val="24"/>
        </w:rPr>
        <w:t>dostawy</w:t>
      </w:r>
      <w:r w:rsidR="00291307" w:rsidRPr="002A113A">
        <w:rPr>
          <w:rFonts w:ascii="Arial Narrow" w:hAnsi="Arial Narrow"/>
          <w:sz w:val="24"/>
          <w:szCs w:val="24"/>
        </w:rPr>
        <w:t xml:space="preserve"> i montażu - </w:t>
      </w:r>
      <w:r w:rsidRPr="002A113A">
        <w:rPr>
          <w:rFonts w:ascii="Arial Narrow" w:hAnsi="Arial Narrow"/>
          <w:sz w:val="24"/>
          <w:szCs w:val="24"/>
        </w:rPr>
        <w:t xml:space="preserve"> </w:t>
      </w:r>
      <w:r w:rsidR="006E670A" w:rsidRPr="002A113A">
        <w:rPr>
          <w:rFonts w:ascii="Arial Narrow" w:hAnsi="Arial Narrow"/>
          <w:sz w:val="24"/>
          <w:szCs w:val="24"/>
        </w:rPr>
        <w:t xml:space="preserve">zgodnej z </w:t>
      </w:r>
      <w:r w:rsidR="00533330" w:rsidRPr="002A113A">
        <w:rPr>
          <w:rFonts w:ascii="Arial Narrow" w:hAnsi="Arial Narrow"/>
          <w:sz w:val="24"/>
          <w:szCs w:val="24"/>
        </w:rPr>
        <w:t>zaakceptowanym projektem</w:t>
      </w:r>
      <w:r w:rsidR="006E670A" w:rsidRPr="002A113A">
        <w:rPr>
          <w:rFonts w:ascii="Arial Narrow" w:hAnsi="Arial Narrow"/>
          <w:sz w:val="24"/>
          <w:szCs w:val="24"/>
        </w:rPr>
        <w:t>.</w:t>
      </w:r>
    </w:p>
    <w:p w14:paraId="0F403579" w14:textId="4F0EEFB1" w:rsidR="00BE18F2" w:rsidRPr="002A113A" w:rsidRDefault="003B5A70">
      <w:pPr>
        <w:pStyle w:val="Akapitzlist"/>
        <w:numPr>
          <w:ilvl w:val="0"/>
          <w:numId w:val="13"/>
        </w:numPr>
        <w:tabs>
          <w:tab w:val="left" w:pos="471"/>
        </w:tabs>
        <w:spacing w:before="1"/>
        <w:ind w:left="463" w:right="387" w:hanging="283"/>
        <w:jc w:val="both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>Szczegółowy</w:t>
      </w:r>
      <w:r w:rsidR="00732F81" w:rsidRPr="002A113A">
        <w:rPr>
          <w:rFonts w:ascii="Arial Narrow" w:hAnsi="Arial Narrow"/>
          <w:sz w:val="24"/>
          <w:szCs w:val="24"/>
        </w:rPr>
        <w:t xml:space="preserve"> zakres i warunki realizacji przedmiotu umowy zawiera </w:t>
      </w:r>
      <w:r w:rsidR="00533330" w:rsidRPr="002A113A">
        <w:rPr>
          <w:rFonts w:ascii="Arial Narrow" w:hAnsi="Arial Narrow"/>
          <w:sz w:val="24"/>
          <w:szCs w:val="24"/>
        </w:rPr>
        <w:t>dokumentacja postępowania nr</w:t>
      </w:r>
      <w:r w:rsidRPr="002A113A">
        <w:rPr>
          <w:rFonts w:ascii="Arial Narrow" w:hAnsi="Arial Narrow"/>
          <w:sz w:val="24"/>
          <w:szCs w:val="24"/>
        </w:rPr>
        <w:t xml:space="preserve"> TP-9.2022.</w:t>
      </w:r>
    </w:p>
    <w:p w14:paraId="2D500D85" w14:textId="77777777" w:rsidR="00BE18F2" w:rsidRPr="002A113A" w:rsidRDefault="00732F81">
      <w:pPr>
        <w:pStyle w:val="Akapitzlist"/>
        <w:numPr>
          <w:ilvl w:val="0"/>
          <w:numId w:val="13"/>
        </w:numPr>
        <w:tabs>
          <w:tab w:val="left" w:pos="462"/>
        </w:tabs>
        <w:spacing w:line="248" w:lineRule="exact"/>
        <w:ind w:left="461" w:hanging="284"/>
        <w:jc w:val="both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 xml:space="preserve">Termin wykonania przedmiotu umowy: </w:t>
      </w:r>
    </w:p>
    <w:p w14:paraId="73236162" w14:textId="264C68B5" w:rsidR="00BE18F2" w:rsidRPr="002A113A" w:rsidRDefault="00732F81">
      <w:pPr>
        <w:pStyle w:val="Akapitzlist"/>
        <w:numPr>
          <w:ilvl w:val="1"/>
          <w:numId w:val="13"/>
        </w:numPr>
        <w:tabs>
          <w:tab w:val="left" w:pos="1042"/>
        </w:tabs>
        <w:spacing w:before="3" w:line="237" w:lineRule="auto"/>
        <w:ind w:left="1033" w:right="398" w:hanging="351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  <w:u w:val="single" w:color="343434"/>
        </w:rPr>
        <w:t xml:space="preserve">w terminie </w:t>
      </w:r>
      <w:r w:rsidR="00533330" w:rsidRPr="002A113A">
        <w:rPr>
          <w:rFonts w:ascii="Arial Narrow" w:hAnsi="Arial Narrow"/>
          <w:sz w:val="24"/>
          <w:szCs w:val="24"/>
          <w:u w:val="single" w:color="343434"/>
        </w:rPr>
        <w:t xml:space="preserve">7 </w:t>
      </w:r>
      <w:r w:rsidRPr="002A113A">
        <w:rPr>
          <w:rFonts w:ascii="Arial Narrow" w:hAnsi="Arial Narrow"/>
          <w:sz w:val="24"/>
          <w:szCs w:val="24"/>
          <w:u w:val="single" w:color="343434"/>
        </w:rPr>
        <w:t xml:space="preserve">dni od zawarcia </w:t>
      </w:r>
      <w:r w:rsidR="00A93E53" w:rsidRPr="002A113A">
        <w:rPr>
          <w:rFonts w:ascii="Arial Narrow" w:hAnsi="Arial Narrow"/>
          <w:sz w:val="24"/>
          <w:szCs w:val="24"/>
          <w:u w:val="single" w:color="343434"/>
        </w:rPr>
        <w:t>umowy</w:t>
      </w:r>
      <w:r w:rsidRPr="002A113A">
        <w:rPr>
          <w:rFonts w:ascii="Arial Narrow" w:hAnsi="Arial Narrow"/>
          <w:sz w:val="24"/>
          <w:szCs w:val="24"/>
        </w:rPr>
        <w:t xml:space="preserve"> </w:t>
      </w:r>
      <w:r w:rsidRPr="002A113A">
        <w:rPr>
          <w:rFonts w:ascii="Arial Narrow" w:hAnsi="Arial Narrow"/>
          <w:w w:val="95"/>
          <w:sz w:val="24"/>
          <w:szCs w:val="24"/>
        </w:rPr>
        <w:t xml:space="preserve">— </w:t>
      </w:r>
      <w:r w:rsidRPr="002A113A">
        <w:rPr>
          <w:rFonts w:ascii="Arial Narrow" w:hAnsi="Arial Narrow"/>
          <w:sz w:val="24"/>
          <w:szCs w:val="24"/>
        </w:rPr>
        <w:t xml:space="preserve">wykonanie </w:t>
      </w:r>
      <w:r w:rsidR="00533330" w:rsidRPr="002A113A">
        <w:rPr>
          <w:rFonts w:ascii="Arial Narrow" w:hAnsi="Arial Narrow"/>
          <w:sz w:val="24"/>
          <w:szCs w:val="24"/>
        </w:rPr>
        <w:t xml:space="preserve">projektów </w:t>
      </w:r>
      <w:r w:rsidRPr="002A113A">
        <w:rPr>
          <w:rFonts w:ascii="Arial Narrow" w:hAnsi="Arial Narrow"/>
          <w:sz w:val="24"/>
          <w:szCs w:val="24"/>
        </w:rPr>
        <w:t xml:space="preserve">zielonych </w:t>
      </w:r>
      <w:r w:rsidR="00A93E53" w:rsidRPr="002A113A">
        <w:rPr>
          <w:rFonts w:ascii="Arial Narrow" w:hAnsi="Arial Narrow"/>
          <w:sz w:val="24"/>
          <w:szCs w:val="24"/>
        </w:rPr>
        <w:t>ścian</w:t>
      </w:r>
      <w:r w:rsidRPr="002A113A">
        <w:rPr>
          <w:rFonts w:ascii="Arial Narrow" w:hAnsi="Arial Narrow"/>
          <w:sz w:val="24"/>
          <w:szCs w:val="24"/>
        </w:rPr>
        <w:t xml:space="preserve"> </w:t>
      </w:r>
      <w:r w:rsidR="00AC5511" w:rsidRPr="002A113A">
        <w:rPr>
          <w:rFonts w:ascii="Arial Narrow" w:hAnsi="Arial Narrow"/>
          <w:sz w:val="24"/>
          <w:szCs w:val="24"/>
        </w:rPr>
        <w:t>w</w:t>
      </w:r>
      <w:r w:rsidR="00A93E53" w:rsidRPr="002A113A">
        <w:rPr>
          <w:rFonts w:ascii="Arial Narrow" w:hAnsi="Arial Narrow"/>
          <w:sz w:val="24"/>
          <w:szCs w:val="24"/>
        </w:rPr>
        <w:t>ewnętrznych</w:t>
      </w:r>
      <w:r w:rsidRPr="002A113A">
        <w:rPr>
          <w:rFonts w:ascii="Arial Narrow" w:hAnsi="Arial Narrow"/>
          <w:sz w:val="24"/>
          <w:szCs w:val="24"/>
        </w:rPr>
        <w:t>;</w:t>
      </w:r>
      <w:r w:rsidR="00533330" w:rsidRPr="002A113A">
        <w:rPr>
          <w:rFonts w:ascii="Arial Narrow" w:hAnsi="Arial Narrow"/>
          <w:sz w:val="24"/>
          <w:szCs w:val="24"/>
        </w:rPr>
        <w:t xml:space="preserve"> Zamawiający </w:t>
      </w:r>
      <w:r w:rsidR="00533330" w:rsidRPr="002A113A">
        <w:rPr>
          <w:rFonts w:ascii="Arial Narrow" w:hAnsi="Arial Narrow"/>
        </w:rPr>
        <w:t xml:space="preserve">zaakceptuje wybrany projekt, który zostanie przyjęty do realizacji w terminie </w:t>
      </w:r>
      <w:r w:rsidR="00533330" w:rsidRPr="002A113A">
        <w:rPr>
          <w:rFonts w:ascii="Arial Narrow" w:hAnsi="Arial Narrow"/>
          <w:highlight w:val="yellow"/>
        </w:rPr>
        <w:t>………</w:t>
      </w:r>
      <w:r w:rsidR="00533330" w:rsidRPr="002A113A">
        <w:rPr>
          <w:rFonts w:ascii="Arial Narrow" w:hAnsi="Arial Narrow"/>
        </w:rPr>
        <w:t xml:space="preserve"> od ich przekazania przez Wykonawcę</w:t>
      </w:r>
    </w:p>
    <w:p w14:paraId="2F5BE40A" w14:textId="77777777" w:rsidR="00291307" w:rsidRPr="002A113A" w:rsidRDefault="00732F81" w:rsidP="00A93E53">
      <w:pPr>
        <w:pStyle w:val="Akapitzlist"/>
        <w:numPr>
          <w:ilvl w:val="1"/>
          <w:numId w:val="13"/>
        </w:numPr>
        <w:tabs>
          <w:tab w:val="left" w:pos="1038"/>
        </w:tabs>
        <w:spacing w:before="93" w:line="242" w:lineRule="auto"/>
        <w:ind w:left="1028" w:right="153" w:hanging="353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  <w:u w:val="single" w:color="343434"/>
        </w:rPr>
        <w:t>w</w:t>
      </w:r>
      <w:r w:rsidRPr="002A113A">
        <w:rPr>
          <w:rFonts w:ascii="Arial Narrow" w:hAnsi="Arial Narrow"/>
          <w:spacing w:val="-7"/>
          <w:sz w:val="24"/>
          <w:szCs w:val="24"/>
          <w:u w:val="single" w:color="343434"/>
        </w:rPr>
        <w:t xml:space="preserve"> </w:t>
      </w:r>
      <w:r w:rsidRPr="002A113A">
        <w:rPr>
          <w:rFonts w:ascii="Arial Narrow" w:hAnsi="Arial Narrow"/>
          <w:sz w:val="24"/>
          <w:szCs w:val="24"/>
          <w:u w:val="single" w:color="343434"/>
        </w:rPr>
        <w:t>terminie</w:t>
      </w:r>
      <w:r w:rsidRPr="002A113A">
        <w:rPr>
          <w:rFonts w:ascii="Arial Narrow" w:hAnsi="Arial Narrow"/>
          <w:spacing w:val="2"/>
          <w:sz w:val="24"/>
          <w:szCs w:val="24"/>
          <w:u w:val="single" w:color="343434"/>
        </w:rPr>
        <w:t xml:space="preserve"> </w:t>
      </w:r>
      <w:r w:rsidR="00A93E53" w:rsidRPr="002A113A">
        <w:rPr>
          <w:rFonts w:ascii="Arial Narrow" w:hAnsi="Arial Narrow"/>
          <w:sz w:val="24"/>
          <w:szCs w:val="24"/>
          <w:highlight w:val="yellow"/>
          <w:u w:val="single" w:color="343434"/>
        </w:rPr>
        <w:t>…..</w:t>
      </w:r>
      <w:r w:rsidRPr="002A113A">
        <w:rPr>
          <w:rFonts w:ascii="Arial Narrow" w:hAnsi="Arial Narrow"/>
          <w:spacing w:val="-9"/>
          <w:sz w:val="24"/>
          <w:szCs w:val="24"/>
          <w:u w:val="single" w:color="343434"/>
        </w:rPr>
        <w:t xml:space="preserve"> </w:t>
      </w:r>
      <w:r w:rsidRPr="002A113A">
        <w:rPr>
          <w:rFonts w:ascii="Arial Narrow" w:hAnsi="Arial Narrow"/>
          <w:sz w:val="24"/>
          <w:szCs w:val="24"/>
          <w:u w:val="single" w:color="343434"/>
        </w:rPr>
        <w:t>dni</w:t>
      </w:r>
      <w:r w:rsidRPr="002A113A">
        <w:rPr>
          <w:rFonts w:ascii="Arial Narrow" w:hAnsi="Arial Narrow"/>
          <w:spacing w:val="-1"/>
          <w:sz w:val="24"/>
          <w:szCs w:val="24"/>
          <w:u w:val="single" w:color="343434"/>
        </w:rPr>
        <w:t xml:space="preserve"> </w:t>
      </w:r>
      <w:r w:rsidRPr="002A113A">
        <w:rPr>
          <w:rFonts w:ascii="Arial Narrow" w:hAnsi="Arial Narrow"/>
          <w:sz w:val="24"/>
          <w:szCs w:val="24"/>
          <w:u w:val="single" w:color="343434"/>
        </w:rPr>
        <w:t>od</w:t>
      </w:r>
      <w:r w:rsidRPr="002A113A">
        <w:rPr>
          <w:rFonts w:ascii="Arial Narrow" w:hAnsi="Arial Narrow"/>
          <w:spacing w:val="-9"/>
          <w:sz w:val="24"/>
          <w:szCs w:val="24"/>
          <w:u w:val="single" w:color="343434"/>
        </w:rPr>
        <w:t xml:space="preserve"> </w:t>
      </w:r>
      <w:r w:rsidRPr="002A113A">
        <w:rPr>
          <w:rFonts w:ascii="Arial Narrow" w:hAnsi="Arial Narrow"/>
          <w:sz w:val="24"/>
          <w:szCs w:val="24"/>
          <w:u w:val="single" w:color="343434"/>
        </w:rPr>
        <w:t>uzyskania</w:t>
      </w:r>
      <w:r w:rsidRPr="002A113A">
        <w:rPr>
          <w:rFonts w:ascii="Arial Narrow" w:hAnsi="Arial Narrow"/>
          <w:spacing w:val="3"/>
          <w:sz w:val="24"/>
          <w:szCs w:val="24"/>
          <w:u w:val="single" w:color="343434"/>
        </w:rPr>
        <w:t xml:space="preserve"> </w:t>
      </w:r>
      <w:r w:rsidR="00A93E53" w:rsidRPr="002A113A">
        <w:rPr>
          <w:rFonts w:ascii="Arial Narrow" w:hAnsi="Arial Narrow"/>
          <w:sz w:val="24"/>
          <w:szCs w:val="24"/>
          <w:u w:val="single" w:color="343434"/>
        </w:rPr>
        <w:t>akceptacji</w:t>
      </w:r>
      <w:r w:rsidRPr="002A113A">
        <w:rPr>
          <w:rFonts w:ascii="Arial Narrow" w:hAnsi="Arial Narrow"/>
          <w:spacing w:val="5"/>
          <w:sz w:val="24"/>
          <w:szCs w:val="24"/>
          <w:u w:val="single" w:color="343434"/>
        </w:rPr>
        <w:t xml:space="preserve"> </w:t>
      </w:r>
      <w:r w:rsidR="00A93E53" w:rsidRPr="002A113A">
        <w:rPr>
          <w:rFonts w:ascii="Arial Narrow" w:hAnsi="Arial Narrow"/>
          <w:sz w:val="24"/>
          <w:szCs w:val="24"/>
          <w:u w:val="single" w:color="343434"/>
        </w:rPr>
        <w:t>projektu</w:t>
      </w:r>
      <w:r w:rsidRPr="002A113A">
        <w:rPr>
          <w:rFonts w:ascii="Arial Narrow" w:hAnsi="Arial Narrow"/>
          <w:spacing w:val="-1"/>
          <w:sz w:val="24"/>
          <w:szCs w:val="24"/>
          <w:u w:val="single" w:color="343434"/>
        </w:rPr>
        <w:t xml:space="preserve"> </w:t>
      </w:r>
      <w:r w:rsidR="00A93E53" w:rsidRPr="002A113A">
        <w:rPr>
          <w:rFonts w:ascii="Arial Narrow" w:hAnsi="Arial Narrow"/>
          <w:sz w:val="24"/>
          <w:szCs w:val="24"/>
          <w:u w:val="single" w:color="343434"/>
        </w:rPr>
        <w:t>Zamawiającego</w:t>
      </w:r>
      <w:r w:rsidRPr="002A113A">
        <w:rPr>
          <w:rFonts w:ascii="Arial Narrow" w:hAnsi="Arial Narrow"/>
          <w:sz w:val="24"/>
          <w:szCs w:val="24"/>
          <w:u w:val="single" w:color="343434"/>
        </w:rPr>
        <w:t>,</w:t>
      </w:r>
      <w:r w:rsidRPr="002A113A">
        <w:rPr>
          <w:rFonts w:ascii="Arial Narrow" w:hAnsi="Arial Narrow"/>
          <w:spacing w:val="-10"/>
          <w:sz w:val="24"/>
          <w:szCs w:val="24"/>
          <w:u w:val="single" w:color="343434"/>
        </w:rPr>
        <w:t xml:space="preserve"> </w:t>
      </w:r>
      <w:r w:rsidR="00A93E53" w:rsidRPr="002A113A">
        <w:rPr>
          <w:rFonts w:ascii="Arial Narrow" w:hAnsi="Arial Narrow"/>
          <w:sz w:val="24"/>
          <w:szCs w:val="24"/>
          <w:u w:val="single" w:color="343434"/>
        </w:rPr>
        <w:t>dotyczącej koncepcji</w:t>
      </w:r>
      <w:r w:rsidRPr="002A113A">
        <w:rPr>
          <w:rFonts w:ascii="Arial Narrow" w:hAnsi="Arial Narrow"/>
          <w:sz w:val="24"/>
          <w:szCs w:val="24"/>
          <w:u w:val="single" w:color="343434"/>
        </w:rPr>
        <w:t xml:space="preserve"> zielonych</w:t>
      </w:r>
      <w:r w:rsidRPr="002A113A">
        <w:rPr>
          <w:rFonts w:ascii="Arial Narrow" w:hAnsi="Arial Narrow"/>
          <w:spacing w:val="29"/>
          <w:sz w:val="24"/>
          <w:szCs w:val="24"/>
          <w:u w:val="single" w:color="343434"/>
        </w:rPr>
        <w:t xml:space="preserve"> </w:t>
      </w:r>
      <w:r w:rsidR="00A93E53" w:rsidRPr="002A113A">
        <w:rPr>
          <w:rFonts w:ascii="Arial Narrow" w:hAnsi="Arial Narrow"/>
          <w:sz w:val="24"/>
          <w:szCs w:val="24"/>
          <w:u w:val="single" w:color="343434"/>
        </w:rPr>
        <w:t>ścian</w:t>
      </w:r>
      <w:r w:rsidRPr="002A113A">
        <w:rPr>
          <w:rFonts w:ascii="Arial Narrow" w:hAnsi="Arial Narrow"/>
          <w:spacing w:val="29"/>
          <w:sz w:val="24"/>
          <w:szCs w:val="24"/>
        </w:rPr>
        <w:t xml:space="preserve"> </w:t>
      </w:r>
      <w:r w:rsidR="00291307" w:rsidRPr="002A113A">
        <w:rPr>
          <w:rFonts w:ascii="Arial Narrow" w:hAnsi="Arial Narrow"/>
          <w:sz w:val="24"/>
          <w:szCs w:val="24"/>
        </w:rPr>
        <w:t>– dostawa i montaż wybranych zielonych ścian</w:t>
      </w:r>
    </w:p>
    <w:p w14:paraId="73481BC9" w14:textId="77777777" w:rsidR="00BE18F2" w:rsidRPr="002A113A" w:rsidRDefault="00A93E53" w:rsidP="00291307">
      <w:pPr>
        <w:pStyle w:val="Akapitzlist"/>
        <w:numPr>
          <w:ilvl w:val="0"/>
          <w:numId w:val="13"/>
        </w:numPr>
        <w:spacing w:line="251" w:lineRule="exact"/>
        <w:ind w:left="426" w:hanging="284"/>
        <w:jc w:val="both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>Dopuszcza się</w:t>
      </w:r>
      <w:r w:rsidR="00732F81" w:rsidRPr="002A113A">
        <w:rPr>
          <w:rFonts w:ascii="Arial Narrow" w:hAnsi="Arial Narrow"/>
          <w:sz w:val="24"/>
          <w:szCs w:val="24"/>
        </w:rPr>
        <w:t xml:space="preserve"> </w:t>
      </w:r>
      <w:r w:rsidRPr="002A113A">
        <w:rPr>
          <w:rFonts w:ascii="Arial Narrow" w:hAnsi="Arial Narrow"/>
          <w:sz w:val="24"/>
          <w:szCs w:val="24"/>
        </w:rPr>
        <w:t>zmiany</w:t>
      </w:r>
      <w:r w:rsidR="00732F81" w:rsidRPr="002A113A">
        <w:rPr>
          <w:rFonts w:ascii="Arial Narrow" w:hAnsi="Arial Narrow"/>
          <w:sz w:val="24"/>
          <w:szCs w:val="24"/>
        </w:rPr>
        <w:t xml:space="preserve"> ww. </w:t>
      </w:r>
      <w:r w:rsidRPr="002A113A">
        <w:rPr>
          <w:rFonts w:ascii="Arial Narrow" w:hAnsi="Arial Narrow"/>
          <w:sz w:val="24"/>
          <w:szCs w:val="24"/>
        </w:rPr>
        <w:t>terminów</w:t>
      </w:r>
      <w:r w:rsidR="00732F81" w:rsidRPr="002A113A">
        <w:rPr>
          <w:rFonts w:ascii="Arial Narrow" w:hAnsi="Arial Narrow"/>
          <w:sz w:val="24"/>
          <w:szCs w:val="24"/>
        </w:rPr>
        <w:t>, z uwagi na</w:t>
      </w:r>
      <w:r w:rsidR="00732F81" w:rsidRPr="002A113A">
        <w:rPr>
          <w:rFonts w:ascii="Arial Narrow" w:hAnsi="Arial Narrow"/>
          <w:spacing w:val="-23"/>
          <w:sz w:val="24"/>
          <w:szCs w:val="24"/>
        </w:rPr>
        <w:t xml:space="preserve"> </w:t>
      </w:r>
      <w:r w:rsidRPr="002A113A">
        <w:rPr>
          <w:rFonts w:ascii="Arial Narrow" w:hAnsi="Arial Narrow"/>
          <w:sz w:val="24"/>
          <w:szCs w:val="24"/>
        </w:rPr>
        <w:t>wystąpienie</w:t>
      </w:r>
      <w:r w:rsidR="00732F81" w:rsidRPr="002A113A">
        <w:rPr>
          <w:rFonts w:ascii="Arial Narrow" w:hAnsi="Arial Narrow"/>
          <w:sz w:val="24"/>
          <w:szCs w:val="24"/>
        </w:rPr>
        <w:t>:</w:t>
      </w:r>
    </w:p>
    <w:p w14:paraId="305EEB27" w14:textId="77777777" w:rsidR="00BE18F2" w:rsidRPr="002A113A" w:rsidRDefault="00A93E53">
      <w:pPr>
        <w:pStyle w:val="Akapitzlist"/>
        <w:numPr>
          <w:ilvl w:val="1"/>
          <w:numId w:val="13"/>
        </w:numPr>
        <w:tabs>
          <w:tab w:val="left" w:pos="1007"/>
        </w:tabs>
        <w:ind w:left="999" w:right="129" w:hanging="280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>siły</w:t>
      </w:r>
      <w:r w:rsidR="00732F81" w:rsidRPr="002A113A">
        <w:rPr>
          <w:rFonts w:ascii="Arial Narrow" w:hAnsi="Arial Narrow"/>
          <w:sz w:val="24"/>
          <w:szCs w:val="24"/>
        </w:rPr>
        <w:t xml:space="preserve"> </w:t>
      </w:r>
      <w:r w:rsidRPr="002A113A">
        <w:rPr>
          <w:rFonts w:ascii="Arial Narrow" w:hAnsi="Arial Narrow"/>
          <w:sz w:val="24"/>
          <w:szCs w:val="24"/>
        </w:rPr>
        <w:t>wyższej</w:t>
      </w:r>
      <w:r w:rsidR="00732F81" w:rsidRPr="002A113A">
        <w:rPr>
          <w:rFonts w:ascii="Arial Narrow" w:hAnsi="Arial Narrow"/>
          <w:sz w:val="24"/>
          <w:szCs w:val="24"/>
        </w:rPr>
        <w:t xml:space="preserve"> </w:t>
      </w:r>
      <w:r w:rsidRPr="002A113A">
        <w:rPr>
          <w:rFonts w:ascii="Arial Narrow" w:hAnsi="Arial Narrow"/>
          <w:sz w:val="24"/>
          <w:szCs w:val="24"/>
        </w:rPr>
        <w:t>uniemożliwiającej</w:t>
      </w:r>
      <w:r w:rsidR="00732F81" w:rsidRPr="002A113A">
        <w:rPr>
          <w:rFonts w:ascii="Arial Narrow" w:hAnsi="Arial Narrow"/>
          <w:sz w:val="24"/>
          <w:szCs w:val="24"/>
        </w:rPr>
        <w:t xml:space="preserve"> wykonanie przedmiotu umowy zgodnie z jej postanowieniami. Przez </w:t>
      </w:r>
      <w:r w:rsidRPr="002A113A">
        <w:rPr>
          <w:rFonts w:ascii="Arial Narrow" w:hAnsi="Arial Narrow"/>
          <w:sz w:val="24"/>
          <w:szCs w:val="24"/>
        </w:rPr>
        <w:t>działanie</w:t>
      </w:r>
      <w:r w:rsidR="00732F81" w:rsidRPr="002A113A">
        <w:rPr>
          <w:rFonts w:ascii="Arial Narrow" w:hAnsi="Arial Narrow"/>
          <w:sz w:val="24"/>
          <w:szCs w:val="24"/>
        </w:rPr>
        <w:t xml:space="preserve"> sity wy</w:t>
      </w:r>
      <w:r w:rsidRPr="002A113A">
        <w:rPr>
          <w:rFonts w:ascii="Arial Narrow" w:hAnsi="Arial Narrow"/>
          <w:sz w:val="24"/>
          <w:szCs w:val="24"/>
        </w:rPr>
        <w:t>ż</w:t>
      </w:r>
      <w:r w:rsidR="00732F81" w:rsidRPr="002A113A">
        <w:rPr>
          <w:rFonts w:ascii="Arial Narrow" w:hAnsi="Arial Narrow"/>
          <w:sz w:val="24"/>
          <w:szCs w:val="24"/>
        </w:rPr>
        <w:t xml:space="preserve">szej </w:t>
      </w:r>
      <w:r w:rsidRPr="002A113A">
        <w:rPr>
          <w:rFonts w:ascii="Arial Narrow" w:hAnsi="Arial Narrow"/>
          <w:sz w:val="24"/>
          <w:szCs w:val="24"/>
        </w:rPr>
        <w:t>Zamawiający</w:t>
      </w:r>
      <w:r w:rsidR="00732F81" w:rsidRPr="002A113A">
        <w:rPr>
          <w:rFonts w:ascii="Arial Narrow" w:hAnsi="Arial Narrow"/>
          <w:sz w:val="24"/>
          <w:szCs w:val="24"/>
        </w:rPr>
        <w:t xml:space="preserve"> rozum</w:t>
      </w:r>
      <w:r w:rsidRPr="002A113A">
        <w:rPr>
          <w:rFonts w:ascii="Arial Narrow" w:hAnsi="Arial Narrow"/>
          <w:sz w:val="24"/>
          <w:szCs w:val="24"/>
        </w:rPr>
        <w:t xml:space="preserve">ie wszelkie nadzwyczajne i nagłe </w:t>
      </w:r>
      <w:r w:rsidR="00732F81" w:rsidRPr="002A113A">
        <w:rPr>
          <w:rFonts w:ascii="Arial Narrow" w:hAnsi="Arial Narrow"/>
          <w:sz w:val="24"/>
          <w:szCs w:val="24"/>
        </w:rPr>
        <w:t xml:space="preserve">zdarzenia o charakterze </w:t>
      </w:r>
      <w:r w:rsidRPr="002A113A">
        <w:rPr>
          <w:rFonts w:ascii="Arial Narrow" w:hAnsi="Arial Narrow"/>
          <w:sz w:val="24"/>
          <w:szCs w:val="24"/>
        </w:rPr>
        <w:t>zewnętrznym</w:t>
      </w:r>
      <w:r w:rsidR="00732F81" w:rsidRPr="002A113A">
        <w:rPr>
          <w:rFonts w:ascii="Arial Narrow" w:hAnsi="Arial Narrow"/>
          <w:sz w:val="24"/>
          <w:szCs w:val="24"/>
        </w:rPr>
        <w:t xml:space="preserve">, </w:t>
      </w:r>
      <w:r w:rsidRPr="002A113A">
        <w:rPr>
          <w:rFonts w:ascii="Arial Narrow" w:hAnsi="Arial Narrow"/>
          <w:sz w:val="24"/>
          <w:szCs w:val="24"/>
        </w:rPr>
        <w:t>niezależne</w:t>
      </w:r>
      <w:r w:rsidR="00732F81" w:rsidRPr="002A113A">
        <w:rPr>
          <w:rFonts w:ascii="Arial Narrow" w:hAnsi="Arial Narrow"/>
          <w:sz w:val="24"/>
          <w:szCs w:val="24"/>
        </w:rPr>
        <w:t xml:space="preserve"> od obydwu Stron niniejszej umowy, </w:t>
      </w:r>
      <w:r w:rsidRPr="002A113A">
        <w:rPr>
          <w:rFonts w:ascii="Arial Narrow" w:hAnsi="Arial Narrow"/>
          <w:sz w:val="24"/>
          <w:szCs w:val="24"/>
        </w:rPr>
        <w:t>niemożliwe</w:t>
      </w:r>
      <w:r w:rsidR="00732F81" w:rsidRPr="002A113A">
        <w:rPr>
          <w:rFonts w:ascii="Arial Narrow" w:hAnsi="Arial Narrow"/>
          <w:sz w:val="24"/>
          <w:szCs w:val="24"/>
        </w:rPr>
        <w:t xml:space="preserve"> do przewid</w:t>
      </w:r>
      <w:r w:rsidRPr="002A113A">
        <w:rPr>
          <w:rFonts w:ascii="Arial Narrow" w:hAnsi="Arial Narrow"/>
          <w:sz w:val="24"/>
          <w:szCs w:val="24"/>
        </w:rPr>
        <w:t>zenia, takie jak katastrofy, poż</w:t>
      </w:r>
      <w:r w:rsidR="00732F81" w:rsidRPr="002A113A">
        <w:rPr>
          <w:rFonts w:ascii="Arial Narrow" w:hAnsi="Arial Narrow"/>
          <w:sz w:val="24"/>
          <w:szCs w:val="24"/>
        </w:rPr>
        <w:t xml:space="preserve">ary, powodzie, zalania, wybuchy, ataki terrorystyczne, niepokoje </w:t>
      </w:r>
      <w:r w:rsidRPr="002A113A">
        <w:rPr>
          <w:rFonts w:ascii="Arial Narrow" w:hAnsi="Arial Narrow"/>
          <w:sz w:val="24"/>
          <w:szCs w:val="24"/>
        </w:rPr>
        <w:t>społeczne</w:t>
      </w:r>
      <w:r w:rsidR="00732F81" w:rsidRPr="002A113A">
        <w:rPr>
          <w:rFonts w:ascii="Arial Narrow" w:hAnsi="Arial Narrow"/>
          <w:sz w:val="24"/>
          <w:szCs w:val="24"/>
        </w:rPr>
        <w:t xml:space="preserve">, epidemie, stany nadzwyczajne (strajki z </w:t>
      </w:r>
      <w:r w:rsidRPr="002A113A">
        <w:rPr>
          <w:rFonts w:ascii="Arial Narrow" w:hAnsi="Arial Narrow"/>
          <w:sz w:val="24"/>
          <w:szCs w:val="24"/>
        </w:rPr>
        <w:t>wyjątkiem</w:t>
      </w:r>
      <w:r w:rsidR="00732F81" w:rsidRPr="002A113A">
        <w:rPr>
          <w:rFonts w:ascii="Arial Narrow" w:hAnsi="Arial Narrow"/>
          <w:sz w:val="24"/>
          <w:szCs w:val="24"/>
        </w:rPr>
        <w:t xml:space="preserve"> strajku u Wykonawcy), </w:t>
      </w:r>
      <w:r w:rsidRPr="002A113A">
        <w:rPr>
          <w:rFonts w:ascii="Arial Narrow" w:hAnsi="Arial Narrow"/>
          <w:sz w:val="24"/>
          <w:szCs w:val="24"/>
        </w:rPr>
        <w:t>działania</w:t>
      </w:r>
      <w:r w:rsidR="00A70CEE" w:rsidRPr="002A113A">
        <w:rPr>
          <w:rFonts w:ascii="Arial Narrow" w:hAnsi="Arial Narrow"/>
          <w:sz w:val="24"/>
          <w:szCs w:val="24"/>
        </w:rPr>
        <w:t xml:space="preserve"> wojenne, o ile skutki sił</w:t>
      </w:r>
      <w:r w:rsidR="00732F81" w:rsidRPr="002A113A">
        <w:rPr>
          <w:rFonts w:ascii="Arial Narrow" w:hAnsi="Arial Narrow"/>
          <w:sz w:val="24"/>
          <w:szCs w:val="24"/>
        </w:rPr>
        <w:t xml:space="preserve">y </w:t>
      </w:r>
      <w:r w:rsidRPr="002A113A">
        <w:rPr>
          <w:rFonts w:ascii="Arial Narrow" w:hAnsi="Arial Narrow"/>
          <w:sz w:val="24"/>
          <w:szCs w:val="24"/>
        </w:rPr>
        <w:t>wyższej</w:t>
      </w:r>
      <w:r w:rsidR="00732F81" w:rsidRPr="002A113A">
        <w:rPr>
          <w:rFonts w:ascii="Arial Narrow" w:hAnsi="Arial Narrow"/>
          <w:sz w:val="24"/>
          <w:szCs w:val="24"/>
        </w:rPr>
        <w:t xml:space="preserve"> nie </w:t>
      </w:r>
      <w:r w:rsidRPr="002A113A">
        <w:rPr>
          <w:rFonts w:ascii="Arial Narrow" w:hAnsi="Arial Narrow"/>
          <w:sz w:val="24"/>
          <w:szCs w:val="24"/>
        </w:rPr>
        <w:t>występowały</w:t>
      </w:r>
      <w:r w:rsidR="00732F81" w:rsidRPr="002A113A">
        <w:rPr>
          <w:rFonts w:ascii="Arial Narrow" w:hAnsi="Arial Narrow"/>
          <w:sz w:val="24"/>
          <w:szCs w:val="24"/>
        </w:rPr>
        <w:t xml:space="preserve"> w chwili zawarcia niniejszej</w:t>
      </w:r>
      <w:r w:rsidR="00732F81" w:rsidRPr="002A113A">
        <w:rPr>
          <w:rFonts w:ascii="Arial Narrow" w:hAnsi="Arial Narrow"/>
          <w:spacing w:val="16"/>
          <w:sz w:val="24"/>
          <w:szCs w:val="24"/>
        </w:rPr>
        <w:t xml:space="preserve"> </w:t>
      </w:r>
      <w:r w:rsidR="00732F81" w:rsidRPr="002A113A">
        <w:rPr>
          <w:rFonts w:ascii="Arial Narrow" w:hAnsi="Arial Narrow"/>
          <w:sz w:val="24"/>
          <w:szCs w:val="24"/>
        </w:rPr>
        <w:t>umowy,</w:t>
      </w:r>
    </w:p>
    <w:p w14:paraId="446FF7D5" w14:textId="4B4A71A0" w:rsidR="00BE18F2" w:rsidRPr="002A113A" w:rsidRDefault="002A113A">
      <w:pPr>
        <w:pStyle w:val="Akapitzlist"/>
        <w:numPr>
          <w:ilvl w:val="1"/>
          <w:numId w:val="13"/>
        </w:numPr>
        <w:tabs>
          <w:tab w:val="left" w:pos="1005"/>
        </w:tabs>
        <w:ind w:left="1005" w:right="136" w:hanging="27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dostaw i montaż</w:t>
      </w:r>
      <w:r w:rsidR="00732F81" w:rsidRPr="002A113A">
        <w:rPr>
          <w:rFonts w:ascii="Arial Narrow" w:hAnsi="Arial Narrow"/>
          <w:sz w:val="24"/>
          <w:szCs w:val="24"/>
        </w:rPr>
        <w:t xml:space="preserve"> na podstawie art. 455 </w:t>
      </w:r>
      <w:r>
        <w:rPr>
          <w:rFonts w:ascii="Arial Narrow" w:hAnsi="Arial Narrow"/>
          <w:sz w:val="24"/>
          <w:szCs w:val="24"/>
        </w:rPr>
        <w:t xml:space="preserve">ust. 1 pkt 3 i 4 </w:t>
      </w:r>
      <w:r w:rsidR="00732F81" w:rsidRPr="002A113A">
        <w:rPr>
          <w:rFonts w:ascii="Arial Narrow" w:hAnsi="Arial Narrow"/>
          <w:sz w:val="24"/>
          <w:szCs w:val="24"/>
        </w:rPr>
        <w:t xml:space="preserve">uPzp oraz § </w:t>
      </w:r>
      <w:r>
        <w:rPr>
          <w:rFonts w:ascii="Arial Narrow" w:hAnsi="Arial Narrow"/>
          <w:sz w:val="24"/>
          <w:szCs w:val="24"/>
        </w:rPr>
        <w:t>2</w:t>
      </w:r>
      <w:r w:rsidR="00732F81" w:rsidRPr="002A113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…..</w:t>
      </w:r>
      <w:r w:rsidR="00A93E53" w:rsidRPr="002A113A">
        <w:rPr>
          <w:rFonts w:ascii="Arial Narrow" w:hAnsi="Arial Narrow"/>
          <w:sz w:val="24"/>
          <w:szCs w:val="24"/>
        </w:rPr>
        <w:t>niniejszej umowy (wydłużenie</w:t>
      </w:r>
      <w:r w:rsidR="00732F81" w:rsidRPr="002A113A">
        <w:rPr>
          <w:rFonts w:ascii="Arial Narrow" w:hAnsi="Arial Narrow"/>
          <w:sz w:val="24"/>
          <w:szCs w:val="24"/>
        </w:rPr>
        <w:t xml:space="preserve"> terminu</w:t>
      </w:r>
      <w:r w:rsidR="00732F81" w:rsidRPr="002A113A">
        <w:rPr>
          <w:rFonts w:ascii="Arial Narrow" w:hAnsi="Arial Narrow"/>
          <w:spacing w:val="-7"/>
          <w:sz w:val="24"/>
          <w:szCs w:val="24"/>
        </w:rPr>
        <w:t xml:space="preserve"> </w:t>
      </w:r>
      <w:r w:rsidR="00732F81" w:rsidRPr="002A113A">
        <w:rPr>
          <w:rFonts w:ascii="Arial Narrow" w:hAnsi="Arial Narrow"/>
          <w:sz w:val="24"/>
          <w:szCs w:val="24"/>
        </w:rPr>
        <w:t>o</w:t>
      </w:r>
      <w:r w:rsidR="00732F81" w:rsidRPr="002A113A">
        <w:rPr>
          <w:rFonts w:ascii="Arial Narrow" w:hAnsi="Arial Narrow"/>
          <w:spacing w:val="-13"/>
          <w:sz w:val="24"/>
          <w:szCs w:val="24"/>
        </w:rPr>
        <w:t xml:space="preserve"> </w:t>
      </w:r>
      <w:r w:rsidR="00732F81" w:rsidRPr="002A113A">
        <w:rPr>
          <w:rFonts w:ascii="Arial Narrow" w:hAnsi="Arial Narrow"/>
          <w:sz w:val="24"/>
          <w:szCs w:val="24"/>
        </w:rPr>
        <w:t>czas</w:t>
      </w:r>
      <w:r w:rsidR="00732F81" w:rsidRPr="002A113A">
        <w:rPr>
          <w:rFonts w:ascii="Arial Narrow" w:hAnsi="Arial Narrow"/>
          <w:spacing w:val="-14"/>
          <w:sz w:val="24"/>
          <w:szCs w:val="24"/>
        </w:rPr>
        <w:t xml:space="preserve"> </w:t>
      </w:r>
      <w:r w:rsidR="006E670A" w:rsidRPr="002A113A">
        <w:rPr>
          <w:rFonts w:ascii="Arial Narrow" w:hAnsi="Arial Narrow"/>
          <w:sz w:val="24"/>
          <w:szCs w:val="24"/>
        </w:rPr>
        <w:t>niezbędny</w:t>
      </w:r>
      <w:r w:rsidR="00732F81" w:rsidRPr="002A113A">
        <w:rPr>
          <w:rFonts w:ascii="Arial Narrow" w:hAnsi="Arial Narrow"/>
          <w:spacing w:val="-2"/>
          <w:sz w:val="24"/>
          <w:szCs w:val="24"/>
        </w:rPr>
        <w:t xml:space="preserve"> </w:t>
      </w:r>
      <w:r w:rsidR="00732F81" w:rsidRPr="002A113A">
        <w:rPr>
          <w:rFonts w:ascii="Arial Narrow" w:hAnsi="Arial Narrow"/>
          <w:sz w:val="24"/>
          <w:szCs w:val="24"/>
        </w:rPr>
        <w:t>do</w:t>
      </w:r>
      <w:r w:rsidR="00732F81" w:rsidRPr="002A113A">
        <w:rPr>
          <w:rFonts w:ascii="Arial Narrow" w:hAnsi="Arial Narrow"/>
          <w:spacing w:val="-12"/>
          <w:sz w:val="24"/>
          <w:szCs w:val="24"/>
        </w:rPr>
        <w:t xml:space="preserve"> </w:t>
      </w:r>
      <w:r w:rsidR="00732F81" w:rsidRPr="002A113A">
        <w:rPr>
          <w:rFonts w:ascii="Arial Narrow" w:hAnsi="Arial Narrow"/>
          <w:sz w:val="24"/>
          <w:szCs w:val="24"/>
        </w:rPr>
        <w:t>realizacji</w:t>
      </w:r>
      <w:r w:rsidR="00732F81" w:rsidRPr="002A113A">
        <w:rPr>
          <w:rFonts w:ascii="Arial Narrow" w:hAnsi="Arial Narrow"/>
          <w:spacing w:val="-3"/>
          <w:sz w:val="24"/>
          <w:szCs w:val="24"/>
        </w:rPr>
        <w:t xml:space="preserve"> </w:t>
      </w:r>
      <w:r w:rsidR="00A70CEE" w:rsidRPr="002A113A">
        <w:rPr>
          <w:rFonts w:ascii="Arial Narrow" w:hAnsi="Arial Narrow"/>
          <w:sz w:val="24"/>
          <w:szCs w:val="24"/>
        </w:rPr>
        <w:t>zleconego zamówienia</w:t>
      </w:r>
      <w:r w:rsidR="00732F81" w:rsidRPr="002A113A">
        <w:rPr>
          <w:rFonts w:ascii="Arial Narrow" w:hAnsi="Arial Narrow"/>
          <w:sz w:val="24"/>
          <w:szCs w:val="24"/>
        </w:rPr>
        <w:t>,</w:t>
      </w:r>
      <w:r w:rsidR="00732F81" w:rsidRPr="002A113A">
        <w:rPr>
          <w:rFonts w:ascii="Arial Narrow" w:hAnsi="Arial Narrow"/>
          <w:spacing w:val="-8"/>
          <w:sz w:val="24"/>
          <w:szCs w:val="24"/>
        </w:rPr>
        <w:t xml:space="preserve"> </w:t>
      </w:r>
      <w:r w:rsidR="006E670A" w:rsidRPr="002A113A">
        <w:rPr>
          <w:rFonts w:ascii="Arial Narrow" w:hAnsi="Arial Narrow"/>
          <w:sz w:val="24"/>
          <w:szCs w:val="24"/>
        </w:rPr>
        <w:t>jeśli</w:t>
      </w:r>
      <w:r w:rsidR="00732F81" w:rsidRPr="002A113A">
        <w:rPr>
          <w:rFonts w:ascii="Arial Narrow" w:hAnsi="Arial Narrow"/>
          <w:spacing w:val="-13"/>
          <w:sz w:val="24"/>
          <w:szCs w:val="24"/>
        </w:rPr>
        <w:t xml:space="preserve"> </w:t>
      </w:r>
      <w:r w:rsidR="00A70CEE" w:rsidRPr="002A113A">
        <w:rPr>
          <w:rFonts w:ascii="Arial Narrow" w:hAnsi="Arial Narrow"/>
          <w:sz w:val="24"/>
          <w:szCs w:val="24"/>
        </w:rPr>
        <w:t>jego</w:t>
      </w:r>
      <w:r w:rsidR="00732F81" w:rsidRPr="002A113A">
        <w:rPr>
          <w:rFonts w:ascii="Arial Narrow" w:hAnsi="Arial Narrow"/>
          <w:spacing w:val="-16"/>
          <w:sz w:val="24"/>
          <w:szCs w:val="24"/>
        </w:rPr>
        <w:t xml:space="preserve"> </w:t>
      </w:r>
      <w:r w:rsidR="00732F81" w:rsidRPr="002A113A">
        <w:rPr>
          <w:rFonts w:ascii="Arial Narrow" w:hAnsi="Arial Narrow"/>
          <w:sz w:val="24"/>
          <w:szCs w:val="24"/>
        </w:rPr>
        <w:t>wykonanie</w:t>
      </w:r>
      <w:r w:rsidR="00732F81" w:rsidRPr="002A113A">
        <w:rPr>
          <w:rFonts w:ascii="Arial Narrow" w:hAnsi="Arial Narrow"/>
          <w:spacing w:val="2"/>
          <w:sz w:val="24"/>
          <w:szCs w:val="24"/>
        </w:rPr>
        <w:t xml:space="preserve"> </w:t>
      </w:r>
      <w:r w:rsidR="00732F81" w:rsidRPr="002A113A">
        <w:rPr>
          <w:rFonts w:ascii="Arial Narrow" w:hAnsi="Arial Narrow"/>
          <w:sz w:val="24"/>
          <w:szCs w:val="24"/>
        </w:rPr>
        <w:t>nie</w:t>
      </w:r>
      <w:r w:rsidR="00732F81" w:rsidRPr="002A113A">
        <w:rPr>
          <w:rFonts w:ascii="Arial Narrow" w:hAnsi="Arial Narrow"/>
          <w:spacing w:val="-13"/>
          <w:sz w:val="24"/>
          <w:szCs w:val="24"/>
        </w:rPr>
        <w:t xml:space="preserve"> </w:t>
      </w:r>
      <w:r w:rsidR="00732F81" w:rsidRPr="002A113A">
        <w:rPr>
          <w:rFonts w:ascii="Arial Narrow" w:hAnsi="Arial Narrow"/>
          <w:sz w:val="24"/>
          <w:szCs w:val="24"/>
        </w:rPr>
        <w:t>jest</w:t>
      </w:r>
      <w:r w:rsidR="00732F81" w:rsidRPr="002A113A">
        <w:rPr>
          <w:rFonts w:ascii="Arial Narrow" w:hAnsi="Arial Narrow"/>
          <w:spacing w:val="-11"/>
          <w:sz w:val="24"/>
          <w:szCs w:val="24"/>
        </w:rPr>
        <w:t xml:space="preserve"> </w:t>
      </w:r>
      <w:r w:rsidR="00A70CEE" w:rsidRPr="002A113A">
        <w:rPr>
          <w:rFonts w:ascii="Arial Narrow" w:hAnsi="Arial Narrow"/>
          <w:sz w:val="24"/>
          <w:szCs w:val="24"/>
        </w:rPr>
        <w:lastRenderedPageBreak/>
        <w:t>moż</w:t>
      </w:r>
      <w:r w:rsidR="00732F81" w:rsidRPr="002A113A">
        <w:rPr>
          <w:rFonts w:ascii="Arial Narrow" w:hAnsi="Arial Narrow"/>
          <w:sz w:val="24"/>
          <w:szCs w:val="24"/>
        </w:rPr>
        <w:t>liwe</w:t>
      </w:r>
      <w:r w:rsidR="00732F81" w:rsidRPr="002A113A">
        <w:rPr>
          <w:rFonts w:ascii="Arial Narrow" w:hAnsi="Arial Narrow"/>
          <w:spacing w:val="-10"/>
          <w:sz w:val="24"/>
          <w:szCs w:val="24"/>
        </w:rPr>
        <w:t xml:space="preserve"> </w:t>
      </w:r>
      <w:r w:rsidR="00732F81" w:rsidRPr="002A113A">
        <w:rPr>
          <w:rFonts w:ascii="Arial Narrow" w:hAnsi="Arial Narrow"/>
          <w:sz w:val="24"/>
          <w:szCs w:val="24"/>
        </w:rPr>
        <w:t>z zachowaniem terminu</w:t>
      </w:r>
      <w:r w:rsidR="00732F81" w:rsidRPr="002A113A">
        <w:rPr>
          <w:rFonts w:ascii="Arial Narrow" w:hAnsi="Arial Narrow"/>
          <w:spacing w:val="-30"/>
          <w:sz w:val="24"/>
          <w:szCs w:val="24"/>
        </w:rPr>
        <w:t xml:space="preserve"> </w:t>
      </w:r>
      <w:r w:rsidR="00732F81" w:rsidRPr="002A113A">
        <w:rPr>
          <w:rFonts w:ascii="Arial Narrow" w:hAnsi="Arial Narrow"/>
          <w:sz w:val="24"/>
          <w:szCs w:val="24"/>
        </w:rPr>
        <w:t>umownego),</w:t>
      </w:r>
    </w:p>
    <w:p w14:paraId="168376DB" w14:textId="77777777" w:rsidR="00BE18F2" w:rsidRPr="002A113A" w:rsidRDefault="00291307">
      <w:pPr>
        <w:pStyle w:val="Akapitzlist"/>
        <w:numPr>
          <w:ilvl w:val="1"/>
          <w:numId w:val="13"/>
        </w:numPr>
        <w:tabs>
          <w:tab w:val="left" w:pos="1004"/>
        </w:tabs>
        <w:spacing w:line="248" w:lineRule="exact"/>
        <w:ind w:left="1003" w:hanging="278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>konieczności</w:t>
      </w:r>
      <w:r w:rsidR="00732F81" w:rsidRPr="002A113A">
        <w:rPr>
          <w:rFonts w:ascii="Arial Narrow" w:hAnsi="Arial Narrow"/>
          <w:sz w:val="24"/>
          <w:szCs w:val="24"/>
        </w:rPr>
        <w:t xml:space="preserve"> wprowadzenia zmian w </w:t>
      </w:r>
      <w:r w:rsidR="00A70CEE" w:rsidRPr="002A113A">
        <w:rPr>
          <w:rFonts w:ascii="Arial Narrow" w:hAnsi="Arial Narrow"/>
          <w:sz w:val="24"/>
          <w:szCs w:val="24"/>
        </w:rPr>
        <w:t>przedstawionych projektach</w:t>
      </w:r>
      <w:r w:rsidR="00732F81" w:rsidRPr="002A113A">
        <w:rPr>
          <w:rFonts w:ascii="Arial Narrow" w:hAnsi="Arial Narrow"/>
          <w:sz w:val="24"/>
          <w:szCs w:val="24"/>
        </w:rPr>
        <w:t>,</w:t>
      </w:r>
      <w:r w:rsidR="00533330" w:rsidRPr="002A113A">
        <w:rPr>
          <w:rFonts w:ascii="Arial Narrow" w:hAnsi="Arial Narrow"/>
          <w:sz w:val="24"/>
          <w:szCs w:val="24"/>
        </w:rPr>
        <w:t xml:space="preserve"> wynikających z uwag Zamawiającego</w:t>
      </w:r>
    </w:p>
    <w:p w14:paraId="4C73662E" w14:textId="77777777" w:rsidR="00BE18F2" w:rsidRPr="002A113A" w:rsidRDefault="00291307">
      <w:pPr>
        <w:pStyle w:val="Akapitzlist"/>
        <w:numPr>
          <w:ilvl w:val="1"/>
          <w:numId w:val="13"/>
        </w:numPr>
        <w:tabs>
          <w:tab w:val="left" w:pos="1012"/>
        </w:tabs>
        <w:ind w:left="1011" w:hanging="283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>okoliczności</w:t>
      </w:r>
      <w:r w:rsidR="00732F81" w:rsidRPr="002A113A">
        <w:rPr>
          <w:rFonts w:ascii="Arial Narrow" w:hAnsi="Arial Narrow"/>
          <w:sz w:val="24"/>
          <w:szCs w:val="24"/>
        </w:rPr>
        <w:t xml:space="preserve"> </w:t>
      </w:r>
      <w:r w:rsidRPr="002A113A">
        <w:rPr>
          <w:rFonts w:ascii="Arial Narrow" w:hAnsi="Arial Narrow"/>
          <w:sz w:val="24"/>
          <w:szCs w:val="24"/>
        </w:rPr>
        <w:t>leżących</w:t>
      </w:r>
      <w:r w:rsidR="00732F81" w:rsidRPr="002A113A">
        <w:rPr>
          <w:rFonts w:ascii="Arial Narrow" w:hAnsi="Arial Narrow"/>
          <w:sz w:val="24"/>
          <w:szCs w:val="24"/>
        </w:rPr>
        <w:t xml:space="preserve"> po stronie </w:t>
      </w:r>
      <w:r w:rsidRPr="002A113A">
        <w:rPr>
          <w:rFonts w:ascii="Arial Narrow" w:hAnsi="Arial Narrow"/>
          <w:sz w:val="24"/>
          <w:szCs w:val="24"/>
        </w:rPr>
        <w:t>Zamawiającego</w:t>
      </w:r>
      <w:r w:rsidR="00732F81" w:rsidRPr="002A113A">
        <w:rPr>
          <w:rFonts w:ascii="Arial Narrow" w:hAnsi="Arial Narrow"/>
          <w:sz w:val="24"/>
          <w:szCs w:val="24"/>
        </w:rPr>
        <w:t xml:space="preserve"> i niezawinionych przez</w:t>
      </w:r>
      <w:r w:rsidR="00732F81" w:rsidRPr="002A113A">
        <w:rPr>
          <w:rFonts w:ascii="Arial Narrow" w:hAnsi="Arial Narrow"/>
          <w:spacing w:val="-22"/>
          <w:sz w:val="24"/>
          <w:szCs w:val="24"/>
        </w:rPr>
        <w:t xml:space="preserve"> </w:t>
      </w:r>
      <w:r w:rsidR="00732F81" w:rsidRPr="002A113A">
        <w:rPr>
          <w:rFonts w:ascii="Arial Narrow" w:hAnsi="Arial Narrow"/>
          <w:sz w:val="24"/>
          <w:szCs w:val="24"/>
        </w:rPr>
        <w:t>Wykonawc</w:t>
      </w:r>
      <w:r w:rsidR="00A70CEE" w:rsidRPr="002A113A">
        <w:rPr>
          <w:rFonts w:ascii="Arial Narrow" w:hAnsi="Arial Narrow"/>
          <w:sz w:val="24"/>
          <w:szCs w:val="24"/>
        </w:rPr>
        <w:t>ę</w:t>
      </w:r>
      <w:r w:rsidR="00732F81" w:rsidRPr="002A113A">
        <w:rPr>
          <w:rFonts w:ascii="Arial Narrow" w:hAnsi="Arial Narrow"/>
          <w:sz w:val="24"/>
          <w:szCs w:val="24"/>
        </w:rPr>
        <w:t>,</w:t>
      </w:r>
    </w:p>
    <w:p w14:paraId="0223DC84" w14:textId="77777777" w:rsidR="00BE18F2" w:rsidRPr="002A113A" w:rsidRDefault="00291307">
      <w:pPr>
        <w:pStyle w:val="Akapitzlist"/>
        <w:numPr>
          <w:ilvl w:val="1"/>
          <w:numId w:val="13"/>
        </w:numPr>
        <w:tabs>
          <w:tab w:val="left" w:pos="1012"/>
        </w:tabs>
        <w:ind w:left="1009" w:right="144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>okoliczności niezależ</w:t>
      </w:r>
      <w:r w:rsidR="00732F81" w:rsidRPr="002A113A">
        <w:rPr>
          <w:rFonts w:ascii="Arial Narrow" w:hAnsi="Arial Narrow"/>
          <w:sz w:val="24"/>
          <w:szCs w:val="24"/>
        </w:rPr>
        <w:t xml:space="preserve">nych od Wykonawcy, </w:t>
      </w:r>
      <w:r w:rsidRPr="002A113A">
        <w:rPr>
          <w:rFonts w:ascii="Arial Narrow" w:hAnsi="Arial Narrow"/>
          <w:sz w:val="24"/>
          <w:szCs w:val="24"/>
        </w:rPr>
        <w:t>których</w:t>
      </w:r>
      <w:r w:rsidR="00732F81" w:rsidRPr="002A113A">
        <w:rPr>
          <w:rFonts w:ascii="Arial Narrow" w:hAnsi="Arial Narrow"/>
          <w:sz w:val="24"/>
          <w:szCs w:val="24"/>
        </w:rPr>
        <w:t xml:space="preserve"> nie </w:t>
      </w:r>
      <w:r w:rsidRPr="002A113A">
        <w:rPr>
          <w:rFonts w:ascii="Arial Narrow" w:hAnsi="Arial Narrow"/>
          <w:sz w:val="24"/>
          <w:szCs w:val="24"/>
        </w:rPr>
        <w:t>można</w:t>
      </w:r>
      <w:r w:rsidR="00732F81" w:rsidRPr="002A113A">
        <w:rPr>
          <w:rFonts w:ascii="Arial Narrow" w:hAnsi="Arial Narrow"/>
          <w:sz w:val="24"/>
          <w:szCs w:val="24"/>
        </w:rPr>
        <w:t xml:space="preserve"> </w:t>
      </w:r>
      <w:r w:rsidRPr="002A113A">
        <w:rPr>
          <w:rFonts w:ascii="Arial Narrow" w:hAnsi="Arial Narrow"/>
          <w:sz w:val="24"/>
          <w:szCs w:val="24"/>
        </w:rPr>
        <w:t>było</w:t>
      </w:r>
      <w:r w:rsidR="00732F81" w:rsidRPr="002A113A">
        <w:rPr>
          <w:rFonts w:ascii="Arial Narrow" w:hAnsi="Arial Narrow"/>
          <w:sz w:val="24"/>
          <w:szCs w:val="24"/>
        </w:rPr>
        <w:t xml:space="preserve"> </w:t>
      </w:r>
      <w:r w:rsidRPr="002A113A">
        <w:rPr>
          <w:rFonts w:ascii="Arial Narrow" w:hAnsi="Arial Narrow"/>
          <w:sz w:val="24"/>
          <w:szCs w:val="24"/>
        </w:rPr>
        <w:t>przewidzieć</w:t>
      </w:r>
      <w:r w:rsidR="00732F81" w:rsidRPr="002A113A">
        <w:rPr>
          <w:rFonts w:ascii="Arial Narrow" w:hAnsi="Arial Narrow"/>
          <w:sz w:val="24"/>
          <w:szCs w:val="24"/>
        </w:rPr>
        <w:t xml:space="preserve"> w chwili zawarcia</w:t>
      </w:r>
      <w:r w:rsidR="00732F81" w:rsidRPr="002A113A">
        <w:rPr>
          <w:rFonts w:ascii="Arial Narrow" w:hAnsi="Arial Narrow"/>
          <w:spacing w:val="9"/>
          <w:sz w:val="24"/>
          <w:szCs w:val="24"/>
        </w:rPr>
        <w:t xml:space="preserve"> </w:t>
      </w:r>
      <w:r w:rsidR="00732F81" w:rsidRPr="002A113A">
        <w:rPr>
          <w:rFonts w:ascii="Arial Narrow" w:hAnsi="Arial Narrow"/>
          <w:sz w:val="24"/>
          <w:szCs w:val="24"/>
        </w:rPr>
        <w:t>umowy.</w:t>
      </w:r>
    </w:p>
    <w:p w14:paraId="34CF5359" w14:textId="77777777" w:rsidR="00A70CEE" w:rsidRPr="002A113A" w:rsidRDefault="00732F81" w:rsidP="00A70CEE">
      <w:pPr>
        <w:pStyle w:val="Akapitzlist"/>
        <w:numPr>
          <w:ilvl w:val="0"/>
          <w:numId w:val="13"/>
        </w:numPr>
        <w:tabs>
          <w:tab w:val="left" w:pos="810"/>
        </w:tabs>
        <w:ind w:left="807" w:right="138" w:hanging="351"/>
        <w:jc w:val="both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 xml:space="preserve">W </w:t>
      </w:r>
      <w:r w:rsidR="00291307" w:rsidRPr="002A113A">
        <w:rPr>
          <w:rFonts w:ascii="Arial Narrow" w:hAnsi="Arial Narrow"/>
          <w:sz w:val="24"/>
          <w:szCs w:val="24"/>
        </w:rPr>
        <w:t>związku</w:t>
      </w:r>
      <w:r w:rsidRPr="002A113A">
        <w:rPr>
          <w:rFonts w:ascii="Arial Narrow" w:hAnsi="Arial Narrow"/>
          <w:sz w:val="24"/>
          <w:szCs w:val="24"/>
        </w:rPr>
        <w:t xml:space="preserve"> z ust. </w:t>
      </w:r>
      <w:r w:rsidR="00A70CEE" w:rsidRPr="002A113A">
        <w:rPr>
          <w:rFonts w:ascii="Arial Narrow" w:hAnsi="Arial Narrow"/>
          <w:sz w:val="24"/>
          <w:szCs w:val="24"/>
        </w:rPr>
        <w:t>4</w:t>
      </w:r>
      <w:r w:rsidRPr="002A113A">
        <w:rPr>
          <w:rFonts w:ascii="Arial Narrow" w:hAnsi="Arial Narrow"/>
          <w:sz w:val="24"/>
          <w:szCs w:val="24"/>
        </w:rPr>
        <w:t xml:space="preserve"> Wykonawca </w:t>
      </w:r>
      <w:r w:rsidR="00291307" w:rsidRPr="002A113A">
        <w:rPr>
          <w:rFonts w:ascii="Arial Narrow" w:hAnsi="Arial Narrow"/>
          <w:sz w:val="24"/>
          <w:szCs w:val="24"/>
        </w:rPr>
        <w:t>zobowiązany</w:t>
      </w:r>
      <w:r w:rsidRPr="002A113A">
        <w:rPr>
          <w:rFonts w:ascii="Arial Narrow" w:hAnsi="Arial Narrow"/>
          <w:sz w:val="24"/>
          <w:szCs w:val="24"/>
        </w:rPr>
        <w:t xml:space="preserve"> jest do </w:t>
      </w:r>
      <w:r w:rsidR="00291307" w:rsidRPr="002A113A">
        <w:rPr>
          <w:rFonts w:ascii="Arial Narrow" w:hAnsi="Arial Narrow"/>
          <w:sz w:val="24"/>
          <w:szCs w:val="24"/>
        </w:rPr>
        <w:t>złożenia</w:t>
      </w:r>
      <w:r w:rsidRPr="002A113A">
        <w:rPr>
          <w:rFonts w:ascii="Arial Narrow" w:hAnsi="Arial Narrow"/>
          <w:sz w:val="24"/>
          <w:szCs w:val="24"/>
        </w:rPr>
        <w:t xml:space="preserve"> przed </w:t>
      </w:r>
      <w:r w:rsidR="00291307" w:rsidRPr="002A113A">
        <w:rPr>
          <w:rFonts w:ascii="Arial Narrow" w:hAnsi="Arial Narrow"/>
          <w:sz w:val="24"/>
          <w:szCs w:val="24"/>
        </w:rPr>
        <w:t>upływem</w:t>
      </w:r>
      <w:r w:rsidRPr="002A113A">
        <w:rPr>
          <w:rFonts w:ascii="Arial Narrow" w:hAnsi="Arial Narrow"/>
          <w:sz w:val="24"/>
          <w:szCs w:val="24"/>
        </w:rPr>
        <w:t xml:space="preserve"> terminu umownego </w:t>
      </w:r>
      <w:r w:rsidR="00A70CEE" w:rsidRPr="002A113A">
        <w:rPr>
          <w:rFonts w:ascii="Arial Narrow" w:hAnsi="Arial Narrow"/>
          <w:sz w:val="24"/>
          <w:szCs w:val="24"/>
        </w:rPr>
        <w:t>stosownego wniosku o jego zmianę lub zmiany</w:t>
      </w:r>
      <w:r w:rsidRPr="002A113A">
        <w:rPr>
          <w:rFonts w:ascii="Arial Narrow" w:hAnsi="Arial Narrow"/>
          <w:sz w:val="24"/>
          <w:szCs w:val="24"/>
        </w:rPr>
        <w:t xml:space="preserve">, </w:t>
      </w:r>
      <w:r w:rsidR="00A70CEE" w:rsidRPr="002A113A">
        <w:rPr>
          <w:rFonts w:ascii="Arial Narrow" w:hAnsi="Arial Narrow"/>
          <w:sz w:val="24"/>
          <w:szCs w:val="24"/>
        </w:rPr>
        <w:t>przedstawiając</w:t>
      </w:r>
      <w:r w:rsidRPr="002A113A">
        <w:rPr>
          <w:rFonts w:ascii="Arial Narrow" w:hAnsi="Arial Narrow"/>
          <w:sz w:val="24"/>
          <w:szCs w:val="24"/>
        </w:rPr>
        <w:t xml:space="preserve"> </w:t>
      </w:r>
      <w:r w:rsidR="00A70CEE" w:rsidRPr="002A113A">
        <w:rPr>
          <w:rFonts w:ascii="Arial Narrow" w:hAnsi="Arial Narrow"/>
          <w:sz w:val="24"/>
          <w:szCs w:val="24"/>
        </w:rPr>
        <w:t>okoliczności</w:t>
      </w:r>
      <w:r w:rsidRPr="002A113A">
        <w:rPr>
          <w:rFonts w:ascii="Arial Narrow" w:hAnsi="Arial Narrow"/>
          <w:sz w:val="24"/>
          <w:szCs w:val="24"/>
        </w:rPr>
        <w:t xml:space="preserve"> faktyczne </w:t>
      </w:r>
      <w:r w:rsidR="00A70CEE" w:rsidRPr="002A113A">
        <w:rPr>
          <w:rFonts w:ascii="Arial Narrow" w:hAnsi="Arial Narrow"/>
          <w:sz w:val="24"/>
          <w:szCs w:val="24"/>
        </w:rPr>
        <w:t>uzasadniające</w:t>
      </w:r>
      <w:r w:rsidRPr="002A113A">
        <w:rPr>
          <w:rFonts w:ascii="Arial Narrow" w:hAnsi="Arial Narrow"/>
          <w:sz w:val="24"/>
          <w:szCs w:val="24"/>
        </w:rPr>
        <w:t xml:space="preserve"> zmiany terminu</w:t>
      </w:r>
      <w:r w:rsidRPr="002A113A">
        <w:rPr>
          <w:rFonts w:ascii="Arial Narrow" w:hAnsi="Arial Narrow"/>
          <w:spacing w:val="-10"/>
          <w:sz w:val="24"/>
          <w:szCs w:val="24"/>
        </w:rPr>
        <w:t xml:space="preserve"> </w:t>
      </w:r>
      <w:r w:rsidR="00A70CEE" w:rsidRPr="002A113A">
        <w:rPr>
          <w:rFonts w:ascii="Arial Narrow" w:hAnsi="Arial Narrow"/>
          <w:sz w:val="24"/>
          <w:szCs w:val="24"/>
        </w:rPr>
        <w:t>umownego.</w:t>
      </w:r>
    </w:p>
    <w:p w14:paraId="10BD5B4C" w14:textId="77777777" w:rsidR="00A70CEE" w:rsidRPr="002A113A" w:rsidRDefault="00732F81" w:rsidP="00A70CEE">
      <w:pPr>
        <w:pStyle w:val="Akapitzlist"/>
        <w:numPr>
          <w:ilvl w:val="0"/>
          <w:numId w:val="13"/>
        </w:numPr>
        <w:tabs>
          <w:tab w:val="left" w:pos="810"/>
        </w:tabs>
        <w:ind w:left="807" w:right="138" w:hanging="351"/>
        <w:jc w:val="both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 xml:space="preserve">Przedmiot umowy obejmuje wszelkie </w:t>
      </w:r>
      <w:r w:rsidR="00A70CEE" w:rsidRPr="002A113A">
        <w:rPr>
          <w:rFonts w:ascii="Arial Narrow" w:hAnsi="Arial Narrow"/>
          <w:sz w:val="24"/>
          <w:szCs w:val="24"/>
        </w:rPr>
        <w:t>czynności</w:t>
      </w:r>
      <w:r w:rsidRPr="002A113A">
        <w:rPr>
          <w:rFonts w:ascii="Arial Narrow" w:hAnsi="Arial Narrow"/>
          <w:sz w:val="24"/>
          <w:szCs w:val="24"/>
        </w:rPr>
        <w:t xml:space="preserve"> (prawne i faktyczne), prace </w:t>
      </w:r>
      <w:r w:rsidR="00A70CEE" w:rsidRPr="002A113A">
        <w:rPr>
          <w:rFonts w:ascii="Arial Narrow" w:hAnsi="Arial Narrow"/>
          <w:sz w:val="24"/>
          <w:szCs w:val="24"/>
        </w:rPr>
        <w:t>montażowe</w:t>
      </w:r>
      <w:r w:rsidR="00E3633B" w:rsidRPr="002A113A">
        <w:rPr>
          <w:rFonts w:ascii="Arial Narrow" w:hAnsi="Arial Narrow"/>
          <w:sz w:val="24"/>
          <w:szCs w:val="24"/>
        </w:rPr>
        <w:t>/instalacyjne</w:t>
      </w:r>
      <w:r w:rsidRPr="002A113A">
        <w:rPr>
          <w:rFonts w:ascii="Arial Narrow" w:hAnsi="Arial Narrow"/>
          <w:sz w:val="24"/>
          <w:szCs w:val="24"/>
        </w:rPr>
        <w:t xml:space="preserve">, wymagane </w:t>
      </w:r>
      <w:r w:rsidR="00A70CEE" w:rsidRPr="002A113A">
        <w:rPr>
          <w:rFonts w:ascii="Arial Narrow" w:hAnsi="Arial Narrow"/>
          <w:sz w:val="24"/>
          <w:szCs w:val="24"/>
        </w:rPr>
        <w:t xml:space="preserve"> obowiązującymi</w:t>
      </w:r>
      <w:r w:rsidRPr="002A113A">
        <w:rPr>
          <w:rFonts w:ascii="Arial Narrow" w:hAnsi="Arial Narrow"/>
          <w:sz w:val="24"/>
          <w:szCs w:val="24"/>
        </w:rPr>
        <w:t xml:space="preserve"> przepisami prawa (w </w:t>
      </w:r>
      <w:r w:rsidR="00A70CEE" w:rsidRPr="002A113A">
        <w:rPr>
          <w:rFonts w:ascii="Arial Narrow" w:hAnsi="Arial Narrow"/>
          <w:sz w:val="24"/>
          <w:szCs w:val="24"/>
        </w:rPr>
        <w:t>szczególności</w:t>
      </w:r>
      <w:r w:rsidRPr="002A113A">
        <w:rPr>
          <w:rFonts w:ascii="Arial Narrow" w:hAnsi="Arial Narrow"/>
          <w:sz w:val="24"/>
          <w:szCs w:val="24"/>
        </w:rPr>
        <w:t xml:space="preserve"> Prawa budowlanego</w:t>
      </w:r>
      <w:r w:rsidR="00492424" w:rsidRPr="002A113A">
        <w:rPr>
          <w:rFonts w:ascii="Arial Narrow" w:hAnsi="Arial Narrow"/>
          <w:sz w:val="24"/>
          <w:szCs w:val="24"/>
        </w:rPr>
        <w:t xml:space="preserve"> w </w:t>
      </w:r>
      <w:r w:rsidR="00A70CEE" w:rsidRPr="002A113A">
        <w:rPr>
          <w:rFonts w:ascii="Arial Narrow" w:hAnsi="Arial Narrow"/>
          <w:sz w:val="24"/>
          <w:szCs w:val="24"/>
        </w:rPr>
        <w:t>zakresie wysokości ścian wertykalnych i ich mocowania, aby nie zagrażały bezpieczeństwu osób trzecich</w:t>
      </w:r>
      <w:r w:rsidRPr="002A113A">
        <w:rPr>
          <w:rFonts w:ascii="Arial Narrow" w:hAnsi="Arial Narrow"/>
          <w:sz w:val="24"/>
          <w:szCs w:val="24"/>
        </w:rPr>
        <w:t xml:space="preserve">) oraz stosowaniem zasad wiedzy technicznej, </w:t>
      </w:r>
      <w:r w:rsidR="00A70CEE" w:rsidRPr="002A113A">
        <w:rPr>
          <w:rFonts w:ascii="Arial Narrow" w:hAnsi="Arial Narrow"/>
          <w:sz w:val="24"/>
          <w:szCs w:val="24"/>
        </w:rPr>
        <w:t>niezbędne</w:t>
      </w:r>
      <w:r w:rsidRPr="002A113A">
        <w:rPr>
          <w:rFonts w:ascii="Arial Narrow" w:hAnsi="Arial Narrow"/>
          <w:sz w:val="24"/>
          <w:szCs w:val="24"/>
        </w:rPr>
        <w:t xml:space="preserve"> do </w:t>
      </w:r>
      <w:r w:rsidR="00A70CEE" w:rsidRPr="002A113A">
        <w:rPr>
          <w:rFonts w:ascii="Arial Narrow" w:hAnsi="Arial Narrow"/>
          <w:sz w:val="24"/>
          <w:szCs w:val="24"/>
        </w:rPr>
        <w:t>osiągniecia</w:t>
      </w:r>
      <w:r w:rsidRPr="002A113A">
        <w:rPr>
          <w:rFonts w:ascii="Arial Narrow" w:hAnsi="Arial Narrow"/>
          <w:sz w:val="24"/>
          <w:szCs w:val="24"/>
        </w:rPr>
        <w:t xml:space="preserve"> </w:t>
      </w:r>
      <w:r w:rsidR="00A70CEE" w:rsidRPr="002A113A">
        <w:rPr>
          <w:rFonts w:ascii="Arial Narrow" w:hAnsi="Arial Narrow"/>
          <w:sz w:val="24"/>
          <w:szCs w:val="24"/>
        </w:rPr>
        <w:t>określonego</w:t>
      </w:r>
      <w:r w:rsidRPr="002A113A">
        <w:rPr>
          <w:rFonts w:ascii="Arial Narrow" w:hAnsi="Arial Narrow"/>
          <w:sz w:val="24"/>
          <w:szCs w:val="24"/>
        </w:rPr>
        <w:t xml:space="preserve"> </w:t>
      </w:r>
      <w:r w:rsidR="00A70CEE" w:rsidRPr="002A113A">
        <w:rPr>
          <w:rFonts w:ascii="Arial Narrow" w:hAnsi="Arial Narrow"/>
          <w:sz w:val="24"/>
          <w:szCs w:val="24"/>
        </w:rPr>
        <w:t>umową</w:t>
      </w:r>
      <w:r w:rsidRPr="002A113A">
        <w:rPr>
          <w:rFonts w:ascii="Arial Narrow" w:hAnsi="Arial Narrow"/>
          <w:sz w:val="24"/>
          <w:szCs w:val="24"/>
        </w:rPr>
        <w:t xml:space="preserve"> rezultatu.</w:t>
      </w:r>
    </w:p>
    <w:p w14:paraId="4B64348C" w14:textId="77777777" w:rsidR="00BE18F2" w:rsidRPr="002A113A" w:rsidRDefault="00732F81" w:rsidP="00A70CEE">
      <w:pPr>
        <w:pStyle w:val="Akapitzlist"/>
        <w:numPr>
          <w:ilvl w:val="0"/>
          <w:numId w:val="13"/>
        </w:numPr>
        <w:tabs>
          <w:tab w:val="left" w:pos="810"/>
        </w:tabs>
        <w:ind w:left="807" w:right="138" w:hanging="351"/>
        <w:jc w:val="both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 xml:space="preserve">W zakresie wzajemnego </w:t>
      </w:r>
      <w:r w:rsidR="00A70CEE" w:rsidRPr="002A113A">
        <w:rPr>
          <w:rFonts w:ascii="Arial Narrow" w:hAnsi="Arial Narrow"/>
          <w:sz w:val="24"/>
          <w:szCs w:val="24"/>
        </w:rPr>
        <w:t>współdziałania</w:t>
      </w:r>
      <w:r w:rsidRPr="002A113A">
        <w:rPr>
          <w:rFonts w:ascii="Arial Narrow" w:hAnsi="Arial Narrow"/>
          <w:sz w:val="24"/>
          <w:szCs w:val="24"/>
        </w:rPr>
        <w:t xml:space="preserve"> przy realizacji przedmiotu umowy strony </w:t>
      </w:r>
      <w:r w:rsidR="00A70CEE" w:rsidRPr="002A113A">
        <w:rPr>
          <w:rFonts w:ascii="Arial Narrow" w:hAnsi="Arial Narrow"/>
          <w:sz w:val="24"/>
          <w:szCs w:val="24"/>
        </w:rPr>
        <w:t>zobowiązują się</w:t>
      </w:r>
      <w:r w:rsidRPr="002A113A">
        <w:rPr>
          <w:rFonts w:ascii="Arial Narrow" w:hAnsi="Arial Narrow"/>
          <w:sz w:val="24"/>
          <w:szCs w:val="24"/>
        </w:rPr>
        <w:t xml:space="preserve"> </w:t>
      </w:r>
      <w:r w:rsidR="00A70CEE" w:rsidRPr="002A113A">
        <w:rPr>
          <w:rFonts w:ascii="Arial Narrow" w:hAnsi="Arial Narrow"/>
          <w:sz w:val="24"/>
          <w:szCs w:val="24"/>
        </w:rPr>
        <w:t>działać</w:t>
      </w:r>
      <w:r w:rsidRPr="002A113A">
        <w:rPr>
          <w:rFonts w:ascii="Arial Narrow" w:hAnsi="Arial Narrow"/>
          <w:sz w:val="24"/>
          <w:szCs w:val="24"/>
        </w:rPr>
        <w:t xml:space="preserve"> </w:t>
      </w:r>
      <w:r w:rsidR="00A70CEE" w:rsidRPr="002A113A">
        <w:rPr>
          <w:rFonts w:ascii="Arial Narrow" w:hAnsi="Arial Narrow"/>
          <w:sz w:val="24"/>
          <w:szCs w:val="24"/>
        </w:rPr>
        <w:t>niezwłocznie</w:t>
      </w:r>
      <w:r w:rsidRPr="002A113A">
        <w:rPr>
          <w:rFonts w:ascii="Arial Narrow" w:hAnsi="Arial Narrow"/>
          <w:sz w:val="24"/>
          <w:szCs w:val="24"/>
        </w:rPr>
        <w:t xml:space="preserve">, </w:t>
      </w:r>
      <w:r w:rsidR="00A70CEE" w:rsidRPr="002A113A">
        <w:rPr>
          <w:rFonts w:ascii="Arial Narrow" w:hAnsi="Arial Narrow"/>
          <w:sz w:val="24"/>
          <w:szCs w:val="24"/>
        </w:rPr>
        <w:t>przestrzegając</w:t>
      </w:r>
      <w:r w:rsidRPr="002A113A">
        <w:rPr>
          <w:rFonts w:ascii="Arial Narrow" w:hAnsi="Arial Narrow"/>
          <w:sz w:val="24"/>
          <w:szCs w:val="24"/>
        </w:rPr>
        <w:t xml:space="preserve"> </w:t>
      </w:r>
      <w:r w:rsidR="00A70CEE" w:rsidRPr="002A113A">
        <w:rPr>
          <w:rFonts w:ascii="Arial Narrow" w:hAnsi="Arial Narrow"/>
          <w:sz w:val="24"/>
          <w:szCs w:val="24"/>
        </w:rPr>
        <w:t>obowiązujących</w:t>
      </w:r>
      <w:r w:rsidRPr="002A113A">
        <w:rPr>
          <w:rFonts w:ascii="Arial Narrow" w:hAnsi="Arial Narrow"/>
          <w:sz w:val="24"/>
          <w:szCs w:val="24"/>
        </w:rPr>
        <w:t xml:space="preserve"> </w:t>
      </w:r>
      <w:r w:rsidR="00A70CEE" w:rsidRPr="002A113A">
        <w:rPr>
          <w:rFonts w:ascii="Arial Narrow" w:hAnsi="Arial Narrow"/>
          <w:sz w:val="24"/>
          <w:szCs w:val="24"/>
        </w:rPr>
        <w:t>przepisów</w:t>
      </w:r>
      <w:r w:rsidRPr="002A113A">
        <w:rPr>
          <w:rFonts w:ascii="Arial Narrow" w:hAnsi="Arial Narrow"/>
          <w:sz w:val="24"/>
          <w:szCs w:val="24"/>
        </w:rPr>
        <w:t xml:space="preserve"> i ustalonych</w:t>
      </w:r>
      <w:r w:rsidRPr="002A113A">
        <w:rPr>
          <w:rFonts w:ascii="Arial Narrow" w:hAnsi="Arial Narrow"/>
          <w:spacing w:val="2"/>
          <w:sz w:val="24"/>
          <w:szCs w:val="24"/>
        </w:rPr>
        <w:t xml:space="preserve"> </w:t>
      </w:r>
      <w:r w:rsidR="00A70CEE" w:rsidRPr="002A113A">
        <w:rPr>
          <w:rFonts w:ascii="Arial Narrow" w:hAnsi="Arial Narrow"/>
          <w:sz w:val="24"/>
          <w:szCs w:val="24"/>
        </w:rPr>
        <w:t>zwyczajów</w:t>
      </w:r>
      <w:r w:rsidRPr="002A113A">
        <w:rPr>
          <w:rFonts w:ascii="Arial Narrow" w:hAnsi="Arial Narrow"/>
          <w:sz w:val="24"/>
          <w:szCs w:val="24"/>
        </w:rPr>
        <w:t>.</w:t>
      </w:r>
    </w:p>
    <w:p w14:paraId="5E40B2B4" w14:textId="3FFEC4A0" w:rsidR="00BE18F2" w:rsidRPr="002A113A" w:rsidRDefault="00732F81" w:rsidP="0044293F">
      <w:pPr>
        <w:pStyle w:val="Akapitzlist"/>
        <w:numPr>
          <w:ilvl w:val="0"/>
          <w:numId w:val="13"/>
        </w:numPr>
        <w:spacing w:before="1"/>
        <w:ind w:left="851" w:right="147" w:hanging="394"/>
        <w:jc w:val="both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 xml:space="preserve">Wykonawca </w:t>
      </w:r>
      <w:r w:rsidR="00A70CEE" w:rsidRPr="002A113A">
        <w:rPr>
          <w:rFonts w:ascii="Arial Narrow" w:hAnsi="Arial Narrow"/>
          <w:sz w:val="24"/>
          <w:szCs w:val="24"/>
        </w:rPr>
        <w:t>oświadcza</w:t>
      </w:r>
      <w:r w:rsidRPr="002A113A">
        <w:rPr>
          <w:rFonts w:ascii="Arial Narrow" w:hAnsi="Arial Narrow"/>
          <w:sz w:val="24"/>
          <w:szCs w:val="24"/>
        </w:rPr>
        <w:t xml:space="preserve">, ze w celu </w:t>
      </w:r>
      <w:r w:rsidR="00A70CEE" w:rsidRPr="002A113A">
        <w:rPr>
          <w:rFonts w:ascii="Arial Narrow" w:hAnsi="Arial Narrow"/>
          <w:sz w:val="24"/>
          <w:szCs w:val="24"/>
        </w:rPr>
        <w:t>prawidłowej</w:t>
      </w:r>
      <w:r w:rsidRPr="002A113A">
        <w:rPr>
          <w:rFonts w:ascii="Arial Narrow" w:hAnsi="Arial Narrow"/>
          <w:sz w:val="24"/>
          <w:szCs w:val="24"/>
        </w:rPr>
        <w:t xml:space="preserve"> oceny zakresu prac </w:t>
      </w:r>
      <w:r w:rsidR="00A70CEE" w:rsidRPr="002A113A">
        <w:rPr>
          <w:rFonts w:ascii="Arial Narrow" w:hAnsi="Arial Narrow"/>
          <w:sz w:val="24"/>
          <w:szCs w:val="24"/>
        </w:rPr>
        <w:t>niezbędnych</w:t>
      </w:r>
      <w:r w:rsidRPr="002A113A">
        <w:rPr>
          <w:rFonts w:ascii="Arial Narrow" w:hAnsi="Arial Narrow"/>
          <w:sz w:val="24"/>
          <w:szCs w:val="24"/>
        </w:rPr>
        <w:t xml:space="preserve"> do realizacji przedmiotu umowy </w:t>
      </w:r>
      <w:r w:rsidR="00A70CEE" w:rsidRPr="002A113A">
        <w:rPr>
          <w:rFonts w:ascii="Arial Narrow" w:hAnsi="Arial Narrow"/>
          <w:sz w:val="24"/>
          <w:szCs w:val="24"/>
        </w:rPr>
        <w:t>przeprowadzi</w:t>
      </w:r>
      <w:r w:rsidRPr="002A113A">
        <w:rPr>
          <w:rFonts w:ascii="Arial Narrow" w:hAnsi="Arial Narrow"/>
          <w:sz w:val="24"/>
          <w:szCs w:val="24"/>
        </w:rPr>
        <w:t xml:space="preserve"> </w:t>
      </w:r>
      <w:r w:rsidR="00A70CEE" w:rsidRPr="002A113A">
        <w:rPr>
          <w:rFonts w:ascii="Arial Narrow" w:hAnsi="Arial Narrow"/>
          <w:sz w:val="24"/>
          <w:szCs w:val="24"/>
        </w:rPr>
        <w:t>wizję</w:t>
      </w:r>
      <w:r w:rsidRPr="002A113A">
        <w:rPr>
          <w:rFonts w:ascii="Arial Narrow" w:hAnsi="Arial Narrow"/>
          <w:sz w:val="24"/>
          <w:szCs w:val="24"/>
        </w:rPr>
        <w:t xml:space="preserve"> </w:t>
      </w:r>
      <w:r w:rsidR="00A70CEE" w:rsidRPr="002A113A">
        <w:rPr>
          <w:rFonts w:ascii="Arial Narrow" w:hAnsi="Arial Narrow"/>
          <w:sz w:val="24"/>
          <w:szCs w:val="24"/>
        </w:rPr>
        <w:t>lokalną</w:t>
      </w:r>
      <w:r w:rsidRPr="002A113A">
        <w:rPr>
          <w:rFonts w:ascii="Arial Narrow" w:hAnsi="Arial Narrow"/>
          <w:sz w:val="24"/>
          <w:szCs w:val="24"/>
        </w:rPr>
        <w:t xml:space="preserve"> miejsca, o </w:t>
      </w:r>
      <w:r w:rsidR="00A70CEE" w:rsidRPr="002A113A">
        <w:rPr>
          <w:rFonts w:ascii="Arial Narrow" w:hAnsi="Arial Narrow"/>
          <w:sz w:val="24"/>
          <w:szCs w:val="24"/>
        </w:rPr>
        <w:t>którym</w:t>
      </w:r>
      <w:r w:rsidRPr="002A113A">
        <w:rPr>
          <w:rFonts w:ascii="Arial Narrow" w:hAnsi="Arial Narrow"/>
          <w:sz w:val="24"/>
          <w:szCs w:val="24"/>
        </w:rPr>
        <w:t xml:space="preserve"> mowa w ust.</w:t>
      </w:r>
      <w:r w:rsidRPr="002A113A">
        <w:rPr>
          <w:rFonts w:ascii="Arial Narrow" w:hAnsi="Arial Narrow"/>
          <w:spacing w:val="22"/>
          <w:sz w:val="24"/>
          <w:szCs w:val="24"/>
        </w:rPr>
        <w:t xml:space="preserve"> </w:t>
      </w:r>
      <w:r w:rsidR="00A70CEE" w:rsidRPr="002A113A">
        <w:rPr>
          <w:rFonts w:ascii="Arial Narrow" w:hAnsi="Arial Narrow"/>
          <w:sz w:val="24"/>
          <w:szCs w:val="24"/>
        </w:rPr>
        <w:t>1 –</w:t>
      </w:r>
      <w:r w:rsidR="00533330" w:rsidRPr="002A113A">
        <w:rPr>
          <w:rFonts w:ascii="Arial Narrow" w:hAnsi="Arial Narrow"/>
          <w:sz w:val="24"/>
          <w:szCs w:val="24"/>
        </w:rPr>
        <w:t xml:space="preserve"> najpóźniej przed przekazaniem projektów, o których mowa w ust. 1</w:t>
      </w:r>
      <w:r w:rsidR="00A70CEE" w:rsidRPr="002A113A">
        <w:rPr>
          <w:rFonts w:ascii="Arial Narrow" w:hAnsi="Arial Narrow"/>
          <w:sz w:val="24"/>
          <w:szCs w:val="24"/>
        </w:rPr>
        <w:t>.</w:t>
      </w:r>
    </w:p>
    <w:p w14:paraId="7314870B" w14:textId="77777777" w:rsidR="00BE18F2" w:rsidRPr="002A113A" w:rsidRDefault="00BE18F2">
      <w:pPr>
        <w:pStyle w:val="Tekstpodstawowy"/>
        <w:spacing w:before="11"/>
        <w:jc w:val="left"/>
        <w:rPr>
          <w:rFonts w:ascii="Arial Narrow" w:hAnsi="Arial Narrow"/>
          <w:sz w:val="24"/>
          <w:szCs w:val="24"/>
        </w:rPr>
      </w:pPr>
    </w:p>
    <w:p w14:paraId="758DA129" w14:textId="77777777" w:rsidR="00BE18F2" w:rsidRPr="002A113A" w:rsidRDefault="00732F81">
      <w:pPr>
        <w:spacing w:before="100" w:line="292" w:lineRule="exact"/>
        <w:ind w:left="1231" w:right="895"/>
        <w:jc w:val="center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w w:val="105"/>
          <w:sz w:val="24"/>
          <w:szCs w:val="24"/>
        </w:rPr>
        <w:t>§</w:t>
      </w:r>
      <w:r w:rsidR="00291307" w:rsidRPr="002A113A">
        <w:rPr>
          <w:rFonts w:ascii="Arial Narrow" w:hAnsi="Arial Narrow"/>
          <w:w w:val="105"/>
          <w:sz w:val="24"/>
          <w:szCs w:val="24"/>
        </w:rPr>
        <w:t xml:space="preserve"> </w:t>
      </w:r>
      <w:r w:rsidRPr="002A113A">
        <w:rPr>
          <w:rFonts w:ascii="Arial Narrow" w:hAnsi="Arial Narrow"/>
          <w:w w:val="105"/>
          <w:sz w:val="24"/>
          <w:szCs w:val="24"/>
        </w:rPr>
        <w:t>2</w:t>
      </w:r>
    </w:p>
    <w:p w14:paraId="556C9EF3" w14:textId="77777777" w:rsidR="00BE18F2" w:rsidRPr="002A113A" w:rsidRDefault="00732F81">
      <w:pPr>
        <w:pStyle w:val="Akapitzlist"/>
        <w:numPr>
          <w:ilvl w:val="0"/>
          <w:numId w:val="12"/>
        </w:numPr>
        <w:tabs>
          <w:tab w:val="left" w:pos="879"/>
        </w:tabs>
        <w:spacing w:line="237" w:lineRule="auto"/>
        <w:ind w:right="161" w:hanging="423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 xml:space="preserve">Strony </w:t>
      </w:r>
      <w:r w:rsidR="00A93E53" w:rsidRPr="002A113A">
        <w:rPr>
          <w:rFonts w:ascii="Arial Narrow" w:hAnsi="Arial Narrow"/>
          <w:sz w:val="24"/>
          <w:szCs w:val="24"/>
        </w:rPr>
        <w:t>ustalają</w:t>
      </w:r>
      <w:r w:rsidRPr="002A113A">
        <w:rPr>
          <w:rFonts w:ascii="Arial Narrow" w:hAnsi="Arial Narrow"/>
          <w:sz w:val="24"/>
          <w:szCs w:val="24"/>
        </w:rPr>
        <w:t xml:space="preserve">, ze </w:t>
      </w:r>
      <w:r w:rsidR="00A93E53" w:rsidRPr="002A113A">
        <w:rPr>
          <w:rFonts w:ascii="Arial Narrow" w:hAnsi="Arial Narrow"/>
          <w:sz w:val="24"/>
          <w:szCs w:val="24"/>
        </w:rPr>
        <w:t>obowiązująca</w:t>
      </w:r>
      <w:r w:rsidRPr="002A113A">
        <w:rPr>
          <w:rFonts w:ascii="Arial Narrow" w:hAnsi="Arial Narrow"/>
          <w:sz w:val="24"/>
          <w:szCs w:val="24"/>
        </w:rPr>
        <w:t xml:space="preserve"> je </w:t>
      </w:r>
      <w:r w:rsidR="00A93E53" w:rsidRPr="002A113A">
        <w:rPr>
          <w:rFonts w:ascii="Arial Narrow" w:hAnsi="Arial Narrow"/>
          <w:sz w:val="24"/>
          <w:szCs w:val="24"/>
        </w:rPr>
        <w:t>formą</w:t>
      </w:r>
      <w:r w:rsidRPr="002A113A">
        <w:rPr>
          <w:rFonts w:ascii="Arial Narrow" w:hAnsi="Arial Narrow"/>
          <w:sz w:val="24"/>
          <w:szCs w:val="24"/>
        </w:rPr>
        <w:t xml:space="preserve"> </w:t>
      </w:r>
      <w:r w:rsidR="00A93E53" w:rsidRPr="002A113A">
        <w:rPr>
          <w:rFonts w:ascii="Arial Narrow" w:hAnsi="Arial Narrow"/>
          <w:sz w:val="24"/>
          <w:szCs w:val="24"/>
        </w:rPr>
        <w:t>wynagrodzenia</w:t>
      </w:r>
      <w:r w:rsidRPr="002A113A">
        <w:rPr>
          <w:rFonts w:ascii="Arial Narrow" w:hAnsi="Arial Narrow"/>
          <w:sz w:val="24"/>
          <w:szCs w:val="24"/>
        </w:rPr>
        <w:t xml:space="preserve"> </w:t>
      </w:r>
      <w:r w:rsidR="00A93E53" w:rsidRPr="002A113A">
        <w:rPr>
          <w:rFonts w:ascii="Arial Narrow" w:hAnsi="Arial Narrow"/>
          <w:sz w:val="24"/>
          <w:szCs w:val="24"/>
        </w:rPr>
        <w:t>będzie</w:t>
      </w:r>
      <w:r w:rsidRPr="002A113A">
        <w:rPr>
          <w:rFonts w:ascii="Arial Narrow" w:hAnsi="Arial Narrow"/>
          <w:sz w:val="24"/>
          <w:szCs w:val="24"/>
        </w:rPr>
        <w:t xml:space="preserve"> wynagrodzenie </w:t>
      </w:r>
      <w:r w:rsidR="00A93E53" w:rsidRPr="002A113A">
        <w:rPr>
          <w:rFonts w:ascii="Arial Narrow" w:hAnsi="Arial Narrow"/>
          <w:sz w:val="24"/>
          <w:szCs w:val="24"/>
        </w:rPr>
        <w:t>ryczałtowe</w:t>
      </w:r>
      <w:r w:rsidRPr="002A113A">
        <w:rPr>
          <w:rFonts w:ascii="Arial Narrow" w:hAnsi="Arial Narrow"/>
          <w:sz w:val="24"/>
          <w:szCs w:val="24"/>
        </w:rPr>
        <w:t>, zdefiniowane w art. 632 Kodeksu</w:t>
      </w:r>
      <w:r w:rsidRPr="002A113A">
        <w:rPr>
          <w:rFonts w:ascii="Arial Narrow" w:hAnsi="Arial Narrow"/>
          <w:spacing w:val="-19"/>
          <w:sz w:val="24"/>
          <w:szCs w:val="24"/>
        </w:rPr>
        <w:t xml:space="preserve"> </w:t>
      </w:r>
      <w:r w:rsidRPr="002A113A">
        <w:rPr>
          <w:rFonts w:ascii="Arial Narrow" w:hAnsi="Arial Narrow"/>
          <w:sz w:val="24"/>
          <w:szCs w:val="24"/>
        </w:rPr>
        <w:t>cywilnego.</w:t>
      </w:r>
    </w:p>
    <w:p w14:paraId="431AB043" w14:textId="77777777" w:rsidR="00BE18F2" w:rsidRPr="002A113A" w:rsidRDefault="00732F81">
      <w:pPr>
        <w:pStyle w:val="Akapitzlist"/>
        <w:numPr>
          <w:ilvl w:val="0"/>
          <w:numId w:val="12"/>
        </w:numPr>
        <w:tabs>
          <w:tab w:val="left" w:pos="882"/>
        </w:tabs>
        <w:spacing w:line="242" w:lineRule="auto"/>
        <w:ind w:right="201" w:hanging="424"/>
        <w:rPr>
          <w:rFonts w:ascii="Arial Narrow" w:hAnsi="Arial Narrow"/>
          <w:b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 xml:space="preserve">Wynagrodzenie Wykonawcy </w:t>
      </w:r>
      <w:r w:rsidR="00A93E53" w:rsidRPr="002A113A">
        <w:rPr>
          <w:rFonts w:ascii="Arial Narrow" w:hAnsi="Arial Narrow"/>
          <w:sz w:val="24"/>
          <w:szCs w:val="24"/>
        </w:rPr>
        <w:t>zostało</w:t>
      </w:r>
      <w:r w:rsidR="00545E92" w:rsidRPr="002A113A">
        <w:rPr>
          <w:rFonts w:ascii="Arial Narrow" w:hAnsi="Arial Narrow"/>
          <w:sz w:val="24"/>
          <w:szCs w:val="24"/>
        </w:rPr>
        <w:t xml:space="preserve"> ustalone w oparciu o ofertę</w:t>
      </w:r>
      <w:r w:rsidRPr="002A113A">
        <w:rPr>
          <w:rFonts w:ascii="Arial Narrow" w:hAnsi="Arial Narrow"/>
          <w:sz w:val="24"/>
          <w:szCs w:val="24"/>
        </w:rPr>
        <w:t xml:space="preserve"> Wykonawcy i </w:t>
      </w:r>
      <w:r w:rsidR="00A93E53" w:rsidRPr="002A113A">
        <w:rPr>
          <w:rFonts w:ascii="Arial Narrow" w:hAnsi="Arial Narrow"/>
          <w:sz w:val="24"/>
          <w:szCs w:val="24"/>
        </w:rPr>
        <w:t>wyraża</w:t>
      </w:r>
      <w:r w:rsidRPr="002A113A">
        <w:rPr>
          <w:rFonts w:ascii="Arial Narrow" w:hAnsi="Arial Narrow"/>
          <w:sz w:val="24"/>
          <w:szCs w:val="24"/>
        </w:rPr>
        <w:t xml:space="preserve"> </w:t>
      </w:r>
      <w:r w:rsidR="00A93E53" w:rsidRPr="002A113A">
        <w:rPr>
          <w:rFonts w:ascii="Arial Narrow" w:hAnsi="Arial Narrow"/>
          <w:sz w:val="24"/>
          <w:szCs w:val="24"/>
        </w:rPr>
        <w:t>się</w:t>
      </w:r>
      <w:r w:rsidRPr="002A113A">
        <w:rPr>
          <w:rFonts w:ascii="Arial Narrow" w:hAnsi="Arial Narrow"/>
          <w:sz w:val="24"/>
          <w:szCs w:val="24"/>
        </w:rPr>
        <w:t xml:space="preserve"> </w:t>
      </w:r>
      <w:r w:rsidR="00A93E53" w:rsidRPr="002A113A">
        <w:rPr>
          <w:rFonts w:ascii="Arial Narrow" w:hAnsi="Arial Narrow"/>
          <w:sz w:val="24"/>
          <w:szCs w:val="24"/>
        </w:rPr>
        <w:t>kwotą</w:t>
      </w:r>
      <w:r w:rsidRPr="002A113A">
        <w:rPr>
          <w:rFonts w:ascii="Arial Narrow" w:hAnsi="Arial Narrow"/>
          <w:sz w:val="24"/>
          <w:szCs w:val="24"/>
        </w:rPr>
        <w:t xml:space="preserve"> brutto w </w:t>
      </w:r>
      <w:r w:rsidR="00A93E53" w:rsidRPr="002A113A">
        <w:rPr>
          <w:rFonts w:ascii="Arial Narrow" w:hAnsi="Arial Narrow"/>
          <w:sz w:val="24"/>
          <w:szCs w:val="24"/>
        </w:rPr>
        <w:t>wysokości</w:t>
      </w:r>
      <w:r w:rsidRPr="002A113A">
        <w:rPr>
          <w:rFonts w:ascii="Arial Narrow" w:hAnsi="Arial Narrow"/>
          <w:sz w:val="24"/>
          <w:szCs w:val="24"/>
        </w:rPr>
        <w:t xml:space="preserve">: ............. </w:t>
      </w:r>
      <w:r w:rsidR="00A93E53" w:rsidRPr="002A113A">
        <w:rPr>
          <w:rFonts w:ascii="Arial Narrow" w:hAnsi="Arial Narrow"/>
          <w:b/>
          <w:sz w:val="24"/>
          <w:szCs w:val="24"/>
        </w:rPr>
        <w:t>zł</w:t>
      </w:r>
      <w:r w:rsidRPr="002A113A">
        <w:rPr>
          <w:rFonts w:ascii="Arial Narrow" w:hAnsi="Arial Narrow"/>
          <w:b/>
          <w:sz w:val="24"/>
          <w:szCs w:val="24"/>
        </w:rPr>
        <w:t xml:space="preserve"> (</w:t>
      </w:r>
      <w:r w:rsidR="00A93E53" w:rsidRPr="002A113A">
        <w:rPr>
          <w:rFonts w:ascii="Arial Narrow" w:hAnsi="Arial Narrow"/>
          <w:b/>
          <w:sz w:val="24"/>
          <w:szCs w:val="24"/>
        </w:rPr>
        <w:t>słownie</w:t>
      </w:r>
      <w:r w:rsidRPr="002A113A">
        <w:rPr>
          <w:rFonts w:ascii="Arial Narrow" w:hAnsi="Arial Narrow"/>
          <w:b/>
          <w:sz w:val="24"/>
          <w:szCs w:val="24"/>
        </w:rPr>
        <w:t xml:space="preserve">: </w:t>
      </w:r>
      <w:r w:rsidRPr="002A113A">
        <w:rPr>
          <w:rFonts w:ascii="Arial Narrow" w:hAnsi="Arial Narrow"/>
          <w:sz w:val="24"/>
          <w:szCs w:val="24"/>
        </w:rPr>
        <w:t xml:space="preserve">.......................... </w:t>
      </w:r>
      <w:r w:rsidR="00A93E53" w:rsidRPr="002A113A">
        <w:rPr>
          <w:rFonts w:ascii="Arial Narrow" w:hAnsi="Arial Narrow"/>
          <w:b/>
          <w:sz w:val="24"/>
          <w:szCs w:val="24"/>
        </w:rPr>
        <w:t>złotych</w:t>
      </w:r>
      <w:r w:rsidRPr="002A113A">
        <w:rPr>
          <w:rFonts w:ascii="Arial Narrow" w:hAnsi="Arial Narrow"/>
          <w:b/>
          <w:spacing w:val="21"/>
          <w:sz w:val="24"/>
          <w:szCs w:val="24"/>
        </w:rPr>
        <w:t xml:space="preserve"> </w:t>
      </w:r>
      <w:r w:rsidRPr="002A113A">
        <w:rPr>
          <w:rFonts w:ascii="Arial Narrow" w:hAnsi="Arial Narrow"/>
          <w:b/>
          <w:sz w:val="24"/>
          <w:szCs w:val="24"/>
        </w:rPr>
        <w:t>/100).</w:t>
      </w:r>
    </w:p>
    <w:p w14:paraId="71E8C7F6" w14:textId="6460A332" w:rsidR="00BE18F2" w:rsidRPr="002A113A" w:rsidRDefault="00732F81">
      <w:pPr>
        <w:pStyle w:val="Akapitzlist"/>
        <w:numPr>
          <w:ilvl w:val="0"/>
          <w:numId w:val="12"/>
        </w:numPr>
        <w:tabs>
          <w:tab w:val="left" w:pos="877"/>
        </w:tabs>
        <w:spacing w:line="237" w:lineRule="auto"/>
        <w:ind w:left="874" w:right="136" w:hanging="418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 xml:space="preserve">Wynagrodzenie </w:t>
      </w:r>
      <w:r w:rsidR="00A93E53" w:rsidRPr="002A113A">
        <w:rPr>
          <w:rFonts w:ascii="Arial Narrow" w:hAnsi="Arial Narrow"/>
          <w:sz w:val="24"/>
          <w:szCs w:val="24"/>
        </w:rPr>
        <w:t>ryczałtowe</w:t>
      </w:r>
      <w:r w:rsidRPr="002A113A">
        <w:rPr>
          <w:rFonts w:ascii="Arial Narrow" w:hAnsi="Arial Narrow"/>
          <w:sz w:val="24"/>
          <w:szCs w:val="24"/>
        </w:rPr>
        <w:t xml:space="preserve">, ustalone w ust. 2, stanowi </w:t>
      </w:r>
      <w:r w:rsidR="00A93E53" w:rsidRPr="002A113A">
        <w:rPr>
          <w:rFonts w:ascii="Arial Narrow" w:hAnsi="Arial Narrow"/>
          <w:sz w:val="24"/>
          <w:szCs w:val="24"/>
        </w:rPr>
        <w:t>całkowite</w:t>
      </w:r>
      <w:r w:rsidRPr="002A113A">
        <w:rPr>
          <w:rFonts w:ascii="Arial Narrow" w:hAnsi="Arial Narrow"/>
          <w:sz w:val="24"/>
          <w:szCs w:val="24"/>
        </w:rPr>
        <w:t xml:space="preserve"> wynagrodzenie Wykonawcy za </w:t>
      </w:r>
      <w:r w:rsidR="00A93E53" w:rsidRPr="002A113A">
        <w:rPr>
          <w:rFonts w:ascii="Arial Narrow" w:hAnsi="Arial Narrow"/>
          <w:sz w:val="24"/>
          <w:szCs w:val="24"/>
        </w:rPr>
        <w:t>cały</w:t>
      </w:r>
      <w:r w:rsidRPr="002A113A">
        <w:rPr>
          <w:rFonts w:ascii="Arial Narrow" w:hAnsi="Arial Narrow"/>
          <w:sz w:val="24"/>
          <w:szCs w:val="24"/>
        </w:rPr>
        <w:t xml:space="preserve"> przedmiot umowy, obejmuje wszelkie koszty </w:t>
      </w:r>
      <w:r w:rsidR="00A93E53" w:rsidRPr="002A113A">
        <w:rPr>
          <w:rFonts w:ascii="Arial Narrow" w:hAnsi="Arial Narrow"/>
          <w:sz w:val="24"/>
          <w:szCs w:val="24"/>
        </w:rPr>
        <w:t>związane</w:t>
      </w:r>
      <w:r w:rsidRPr="002A113A">
        <w:rPr>
          <w:rFonts w:ascii="Arial Narrow" w:hAnsi="Arial Narrow"/>
          <w:sz w:val="24"/>
          <w:szCs w:val="24"/>
        </w:rPr>
        <w:t xml:space="preserve"> z realizacji przedmiotu umowy, w tym ryzyko Wykonawcy z </w:t>
      </w:r>
      <w:r w:rsidR="00A93E53" w:rsidRPr="002A113A">
        <w:rPr>
          <w:rFonts w:ascii="Arial Narrow" w:hAnsi="Arial Narrow"/>
          <w:sz w:val="24"/>
          <w:szCs w:val="24"/>
        </w:rPr>
        <w:t>tytułu</w:t>
      </w:r>
      <w:r w:rsidRPr="002A113A">
        <w:rPr>
          <w:rFonts w:ascii="Arial Narrow" w:hAnsi="Arial Narrow"/>
          <w:sz w:val="24"/>
          <w:szCs w:val="24"/>
        </w:rPr>
        <w:t xml:space="preserve"> oszacowania wszelkich </w:t>
      </w:r>
      <w:r w:rsidR="00A93E53" w:rsidRPr="002A113A">
        <w:rPr>
          <w:rFonts w:ascii="Arial Narrow" w:hAnsi="Arial Narrow"/>
          <w:sz w:val="24"/>
          <w:szCs w:val="24"/>
        </w:rPr>
        <w:t>kosztów</w:t>
      </w:r>
      <w:r w:rsidRPr="002A113A">
        <w:rPr>
          <w:rFonts w:ascii="Arial Narrow" w:hAnsi="Arial Narrow"/>
          <w:sz w:val="24"/>
          <w:szCs w:val="24"/>
        </w:rPr>
        <w:t xml:space="preserve"> </w:t>
      </w:r>
      <w:r w:rsidR="00A93E53" w:rsidRPr="002A113A">
        <w:rPr>
          <w:rFonts w:ascii="Arial Narrow" w:hAnsi="Arial Narrow"/>
          <w:sz w:val="24"/>
          <w:szCs w:val="24"/>
        </w:rPr>
        <w:t>związanych</w:t>
      </w:r>
      <w:r w:rsidR="00545E92" w:rsidRPr="002A113A">
        <w:rPr>
          <w:rFonts w:ascii="Arial Narrow" w:hAnsi="Arial Narrow"/>
          <w:sz w:val="24"/>
          <w:szCs w:val="24"/>
        </w:rPr>
        <w:t xml:space="preserve"> z realizacją </w:t>
      </w:r>
      <w:r w:rsidRPr="002A113A">
        <w:rPr>
          <w:rFonts w:ascii="Arial Narrow" w:hAnsi="Arial Narrow"/>
          <w:sz w:val="24"/>
          <w:szCs w:val="24"/>
        </w:rPr>
        <w:t>przedmi</w:t>
      </w:r>
      <w:r w:rsidR="00545E92" w:rsidRPr="002A113A">
        <w:rPr>
          <w:rFonts w:ascii="Arial Narrow" w:hAnsi="Arial Narrow"/>
          <w:sz w:val="24"/>
          <w:szCs w:val="24"/>
        </w:rPr>
        <w:t>otu umowy, a takż</w:t>
      </w:r>
      <w:r w:rsidRPr="002A113A">
        <w:rPr>
          <w:rFonts w:ascii="Arial Narrow" w:hAnsi="Arial Narrow"/>
          <w:sz w:val="24"/>
          <w:szCs w:val="24"/>
        </w:rPr>
        <w:t xml:space="preserve">e  wynagrodzenie  z </w:t>
      </w:r>
      <w:r w:rsidR="00A93E53" w:rsidRPr="002A113A">
        <w:rPr>
          <w:rFonts w:ascii="Arial Narrow" w:hAnsi="Arial Narrow"/>
          <w:sz w:val="24"/>
          <w:szCs w:val="24"/>
        </w:rPr>
        <w:t>tytułu</w:t>
      </w:r>
      <w:r w:rsidRPr="002A113A">
        <w:rPr>
          <w:rFonts w:ascii="Arial Narrow" w:hAnsi="Arial Narrow"/>
          <w:sz w:val="24"/>
          <w:szCs w:val="24"/>
        </w:rPr>
        <w:t xml:space="preserve">  przeniesienia  praw,  o </w:t>
      </w:r>
      <w:r w:rsidR="00A93E53" w:rsidRPr="002A113A">
        <w:rPr>
          <w:rFonts w:ascii="Arial Narrow" w:hAnsi="Arial Narrow"/>
          <w:sz w:val="24"/>
          <w:szCs w:val="24"/>
        </w:rPr>
        <w:t>których</w:t>
      </w:r>
      <w:r w:rsidRPr="002A113A">
        <w:rPr>
          <w:rFonts w:ascii="Arial Narrow" w:hAnsi="Arial Narrow"/>
          <w:sz w:val="24"/>
          <w:szCs w:val="24"/>
        </w:rPr>
        <w:t xml:space="preserve">  mowa  w § </w:t>
      </w:r>
      <w:r w:rsidR="00E3633B" w:rsidRPr="002A113A">
        <w:rPr>
          <w:rFonts w:ascii="Arial Narrow" w:hAnsi="Arial Narrow"/>
          <w:sz w:val="24"/>
          <w:szCs w:val="24"/>
        </w:rPr>
        <w:t>10</w:t>
      </w:r>
      <w:r w:rsidRPr="002A113A">
        <w:rPr>
          <w:rFonts w:ascii="Arial Narrow" w:hAnsi="Arial Narrow"/>
          <w:sz w:val="24"/>
          <w:szCs w:val="24"/>
        </w:rPr>
        <w:t xml:space="preserve">. Niedoszacowanie, </w:t>
      </w:r>
      <w:r w:rsidR="00A93E53" w:rsidRPr="002A113A">
        <w:rPr>
          <w:rFonts w:ascii="Arial Narrow" w:hAnsi="Arial Narrow"/>
          <w:sz w:val="24"/>
          <w:szCs w:val="24"/>
        </w:rPr>
        <w:t>pominiecie</w:t>
      </w:r>
      <w:r w:rsidRPr="002A113A">
        <w:rPr>
          <w:rFonts w:ascii="Arial Narrow" w:hAnsi="Arial Narrow"/>
          <w:sz w:val="24"/>
          <w:szCs w:val="24"/>
        </w:rPr>
        <w:t xml:space="preserve"> oraz brak rozpoznania zakresu przedmiotu umowy nie </w:t>
      </w:r>
      <w:r w:rsidR="00A93E53" w:rsidRPr="002A113A">
        <w:rPr>
          <w:rFonts w:ascii="Arial Narrow" w:hAnsi="Arial Narrow"/>
          <w:sz w:val="24"/>
          <w:szCs w:val="24"/>
        </w:rPr>
        <w:t>może</w:t>
      </w:r>
      <w:r w:rsidRPr="002A113A">
        <w:rPr>
          <w:rFonts w:ascii="Arial Narrow" w:hAnsi="Arial Narrow"/>
          <w:spacing w:val="-8"/>
          <w:sz w:val="24"/>
          <w:szCs w:val="24"/>
        </w:rPr>
        <w:t xml:space="preserve"> </w:t>
      </w:r>
      <w:r w:rsidR="00545E92" w:rsidRPr="002A113A">
        <w:rPr>
          <w:rFonts w:ascii="Arial Narrow" w:hAnsi="Arial Narrow"/>
          <w:sz w:val="24"/>
          <w:szCs w:val="24"/>
        </w:rPr>
        <w:t>być</w:t>
      </w:r>
      <w:r w:rsidRPr="002A113A">
        <w:rPr>
          <w:rFonts w:ascii="Arial Narrow" w:hAnsi="Arial Narrow"/>
          <w:spacing w:val="-18"/>
          <w:sz w:val="24"/>
          <w:szCs w:val="24"/>
        </w:rPr>
        <w:t xml:space="preserve"> </w:t>
      </w:r>
      <w:r w:rsidR="00545E92" w:rsidRPr="002A113A">
        <w:rPr>
          <w:rFonts w:ascii="Arial Narrow" w:hAnsi="Arial Narrow"/>
          <w:sz w:val="24"/>
          <w:szCs w:val="24"/>
        </w:rPr>
        <w:t>podstawą</w:t>
      </w:r>
      <w:r w:rsidRPr="002A113A">
        <w:rPr>
          <w:rFonts w:ascii="Arial Narrow" w:hAnsi="Arial Narrow"/>
          <w:spacing w:val="-7"/>
          <w:sz w:val="24"/>
          <w:szCs w:val="24"/>
        </w:rPr>
        <w:t xml:space="preserve"> </w:t>
      </w:r>
      <w:r w:rsidRPr="002A113A">
        <w:rPr>
          <w:rFonts w:ascii="Arial Narrow" w:hAnsi="Arial Narrow"/>
          <w:sz w:val="24"/>
          <w:szCs w:val="24"/>
        </w:rPr>
        <w:t>do</w:t>
      </w:r>
      <w:r w:rsidRPr="002A113A">
        <w:rPr>
          <w:rFonts w:ascii="Arial Narrow" w:hAnsi="Arial Narrow"/>
          <w:spacing w:val="-14"/>
          <w:sz w:val="24"/>
          <w:szCs w:val="24"/>
        </w:rPr>
        <w:t xml:space="preserve"> </w:t>
      </w:r>
      <w:r w:rsidR="00545E92" w:rsidRPr="002A113A">
        <w:rPr>
          <w:rFonts w:ascii="Arial Narrow" w:hAnsi="Arial Narrow"/>
          <w:sz w:val="24"/>
          <w:szCs w:val="24"/>
        </w:rPr>
        <w:t>żądania</w:t>
      </w:r>
      <w:r w:rsidRPr="002A113A">
        <w:rPr>
          <w:rFonts w:ascii="Arial Narrow" w:hAnsi="Arial Narrow"/>
          <w:spacing w:val="-8"/>
          <w:sz w:val="24"/>
          <w:szCs w:val="24"/>
        </w:rPr>
        <w:t xml:space="preserve"> </w:t>
      </w:r>
      <w:r w:rsidRPr="002A113A">
        <w:rPr>
          <w:rFonts w:ascii="Arial Narrow" w:hAnsi="Arial Narrow"/>
          <w:sz w:val="24"/>
          <w:szCs w:val="24"/>
        </w:rPr>
        <w:t>zmiany</w:t>
      </w:r>
      <w:r w:rsidRPr="002A113A">
        <w:rPr>
          <w:rFonts w:ascii="Arial Narrow" w:hAnsi="Arial Narrow"/>
          <w:spacing w:val="7"/>
          <w:sz w:val="24"/>
          <w:szCs w:val="24"/>
        </w:rPr>
        <w:t xml:space="preserve"> </w:t>
      </w:r>
      <w:r w:rsidRPr="002A113A">
        <w:rPr>
          <w:rFonts w:ascii="Arial Narrow" w:hAnsi="Arial Narrow"/>
          <w:sz w:val="24"/>
          <w:szCs w:val="24"/>
        </w:rPr>
        <w:t xml:space="preserve">wynagrodzenia </w:t>
      </w:r>
      <w:r w:rsidR="00545E92" w:rsidRPr="002A113A">
        <w:rPr>
          <w:rFonts w:ascii="Arial Narrow" w:hAnsi="Arial Narrow"/>
          <w:sz w:val="24"/>
          <w:szCs w:val="24"/>
        </w:rPr>
        <w:t>ryczałtowego</w:t>
      </w:r>
      <w:r w:rsidRPr="002A113A">
        <w:rPr>
          <w:rFonts w:ascii="Arial Narrow" w:hAnsi="Arial Narrow"/>
          <w:sz w:val="24"/>
          <w:szCs w:val="24"/>
        </w:rPr>
        <w:t>,</w:t>
      </w:r>
      <w:r w:rsidRPr="002A113A">
        <w:rPr>
          <w:rFonts w:ascii="Arial Narrow" w:hAnsi="Arial Narrow"/>
          <w:spacing w:val="12"/>
          <w:sz w:val="24"/>
          <w:szCs w:val="24"/>
        </w:rPr>
        <w:t xml:space="preserve"> </w:t>
      </w:r>
      <w:r w:rsidRPr="002A113A">
        <w:rPr>
          <w:rFonts w:ascii="Arial Narrow" w:hAnsi="Arial Narrow"/>
          <w:sz w:val="24"/>
          <w:szCs w:val="24"/>
        </w:rPr>
        <w:t>ustalonego</w:t>
      </w:r>
      <w:r w:rsidRPr="002A113A">
        <w:rPr>
          <w:rFonts w:ascii="Arial Narrow" w:hAnsi="Arial Narrow"/>
          <w:spacing w:val="3"/>
          <w:sz w:val="24"/>
          <w:szCs w:val="24"/>
        </w:rPr>
        <w:t xml:space="preserve"> </w:t>
      </w:r>
      <w:r w:rsidRPr="002A113A">
        <w:rPr>
          <w:rFonts w:ascii="Arial Narrow" w:hAnsi="Arial Narrow"/>
          <w:sz w:val="24"/>
          <w:szCs w:val="24"/>
        </w:rPr>
        <w:t>w</w:t>
      </w:r>
      <w:r w:rsidRPr="002A113A">
        <w:rPr>
          <w:rFonts w:ascii="Arial Narrow" w:hAnsi="Arial Narrow"/>
          <w:spacing w:val="-14"/>
          <w:sz w:val="24"/>
          <w:szCs w:val="24"/>
        </w:rPr>
        <w:t xml:space="preserve"> </w:t>
      </w:r>
      <w:r w:rsidRPr="002A113A">
        <w:rPr>
          <w:rFonts w:ascii="Arial Narrow" w:hAnsi="Arial Narrow"/>
          <w:sz w:val="24"/>
          <w:szCs w:val="24"/>
        </w:rPr>
        <w:t>ust.</w:t>
      </w:r>
      <w:r w:rsidRPr="002A113A">
        <w:rPr>
          <w:rFonts w:ascii="Arial Narrow" w:hAnsi="Arial Narrow"/>
          <w:spacing w:val="-9"/>
          <w:sz w:val="24"/>
          <w:szCs w:val="24"/>
        </w:rPr>
        <w:t xml:space="preserve"> </w:t>
      </w:r>
      <w:r w:rsidRPr="002A113A">
        <w:rPr>
          <w:rFonts w:ascii="Arial Narrow" w:hAnsi="Arial Narrow"/>
          <w:sz w:val="24"/>
          <w:szCs w:val="24"/>
        </w:rPr>
        <w:t>2.</w:t>
      </w:r>
    </w:p>
    <w:p w14:paraId="0A4C2F77" w14:textId="36EA9F1C" w:rsidR="000541B5" w:rsidRPr="002A113A" w:rsidRDefault="000541B5" w:rsidP="000541B5">
      <w:pPr>
        <w:pStyle w:val="Akapitzlist"/>
        <w:numPr>
          <w:ilvl w:val="0"/>
          <w:numId w:val="12"/>
        </w:numPr>
        <w:tabs>
          <w:tab w:val="left" w:pos="877"/>
        </w:tabs>
        <w:spacing w:line="237" w:lineRule="auto"/>
        <w:ind w:right="136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>Podstawą do wystawienia przez Wykonawcę faktur stanowić będą podpisane przez Zamawiającego protokół końcowego odbioru przedmiotu umowy</w:t>
      </w:r>
      <w:r w:rsidR="002A113A">
        <w:rPr>
          <w:rFonts w:ascii="Arial Narrow" w:hAnsi="Arial Narrow"/>
          <w:sz w:val="24"/>
          <w:szCs w:val="24"/>
        </w:rPr>
        <w:t xml:space="preserve"> (dostawa i montaż przedmiotu umowy)</w:t>
      </w:r>
      <w:r w:rsidRPr="002A113A">
        <w:rPr>
          <w:rFonts w:ascii="Arial Narrow" w:hAnsi="Arial Narrow"/>
          <w:sz w:val="24"/>
          <w:szCs w:val="24"/>
        </w:rPr>
        <w:t>.</w:t>
      </w:r>
    </w:p>
    <w:p w14:paraId="27C5AEE4" w14:textId="6D99CF38" w:rsidR="000541B5" w:rsidRPr="002A113A" w:rsidRDefault="000541B5" w:rsidP="000541B5">
      <w:pPr>
        <w:pStyle w:val="Akapitzlist"/>
        <w:numPr>
          <w:ilvl w:val="0"/>
          <w:numId w:val="12"/>
        </w:numPr>
        <w:tabs>
          <w:tab w:val="left" w:pos="877"/>
        </w:tabs>
        <w:spacing w:line="237" w:lineRule="auto"/>
        <w:ind w:right="136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 xml:space="preserve">Protokół, o którym mowa w ust. 4 winien zostać zaopatrzony w wykaz opracowań oraz pisemne oświadczenie Wykonawcy, że dokumentacja projektowa została wykonana zgodnie z: umową, obowiązującymi przepisami i jest w stanie kompletnym z punktu widzenia celu, któremu ma służyć. Zamawiający nie jest zobowiązany do sprawdzenia jakości dokumentacji projektowej. Akceptacja </w:t>
      </w:r>
      <w:r w:rsidR="0080513A" w:rsidRPr="002A113A">
        <w:rPr>
          <w:rFonts w:ascii="Arial Narrow" w:hAnsi="Arial Narrow"/>
          <w:sz w:val="24"/>
          <w:szCs w:val="24"/>
        </w:rPr>
        <w:t xml:space="preserve">projektu wybranego do realizacji </w:t>
      </w:r>
      <w:r w:rsidRPr="002A113A">
        <w:rPr>
          <w:rFonts w:ascii="Arial Narrow" w:hAnsi="Arial Narrow"/>
          <w:sz w:val="24"/>
          <w:szCs w:val="24"/>
        </w:rPr>
        <w:t xml:space="preserve">Zamawiającego i protokolarny odbiór </w:t>
      </w:r>
      <w:r w:rsidR="0080513A" w:rsidRPr="002A113A">
        <w:rPr>
          <w:rFonts w:ascii="Arial Narrow" w:hAnsi="Arial Narrow"/>
          <w:sz w:val="24"/>
          <w:szCs w:val="24"/>
        </w:rPr>
        <w:t>końcowy</w:t>
      </w:r>
      <w:r w:rsidRPr="002A113A">
        <w:rPr>
          <w:rFonts w:ascii="Arial Narrow" w:hAnsi="Arial Narrow"/>
          <w:sz w:val="24"/>
          <w:szCs w:val="24"/>
        </w:rPr>
        <w:t xml:space="preserve"> nie są równoznaczne ze stwierdzeniem braku wad, które mogą ujawnić się w każdym czasie. Jeżeli wykryte zostaną wady odebranej dokumentacji projektowej, Wykonawca zobowiązuje się do niezwłocznego ich usunięcia na własny koszt.</w:t>
      </w:r>
    </w:p>
    <w:p w14:paraId="65D31F51" w14:textId="40B151BE" w:rsidR="000541B5" w:rsidRPr="002A113A" w:rsidRDefault="000541B5" w:rsidP="000541B5">
      <w:pPr>
        <w:pStyle w:val="Akapitzlist"/>
        <w:numPr>
          <w:ilvl w:val="0"/>
          <w:numId w:val="12"/>
        </w:numPr>
        <w:tabs>
          <w:tab w:val="left" w:pos="877"/>
        </w:tabs>
        <w:spacing w:line="237" w:lineRule="auto"/>
        <w:ind w:right="136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>Strony postanawiają, ze termin zapłaty wynagrodzenia Wykonawcy wynosi 21 dni licząc od daty doręczenia Zamawiającemu prawidłowo wystawionej faktury wraz z dokumentami rozliczeniowymi (obustronnie podpisane: protokół odbioru końcowego)</w:t>
      </w:r>
    </w:p>
    <w:p w14:paraId="6F6552FF" w14:textId="77777777" w:rsidR="000541B5" w:rsidRPr="002A113A" w:rsidRDefault="000541B5" w:rsidP="000541B5">
      <w:pPr>
        <w:pStyle w:val="Akapitzlist"/>
        <w:numPr>
          <w:ilvl w:val="0"/>
          <w:numId w:val="12"/>
        </w:numPr>
        <w:tabs>
          <w:tab w:val="left" w:pos="877"/>
        </w:tabs>
        <w:spacing w:line="237" w:lineRule="auto"/>
        <w:ind w:right="136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>Zaplata faktury nastąpi w drodze przelewu na konto wskazane przez Wykonawcę. Za dzień zapłaty uważa się dzień obciążenia rachunku Zamawiającego przez jego bank.</w:t>
      </w:r>
    </w:p>
    <w:p w14:paraId="1D2DE20C" w14:textId="77777777" w:rsidR="00BE18F2" w:rsidRPr="002A113A" w:rsidRDefault="00BE18F2">
      <w:pPr>
        <w:pStyle w:val="Tekstpodstawowy"/>
        <w:spacing w:before="2"/>
        <w:jc w:val="left"/>
        <w:rPr>
          <w:rFonts w:ascii="Arial Narrow" w:hAnsi="Arial Narrow"/>
          <w:sz w:val="24"/>
          <w:szCs w:val="24"/>
        </w:rPr>
      </w:pPr>
    </w:p>
    <w:p w14:paraId="04459EEF" w14:textId="77777777" w:rsidR="00BE18F2" w:rsidRPr="002A113A" w:rsidRDefault="00732F81">
      <w:pPr>
        <w:pStyle w:val="Tekstpodstawowy"/>
        <w:ind w:left="4897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w w:val="105"/>
          <w:sz w:val="24"/>
          <w:szCs w:val="24"/>
        </w:rPr>
        <w:t>§ 3</w:t>
      </w:r>
    </w:p>
    <w:p w14:paraId="7DEEEF9E" w14:textId="77777777" w:rsidR="00B36A61" w:rsidRPr="002A113A" w:rsidRDefault="00732F81" w:rsidP="00B36A61">
      <w:pPr>
        <w:pStyle w:val="Akapitzlist"/>
        <w:numPr>
          <w:ilvl w:val="0"/>
          <w:numId w:val="11"/>
        </w:numPr>
        <w:tabs>
          <w:tab w:val="left" w:pos="498"/>
        </w:tabs>
        <w:spacing w:before="1"/>
        <w:ind w:right="336" w:hanging="290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 xml:space="preserve">Przedstawicielami </w:t>
      </w:r>
      <w:r w:rsidR="00545E92" w:rsidRPr="002A113A">
        <w:rPr>
          <w:rFonts w:ascii="Arial Narrow" w:hAnsi="Arial Narrow"/>
          <w:sz w:val="24"/>
          <w:szCs w:val="24"/>
        </w:rPr>
        <w:t>Zamawiającego</w:t>
      </w:r>
      <w:r w:rsidRPr="002A113A">
        <w:rPr>
          <w:rFonts w:ascii="Arial Narrow" w:hAnsi="Arial Narrow"/>
          <w:sz w:val="24"/>
          <w:szCs w:val="24"/>
        </w:rPr>
        <w:t xml:space="preserve">, </w:t>
      </w:r>
      <w:r w:rsidR="00545E92" w:rsidRPr="002A113A">
        <w:rPr>
          <w:rFonts w:ascii="Arial Narrow" w:hAnsi="Arial Narrow"/>
          <w:sz w:val="24"/>
          <w:szCs w:val="24"/>
        </w:rPr>
        <w:t>wykonującymi</w:t>
      </w:r>
      <w:r w:rsidR="00B36A61" w:rsidRPr="002A113A">
        <w:rPr>
          <w:rFonts w:ascii="Arial Narrow" w:hAnsi="Arial Narrow"/>
          <w:sz w:val="24"/>
          <w:szCs w:val="24"/>
        </w:rPr>
        <w:t xml:space="preserve"> postanowienia umowy są:</w:t>
      </w:r>
    </w:p>
    <w:p w14:paraId="526B7476" w14:textId="77777777" w:rsidR="00BE18F2" w:rsidRPr="002A113A" w:rsidRDefault="00B36A61" w:rsidP="0044293F">
      <w:pPr>
        <w:pStyle w:val="Akapitzlist"/>
        <w:numPr>
          <w:ilvl w:val="0"/>
          <w:numId w:val="14"/>
        </w:numPr>
        <w:tabs>
          <w:tab w:val="left" w:pos="498"/>
        </w:tabs>
        <w:spacing w:before="1"/>
        <w:ind w:right="336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>Zarządca budynku: Elżbieta Teister,</w:t>
      </w:r>
    </w:p>
    <w:p w14:paraId="7F5FBAA4" w14:textId="77777777" w:rsidR="00B36A61" w:rsidRPr="002A113A" w:rsidRDefault="0044293F" w:rsidP="0044293F">
      <w:pPr>
        <w:pStyle w:val="Akapitzlist"/>
        <w:numPr>
          <w:ilvl w:val="0"/>
          <w:numId w:val="14"/>
        </w:numPr>
        <w:tabs>
          <w:tab w:val="left" w:pos="498"/>
        </w:tabs>
        <w:spacing w:before="1"/>
        <w:ind w:right="336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>A</w:t>
      </w:r>
      <w:r w:rsidR="00B36A61" w:rsidRPr="002A113A">
        <w:rPr>
          <w:rFonts w:ascii="Arial Narrow" w:hAnsi="Arial Narrow"/>
          <w:sz w:val="24"/>
          <w:szCs w:val="24"/>
        </w:rPr>
        <w:t>dministrator budynku: Mariusz Wrzeciona.</w:t>
      </w:r>
    </w:p>
    <w:p w14:paraId="16881560" w14:textId="563EBDA8" w:rsidR="00BE18F2" w:rsidRPr="002A113A" w:rsidRDefault="00732F81">
      <w:pPr>
        <w:pStyle w:val="Akapitzlist"/>
        <w:numPr>
          <w:ilvl w:val="0"/>
          <w:numId w:val="11"/>
        </w:numPr>
        <w:tabs>
          <w:tab w:val="left" w:pos="469"/>
        </w:tabs>
        <w:spacing w:line="251" w:lineRule="exact"/>
        <w:ind w:left="468" w:hanging="292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w w:val="105"/>
          <w:sz w:val="24"/>
          <w:szCs w:val="24"/>
        </w:rPr>
        <w:t xml:space="preserve">Wykonawca ustanawia </w:t>
      </w:r>
      <w:r w:rsidR="0080513A" w:rsidRPr="002A113A">
        <w:rPr>
          <w:rFonts w:ascii="Arial Narrow" w:hAnsi="Arial Narrow"/>
          <w:w w:val="105"/>
          <w:sz w:val="24"/>
          <w:szCs w:val="24"/>
        </w:rPr>
        <w:t>przedstawiciela:</w:t>
      </w:r>
    </w:p>
    <w:p w14:paraId="7DA8B7A6" w14:textId="0D5D72CE" w:rsidR="0080513A" w:rsidRPr="002A113A" w:rsidRDefault="002A113A" w:rsidP="002A113A">
      <w:pPr>
        <w:tabs>
          <w:tab w:val="left" w:pos="469"/>
        </w:tabs>
        <w:spacing w:line="251" w:lineRule="exact"/>
        <w:ind w:left="176"/>
        <w:rPr>
          <w:rFonts w:ascii="Arial Narrow" w:hAnsi="Arial Narrow"/>
          <w:w w:val="105"/>
          <w:sz w:val="24"/>
          <w:szCs w:val="24"/>
        </w:rPr>
      </w:pPr>
      <w:r>
        <w:rPr>
          <w:rFonts w:ascii="Arial Narrow" w:hAnsi="Arial Narrow"/>
          <w:w w:val="105"/>
          <w:sz w:val="24"/>
          <w:szCs w:val="24"/>
        </w:rPr>
        <w:tab/>
      </w:r>
      <w:r w:rsidR="0080513A" w:rsidRPr="002A113A">
        <w:rPr>
          <w:rFonts w:ascii="Arial Narrow" w:hAnsi="Arial Narrow"/>
          <w:w w:val="105"/>
          <w:sz w:val="24"/>
          <w:szCs w:val="24"/>
        </w:rPr>
        <w:t>a) wykonanie projektów: ………….</w:t>
      </w:r>
    </w:p>
    <w:p w14:paraId="4C9A48D9" w14:textId="77777777" w:rsidR="0080513A" w:rsidRPr="002A113A" w:rsidRDefault="0080513A" w:rsidP="002A113A">
      <w:pPr>
        <w:pStyle w:val="Akapitzlist"/>
        <w:tabs>
          <w:tab w:val="left" w:pos="469"/>
        </w:tabs>
        <w:spacing w:line="251" w:lineRule="exact"/>
        <w:ind w:left="468" w:firstLine="0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>b) pielęgnacja roślin: ……………….</w:t>
      </w:r>
    </w:p>
    <w:p w14:paraId="55E99C40" w14:textId="77777777" w:rsidR="00BE18F2" w:rsidRPr="002A113A" w:rsidRDefault="00732F81">
      <w:pPr>
        <w:pStyle w:val="Akapitzlist"/>
        <w:numPr>
          <w:ilvl w:val="0"/>
          <w:numId w:val="11"/>
        </w:numPr>
        <w:tabs>
          <w:tab w:val="left" w:pos="464"/>
        </w:tabs>
        <w:spacing w:line="251" w:lineRule="exact"/>
        <w:ind w:left="463" w:hanging="290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 xml:space="preserve">Wykonawca ustanawia </w:t>
      </w:r>
      <w:r w:rsidR="00B36A61" w:rsidRPr="002A113A">
        <w:rPr>
          <w:rFonts w:ascii="Arial Narrow" w:hAnsi="Arial Narrow"/>
          <w:sz w:val="24"/>
          <w:szCs w:val="24"/>
        </w:rPr>
        <w:t>osobę nadzorującą prawidłowe wykonanie umowy ze strony Wykonawcy w osobie</w:t>
      </w:r>
      <w:r w:rsidRPr="002A113A">
        <w:rPr>
          <w:rFonts w:ascii="Arial Narrow" w:hAnsi="Arial Narrow"/>
          <w:sz w:val="24"/>
          <w:szCs w:val="24"/>
        </w:rPr>
        <w:t>. .......</w:t>
      </w:r>
    </w:p>
    <w:p w14:paraId="7E1C20E8" w14:textId="77777777" w:rsidR="00BE18F2" w:rsidRPr="002A113A" w:rsidRDefault="00BE18F2">
      <w:pPr>
        <w:pStyle w:val="Tekstpodstawowy"/>
        <w:spacing w:before="10"/>
        <w:jc w:val="left"/>
        <w:rPr>
          <w:rFonts w:ascii="Arial Narrow" w:hAnsi="Arial Narrow"/>
          <w:sz w:val="24"/>
          <w:szCs w:val="24"/>
        </w:rPr>
      </w:pPr>
    </w:p>
    <w:p w14:paraId="1827666F" w14:textId="77777777" w:rsidR="00BE18F2" w:rsidRPr="002A113A" w:rsidRDefault="00732F81">
      <w:pPr>
        <w:pStyle w:val="Tekstpodstawowy"/>
        <w:ind w:left="4849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w w:val="105"/>
          <w:sz w:val="24"/>
          <w:szCs w:val="24"/>
        </w:rPr>
        <w:t>§ 4</w:t>
      </w:r>
    </w:p>
    <w:p w14:paraId="3A91776F" w14:textId="7C1B6F7B" w:rsidR="00BE18F2" w:rsidRPr="002A113A" w:rsidRDefault="00732F81" w:rsidP="0044293F">
      <w:pPr>
        <w:pStyle w:val="Akapitzlist"/>
        <w:numPr>
          <w:ilvl w:val="0"/>
          <w:numId w:val="10"/>
        </w:numPr>
        <w:spacing w:before="1"/>
        <w:ind w:right="358" w:hanging="433"/>
        <w:jc w:val="both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 xml:space="preserve">Wykonawca </w:t>
      </w:r>
      <w:r w:rsidR="00B36A61" w:rsidRPr="002A113A">
        <w:rPr>
          <w:rFonts w:ascii="Arial Narrow" w:hAnsi="Arial Narrow"/>
          <w:sz w:val="24"/>
          <w:szCs w:val="24"/>
        </w:rPr>
        <w:t xml:space="preserve">zobowiązuje </w:t>
      </w:r>
      <w:r w:rsidR="0044293F" w:rsidRPr="002A113A">
        <w:rPr>
          <w:rFonts w:ascii="Arial Narrow" w:hAnsi="Arial Narrow"/>
          <w:sz w:val="24"/>
          <w:szCs w:val="24"/>
        </w:rPr>
        <w:t>się</w:t>
      </w:r>
      <w:r w:rsidRPr="002A113A">
        <w:rPr>
          <w:rFonts w:ascii="Arial Narrow" w:hAnsi="Arial Narrow"/>
          <w:sz w:val="24"/>
          <w:szCs w:val="24"/>
        </w:rPr>
        <w:t xml:space="preserve"> </w:t>
      </w:r>
      <w:r w:rsidR="00B36A61" w:rsidRPr="002A113A">
        <w:rPr>
          <w:rFonts w:ascii="Arial Narrow" w:hAnsi="Arial Narrow"/>
          <w:sz w:val="24"/>
          <w:szCs w:val="24"/>
        </w:rPr>
        <w:t>wykonać</w:t>
      </w:r>
      <w:r w:rsidRPr="002A113A">
        <w:rPr>
          <w:rFonts w:ascii="Arial Narrow" w:hAnsi="Arial Narrow"/>
          <w:sz w:val="24"/>
          <w:szCs w:val="24"/>
        </w:rPr>
        <w:t xml:space="preserve"> przedmiot umowy w </w:t>
      </w:r>
      <w:r w:rsidR="00B36A61" w:rsidRPr="002A113A">
        <w:rPr>
          <w:rFonts w:ascii="Arial Narrow" w:hAnsi="Arial Narrow"/>
          <w:sz w:val="24"/>
          <w:szCs w:val="24"/>
        </w:rPr>
        <w:t>sposób</w:t>
      </w:r>
      <w:r w:rsidRPr="002A113A">
        <w:rPr>
          <w:rFonts w:ascii="Arial Narrow" w:hAnsi="Arial Narrow"/>
          <w:sz w:val="24"/>
          <w:szCs w:val="24"/>
        </w:rPr>
        <w:t xml:space="preserve"> </w:t>
      </w:r>
      <w:r w:rsidR="0044293F" w:rsidRPr="002A113A">
        <w:rPr>
          <w:rFonts w:ascii="Arial Narrow" w:hAnsi="Arial Narrow"/>
          <w:sz w:val="24"/>
          <w:szCs w:val="24"/>
        </w:rPr>
        <w:t>zupełny</w:t>
      </w:r>
      <w:r w:rsidRPr="002A113A">
        <w:rPr>
          <w:rFonts w:ascii="Arial Narrow" w:hAnsi="Arial Narrow"/>
          <w:sz w:val="24"/>
          <w:szCs w:val="24"/>
        </w:rPr>
        <w:t xml:space="preserve">, </w:t>
      </w:r>
      <w:r w:rsidR="0044293F" w:rsidRPr="002A113A">
        <w:rPr>
          <w:rFonts w:ascii="Arial Narrow" w:hAnsi="Arial Narrow"/>
          <w:sz w:val="24"/>
          <w:szCs w:val="24"/>
        </w:rPr>
        <w:t>skutkujący</w:t>
      </w:r>
      <w:r w:rsidRPr="002A113A">
        <w:rPr>
          <w:rFonts w:ascii="Arial Narrow" w:hAnsi="Arial Narrow"/>
          <w:sz w:val="24"/>
          <w:szCs w:val="24"/>
        </w:rPr>
        <w:t xml:space="preserve"> zrealizowanie</w:t>
      </w:r>
      <w:r w:rsidR="00B87A33" w:rsidRPr="002A113A">
        <w:rPr>
          <w:rFonts w:ascii="Arial Narrow" w:hAnsi="Arial Narrow"/>
          <w:sz w:val="24"/>
          <w:szCs w:val="24"/>
        </w:rPr>
        <w:t>m</w:t>
      </w:r>
      <w:r w:rsidRPr="002A113A">
        <w:rPr>
          <w:rFonts w:ascii="Arial Narrow" w:hAnsi="Arial Narrow"/>
          <w:sz w:val="24"/>
          <w:szCs w:val="24"/>
        </w:rPr>
        <w:t xml:space="preserve"> </w:t>
      </w:r>
      <w:r w:rsidR="0080513A" w:rsidRPr="002A113A">
        <w:rPr>
          <w:rFonts w:ascii="Arial Narrow" w:hAnsi="Arial Narrow"/>
          <w:sz w:val="24"/>
          <w:szCs w:val="24"/>
        </w:rPr>
        <w:t>przedmiotu umowy</w:t>
      </w:r>
      <w:r w:rsidRPr="002A113A">
        <w:rPr>
          <w:rFonts w:ascii="Arial Narrow" w:hAnsi="Arial Narrow"/>
          <w:sz w:val="24"/>
          <w:szCs w:val="24"/>
        </w:rPr>
        <w:t xml:space="preserve"> zgodnie z wykonanym</w:t>
      </w:r>
      <w:r w:rsidRPr="002A113A">
        <w:rPr>
          <w:rFonts w:ascii="Arial Narrow" w:hAnsi="Arial Narrow"/>
          <w:spacing w:val="-10"/>
          <w:sz w:val="24"/>
          <w:szCs w:val="24"/>
        </w:rPr>
        <w:t xml:space="preserve"> </w:t>
      </w:r>
      <w:r w:rsidRPr="002A113A">
        <w:rPr>
          <w:rFonts w:ascii="Arial Narrow" w:hAnsi="Arial Narrow"/>
          <w:sz w:val="24"/>
          <w:szCs w:val="24"/>
        </w:rPr>
        <w:t>projektem.</w:t>
      </w:r>
    </w:p>
    <w:p w14:paraId="799F9F42" w14:textId="32D3349D" w:rsidR="00BE18F2" w:rsidRPr="002A113A" w:rsidRDefault="00732F81" w:rsidP="0044293F">
      <w:pPr>
        <w:pStyle w:val="Akapitzlist"/>
        <w:numPr>
          <w:ilvl w:val="0"/>
          <w:numId w:val="10"/>
        </w:numPr>
        <w:ind w:left="576" w:right="376" w:hanging="410"/>
        <w:jc w:val="both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>Wykonawca wykona przedmiot umowy zgodnie z zasa</w:t>
      </w:r>
      <w:r w:rsidR="0044293F" w:rsidRPr="002A113A">
        <w:rPr>
          <w:rFonts w:ascii="Arial Narrow" w:hAnsi="Arial Narrow"/>
          <w:sz w:val="24"/>
          <w:szCs w:val="24"/>
        </w:rPr>
        <w:t>dami wiedzy technicznej</w:t>
      </w:r>
      <w:r w:rsidRPr="002A113A">
        <w:rPr>
          <w:rFonts w:ascii="Arial Narrow" w:hAnsi="Arial Narrow"/>
          <w:sz w:val="24"/>
          <w:szCs w:val="24"/>
        </w:rPr>
        <w:t xml:space="preserve">, </w:t>
      </w:r>
      <w:r w:rsidR="0044293F" w:rsidRPr="002A113A">
        <w:rPr>
          <w:rFonts w:ascii="Arial Narrow" w:hAnsi="Arial Narrow"/>
          <w:sz w:val="24"/>
          <w:szCs w:val="24"/>
        </w:rPr>
        <w:t>obowiązującymi</w:t>
      </w:r>
      <w:r w:rsidRPr="002A113A">
        <w:rPr>
          <w:rFonts w:ascii="Arial Narrow" w:hAnsi="Arial Narrow"/>
          <w:sz w:val="24"/>
          <w:szCs w:val="24"/>
        </w:rPr>
        <w:t xml:space="preserve"> normami,</w:t>
      </w:r>
      <w:r w:rsidR="0044293F" w:rsidRPr="002A113A">
        <w:rPr>
          <w:rFonts w:ascii="Arial Narrow" w:hAnsi="Arial Narrow"/>
          <w:sz w:val="24"/>
          <w:szCs w:val="24"/>
        </w:rPr>
        <w:t xml:space="preserve"> w </w:t>
      </w:r>
      <w:r w:rsidRPr="002A113A">
        <w:rPr>
          <w:rFonts w:ascii="Arial Narrow" w:hAnsi="Arial Narrow"/>
          <w:sz w:val="24"/>
          <w:szCs w:val="24"/>
        </w:rPr>
        <w:t xml:space="preserve">zgodzie z </w:t>
      </w:r>
      <w:r w:rsidR="0044293F" w:rsidRPr="002A113A">
        <w:rPr>
          <w:rFonts w:ascii="Arial Narrow" w:hAnsi="Arial Narrow"/>
          <w:sz w:val="24"/>
          <w:szCs w:val="24"/>
        </w:rPr>
        <w:t>obowiązującymi</w:t>
      </w:r>
      <w:r w:rsidRPr="002A113A">
        <w:rPr>
          <w:rFonts w:ascii="Arial Narrow" w:hAnsi="Arial Narrow"/>
          <w:sz w:val="24"/>
          <w:szCs w:val="24"/>
        </w:rPr>
        <w:t xml:space="preserve"> przepisami prawa </w:t>
      </w:r>
      <w:r w:rsidR="0044293F" w:rsidRPr="002A113A">
        <w:rPr>
          <w:rFonts w:ascii="Arial Narrow" w:hAnsi="Arial Narrow"/>
          <w:sz w:val="24"/>
          <w:szCs w:val="24"/>
        </w:rPr>
        <w:t>regulującymi</w:t>
      </w:r>
      <w:r w:rsidRPr="002A113A">
        <w:rPr>
          <w:rFonts w:ascii="Arial Narrow" w:hAnsi="Arial Narrow"/>
          <w:sz w:val="24"/>
          <w:szCs w:val="24"/>
        </w:rPr>
        <w:t xml:space="preserve"> </w:t>
      </w:r>
      <w:r w:rsidR="0044293F" w:rsidRPr="002A113A">
        <w:rPr>
          <w:rFonts w:ascii="Arial Narrow" w:hAnsi="Arial Narrow"/>
          <w:sz w:val="24"/>
          <w:szCs w:val="24"/>
        </w:rPr>
        <w:t>przedmiotową</w:t>
      </w:r>
      <w:r w:rsidRPr="002A113A">
        <w:rPr>
          <w:rFonts w:ascii="Arial Narrow" w:hAnsi="Arial Narrow"/>
          <w:sz w:val="24"/>
          <w:szCs w:val="24"/>
        </w:rPr>
        <w:t xml:space="preserve"> </w:t>
      </w:r>
      <w:r w:rsidR="0044293F" w:rsidRPr="002A113A">
        <w:rPr>
          <w:rFonts w:ascii="Arial Narrow" w:hAnsi="Arial Narrow"/>
          <w:sz w:val="24"/>
          <w:szCs w:val="24"/>
        </w:rPr>
        <w:t>problematykę, a takż</w:t>
      </w:r>
      <w:r w:rsidRPr="002A113A">
        <w:rPr>
          <w:rFonts w:ascii="Arial Narrow" w:hAnsi="Arial Narrow"/>
          <w:sz w:val="24"/>
          <w:szCs w:val="24"/>
        </w:rPr>
        <w:t xml:space="preserve">e z innymi </w:t>
      </w:r>
      <w:r w:rsidR="0044293F" w:rsidRPr="002A113A">
        <w:rPr>
          <w:rFonts w:ascii="Arial Narrow" w:hAnsi="Arial Narrow"/>
          <w:sz w:val="24"/>
          <w:szCs w:val="24"/>
        </w:rPr>
        <w:t>obowiązującymi</w:t>
      </w:r>
      <w:r w:rsidRPr="002A113A">
        <w:rPr>
          <w:rFonts w:ascii="Arial Narrow" w:hAnsi="Arial Narrow"/>
          <w:sz w:val="24"/>
          <w:szCs w:val="24"/>
        </w:rPr>
        <w:t xml:space="preserve"> przepisami i wytycznymi </w:t>
      </w:r>
      <w:r w:rsidR="005D067A" w:rsidRPr="002A113A">
        <w:rPr>
          <w:rFonts w:ascii="Arial Narrow" w:hAnsi="Arial Narrow"/>
          <w:sz w:val="24"/>
          <w:szCs w:val="24"/>
        </w:rPr>
        <w:t xml:space="preserve"> (np. producenta) </w:t>
      </w:r>
      <w:r w:rsidRPr="002A113A">
        <w:rPr>
          <w:rFonts w:ascii="Arial Narrow" w:hAnsi="Arial Narrow"/>
          <w:sz w:val="24"/>
          <w:szCs w:val="24"/>
        </w:rPr>
        <w:t>oraz uz</w:t>
      </w:r>
      <w:r w:rsidR="0044293F" w:rsidRPr="002A113A">
        <w:rPr>
          <w:rFonts w:ascii="Arial Narrow" w:hAnsi="Arial Narrow"/>
          <w:sz w:val="24"/>
          <w:szCs w:val="24"/>
        </w:rPr>
        <w:t>godnieniami podejmowanymi na każ</w:t>
      </w:r>
      <w:r w:rsidRPr="002A113A">
        <w:rPr>
          <w:rFonts w:ascii="Arial Narrow" w:hAnsi="Arial Narrow"/>
          <w:sz w:val="24"/>
          <w:szCs w:val="24"/>
        </w:rPr>
        <w:t xml:space="preserve">dym etapie prac, w zakresie </w:t>
      </w:r>
      <w:r w:rsidR="0044293F" w:rsidRPr="002A113A">
        <w:rPr>
          <w:rFonts w:ascii="Arial Narrow" w:hAnsi="Arial Narrow"/>
          <w:sz w:val="24"/>
          <w:szCs w:val="24"/>
        </w:rPr>
        <w:t>rozwiązań</w:t>
      </w:r>
      <w:r w:rsidRPr="002A113A">
        <w:rPr>
          <w:rFonts w:ascii="Arial Narrow" w:hAnsi="Arial Narrow"/>
          <w:sz w:val="24"/>
          <w:szCs w:val="24"/>
        </w:rPr>
        <w:t xml:space="preserve"> projektowych.</w:t>
      </w:r>
    </w:p>
    <w:p w14:paraId="7BADA12E" w14:textId="6B962FD1" w:rsidR="00BE18F2" w:rsidRPr="002A113A" w:rsidRDefault="0044293F" w:rsidP="00492424">
      <w:pPr>
        <w:pStyle w:val="Akapitzlist"/>
        <w:numPr>
          <w:ilvl w:val="0"/>
          <w:numId w:val="10"/>
        </w:numPr>
        <w:spacing w:line="237" w:lineRule="auto"/>
        <w:ind w:left="572" w:right="412" w:hanging="423"/>
        <w:jc w:val="both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>Niezależnie</w:t>
      </w:r>
      <w:r w:rsidR="00732F81" w:rsidRPr="002A113A">
        <w:rPr>
          <w:rFonts w:ascii="Arial Narrow" w:hAnsi="Arial Narrow"/>
          <w:sz w:val="24"/>
          <w:szCs w:val="24"/>
        </w:rPr>
        <w:t xml:space="preserve"> od konsultacji, o </w:t>
      </w:r>
      <w:r w:rsidRPr="002A113A">
        <w:rPr>
          <w:rFonts w:ascii="Arial Narrow" w:hAnsi="Arial Narrow"/>
          <w:sz w:val="24"/>
          <w:szCs w:val="24"/>
        </w:rPr>
        <w:t>których</w:t>
      </w:r>
      <w:r w:rsidR="00732F81" w:rsidRPr="002A113A">
        <w:rPr>
          <w:rFonts w:ascii="Arial Narrow" w:hAnsi="Arial Narrow"/>
          <w:sz w:val="24"/>
          <w:szCs w:val="24"/>
        </w:rPr>
        <w:t xml:space="preserve"> mowa w ust. 2 </w:t>
      </w:r>
      <w:r w:rsidRPr="002A113A">
        <w:rPr>
          <w:rFonts w:ascii="Arial Narrow" w:hAnsi="Arial Narrow"/>
          <w:sz w:val="24"/>
          <w:szCs w:val="24"/>
        </w:rPr>
        <w:t>powyżej</w:t>
      </w:r>
      <w:r w:rsidR="00732F81" w:rsidRPr="002A113A">
        <w:rPr>
          <w:rFonts w:ascii="Arial Narrow" w:hAnsi="Arial Narrow"/>
          <w:sz w:val="24"/>
          <w:szCs w:val="24"/>
        </w:rPr>
        <w:t xml:space="preserve">, Wykonawca </w:t>
      </w:r>
      <w:r w:rsidRPr="002A113A">
        <w:rPr>
          <w:rFonts w:ascii="Arial Narrow" w:hAnsi="Arial Narrow"/>
          <w:sz w:val="24"/>
          <w:szCs w:val="24"/>
        </w:rPr>
        <w:t xml:space="preserve">zobowiązuje się </w:t>
      </w:r>
      <w:r w:rsidR="00276CF9" w:rsidRPr="002A113A">
        <w:rPr>
          <w:rFonts w:ascii="Arial Narrow" w:hAnsi="Arial Narrow"/>
          <w:sz w:val="24"/>
          <w:szCs w:val="24"/>
        </w:rPr>
        <w:t>zapewnić</w:t>
      </w:r>
      <w:r w:rsidR="00732F81" w:rsidRPr="002A113A">
        <w:rPr>
          <w:rFonts w:ascii="Arial Narrow" w:hAnsi="Arial Narrow"/>
          <w:sz w:val="24"/>
          <w:szCs w:val="24"/>
        </w:rPr>
        <w:t xml:space="preserve">, by </w:t>
      </w:r>
      <w:r w:rsidR="00B87A33" w:rsidRPr="002A113A">
        <w:rPr>
          <w:rFonts w:ascii="Arial Narrow" w:hAnsi="Arial Narrow"/>
          <w:sz w:val="24"/>
          <w:szCs w:val="24"/>
        </w:rPr>
        <w:t>osoba nadzorująca należyte wykonanie umowy ze strony Wykonawcy</w:t>
      </w:r>
      <w:r w:rsidR="00732F81" w:rsidRPr="002A113A">
        <w:rPr>
          <w:rFonts w:ascii="Arial Narrow" w:hAnsi="Arial Narrow"/>
          <w:sz w:val="24"/>
          <w:szCs w:val="24"/>
        </w:rPr>
        <w:t xml:space="preserve"> </w:t>
      </w:r>
      <w:r w:rsidR="00276CF9" w:rsidRPr="002A113A">
        <w:rPr>
          <w:rFonts w:ascii="Arial Narrow" w:hAnsi="Arial Narrow"/>
          <w:sz w:val="24"/>
          <w:szCs w:val="24"/>
        </w:rPr>
        <w:t>zorganizował</w:t>
      </w:r>
      <w:r w:rsidR="00732F81" w:rsidRPr="002A113A">
        <w:rPr>
          <w:rFonts w:ascii="Arial Narrow" w:hAnsi="Arial Narrow"/>
          <w:spacing w:val="11"/>
          <w:sz w:val="24"/>
          <w:szCs w:val="24"/>
        </w:rPr>
        <w:t xml:space="preserve"> </w:t>
      </w:r>
      <w:r w:rsidR="00732F81" w:rsidRPr="002A113A">
        <w:rPr>
          <w:rFonts w:ascii="Arial Narrow" w:hAnsi="Arial Narrow"/>
          <w:sz w:val="24"/>
          <w:szCs w:val="24"/>
        </w:rPr>
        <w:t>minimum</w:t>
      </w:r>
      <w:r w:rsidR="00492424" w:rsidRPr="002A113A">
        <w:rPr>
          <w:rFonts w:ascii="Arial Narrow" w:hAnsi="Arial Narrow"/>
          <w:sz w:val="24"/>
          <w:szCs w:val="24"/>
        </w:rPr>
        <w:t xml:space="preserve"> jedną </w:t>
      </w:r>
      <w:r w:rsidR="00276CF9" w:rsidRPr="002A113A">
        <w:rPr>
          <w:rFonts w:ascii="Arial Narrow" w:hAnsi="Arial Narrow"/>
          <w:sz w:val="24"/>
          <w:szCs w:val="24"/>
        </w:rPr>
        <w:t>naradę</w:t>
      </w:r>
      <w:r w:rsidR="00732F81" w:rsidRPr="002A113A">
        <w:rPr>
          <w:rFonts w:ascii="Arial Narrow" w:hAnsi="Arial Narrow"/>
          <w:sz w:val="24"/>
          <w:szCs w:val="24"/>
        </w:rPr>
        <w:t xml:space="preserve"> w siedzibie przedstawicieli </w:t>
      </w:r>
      <w:r w:rsidR="00276CF9" w:rsidRPr="002A113A">
        <w:rPr>
          <w:rFonts w:ascii="Arial Narrow" w:hAnsi="Arial Narrow"/>
          <w:sz w:val="24"/>
          <w:szCs w:val="24"/>
        </w:rPr>
        <w:t>Zamawiającego</w:t>
      </w:r>
      <w:r w:rsidR="00732F81" w:rsidRPr="002A113A">
        <w:rPr>
          <w:rFonts w:ascii="Arial Narrow" w:hAnsi="Arial Narrow"/>
          <w:sz w:val="24"/>
          <w:szCs w:val="24"/>
        </w:rPr>
        <w:t xml:space="preserve"> lub zdalnie za </w:t>
      </w:r>
      <w:r w:rsidR="00276CF9" w:rsidRPr="002A113A">
        <w:rPr>
          <w:rFonts w:ascii="Arial Narrow" w:hAnsi="Arial Narrow"/>
          <w:sz w:val="24"/>
          <w:szCs w:val="24"/>
        </w:rPr>
        <w:t>pomocą</w:t>
      </w:r>
      <w:r w:rsidR="00732F81" w:rsidRPr="002A113A">
        <w:rPr>
          <w:rFonts w:ascii="Arial Narrow" w:hAnsi="Arial Narrow"/>
          <w:sz w:val="24"/>
          <w:szCs w:val="24"/>
        </w:rPr>
        <w:t xml:space="preserve"> </w:t>
      </w:r>
      <w:r w:rsidR="00276CF9" w:rsidRPr="002A113A">
        <w:rPr>
          <w:rFonts w:ascii="Arial Narrow" w:hAnsi="Arial Narrow"/>
          <w:sz w:val="24"/>
          <w:szCs w:val="24"/>
        </w:rPr>
        <w:t>programów</w:t>
      </w:r>
      <w:r w:rsidR="00732F81" w:rsidRPr="002A113A">
        <w:rPr>
          <w:rFonts w:ascii="Arial Narrow" w:hAnsi="Arial Narrow"/>
          <w:sz w:val="24"/>
          <w:szCs w:val="24"/>
        </w:rPr>
        <w:t xml:space="preserve"> przeznaczonych do organizacji </w:t>
      </w:r>
      <w:r w:rsidR="00276CF9" w:rsidRPr="002A113A">
        <w:rPr>
          <w:rFonts w:ascii="Arial Narrow" w:hAnsi="Arial Narrow"/>
          <w:sz w:val="24"/>
          <w:szCs w:val="24"/>
        </w:rPr>
        <w:t>spotkań</w:t>
      </w:r>
      <w:r w:rsidR="00732F81" w:rsidRPr="002A113A">
        <w:rPr>
          <w:rFonts w:ascii="Arial Narrow" w:hAnsi="Arial Narrow"/>
          <w:sz w:val="24"/>
          <w:szCs w:val="24"/>
        </w:rPr>
        <w:t xml:space="preserve">, w celu przedstawienia stanu zaawansowania prac oraz dokonania stosownych </w:t>
      </w:r>
      <w:r w:rsidR="00276CF9" w:rsidRPr="002A113A">
        <w:rPr>
          <w:rFonts w:ascii="Arial Narrow" w:hAnsi="Arial Narrow"/>
          <w:sz w:val="24"/>
          <w:szCs w:val="24"/>
        </w:rPr>
        <w:t>uzgodnień</w:t>
      </w:r>
      <w:r w:rsidR="00732F81" w:rsidRPr="002A113A">
        <w:rPr>
          <w:rFonts w:ascii="Arial Narrow" w:hAnsi="Arial Narrow"/>
          <w:sz w:val="24"/>
          <w:szCs w:val="24"/>
        </w:rPr>
        <w:t xml:space="preserve">. </w:t>
      </w:r>
      <w:r w:rsidR="00276CF9" w:rsidRPr="002A113A">
        <w:rPr>
          <w:rFonts w:ascii="Arial Narrow" w:hAnsi="Arial Narrow"/>
          <w:sz w:val="24"/>
          <w:szCs w:val="24"/>
        </w:rPr>
        <w:t>Zamawiającemu</w:t>
      </w:r>
      <w:r w:rsidR="00732F81" w:rsidRPr="002A113A">
        <w:rPr>
          <w:rFonts w:ascii="Arial Narrow" w:hAnsi="Arial Narrow"/>
          <w:sz w:val="24"/>
          <w:szCs w:val="24"/>
        </w:rPr>
        <w:t xml:space="preserve"> </w:t>
      </w:r>
      <w:r w:rsidR="00276CF9" w:rsidRPr="002A113A">
        <w:rPr>
          <w:rFonts w:ascii="Arial Narrow" w:hAnsi="Arial Narrow"/>
          <w:sz w:val="24"/>
          <w:szCs w:val="24"/>
        </w:rPr>
        <w:t>przysługuje</w:t>
      </w:r>
      <w:r w:rsidR="00732F81" w:rsidRPr="002A113A">
        <w:rPr>
          <w:rFonts w:ascii="Arial Narrow" w:hAnsi="Arial Narrow"/>
          <w:sz w:val="24"/>
          <w:szCs w:val="24"/>
        </w:rPr>
        <w:t xml:space="preserve"> uprawnienie do uzyskania </w:t>
      </w:r>
      <w:r w:rsidR="00276CF9" w:rsidRPr="002A113A">
        <w:rPr>
          <w:rFonts w:ascii="Arial Narrow" w:hAnsi="Arial Narrow"/>
          <w:sz w:val="24"/>
          <w:szCs w:val="24"/>
        </w:rPr>
        <w:t>wglądu</w:t>
      </w:r>
      <w:r w:rsidR="00732F81" w:rsidRPr="002A113A">
        <w:rPr>
          <w:rFonts w:ascii="Arial Narrow" w:hAnsi="Arial Narrow"/>
          <w:sz w:val="24"/>
          <w:szCs w:val="24"/>
        </w:rPr>
        <w:t xml:space="preserve"> do opracowywanej dokumentacji oraz </w:t>
      </w:r>
      <w:r w:rsidR="00276CF9" w:rsidRPr="002A113A">
        <w:rPr>
          <w:rFonts w:ascii="Arial Narrow" w:hAnsi="Arial Narrow"/>
          <w:sz w:val="24"/>
          <w:szCs w:val="24"/>
        </w:rPr>
        <w:t>zgłoszenia</w:t>
      </w:r>
      <w:r w:rsidR="00732F81" w:rsidRPr="002A113A">
        <w:rPr>
          <w:rFonts w:ascii="Arial Narrow" w:hAnsi="Arial Narrow"/>
          <w:sz w:val="24"/>
          <w:szCs w:val="24"/>
        </w:rPr>
        <w:t xml:space="preserve"> uwag lub </w:t>
      </w:r>
      <w:r w:rsidR="00276CF9" w:rsidRPr="002A113A">
        <w:rPr>
          <w:rFonts w:ascii="Arial Narrow" w:hAnsi="Arial Narrow"/>
          <w:sz w:val="24"/>
          <w:szCs w:val="24"/>
        </w:rPr>
        <w:t>zastrzeżeń</w:t>
      </w:r>
      <w:r w:rsidR="00732F81" w:rsidRPr="002A113A">
        <w:rPr>
          <w:rFonts w:ascii="Arial Narrow" w:hAnsi="Arial Narrow"/>
          <w:sz w:val="24"/>
          <w:szCs w:val="24"/>
        </w:rPr>
        <w:t xml:space="preserve">, </w:t>
      </w:r>
      <w:r w:rsidR="00276CF9" w:rsidRPr="002A113A">
        <w:rPr>
          <w:rFonts w:ascii="Arial Narrow" w:hAnsi="Arial Narrow"/>
          <w:sz w:val="24"/>
          <w:szCs w:val="24"/>
        </w:rPr>
        <w:t>które</w:t>
      </w:r>
      <w:r w:rsidR="00B87A33" w:rsidRPr="002A113A">
        <w:rPr>
          <w:rFonts w:ascii="Arial Narrow" w:hAnsi="Arial Narrow"/>
          <w:sz w:val="24"/>
          <w:szCs w:val="24"/>
        </w:rPr>
        <w:t xml:space="preserve"> W</w:t>
      </w:r>
      <w:r w:rsidR="00732F81" w:rsidRPr="002A113A">
        <w:rPr>
          <w:rFonts w:ascii="Arial Narrow" w:hAnsi="Arial Narrow"/>
          <w:sz w:val="24"/>
          <w:szCs w:val="24"/>
        </w:rPr>
        <w:t xml:space="preserve">ykonawca winien </w:t>
      </w:r>
      <w:r w:rsidR="00276CF9" w:rsidRPr="002A113A">
        <w:rPr>
          <w:rFonts w:ascii="Arial Narrow" w:hAnsi="Arial Narrow"/>
          <w:sz w:val="24"/>
          <w:szCs w:val="24"/>
        </w:rPr>
        <w:t>uwzględnić</w:t>
      </w:r>
      <w:r w:rsidR="00732F81" w:rsidRPr="002A113A">
        <w:rPr>
          <w:rFonts w:ascii="Arial Narrow" w:hAnsi="Arial Narrow"/>
          <w:sz w:val="24"/>
          <w:szCs w:val="24"/>
        </w:rPr>
        <w:t xml:space="preserve">. Ostateczna liczba narad </w:t>
      </w:r>
      <w:r w:rsidR="00276CF9" w:rsidRPr="002A113A">
        <w:rPr>
          <w:rFonts w:ascii="Arial Narrow" w:hAnsi="Arial Narrow"/>
          <w:sz w:val="24"/>
          <w:szCs w:val="24"/>
        </w:rPr>
        <w:t>wynikać</w:t>
      </w:r>
      <w:r w:rsidR="00732F81" w:rsidRPr="002A113A">
        <w:rPr>
          <w:rFonts w:ascii="Arial Narrow" w:hAnsi="Arial Narrow"/>
          <w:sz w:val="24"/>
          <w:szCs w:val="24"/>
        </w:rPr>
        <w:t xml:space="preserve"> </w:t>
      </w:r>
      <w:r w:rsidR="00276CF9" w:rsidRPr="002A113A">
        <w:rPr>
          <w:rFonts w:ascii="Arial Narrow" w:hAnsi="Arial Narrow"/>
          <w:sz w:val="24"/>
          <w:szCs w:val="24"/>
        </w:rPr>
        <w:t>będzie</w:t>
      </w:r>
      <w:r w:rsidR="00732F81" w:rsidRPr="002A113A">
        <w:rPr>
          <w:rFonts w:ascii="Arial Narrow" w:hAnsi="Arial Narrow"/>
          <w:sz w:val="24"/>
          <w:szCs w:val="24"/>
        </w:rPr>
        <w:t xml:space="preserve"> z potrzeb przedstawicieli Stron umowy. W naradach ze strony Wykonawcy </w:t>
      </w:r>
      <w:r w:rsidR="00276CF9" w:rsidRPr="002A113A">
        <w:rPr>
          <w:rFonts w:ascii="Arial Narrow" w:hAnsi="Arial Narrow"/>
          <w:sz w:val="24"/>
          <w:szCs w:val="24"/>
        </w:rPr>
        <w:t>obowiązkowo</w:t>
      </w:r>
      <w:r w:rsidR="00732F81" w:rsidRPr="002A113A">
        <w:rPr>
          <w:rFonts w:ascii="Arial Narrow" w:hAnsi="Arial Narrow"/>
          <w:sz w:val="24"/>
          <w:szCs w:val="24"/>
        </w:rPr>
        <w:t xml:space="preserve"> </w:t>
      </w:r>
      <w:r w:rsidR="00276CF9" w:rsidRPr="002A113A">
        <w:rPr>
          <w:rFonts w:ascii="Arial Narrow" w:hAnsi="Arial Narrow"/>
          <w:sz w:val="24"/>
          <w:szCs w:val="24"/>
        </w:rPr>
        <w:t>udział</w:t>
      </w:r>
      <w:r w:rsidR="00732F81" w:rsidRPr="002A113A">
        <w:rPr>
          <w:rFonts w:ascii="Arial Narrow" w:hAnsi="Arial Narrow"/>
          <w:sz w:val="24"/>
          <w:szCs w:val="24"/>
        </w:rPr>
        <w:t xml:space="preserve"> </w:t>
      </w:r>
      <w:r w:rsidR="00276CF9" w:rsidRPr="002A113A">
        <w:rPr>
          <w:rFonts w:ascii="Arial Narrow" w:hAnsi="Arial Narrow"/>
          <w:sz w:val="24"/>
          <w:szCs w:val="24"/>
        </w:rPr>
        <w:t>biorą</w:t>
      </w:r>
      <w:r w:rsidR="00732F81" w:rsidRPr="002A113A">
        <w:rPr>
          <w:rFonts w:ascii="Arial Narrow" w:hAnsi="Arial Narrow"/>
          <w:sz w:val="24"/>
          <w:szCs w:val="24"/>
        </w:rPr>
        <w:t xml:space="preserve"> projektanci</w:t>
      </w:r>
      <w:r w:rsidR="00607542" w:rsidRPr="002A113A">
        <w:rPr>
          <w:rFonts w:ascii="Arial Narrow" w:hAnsi="Arial Narrow"/>
          <w:sz w:val="24"/>
          <w:szCs w:val="24"/>
        </w:rPr>
        <w:t>/wykonawcy</w:t>
      </w:r>
      <w:r w:rsidR="00732F81" w:rsidRPr="002A113A">
        <w:rPr>
          <w:rFonts w:ascii="Arial Narrow" w:hAnsi="Arial Narrow"/>
          <w:sz w:val="24"/>
          <w:szCs w:val="24"/>
        </w:rPr>
        <w:t xml:space="preserve"> </w:t>
      </w:r>
      <w:r w:rsidR="00276CF9" w:rsidRPr="002A113A">
        <w:rPr>
          <w:rFonts w:ascii="Arial Narrow" w:hAnsi="Arial Narrow"/>
          <w:sz w:val="24"/>
          <w:szCs w:val="24"/>
        </w:rPr>
        <w:t>zielonych</w:t>
      </w:r>
      <w:r w:rsidR="00607542" w:rsidRPr="002A113A">
        <w:rPr>
          <w:rFonts w:ascii="Arial Narrow" w:hAnsi="Arial Narrow"/>
          <w:sz w:val="24"/>
          <w:szCs w:val="24"/>
        </w:rPr>
        <w:t xml:space="preserve"> ścian</w:t>
      </w:r>
      <w:r w:rsidR="00732F81" w:rsidRPr="002A113A">
        <w:rPr>
          <w:rFonts w:ascii="Arial Narrow" w:hAnsi="Arial Narrow"/>
          <w:sz w:val="24"/>
          <w:szCs w:val="24"/>
        </w:rPr>
        <w:t xml:space="preserve">, chyba, ze </w:t>
      </w:r>
      <w:r w:rsidR="00276CF9" w:rsidRPr="002A113A">
        <w:rPr>
          <w:rFonts w:ascii="Arial Narrow" w:hAnsi="Arial Narrow"/>
          <w:sz w:val="24"/>
          <w:szCs w:val="24"/>
        </w:rPr>
        <w:t>Zamawiający</w:t>
      </w:r>
      <w:r w:rsidR="00732F81" w:rsidRPr="002A113A">
        <w:rPr>
          <w:rFonts w:ascii="Arial Narrow" w:hAnsi="Arial Narrow"/>
          <w:sz w:val="24"/>
          <w:szCs w:val="24"/>
        </w:rPr>
        <w:t xml:space="preserve"> przed termi</w:t>
      </w:r>
      <w:r w:rsidR="00607542" w:rsidRPr="002A113A">
        <w:rPr>
          <w:rFonts w:ascii="Arial Narrow" w:hAnsi="Arial Narrow"/>
          <w:sz w:val="24"/>
          <w:szCs w:val="24"/>
        </w:rPr>
        <w:t>nem narady poinformuje Wykonawcę</w:t>
      </w:r>
      <w:r w:rsidR="00732F81" w:rsidRPr="002A113A">
        <w:rPr>
          <w:rFonts w:ascii="Arial Narrow" w:hAnsi="Arial Narrow"/>
          <w:sz w:val="24"/>
          <w:szCs w:val="24"/>
        </w:rPr>
        <w:t xml:space="preserve"> o rezygnacji z </w:t>
      </w:r>
      <w:r w:rsidR="00276CF9" w:rsidRPr="002A113A">
        <w:rPr>
          <w:rFonts w:ascii="Arial Narrow" w:hAnsi="Arial Narrow"/>
          <w:sz w:val="24"/>
          <w:szCs w:val="24"/>
        </w:rPr>
        <w:t>obowiązkowego</w:t>
      </w:r>
      <w:r w:rsidR="00732F81" w:rsidRPr="002A113A">
        <w:rPr>
          <w:rFonts w:ascii="Arial Narrow" w:hAnsi="Arial Narrow"/>
          <w:sz w:val="24"/>
          <w:szCs w:val="24"/>
        </w:rPr>
        <w:t xml:space="preserve"> </w:t>
      </w:r>
      <w:r w:rsidR="00276CF9" w:rsidRPr="002A113A">
        <w:rPr>
          <w:rFonts w:ascii="Arial Narrow" w:hAnsi="Arial Narrow"/>
          <w:sz w:val="24"/>
          <w:szCs w:val="24"/>
        </w:rPr>
        <w:t>udziału</w:t>
      </w:r>
      <w:r w:rsidR="00732F81" w:rsidRPr="002A113A">
        <w:rPr>
          <w:rFonts w:ascii="Arial Narrow" w:hAnsi="Arial Narrow"/>
          <w:sz w:val="24"/>
          <w:szCs w:val="24"/>
        </w:rPr>
        <w:t xml:space="preserve"> danego</w:t>
      </w:r>
      <w:r w:rsidR="00732F81" w:rsidRPr="002A113A">
        <w:rPr>
          <w:rFonts w:ascii="Arial Narrow" w:hAnsi="Arial Narrow"/>
          <w:spacing w:val="7"/>
          <w:sz w:val="24"/>
          <w:szCs w:val="24"/>
        </w:rPr>
        <w:t xml:space="preserve"> </w:t>
      </w:r>
      <w:r w:rsidR="00607542" w:rsidRPr="002A113A">
        <w:rPr>
          <w:rFonts w:ascii="Arial Narrow" w:hAnsi="Arial Narrow"/>
          <w:sz w:val="24"/>
          <w:szCs w:val="24"/>
        </w:rPr>
        <w:t>projektanta lub osoby wykonującej przedmiot zamówienia</w:t>
      </w:r>
      <w:r w:rsidR="00732F81" w:rsidRPr="002A113A">
        <w:rPr>
          <w:rFonts w:ascii="Arial Narrow" w:hAnsi="Arial Narrow"/>
          <w:sz w:val="24"/>
          <w:szCs w:val="24"/>
        </w:rPr>
        <w:t>.</w:t>
      </w:r>
    </w:p>
    <w:p w14:paraId="4F0D6BCE" w14:textId="77777777" w:rsidR="00BE18F2" w:rsidRPr="002A113A" w:rsidRDefault="00732F81">
      <w:pPr>
        <w:pStyle w:val="Akapitzlist"/>
        <w:numPr>
          <w:ilvl w:val="0"/>
          <w:numId w:val="10"/>
        </w:numPr>
        <w:tabs>
          <w:tab w:val="left" w:pos="548"/>
        </w:tabs>
        <w:spacing w:line="242" w:lineRule="auto"/>
        <w:ind w:left="548" w:right="434" w:hanging="428"/>
        <w:jc w:val="both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 xml:space="preserve">Strony </w:t>
      </w:r>
      <w:r w:rsidR="00492424" w:rsidRPr="002A113A">
        <w:rPr>
          <w:rFonts w:ascii="Arial Narrow" w:hAnsi="Arial Narrow"/>
          <w:sz w:val="24"/>
          <w:szCs w:val="24"/>
        </w:rPr>
        <w:t>zobowiązują</w:t>
      </w:r>
      <w:r w:rsidR="00607542" w:rsidRPr="002A113A">
        <w:rPr>
          <w:rFonts w:ascii="Arial Narrow" w:hAnsi="Arial Narrow"/>
          <w:sz w:val="24"/>
          <w:szCs w:val="24"/>
        </w:rPr>
        <w:t xml:space="preserve"> się</w:t>
      </w:r>
      <w:r w:rsidRPr="002A113A">
        <w:rPr>
          <w:rFonts w:ascii="Arial Narrow" w:hAnsi="Arial Narrow"/>
          <w:sz w:val="24"/>
          <w:szCs w:val="24"/>
        </w:rPr>
        <w:t xml:space="preserve"> do </w:t>
      </w:r>
      <w:r w:rsidR="00492424" w:rsidRPr="002A113A">
        <w:rPr>
          <w:rFonts w:ascii="Arial Narrow" w:hAnsi="Arial Narrow"/>
          <w:sz w:val="24"/>
          <w:szCs w:val="24"/>
        </w:rPr>
        <w:t>współdziałania</w:t>
      </w:r>
      <w:r w:rsidRPr="002A113A">
        <w:rPr>
          <w:rFonts w:ascii="Arial Narrow" w:hAnsi="Arial Narrow"/>
          <w:sz w:val="24"/>
          <w:szCs w:val="24"/>
        </w:rPr>
        <w:t xml:space="preserve"> i wymiany dalszych </w:t>
      </w:r>
      <w:r w:rsidR="00492424" w:rsidRPr="002A113A">
        <w:rPr>
          <w:rFonts w:ascii="Arial Narrow" w:hAnsi="Arial Narrow"/>
          <w:sz w:val="24"/>
          <w:szCs w:val="24"/>
        </w:rPr>
        <w:t>niezbędnych</w:t>
      </w:r>
      <w:r w:rsidRPr="002A113A">
        <w:rPr>
          <w:rFonts w:ascii="Arial Narrow" w:hAnsi="Arial Narrow"/>
          <w:sz w:val="24"/>
          <w:szCs w:val="24"/>
        </w:rPr>
        <w:t xml:space="preserve"> informacji w celu zapewnienia sprawnej realizacji niniejszej</w:t>
      </w:r>
      <w:r w:rsidRPr="002A113A">
        <w:rPr>
          <w:rFonts w:ascii="Arial Narrow" w:hAnsi="Arial Narrow"/>
          <w:spacing w:val="10"/>
          <w:sz w:val="24"/>
          <w:szCs w:val="24"/>
        </w:rPr>
        <w:t xml:space="preserve"> </w:t>
      </w:r>
      <w:r w:rsidRPr="002A113A">
        <w:rPr>
          <w:rFonts w:ascii="Arial Narrow" w:hAnsi="Arial Narrow"/>
          <w:sz w:val="24"/>
          <w:szCs w:val="24"/>
        </w:rPr>
        <w:t>umowy.</w:t>
      </w:r>
    </w:p>
    <w:p w14:paraId="50ED8EAF" w14:textId="77777777" w:rsidR="00BE18F2" w:rsidRPr="002A113A" w:rsidRDefault="00492424">
      <w:pPr>
        <w:pStyle w:val="Akapitzlist"/>
        <w:numPr>
          <w:ilvl w:val="0"/>
          <w:numId w:val="10"/>
        </w:numPr>
        <w:tabs>
          <w:tab w:val="left" w:pos="544"/>
        </w:tabs>
        <w:spacing w:line="246" w:lineRule="exact"/>
        <w:ind w:left="543" w:hanging="427"/>
        <w:jc w:val="both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>Zamawiający</w:t>
      </w:r>
      <w:r w:rsidR="00732F81" w:rsidRPr="002A113A">
        <w:rPr>
          <w:rFonts w:ascii="Arial Narrow" w:hAnsi="Arial Narrow"/>
          <w:sz w:val="24"/>
          <w:szCs w:val="24"/>
        </w:rPr>
        <w:t xml:space="preserve"> </w:t>
      </w:r>
      <w:r w:rsidRPr="002A113A">
        <w:rPr>
          <w:rFonts w:ascii="Arial Narrow" w:hAnsi="Arial Narrow"/>
          <w:sz w:val="24"/>
          <w:szCs w:val="24"/>
        </w:rPr>
        <w:t>zobowiązany</w:t>
      </w:r>
      <w:r w:rsidR="00732F81" w:rsidRPr="002A113A">
        <w:rPr>
          <w:rFonts w:ascii="Arial Narrow" w:hAnsi="Arial Narrow"/>
          <w:sz w:val="24"/>
          <w:szCs w:val="24"/>
        </w:rPr>
        <w:t xml:space="preserve"> jest</w:t>
      </w:r>
      <w:r w:rsidR="00732F81" w:rsidRPr="002A113A">
        <w:rPr>
          <w:rFonts w:ascii="Arial Narrow" w:hAnsi="Arial Narrow"/>
          <w:spacing w:val="-12"/>
          <w:sz w:val="24"/>
          <w:szCs w:val="24"/>
        </w:rPr>
        <w:t xml:space="preserve"> </w:t>
      </w:r>
      <w:r w:rsidR="00732F81" w:rsidRPr="002A113A">
        <w:rPr>
          <w:rFonts w:ascii="Arial Narrow" w:hAnsi="Arial Narrow"/>
          <w:sz w:val="24"/>
          <w:szCs w:val="24"/>
        </w:rPr>
        <w:t>do:</w:t>
      </w:r>
    </w:p>
    <w:p w14:paraId="4487A90A" w14:textId="77777777" w:rsidR="00492424" w:rsidRPr="002A113A" w:rsidRDefault="00492424" w:rsidP="00492424">
      <w:pPr>
        <w:pStyle w:val="Akapitzlist"/>
        <w:numPr>
          <w:ilvl w:val="1"/>
          <w:numId w:val="10"/>
        </w:numPr>
        <w:ind w:left="851" w:right="442" w:hanging="284"/>
        <w:jc w:val="both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>udostepnienia</w:t>
      </w:r>
      <w:r w:rsidR="00732F81" w:rsidRPr="002A113A">
        <w:rPr>
          <w:rFonts w:ascii="Arial Narrow" w:hAnsi="Arial Narrow"/>
          <w:sz w:val="24"/>
          <w:szCs w:val="24"/>
        </w:rPr>
        <w:t xml:space="preserve"> posiadanej dokumentacji technicznej i innych </w:t>
      </w:r>
      <w:r w:rsidRPr="002A113A">
        <w:rPr>
          <w:rFonts w:ascii="Arial Narrow" w:hAnsi="Arial Narrow"/>
          <w:sz w:val="24"/>
          <w:szCs w:val="24"/>
        </w:rPr>
        <w:t>materiałów</w:t>
      </w:r>
      <w:r w:rsidR="00732F81" w:rsidRPr="002A113A">
        <w:rPr>
          <w:rFonts w:ascii="Arial Narrow" w:hAnsi="Arial Narrow"/>
          <w:sz w:val="24"/>
          <w:szCs w:val="24"/>
        </w:rPr>
        <w:t xml:space="preserve">, </w:t>
      </w:r>
      <w:r w:rsidRPr="002A113A">
        <w:rPr>
          <w:rFonts w:ascii="Arial Narrow" w:hAnsi="Arial Narrow"/>
          <w:sz w:val="24"/>
          <w:szCs w:val="24"/>
        </w:rPr>
        <w:t>dokumentów</w:t>
      </w:r>
      <w:r w:rsidR="00732F81" w:rsidRPr="002A113A">
        <w:rPr>
          <w:rFonts w:ascii="Arial Narrow" w:hAnsi="Arial Narrow"/>
          <w:sz w:val="24"/>
          <w:szCs w:val="24"/>
        </w:rPr>
        <w:t xml:space="preserve"> oraz danych i informacji </w:t>
      </w:r>
      <w:r w:rsidRPr="002A113A">
        <w:rPr>
          <w:rFonts w:ascii="Arial Narrow" w:hAnsi="Arial Narrow"/>
          <w:sz w:val="24"/>
          <w:szCs w:val="24"/>
        </w:rPr>
        <w:t>znajdujących się</w:t>
      </w:r>
      <w:r w:rsidR="00732F81" w:rsidRPr="002A113A">
        <w:rPr>
          <w:rFonts w:ascii="Arial Narrow" w:hAnsi="Arial Narrow"/>
          <w:sz w:val="24"/>
          <w:szCs w:val="24"/>
        </w:rPr>
        <w:t xml:space="preserve"> w posiadaniu </w:t>
      </w:r>
      <w:r w:rsidRPr="002A113A">
        <w:rPr>
          <w:rFonts w:ascii="Arial Narrow" w:hAnsi="Arial Narrow"/>
          <w:sz w:val="24"/>
          <w:szCs w:val="24"/>
        </w:rPr>
        <w:t>Zamawiającego</w:t>
      </w:r>
      <w:r w:rsidR="00732F81" w:rsidRPr="002A113A">
        <w:rPr>
          <w:rFonts w:ascii="Arial Narrow" w:hAnsi="Arial Narrow"/>
          <w:sz w:val="24"/>
          <w:szCs w:val="24"/>
        </w:rPr>
        <w:t xml:space="preserve"> w zakresie </w:t>
      </w:r>
      <w:r w:rsidRPr="002A113A">
        <w:rPr>
          <w:rFonts w:ascii="Arial Narrow" w:hAnsi="Arial Narrow"/>
          <w:sz w:val="24"/>
          <w:szCs w:val="24"/>
        </w:rPr>
        <w:t>niezbędnym</w:t>
      </w:r>
      <w:r w:rsidR="00732F81" w:rsidRPr="002A113A">
        <w:rPr>
          <w:rFonts w:ascii="Arial Narrow" w:hAnsi="Arial Narrow"/>
          <w:sz w:val="24"/>
          <w:szCs w:val="24"/>
        </w:rPr>
        <w:t xml:space="preserve"> do wykonania niniejszej</w:t>
      </w:r>
      <w:r w:rsidR="00732F81" w:rsidRPr="002A113A">
        <w:rPr>
          <w:rFonts w:ascii="Arial Narrow" w:hAnsi="Arial Narrow"/>
          <w:spacing w:val="24"/>
          <w:sz w:val="24"/>
          <w:szCs w:val="24"/>
        </w:rPr>
        <w:t xml:space="preserve"> </w:t>
      </w:r>
      <w:r w:rsidR="00732F81" w:rsidRPr="002A113A">
        <w:rPr>
          <w:rFonts w:ascii="Arial Narrow" w:hAnsi="Arial Narrow"/>
          <w:sz w:val="24"/>
          <w:szCs w:val="24"/>
        </w:rPr>
        <w:t>umowy,</w:t>
      </w:r>
    </w:p>
    <w:p w14:paraId="236CB9D4" w14:textId="77777777" w:rsidR="00492424" w:rsidRPr="002A113A" w:rsidRDefault="00732F81" w:rsidP="00492424">
      <w:pPr>
        <w:pStyle w:val="Akapitzlist"/>
        <w:numPr>
          <w:ilvl w:val="1"/>
          <w:numId w:val="10"/>
        </w:numPr>
        <w:ind w:left="851" w:right="442" w:hanging="284"/>
        <w:jc w:val="both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 xml:space="preserve">terminowego regulowania </w:t>
      </w:r>
      <w:r w:rsidR="00492424" w:rsidRPr="002A113A">
        <w:rPr>
          <w:rFonts w:ascii="Arial Narrow" w:hAnsi="Arial Narrow"/>
          <w:sz w:val="24"/>
          <w:szCs w:val="24"/>
        </w:rPr>
        <w:t>zobowiązań</w:t>
      </w:r>
      <w:r w:rsidRPr="002A113A">
        <w:rPr>
          <w:rFonts w:ascii="Arial Narrow" w:hAnsi="Arial Narrow"/>
          <w:sz w:val="24"/>
          <w:szCs w:val="24"/>
        </w:rPr>
        <w:t xml:space="preserve"> finansowych w stosunku do Wykonawcy na zasadach </w:t>
      </w:r>
      <w:r w:rsidR="00492424" w:rsidRPr="002A113A">
        <w:rPr>
          <w:rFonts w:ascii="Arial Narrow" w:hAnsi="Arial Narrow"/>
          <w:sz w:val="24"/>
          <w:szCs w:val="24"/>
        </w:rPr>
        <w:t>określonych</w:t>
      </w:r>
      <w:r w:rsidRPr="002A113A">
        <w:rPr>
          <w:rFonts w:ascii="Arial Narrow" w:hAnsi="Arial Narrow"/>
          <w:sz w:val="24"/>
          <w:szCs w:val="24"/>
        </w:rPr>
        <w:t xml:space="preserve"> </w:t>
      </w:r>
      <w:r w:rsidR="00492424" w:rsidRPr="002A113A">
        <w:rPr>
          <w:rFonts w:ascii="Arial Narrow" w:hAnsi="Arial Narrow"/>
          <w:sz w:val="24"/>
          <w:szCs w:val="24"/>
        </w:rPr>
        <w:t>niniejszą</w:t>
      </w:r>
      <w:r w:rsidRPr="002A113A">
        <w:rPr>
          <w:rFonts w:ascii="Arial Narrow" w:hAnsi="Arial Narrow"/>
          <w:sz w:val="24"/>
          <w:szCs w:val="24"/>
        </w:rPr>
        <w:t xml:space="preserve"> </w:t>
      </w:r>
      <w:r w:rsidR="00492424" w:rsidRPr="002A113A">
        <w:rPr>
          <w:rFonts w:ascii="Arial Narrow" w:hAnsi="Arial Narrow"/>
          <w:sz w:val="24"/>
          <w:szCs w:val="24"/>
        </w:rPr>
        <w:t>umową</w:t>
      </w:r>
      <w:r w:rsidRPr="002A113A">
        <w:rPr>
          <w:rFonts w:ascii="Arial Narrow" w:hAnsi="Arial Narrow"/>
          <w:sz w:val="24"/>
          <w:szCs w:val="24"/>
        </w:rPr>
        <w:t xml:space="preserve">, na podstawie </w:t>
      </w:r>
      <w:r w:rsidR="00492424" w:rsidRPr="002A113A">
        <w:rPr>
          <w:rFonts w:ascii="Arial Narrow" w:hAnsi="Arial Narrow"/>
          <w:sz w:val="24"/>
          <w:szCs w:val="24"/>
        </w:rPr>
        <w:t>złożonej</w:t>
      </w:r>
      <w:r w:rsidRPr="002A113A">
        <w:rPr>
          <w:rFonts w:ascii="Arial Narrow" w:hAnsi="Arial Narrow"/>
          <w:sz w:val="24"/>
          <w:szCs w:val="24"/>
        </w:rPr>
        <w:t xml:space="preserve"> przez niego </w:t>
      </w:r>
      <w:r w:rsidR="00492424" w:rsidRPr="002A113A">
        <w:rPr>
          <w:rFonts w:ascii="Arial Narrow" w:hAnsi="Arial Narrow"/>
          <w:sz w:val="24"/>
          <w:szCs w:val="24"/>
        </w:rPr>
        <w:t>prawidłowo</w:t>
      </w:r>
      <w:r w:rsidRPr="002A113A">
        <w:rPr>
          <w:rFonts w:ascii="Arial Narrow" w:hAnsi="Arial Narrow"/>
          <w:sz w:val="24"/>
          <w:szCs w:val="24"/>
        </w:rPr>
        <w:t xml:space="preserve"> wystawionej faktury wraz z</w:t>
      </w:r>
      <w:r w:rsidRPr="002A113A">
        <w:rPr>
          <w:rFonts w:ascii="Arial Narrow" w:hAnsi="Arial Narrow"/>
          <w:spacing w:val="-18"/>
          <w:sz w:val="24"/>
          <w:szCs w:val="24"/>
        </w:rPr>
        <w:t xml:space="preserve"> </w:t>
      </w:r>
      <w:r w:rsidR="00492424" w:rsidRPr="002A113A">
        <w:rPr>
          <w:rFonts w:ascii="Arial Narrow" w:hAnsi="Arial Narrow"/>
          <w:sz w:val="24"/>
          <w:szCs w:val="24"/>
        </w:rPr>
        <w:t>załącznikami</w:t>
      </w:r>
      <w:r w:rsidRPr="002A113A">
        <w:rPr>
          <w:rFonts w:ascii="Arial Narrow" w:hAnsi="Arial Narrow"/>
          <w:sz w:val="24"/>
          <w:szCs w:val="24"/>
        </w:rPr>
        <w:t>,</w:t>
      </w:r>
    </w:p>
    <w:p w14:paraId="1D21C1A6" w14:textId="77777777" w:rsidR="00BE18F2" w:rsidRPr="002A113A" w:rsidRDefault="00732F81" w:rsidP="00747125">
      <w:pPr>
        <w:pStyle w:val="Akapitzlist"/>
        <w:numPr>
          <w:ilvl w:val="0"/>
          <w:numId w:val="16"/>
        </w:numPr>
        <w:spacing w:line="250" w:lineRule="exact"/>
        <w:ind w:left="426" w:hanging="284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 xml:space="preserve">Do </w:t>
      </w:r>
      <w:r w:rsidR="00B87A33" w:rsidRPr="002A113A">
        <w:rPr>
          <w:rFonts w:ascii="Arial Narrow" w:hAnsi="Arial Narrow"/>
          <w:sz w:val="24"/>
          <w:szCs w:val="24"/>
        </w:rPr>
        <w:t>obowiązków</w:t>
      </w:r>
      <w:r w:rsidRPr="002A113A">
        <w:rPr>
          <w:rFonts w:ascii="Arial Narrow" w:hAnsi="Arial Narrow"/>
          <w:sz w:val="24"/>
          <w:szCs w:val="24"/>
        </w:rPr>
        <w:t xml:space="preserve"> Wykonawcy, </w:t>
      </w:r>
      <w:r w:rsidR="00B87A33" w:rsidRPr="002A113A">
        <w:rPr>
          <w:rFonts w:ascii="Arial Narrow" w:hAnsi="Arial Narrow"/>
          <w:sz w:val="24"/>
          <w:szCs w:val="24"/>
        </w:rPr>
        <w:t>oprócz</w:t>
      </w:r>
      <w:r w:rsidRPr="002A113A">
        <w:rPr>
          <w:rFonts w:ascii="Arial Narrow" w:hAnsi="Arial Narrow"/>
          <w:sz w:val="24"/>
          <w:szCs w:val="24"/>
        </w:rPr>
        <w:t xml:space="preserve"> </w:t>
      </w:r>
      <w:r w:rsidR="00B87A33" w:rsidRPr="002A113A">
        <w:rPr>
          <w:rFonts w:ascii="Arial Narrow" w:hAnsi="Arial Narrow"/>
          <w:sz w:val="24"/>
          <w:szCs w:val="24"/>
        </w:rPr>
        <w:t>określonych</w:t>
      </w:r>
      <w:r w:rsidRPr="002A113A">
        <w:rPr>
          <w:rFonts w:ascii="Arial Narrow" w:hAnsi="Arial Narrow"/>
          <w:sz w:val="24"/>
          <w:szCs w:val="24"/>
        </w:rPr>
        <w:t xml:space="preserve"> w innych postanowieniach umowy</w:t>
      </w:r>
      <w:r w:rsidRPr="002A113A">
        <w:rPr>
          <w:rFonts w:ascii="Arial Narrow" w:hAnsi="Arial Narrow"/>
          <w:spacing w:val="-34"/>
          <w:sz w:val="24"/>
          <w:szCs w:val="24"/>
        </w:rPr>
        <w:t xml:space="preserve"> </w:t>
      </w:r>
      <w:r w:rsidR="00B87A33" w:rsidRPr="002A113A">
        <w:rPr>
          <w:rFonts w:ascii="Arial Narrow" w:hAnsi="Arial Narrow"/>
          <w:sz w:val="24"/>
          <w:szCs w:val="24"/>
        </w:rPr>
        <w:t>należ</w:t>
      </w:r>
      <w:r w:rsidRPr="002A113A">
        <w:rPr>
          <w:rFonts w:ascii="Arial Narrow" w:hAnsi="Arial Narrow"/>
          <w:sz w:val="24"/>
          <w:szCs w:val="24"/>
        </w:rPr>
        <w:t>y:</w:t>
      </w:r>
    </w:p>
    <w:p w14:paraId="330EC9A8" w14:textId="5389E82E" w:rsidR="00BE18F2" w:rsidRPr="002A113A" w:rsidRDefault="00732F81" w:rsidP="00B87A33">
      <w:pPr>
        <w:pStyle w:val="Akapitzlist"/>
        <w:numPr>
          <w:ilvl w:val="0"/>
          <w:numId w:val="9"/>
        </w:numPr>
        <w:spacing w:before="1"/>
        <w:ind w:left="1134" w:right="149" w:hanging="355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>wykonan</w:t>
      </w:r>
      <w:r w:rsidR="00B87A33" w:rsidRPr="002A113A">
        <w:rPr>
          <w:rFonts w:ascii="Arial Narrow" w:hAnsi="Arial Narrow"/>
          <w:sz w:val="24"/>
          <w:szCs w:val="24"/>
        </w:rPr>
        <w:t>ie przedmiotu umowy z materiałów</w:t>
      </w:r>
      <w:r w:rsidRPr="002A113A">
        <w:rPr>
          <w:rFonts w:ascii="Arial Narrow" w:hAnsi="Arial Narrow"/>
          <w:sz w:val="24"/>
          <w:szCs w:val="24"/>
        </w:rPr>
        <w:t xml:space="preserve"> i </w:t>
      </w:r>
      <w:r w:rsidR="00B87A33" w:rsidRPr="002A113A">
        <w:rPr>
          <w:rFonts w:ascii="Arial Narrow" w:hAnsi="Arial Narrow"/>
          <w:sz w:val="24"/>
          <w:szCs w:val="24"/>
        </w:rPr>
        <w:t>urządzeń</w:t>
      </w:r>
      <w:r w:rsidRPr="002A113A">
        <w:rPr>
          <w:rFonts w:ascii="Arial Narrow" w:hAnsi="Arial Narrow"/>
          <w:sz w:val="24"/>
          <w:szCs w:val="24"/>
        </w:rPr>
        <w:t xml:space="preserve"> </w:t>
      </w:r>
      <w:r w:rsidR="00B87A33" w:rsidRPr="002A113A">
        <w:rPr>
          <w:rFonts w:ascii="Arial Narrow" w:hAnsi="Arial Narrow"/>
          <w:sz w:val="24"/>
          <w:szCs w:val="24"/>
        </w:rPr>
        <w:t>własnych</w:t>
      </w:r>
      <w:r w:rsidRPr="002A113A">
        <w:rPr>
          <w:rFonts w:ascii="Arial Narrow" w:hAnsi="Arial Narrow"/>
          <w:sz w:val="24"/>
          <w:szCs w:val="24"/>
        </w:rPr>
        <w:t xml:space="preserve">, </w:t>
      </w:r>
    </w:p>
    <w:p w14:paraId="595B0F64" w14:textId="6C9CFD7B" w:rsidR="00BE18F2" w:rsidRPr="002A113A" w:rsidRDefault="00732F81" w:rsidP="00B87A33">
      <w:pPr>
        <w:pStyle w:val="Akapitzlist"/>
        <w:numPr>
          <w:ilvl w:val="0"/>
          <w:numId w:val="9"/>
        </w:numPr>
        <w:tabs>
          <w:tab w:val="left" w:pos="1458"/>
        </w:tabs>
        <w:spacing w:line="237" w:lineRule="auto"/>
        <w:ind w:left="1134" w:right="125" w:hanging="355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>okazanie w s</w:t>
      </w:r>
      <w:r w:rsidR="00E77165" w:rsidRPr="002A113A">
        <w:rPr>
          <w:rFonts w:ascii="Arial Narrow" w:hAnsi="Arial Narrow"/>
          <w:sz w:val="24"/>
          <w:szCs w:val="24"/>
        </w:rPr>
        <w:t>tosunku do wskazanych materiałów</w:t>
      </w:r>
      <w:r w:rsidRPr="002A113A">
        <w:rPr>
          <w:rFonts w:ascii="Arial Narrow" w:hAnsi="Arial Narrow"/>
          <w:sz w:val="24"/>
          <w:szCs w:val="24"/>
        </w:rPr>
        <w:t xml:space="preserve"> i </w:t>
      </w:r>
      <w:r w:rsidR="00E77165" w:rsidRPr="002A113A">
        <w:rPr>
          <w:rFonts w:ascii="Arial Narrow" w:hAnsi="Arial Narrow"/>
          <w:sz w:val="24"/>
          <w:szCs w:val="24"/>
        </w:rPr>
        <w:t>urządzeń</w:t>
      </w:r>
      <w:r w:rsidRPr="002A113A">
        <w:rPr>
          <w:rFonts w:ascii="Arial Narrow" w:hAnsi="Arial Narrow"/>
          <w:sz w:val="24"/>
          <w:szCs w:val="24"/>
        </w:rPr>
        <w:t xml:space="preserve"> stosow</w:t>
      </w:r>
      <w:r w:rsidR="00E77165" w:rsidRPr="002A113A">
        <w:rPr>
          <w:rFonts w:ascii="Arial Narrow" w:hAnsi="Arial Narrow"/>
          <w:sz w:val="24"/>
          <w:szCs w:val="24"/>
        </w:rPr>
        <w:t>a</w:t>
      </w:r>
      <w:r w:rsidRPr="002A113A">
        <w:rPr>
          <w:rFonts w:ascii="Arial Narrow" w:hAnsi="Arial Narrow"/>
          <w:sz w:val="24"/>
          <w:szCs w:val="24"/>
        </w:rPr>
        <w:t xml:space="preserve">nych i prawem wymaganych </w:t>
      </w:r>
      <w:r w:rsidR="00E77165" w:rsidRPr="002A113A">
        <w:rPr>
          <w:rFonts w:ascii="Arial Narrow" w:hAnsi="Arial Narrow"/>
          <w:sz w:val="24"/>
          <w:szCs w:val="24"/>
        </w:rPr>
        <w:t>dokumentów</w:t>
      </w:r>
      <w:r w:rsidRPr="002A113A">
        <w:rPr>
          <w:rFonts w:ascii="Arial Narrow" w:hAnsi="Arial Narrow"/>
          <w:sz w:val="24"/>
          <w:szCs w:val="24"/>
        </w:rPr>
        <w:t xml:space="preserve"> (aprobata techniczna, europejska aprobata techniczna, krajowa deklaracja </w:t>
      </w:r>
      <w:r w:rsidR="00E77165" w:rsidRPr="002A113A">
        <w:rPr>
          <w:rFonts w:ascii="Arial Narrow" w:hAnsi="Arial Narrow"/>
          <w:sz w:val="24"/>
          <w:szCs w:val="24"/>
        </w:rPr>
        <w:t>zgodności</w:t>
      </w:r>
      <w:r w:rsidRPr="002A113A">
        <w:rPr>
          <w:rFonts w:ascii="Arial Narrow" w:hAnsi="Arial Narrow"/>
          <w:sz w:val="24"/>
          <w:szCs w:val="24"/>
        </w:rPr>
        <w:t xml:space="preserve">, znak budowlany itp. dokumenty), przed ich </w:t>
      </w:r>
      <w:r w:rsidR="006C5B7A" w:rsidRPr="002A113A">
        <w:rPr>
          <w:rFonts w:ascii="Arial Narrow" w:hAnsi="Arial Narrow"/>
          <w:sz w:val="24"/>
          <w:szCs w:val="24"/>
        </w:rPr>
        <w:t>zainstalowaniem/montażem</w:t>
      </w:r>
      <w:r w:rsidRPr="002A113A">
        <w:rPr>
          <w:rFonts w:ascii="Arial Narrow" w:hAnsi="Arial Narrow"/>
          <w:sz w:val="24"/>
          <w:szCs w:val="24"/>
        </w:rPr>
        <w:t>,</w:t>
      </w:r>
    </w:p>
    <w:p w14:paraId="156A559C" w14:textId="77777777" w:rsidR="00BE18F2" w:rsidRPr="002A113A" w:rsidRDefault="00E77165" w:rsidP="00B87A33">
      <w:pPr>
        <w:pStyle w:val="Akapitzlist"/>
        <w:numPr>
          <w:ilvl w:val="0"/>
          <w:numId w:val="9"/>
        </w:numPr>
        <w:tabs>
          <w:tab w:val="left" w:pos="1461"/>
        </w:tabs>
        <w:ind w:left="1134" w:right="145" w:hanging="355"/>
        <w:rPr>
          <w:rFonts w:ascii="Arial Narrow" w:hAnsi="Arial Narrow"/>
          <w:i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>pielęgnacja</w:t>
      </w:r>
      <w:r w:rsidR="00732F81" w:rsidRPr="002A113A">
        <w:rPr>
          <w:rFonts w:ascii="Arial Narrow" w:hAnsi="Arial Narrow"/>
          <w:sz w:val="24"/>
          <w:szCs w:val="24"/>
        </w:rPr>
        <w:t xml:space="preserve"> wertykalnych </w:t>
      </w:r>
      <w:r w:rsidRPr="002A113A">
        <w:rPr>
          <w:rFonts w:ascii="Arial Narrow" w:hAnsi="Arial Narrow"/>
          <w:sz w:val="24"/>
          <w:szCs w:val="24"/>
        </w:rPr>
        <w:t>ogrodów</w:t>
      </w:r>
      <w:r w:rsidR="00732F81" w:rsidRPr="002A113A">
        <w:rPr>
          <w:rFonts w:ascii="Arial Narrow" w:hAnsi="Arial Narrow"/>
          <w:sz w:val="24"/>
          <w:szCs w:val="24"/>
        </w:rPr>
        <w:t xml:space="preserve"> </w:t>
      </w:r>
      <w:r w:rsidRPr="002A113A">
        <w:rPr>
          <w:rFonts w:ascii="Arial Narrow" w:hAnsi="Arial Narrow"/>
          <w:sz w:val="24"/>
          <w:szCs w:val="24"/>
        </w:rPr>
        <w:t>związana</w:t>
      </w:r>
      <w:r w:rsidR="00732F81" w:rsidRPr="002A113A">
        <w:rPr>
          <w:rFonts w:ascii="Arial Narrow" w:hAnsi="Arial Narrow"/>
          <w:sz w:val="24"/>
          <w:szCs w:val="24"/>
        </w:rPr>
        <w:t xml:space="preserve"> z utrzymaniem zieleni w </w:t>
      </w:r>
      <w:r w:rsidRPr="002A113A">
        <w:rPr>
          <w:rFonts w:ascii="Arial Narrow" w:hAnsi="Arial Narrow"/>
          <w:sz w:val="24"/>
          <w:szCs w:val="24"/>
        </w:rPr>
        <w:t>prawidłowym</w:t>
      </w:r>
      <w:r w:rsidR="00732F81" w:rsidRPr="002A113A">
        <w:rPr>
          <w:rFonts w:ascii="Arial Narrow" w:hAnsi="Arial Narrow"/>
          <w:sz w:val="24"/>
          <w:szCs w:val="24"/>
        </w:rPr>
        <w:t xml:space="preserve"> stanie fitosanitarnym z wykonaniem biologicznej o</w:t>
      </w:r>
      <w:r w:rsidRPr="002A113A">
        <w:rPr>
          <w:rFonts w:ascii="Arial Narrow" w:hAnsi="Arial Narrow"/>
          <w:sz w:val="24"/>
          <w:szCs w:val="24"/>
        </w:rPr>
        <w:t>chrony fitosanitarnej oraz nawoż</w:t>
      </w:r>
      <w:r w:rsidR="00732F81" w:rsidRPr="002A113A">
        <w:rPr>
          <w:rFonts w:ascii="Arial Narrow" w:hAnsi="Arial Narrow"/>
          <w:sz w:val="24"/>
          <w:szCs w:val="24"/>
        </w:rPr>
        <w:t xml:space="preserve">enia </w:t>
      </w:r>
      <w:r w:rsidR="00732F81" w:rsidRPr="002A113A">
        <w:rPr>
          <w:rFonts w:ascii="Arial Narrow" w:hAnsi="Arial Narrow"/>
          <w:sz w:val="24"/>
          <w:szCs w:val="24"/>
        </w:rPr>
        <w:lastRenderedPageBreak/>
        <w:t xml:space="preserve">organicznego </w:t>
      </w:r>
      <w:r w:rsidR="00732F81" w:rsidRPr="002A113A">
        <w:rPr>
          <w:rFonts w:ascii="Arial Narrow" w:hAnsi="Arial Narrow"/>
          <w:i/>
          <w:sz w:val="24"/>
          <w:szCs w:val="24"/>
        </w:rPr>
        <w:t xml:space="preserve">(w okresie gwarancyjnym </w:t>
      </w:r>
      <w:r w:rsidRPr="002A113A">
        <w:rPr>
          <w:rFonts w:ascii="Arial Narrow" w:hAnsi="Arial Narrow"/>
          <w:i/>
          <w:sz w:val="24"/>
          <w:szCs w:val="24"/>
        </w:rPr>
        <w:t>–</w:t>
      </w:r>
      <w:r w:rsidR="00732F81" w:rsidRPr="002A113A">
        <w:rPr>
          <w:rFonts w:ascii="Arial Narrow" w:hAnsi="Arial Narrow"/>
          <w:i/>
          <w:sz w:val="24"/>
          <w:szCs w:val="24"/>
        </w:rPr>
        <w:t xml:space="preserve"> </w:t>
      </w:r>
      <w:r w:rsidRPr="002A113A">
        <w:rPr>
          <w:rFonts w:ascii="Arial Narrow" w:hAnsi="Arial Narrow"/>
          <w:i/>
          <w:sz w:val="24"/>
          <w:szCs w:val="24"/>
        </w:rPr>
        <w:t>zgodnie z ofertą</w:t>
      </w:r>
      <w:r w:rsidR="00732F81" w:rsidRPr="002A113A">
        <w:rPr>
          <w:rFonts w:ascii="Arial Narrow" w:hAnsi="Arial Narrow"/>
          <w:i/>
          <w:sz w:val="24"/>
          <w:szCs w:val="24"/>
        </w:rPr>
        <w:t>),</w:t>
      </w:r>
    </w:p>
    <w:p w14:paraId="2B62F2D4" w14:textId="15847BB1" w:rsidR="00BE18F2" w:rsidRPr="002A113A" w:rsidRDefault="00747125" w:rsidP="00747125">
      <w:pPr>
        <w:ind w:left="567" w:right="127" w:hanging="567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 xml:space="preserve">7. </w:t>
      </w:r>
      <w:r w:rsidRPr="002A113A">
        <w:rPr>
          <w:rFonts w:ascii="Arial Narrow" w:hAnsi="Arial Narrow"/>
          <w:sz w:val="24"/>
          <w:szCs w:val="24"/>
        </w:rPr>
        <w:tab/>
      </w:r>
      <w:r w:rsidR="00732F81" w:rsidRPr="002A113A">
        <w:rPr>
          <w:rFonts w:ascii="Arial Narrow" w:hAnsi="Arial Narrow"/>
          <w:sz w:val="24"/>
          <w:szCs w:val="24"/>
        </w:rPr>
        <w:t>Je</w:t>
      </w:r>
      <w:r w:rsidRPr="002A113A">
        <w:rPr>
          <w:rFonts w:ascii="Arial Narrow" w:hAnsi="Arial Narrow"/>
          <w:sz w:val="24"/>
          <w:szCs w:val="24"/>
        </w:rPr>
        <w:t>ż</w:t>
      </w:r>
      <w:r w:rsidR="00732F81" w:rsidRPr="002A113A">
        <w:rPr>
          <w:rFonts w:ascii="Arial Narrow" w:hAnsi="Arial Narrow"/>
          <w:sz w:val="24"/>
          <w:szCs w:val="24"/>
        </w:rPr>
        <w:t xml:space="preserve">eli w rezultacie przeprowadzenia </w:t>
      </w:r>
      <w:r w:rsidRPr="002A113A">
        <w:rPr>
          <w:rFonts w:ascii="Arial Narrow" w:hAnsi="Arial Narrow"/>
          <w:sz w:val="24"/>
          <w:szCs w:val="24"/>
        </w:rPr>
        <w:t>nadzoru Zamawiającego nad realizacją umowy</w:t>
      </w:r>
      <w:r w:rsidR="00732F81" w:rsidRPr="002A113A">
        <w:rPr>
          <w:rFonts w:ascii="Arial Narrow" w:hAnsi="Arial Narrow"/>
          <w:sz w:val="24"/>
          <w:szCs w:val="24"/>
        </w:rPr>
        <w:t xml:space="preserve"> </w:t>
      </w:r>
      <w:r w:rsidRPr="002A113A">
        <w:rPr>
          <w:rFonts w:ascii="Arial Narrow" w:hAnsi="Arial Narrow"/>
          <w:sz w:val="24"/>
          <w:szCs w:val="24"/>
        </w:rPr>
        <w:t>okaże się</w:t>
      </w:r>
      <w:r w:rsidR="00732F81" w:rsidRPr="002A113A">
        <w:rPr>
          <w:rFonts w:ascii="Arial Narrow" w:hAnsi="Arial Narrow"/>
          <w:sz w:val="24"/>
          <w:szCs w:val="24"/>
        </w:rPr>
        <w:t xml:space="preserve">, </w:t>
      </w:r>
      <w:r w:rsidRPr="002A113A">
        <w:rPr>
          <w:rFonts w:ascii="Arial Narrow" w:hAnsi="Arial Narrow"/>
          <w:sz w:val="24"/>
          <w:szCs w:val="24"/>
        </w:rPr>
        <w:t>ż</w:t>
      </w:r>
      <w:r w:rsidR="00732F81" w:rsidRPr="002A113A">
        <w:rPr>
          <w:rFonts w:ascii="Arial Narrow" w:hAnsi="Arial Narrow"/>
          <w:sz w:val="24"/>
          <w:szCs w:val="24"/>
        </w:rPr>
        <w:t xml:space="preserve">e zastosowane </w:t>
      </w:r>
      <w:r w:rsidRPr="002A113A">
        <w:rPr>
          <w:rFonts w:ascii="Arial Narrow" w:hAnsi="Arial Narrow"/>
          <w:sz w:val="24"/>
          <w:szCs w:val="24"/>
        </w:rPr>
        <w:t>materiały</w:t>
      </w:r>
      <w:r w:rsidR="00732F81" w:rsidRPr="002A113A">
        <w:rPr>
          <w:rFonts w:ascii="Arial Narrow" w:hAnsi="Arial Narrow"/>
          <w:sz w:val="24"/>
          <w:szCs w:val="24"/>
        </w:rPr>
        <w:t xml:space="preserve"> </w:t>
      </w:r>
      <w:r w:rsidRPr="002A113A">
        <w:rPr>
          <w:rFonts w:ascii="Arial Narrow" w:hAnsi="Arial Narrow"/>
          <w:sz w:val="24"/>
          <w:szCs w:val="24"/>
        </w:rPr>
        <w:t>bądź</w:t>
      </w:r>
      <w:r w:rsidR="00732F81" w:rsidRPr="002A113A">
        <w:rPr>
          <w:rFonts w:ascii="Arial Narrow" w:hAnsi="Arial Narrow"/>
          <w:sz w:val="24"/>
          <w:szCs w:val="24"/>
        </w:rPr>
        <w:t xml:space="preserve"> wykonanie </w:t>
      </w:r>
      <w:r w:rsidRPr="002A113A">
        <w:rPr>
          <w:rFonts w:ascii="Arial Narrow" w:hAnsi="Arial Narrow"/>
          <w:sz w:val="24"/>
          <w:szCs w:val="24"/>
        </w:rPr>
        <w:t>montażu</w:t>
      </w:r>
      <w:r w:rsidR="00732F81" w:rsidRPr="002A113A">
        <w:rPr>
          <w:rFonts w:ascii="Arial Narrow" w:hAnsi="Arial Narrow"/>
          <w:sz w:val="24"/>
          <w:szCs w:val="24"/>
        </w:rPr>
        <w:t xml:space="preserve"> jest niezgodne z </w:t>
      </w:r>
      <w:r w:rsidRPr="002A113A">
        <w:rPr>
          <w:rFonts w:ascii="Arial Narrow" w:hAnsi="Arial Narrow"/>
          <w:sz w:val="24"/>
          <w:szCs w:val="24"/>
        </w:rPr>
        <w:t>umową lub projektem</w:t>
      </w:r>
      <w:r w:rsidR="00732F81" w:rsidRPr="002A113A">
        <w:rPr>
          <w:rFonts w:ascii="Arial Narrow" w:hAnsi="Arial Narrow"/>
          <w:sz w:val="24"/>
          <w:szCs w:val="24"/>
        </w:rPr>
        <w:t xml:space="preserve">, to koszty </w:t>
      </w:r>
      <w:r w:rsidRPr="002A113A">
        <w:rPr>
          <w:rFonts w:ascii="Arial Narrow" w:hAnsi="Arial Narrow"/>
          <w:sz w:val="24"/>
          <w:szCs w:val="24"/>
        </w:rPr>
        <w:t>badań</w:t>
      </w:r>
      <w:r w:rsidR="00732F81" w:rsidRPr="002A113A">
        <w:rPr>
          <w:rFonts w:ascii="Arial Narrow" w:hAnsi="Arial Narrow"/>
          <w:sz w:val="24"/>
          <w:szCs w:val="24"/>
        </w:rPr>
        <w:t xml:space="preserve"> dodatkowych </w:t>
      </w:r>
      <w:r w:rsidRPr="002A113A">
        <w:rPr>
          <w:rFonts w:ascii="Arial Narrow" w:hAnsi="Arial Narrow"/>
          <w:sz w:val="24"/>
          <w:szCs w:val="24"/>
        </w:rPr>
        <w:t>obciążają Wykonawcę</w:t>
      </w:r>
      <w:r w:rsidR="00732F81" w:rsidRPr="002A113A">
        <w:rPr>
          <w:rFonts w:ascii="Arial Narrow" w:hAnsi="Arial Narrow"/>
          <w:sz w:val="24"/>
          <w:szCs w:val="24"/>
        </w:rPr>
        <w:t xml:space="preserve">, </w:t>
      </w:r>
      <w:r w:rsidRPr="002A113A">
        <w:rPr>
          <w:rFonts w:ascii="Arial Narrow" w:hAnsi="Arial Narrow"/>
          <w:sz w:val="24"/>
          <w:szCs w:val="24"/>
        </w:rPr>
        <w:t>zaś</w:t>
      </w:r>
      <w:r w:rsidR="00732F81" w:rsidRPr="002A113A">
        <w:rPr>
          <w:rFonts w:ascii="Arial Narrow" w:hAnsi="Arial Narrow"/>
          <w:sz w:val="24"/>
          <w:szCs w:val="24"/>
        </w:rPr>
        <w:t xml:space="preserve"> gdy wyniki </w:t>
      </w:r>
      <w:r w:rsidRPr="002A113A">
        <w:rPr>
          <w:rFonts w:ascii="Arial Narrow" w:hAnsi="Arial Narrow"/>
          <w:sz w:val="24"/>
          <w:szCs w:val="24"/>
        </w:rPr>
        <w:t>badań</w:t>
      </w:r>
      <w:r w:rsidR="00732F81" w:rsidRPr="002A113A">
        <w:rPr>
          <w:rFonts w:ascii="Arial Narrow" w:hAnsi="Arial Narrow"/>
          <w:sz w:val="24"/>
          <w:szCs w:val="24"/>
        </w:rPr>
        <w:t xml:space="preserve"> </w:t>
      </w:r>
      <w:r w:rsidRPr="002A113A">
        <w:rPr>
          <w:rFonts w:ascii="Arial Narrow" w:hAnsi="Arial Narrow"/>
          <w:sz w:val="24"/>
          <w:szCs w:val="24"/>
        </w:rPr>
        <w:t>wykażą, ż</w:t>
      </w:r>
      <w:r w:rsidR="00732F81" w:rsidRPr="002A113A">
        <w:rPr>
          <w:rFonts w:ascii="Arial Narrow" w:hAnsi="Arial Narrow"/>
          <w:sz w:val="24"/>
          <w:szCs w:val="24"/>
        </w:rPr>
        <w:t xml:space="preserve">e </w:t>
      </w:r>
      <w:r w:rsidRPr="002A113A">
        <w:rPr>
          <w:rFonts w:ascii="Arial Narrow" w:hAnsi="Arial Narrow"/>
          <w:sz w:val="24"/>
          <w:szCs w:val="24"/>
        </w:rPr>
        <w:t>materiały</w:t>
      </w:r>
      <w:r w:rsidR="00732F81" w:rsidRPr="002A113A">
        <w:rPr>
          <w:rFonts w:ascii="Arial Narrow" w:hAnsi="Arial Narrow"/>
          <w:sz w:val="24"/>
          <w:szCs w:val="24"/>
        </w:rPr>
        <w:t xml:space="preserve"> </w:t>
      </w:r>
      <w:r w:rsidRPr="002A113A">
        <w:rPr>
          <w:rFonts w:ascii="Arial Narrow" w:hAnsi="Arial Narrow"/>
          <w:sz w:val="24"/>
          <w:szCs w:val="24"/>
        </w:rPr>
        <w:t>bądź</w:t>
      </w:r>
      <w:r w:rsidR="00757BA3">
        <w:rPr>
          <w:rFonts w:ascii="Arial Narrow" w:hAnsi="Arial Narrow"/>
          <w:sz w:val="24"/>
          <w:szCs w:val="24"/>
        </w:rPr>
        <w:t xml:space="preserve"> wykonanie</w:t>
      </w:r>
      <w:r w:rsidR="00732F81" w:rsidRPr="002A113A">
        <w:rPr>
          <w:rFonts w:ascii="Arial Narrow" w:hAnsi="Arial Narrow"/>
          <w:sz w:val="24"/>
          <w:szCs w:val="24"/>
        </w:rPr>
        <w:t xml:space="preserve"> </w:t>
      </w:r>
      <w:r w:rsidRPr="002A113A">
        <w:rPr>
          <w:rFonts w:ascii="Arial Narrow" w:hAnsi="Arial Narrow"/>
          <w:sz w:val="24"/>
          <w:szCs w:val="24"/>
        </w:rPr>
        <w:t>są</w:t>
      </w:r>
      <w:r w:rsidR="00732F81" w:rsidRPr="002A113A">
        <w:rPr>
          <w:rFonts w:ascii="Arial Narrow" w:hAnsi="Arial Narrow"/>
          <w:sz w:val="24"/>
          <w:szCs w:val="24"/>
        </w:rPr>
        <w:t xml:space="preserve"> zgodne z </w:t>
      </w:r>
      <w:r w:rsidRPr="002A113A">
        <w:rPr>
          <w:rFonts w:ascii="Arial Narrow" w:hAnsi="Arial Narrow"/>
          <w:sz w:val="24"/>
          <w:szCs w:val="24"/>
        </w:rPr>
        <w:t>umową</w:t>
      </w:r>
      <w:r w:rsidR="00732F81" w:rsidRPr="002A113A">
        <w:rPr>
          <w:rFonts w:ascii="Arial Narrow" w:hAnsi="Arial Narrow"/>
          <w:sz w:val="24"/>
          <w:szCs w:val="24"/>
        </w:rPr>
        <w:t xml:space="preserve">, to koszty tych </w:t>
      </w:r>
      <w:r w:rsidRPr="002A113A">
        <w:rPr>
          <w:rFonts w:ascii="Arial Narrow" w:hAnsi="Arial Narrow"/>
          <w:sz w:val="24"/>
          <w:szCs w:val="24"/>
        </w:rPr>
        <w:t>badań obciążają</w:t>
      </w:r>
      <w:r w:rsidR="00732F81" w:rsidRPr="002A113A">
        <w:rPr>
          <w:rFonts w:ascii="Arial Narrow" w:hAnsi="Arial Narrow"/>
          <w:spacing w:val="21"/>
          <w:sz w:val="24"/>
          <w:szCs w:val="24"/>
        </w:rPr>
        <w:t xml:space="preserve"> </w:t>
      </w:r>
      <w:r w:rsidRPr="002A113A">
        <w:rPr>
          <w:rFonts w:ascii="Arial Narrow" w:hAnsi="Arial Narrow"/>
          <w:sz w:val="24"/>
          <w:szCs w:val="24"/>
        </w:rPr>
        <w:t>Zamawiającego</w:t>
      </w:r>
      <w:r w:rsidR="00732F81" w:rsidRPr="002A113A">
        <w:rPr>
          <w:rFonts w:ascii="Arial Narrow" w:hAnsi="Arial Narrow"/>
          <w:sz w:val="24"/>
          <w:szCs w:val="24"/>
        </w:rPr>
        <w:t>.</w:t>
      </w:r>
    </w:p>
    <w:p w14:paraId="0E0A687D" w14:textId="77777777" w:rsidR="00BE18F2" w:rsidRPr="002A113A" w:rsidRDefault="00BE18F2" w:rsidP="00747125">
      <w:pPr>
        <w:pStyle w:val="Tekstpodstawowy"/>
        <w:jc w:val="center"/>
        <w:rPr>
          <w:rFonts w:ascii="Arial Narrow" w:hAnsi="Arial Narrow"/>
          <w:sz w:val="24"/>
          <w:szCs w:val="24"/>
        </w:rPr>
      </w:pPr>
    </w:p>
    <w:p w14:paraId="40574319" w14:textId="77777777" w:rsidR="00BE18F2" w:rsidRPr="002A113A" w:rsidRDefault="00747125" w:rsidP="00747125">
      <w:pPr>
        <w:pStyle w:val="Tekstpodstawowy"/>
        <w:jc w:val="center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>§ 6</w:t>
      </w:r>
    </w:p>
    <w:p w14:paraId="6EB5FF0E" w14:textId="798E40B1" w:rsidR="00BE18F2" w:rsidRPr="002A113A" w:rsidRDefault="00732F81" w:rsidP="00747125">
      <w:pPr>
        <w:pStyle w:val="Akapitzlist"/>
        <w:numPr>
          <w:ilvl w:val="0"/>
          <w:numId w:val="8"/>
        </w:numPr>
        <w:ind w:left="426" w:right="146" w:hanging="426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 xml:space="preserve">W celu zabezpieczenia </w:t>
      </w:r>
      <w:r w:rsidR="00747125" w:rsidRPr="002A113A">
        <w:rPr>
          <w:rFonts w:ascii="Arial Narrow" w:hAnsi="Arial Narrow"/>
          <w:sz w:val="24"/>
          <w:szCs w:val="24"/>
        </w:rPr>
        <w:t>roszczeń</w:t>
      </w:r>
      <w:r w:rsidRPr="002A113A">
        <w:rPr>
          <w:rFonts w:ascii="Arial Narrow" w:hAnsi="Arial Narrow"/>
          <w:sz w:val="24"/>
          <w:szCs w:val="24"/>
        </w:rPr>
        <w:t xml:space="preserve"> </w:t>
      </w:r>
      <w:r w:rsidR="00747125" w:rsidRPr="002A113A">
        <w:rPr>
          <w:rFonts w:ascii="Arial Narrow" w:hAnsi="Arial Narrow"/>
          <w:sz w:val="24"/>
          <w:szCs w:val="24"/>
        </w:rPr>
        <w:t>Zamawiającego</w:t>
      </w:r>
      <w:r w:rsidRPr="002A113A">
        <w:rPr>
          <w:rFonts w:ascii="Arial Narrow" w:hAnsi="Arial Narrow"/>
          <w:sz w:val="24"/>
          <w:szCs w:val="24"/>
        </w:rPr>
        <w:t xml:space="preserve"> z </w:t>
      </w:r>
      <w:r w:rsidR="00747125" w:rsidRPr="002A113A">
        <w:rPr>
          <w:rFonts w:ascii="Arial Narrow" w:hAnsi="Arial Narrow"/>
          <w:sz w:val="24"/>
          <w:szCs w:val="24"/>
        </w:rPr>
        <w:t>tytułu</w:t>
      </w:r>
      <w:r w:rsidRPr="002A113A">
        <w:rPr>
          <w:rFonts w:ascii="Arial Narrow" w:hAnsi="Arial Narrow"/>
          <w:sz w:val="24"/>
          <w:szCs w:val="24"/>
        </w:rPr>
        <w:t xml:space="preserve"> </w:t>
      </w:r>
      <w:r w:rsidR="00747125" w:rsidRPr="002A113A">
        <w:rPr>
          <w:rFonts w:ascii="Arial Narrow" w:hAnsi="Arial Narrow"/>
          <w:sz w:val="24"/>
          <w:szCs w:val="24"/>
        </w:rPr>
        <w:t>rękojmi</w:t>
      </w:r>
      <w:r w:rsidRPr="002A113A">
        <w:rPr>
          <w:rFonts w:ascii="Arial Narrow" w:hAnsi="Arial Narrow"/>
          <w:sz w:val="24"/>
          <w:szCs w:val="24"/>
        </w:rPr>
        <w:t xml:space="preserve"> za wady (w tym </w:t>
      </w:r>
      <w:r w:rsidR="00747125" w:rsidRPr="002A113A">
        <w:rPr>
          <w:rFonts w:ascii="Arial Narrow" w:hAnsi="Arial Narrow"/>
          <w:sz w:val="24"/>
          <w:szCs w:val="24"/>
        </w:rPr>
        <w:t>kosztów</w:t>
      </w:r>
      <w:r w:rsidRPr="002A113A">
        <w:rPr>
          <w:rFonts w:ascii="Arial Narrow" w:hAnsi="Arial Narrow"/>
          <w:sz w:val="24"/>
          <w:szCs w:val="24"/>
        </w:rPr>
        <w:t xml:space="preserve"> wykonania </w:t>
      </w:r>
      <w:r w:rsidR="00747125" w:rsidRPr="002A113A">
        <w:rPr>
          <w:rFonts w:ascii="Arial Narrow" w:hAnsi="Arial Narrow"/>
          <w:sz w:val="24"/>
          <w:szCs w:val="24"/>
        </w:rPr>
        <w:t>zastępczego</w:t>
      </w:r>
      <w:r w:rsidRPr="002A113A">
        <w:rPr>
          <w:rFonts w:ascii="Arial Narrow" w:hAnsi="Arial Narrow"/>
          <w:sz w:val="24"/>
          <w:szCs w:val="24"/>
        </w:rPr>
        <w:t xml:space="preserve">) Wykonawca wniesie zabezpieczenie </w:t>
      </w:r>
      <w:r w:rsidR="006C5B7A" w:rsidRPr="002A113A">
        <w:rPr>
          <w:rFonts w:ascii="Arial Narrow" w:hAnsi="Arial Narrow"/>
          <w:sz w:val="24"/>
          <w:szCs w:val="24"/>
        </w:rPr>
        <w:t>należytego wykonania umowy</w:t>
      </w:r>
      <w:r w:rsidRPr="002A113A">
        <w:rPr>
          <w:rFonts w:ascii="Arial Narrow" w:hAnsi="Arial Narrow"/>
          <w:sz w:val="24"/>
          <w:szCs w:val="24"/>
        </w:rPr>
        <w:t>.</w:t>
      </w:r>
    </w:p>
    <w:p w14:paraId="5706A848" w14:textId="77777777" w:rsidR="00BE18F2" w:rsidRPr="002A113A" w:rsidRDefault="00747125" w:rsidP="00747125">
      <w:pPr>
        <w:pStyle w:val="Akapitzlist"/>
        <w:numPr>
          <w:ilvl w:val="0"/>
          <w:numId w:val="8"/>
        </w:numPr>
        <w:spacing w:line="237" w:lineRule="auto"/>
        <w:ind w:left="426" w:right="154" w:hanging="426"/>
        <w:rPr>
          <w:rFonts w:ascii="Arial Narrow" w:hAnsi="Arial Narrow"/>
          <w:sz w:val="24"/>
          <w:szCs w:val="24"/>
          <w:highlight w:val="yellow"/>
        </w:rPr>
      </w:pPr>
      <w:r w:rsidRPr="002A113A">
        <w:rPr>
          <w:rFonts w:ascii="Arial Narrow" w:hAnsi="Arial Narrow"/>
          <w:sz w:val="24"/>
          <w:szCs w:val="24"/>
        </w:rPr>
        <w:t>Wysokość</w:t>
      </w:r>
      <w:r w:rsidR="00732F81" w:rsidRPr="002A113A">
        <w:rPr>
          <w:rFonts w:ascii="Arial Narrow" w:hAnsi="Arial Narrow"/>
          <w:spacing w:val="-15"/>
          <w:sz w:val="24"/>
          <w:szCs w:val="24"/>
        </w:rPr>
        <w:t xml:space="preserve"> </w:t>
      </w:r>
      <w:r w:rsidR="00732F81" w:rsidRPr="002A113A">
        <w:rPr>
          <w:rFonts w:ascii="Arial Narrow" w:hAnsi="Arial Narrow"/>
          <w:sz w:val="24"/>
          <w:szCs w:val="24"/>
        </w:rPr>
        <w:t>zabezpieczenia</w:t>
      </w:r>
      <w:r w:rsidR="00732F81" w:rsidRPr="002A113A">
        <w:rPr>
          <w:rFonts w:ascii="Arial Narrow" w:hAnsi="Arial Narrow"/>
          <w:spacing w:val="-21"/>
          <w:sz w:val="24"/>
          <w:szCs w:val="24"/>
        </w:rPr>
        <w:t xml:space="preserve"> </w:t>
      </w:r>
      <w:r w:rsidRPr="002A113A">
        <w:rPr>
          <w:rFonts w:ascii="Arial Narrow" w:hAnsi="Arial Narrow"/>
          <w:sz w:val="24"/>
          <w:szCs w:val="24"/>
        </w:rPr>
        <w:t>została</w:t>
      </w:r>
      <w:r w:rsidR="00732F81" w:rsidRPr="002A113A">
        <w:rPr>
          <w:rFonts w:ascii="Arial Narrow" w:hAnsi="Arial Narrow"/>
          <w:spacing w:val="-9"/>
          <w:sz w:val="24"/>
          <w:szCs w:val="24"/>
        </w:rPr>
        <w:t xml:space="preserve"> </w:t>
      </w:r>
      <w:r w:rsidR="00732F81" w:rsidRPr="002A113A">
        <w:rPr>
          <w:rFonts w:ascii="Arial Narrow" w:hAnsi="Arial Narrow"/>
          <w:sz w:val="24"/>
          <w:szCs w:val="24"/>
        </w:rPr>
        <w:t>ustalona</w:t>
      </w:r>
      <w:r w:rsidR="00732F81" w:rsidRPr="002A113A">
        <w:rPr>
          <w:rFonts w:ascii="Arial Narrow" w:hAnsi="Arial Narrow"/>
          <w:spacing w:val="-10"/>
          <w:sz w:val="24"/>
          <w:szCs w:val="24"/>
        </w:rPr>
        <w:t xml:space="preserve"> </w:t>
      </w:r>
      <w:r w:rsidR="00732F81" w:rsidRPr="002A113A">
        <w:rPr>
          <w:rFonts w:ascii="Arial Narrow" w:hAnsi="Arial Narrow"/>
          <w:sz w:val="24"/>
          <w:szCs w:val="24"/>
        </w:rPr>
        <w:t>stosunkiem</w:t>
      </w:r>
      <w:r w:rsidR="00732F81" w:rsidRPr="002A113A">
        <w:rPr>
          <w:rFonts w:ascii="Arial Narrow" w:hAnsi="Arial Narrow"/>
          <w:spacing w:val="-6"/>
          <w:sz w:val="24"/>
          <w:szCs w:val="24"/>
        </w:rPr>
        <w:t xml:space="preserve"> </w:t>
      </w:r>
      <w:r w:rsidR="00732F81" w:rsidRPr="002A113A">
        <w:rPr>
          <w:rFonts w:ascii="Arial Narrow" w:hAnsi="Arial Narrow"/>
          <w:sz w:val="24"/>
          <w:szCs w:val="24"/>
        </w:rPr>
        <w:t>procentowym</w:t>
      </w:r>
      <w:r w:rsidR="00732F81" w:rsidRPr="002A113A">
        <w:rPr>
          <w:rFonts w:ascii="Arial Narrow" w:hAnsi="Arial Narrow"/>
          <w:spacing w:val="2"/>
          <w:sz w:val="24"/>
          <w:szCs w:val="24"/>
        </w:rPr>
        <w:t xml:space="preserve"> </w:t>
      </w:r>
      <w:r w:rsidR="00732F81" w:rsidRPr="002A113A">
        <w:rPr>
          <w:rFonts w:ascii="Arial Narrow" w:hAnsi="Arial Narrow"/>
          <w:sz w:val="24"/>
          <w:szCs w:val="24"/>
        </w:rPr>
        <w:t>do</w:t>
      </w:r>
      <w:r w:rsidR="00732F81" w:rsidRPr="002A113A">
        <w:rPr>
          <w:rFonts w:ascii="Arial Narrow" w:hAnsi="Arial Narrow"/>
          <w:spacing w:val="-21"/>
          <w:sz w:val="24"/>
          <w:szCs w:val="24"/>
        </w:rPr>
        <w:t xml:space="preserve"> </w:t>
      </w:r>
      <w:r w:rsidR="00732F81" w:rsidRPr="002A113A">
        <w:rPr>
          <w:rFonts w:ascii="Arial Narrow" w:hAnsi="Arial Narrow"/>
          <w:sz w:val="24"/>
          <w:szCs w:val="24"/>
        </w:rPr>
        <w:t>kwoty</w:t>
      </w:r>
      <w:r w:rsidR="00732F81" w:rsidRPr="002A113A">
        <w:rPr>
          <w:rFonts w:ascii="Arial Narrow" w:hAnsi="Arial Narrow"/>
          <w:spacing w:val="-7"/>
          <w:sz w:val="24"/>
          <w:szCs w:val="24"/>
        </w:rPr>
        <w:t xml:space="preserve"> </w:t>
      </w:r>
      <w:r w:rsidR="00732F81" w:rsidRPr="002A113A">
        <w:rPr>
          <w:rFonts w:ascii="Arial Narrow" w:hAnsi="Arial Narrow"/>
          <w:sz w:val="24"/>
          <w:szCs w:val="24"/>
        </w:rPr>
        <w:t xml:space="preserve">wynagrodzenia ustalonego w § 2 ust. 2, to jest </w:t>
      </w:r>
      <w:r w:rsidRPr="002A113A">
        <w:rPr>
          <w:rFonts w:ascii="Arial Narrow" w:hAnsi="Arial Narrow"/>
          <w:sz w:val="24"/>
          <w:szCs w:val="24"/>
        </w:rPr>
        <w:t>1</w:t>
      </w:r>
      <w:r w:rsidR="00732F81" w:rsidRPr="002A113A">
        <w:rPr>
          <w:rFonts w:ascii="Arial Narrow" w:hAnsi="Arial Narrow"/>
          <w:sz w:val="24"/>
          <w:szCs w:val="24"/>
        </w:rPr>
        <w:t xml:space="preserve"> % i stanowi kwoty w </w:t>
      </w:r>
      <w:r w:rsidRPr="002A113A">
        <w:rPr>
          <w:rFonts w:ascii="Arial Narrow" w:hAnsi="Arial Narrow"/>
          <w:sz w:val="24"/>
          <w:szCs w:val="24"/>
        </w:rPr>
        <w:t>wysokości</w:t>
      </w:r>
      <w:r w:rsidR="00732F81" w:rsidRPr="002A113A">
        <w:rPr>
          <w:rFonts w:ascii="Arial Narrow" w:hAnsi="Arial Narrow"/>
          <w:sz w:val="24"/>
          <w:szCs w:val="24"/>
        </w:rPr>
        <w:t>:</w:t>
      </w:r>
      <w:r w:rsidR="00732F81" w:rsidRPr="002A113A">
        <w:rPr>
          <w:rFonts w:ascii="Arial Narrow" w:hAnsi="Arial Narrow"/>
          <w:spacing w:val="27"/>
          <w:sz w:val="24"/>
          <w:szCs w:val="24"/>
        </w:rPr>
        <w:t xml:space="preserve"> </w:t>
      </w:r>
      <w:r w:rsidRPr="002A113A">
        <w:rPr>
          <w:rFonts w:ascii="Arial Narrow" w:hAnsi="Arial Narrow"/>
          <w:sz w:val="24"/>
          <w:szCs w:val="24"/>
          <w:highlight w:val="yellow"/>
        </w:rPr>
        <w:t>………..</w:t>
      </w:r>
    </w:p>
    <w:p w14:paraId="3572B716" w14:textId="6DD6A8C1" w:rsidR="00BE18F2" w:rsidRPr="002A113A" w:rsidRDefault="00732F81" w:rsidP="00747125">
      <w:pPr>
        <w:pStyle w:val="Akapitzlist"/>
        <w:numPr>
          <w:ilvl w:val="0"/>
          <w:numId w:val="8"/>
        </w:numPr>
        <w:spacing w:before="8" w:line="237" w:lineRule="auto"/>
        <w:ind w:left="426" w:right="141" w:hanging="426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 xml:space="preserve">Zabezpieczenie w kwocie ustalonej w ust.  2  zostanie  wniesione  przez  </w:t>
      </w:r>
      <w:r w:rsidR="006C5B7A" w:rsidRPr="002A113A">
        <w:rPr>
          <w:rFonts w:ascii="Arial Narrow" w:hAnsi="Arial Narrow"/>
          <w:sz w:val="24"/>
          <w:szCs w:val="24"/>
        </w:rPr>
        <w:t>Wykonawcę w jednej z form określonych w art. 450 ustawy Pzp</w:t>
      </w:r>
      <w:r w:rsidR="00747125" w:rsidRPr="002A113A">
        <w:rPr>
          <w:rFonts w:ascii="Arial Narrow" w:hAnsi="Arial Narrow"/>
          <w:sz w:val="24"/>
          <w:szCs w:val="24"/>
        </w:rPr>
        <w:t>.</w:t>
      </w:r>
    </w:p>
    <w:p w14:paraId="7B85A433" w14:textId="77777777" w:rsidR="007D4556" w:rsidRPr="007D4556" w:rsidRDefault="00732F81" w:rsidP="007D4556">
      <w:pPr>
        <w:pStyle w:val="Akapitzlist"/>
        <w:widowControl/>
        <w:numPr>
          <w:ilvl w:val="0"/>
          <w:numId w:val="8"/>
        </w:numPr>
        <w:shd w:val="clear" w:color="auto" w:fill="FFFFFF"/>
        <w:autoSpaceDE/>
        <w:autoSpaceDN/>
        <w:spacing w:before="72" w:line="237" w:lineRule="auto"/>
        <w:ind w:left="426" w:right="128" w:hanging="426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2A113A">
        <w:rPr>
          <w:rFonts w:ascii="Arial Narrow" w:hAnsi="Arial Narrow"/>
          <w:sz w:val="24"/>
          <w:szCs w:val="24"/>
        </w:rPr>
        <w:t>Zamawiaj</w:t>
      </w:r>
      <w:r w:rsidR="00747125" w:rsidRPr="002A113A">
        <w:rPr>
          <w:rFonts w:ascii="Arial Narrow" w:hAnsi="Arial Narrow"/>
          <w:sz w:val="24"/>
          <w:szCs w:val="24"/>
        </w:rPr>
        <w:t xml:space="preserve">ący </w:t>
      </w:r>
      <w:r w:rsidRPr="002A113A">
        <w:rPr>
          <w:rFonts w:ascii="Arial Narrow" w:hAnsi="Arial Narrow"/>
          <w:sz w:val="24"/>
          <w:szCs w:val="24"/>
        </w:rPr>
        <w:t>przechowuje zabezpieczenie</w:t>
      </w:r>
      <w:r w:rsidR="006C5B7A" w:rsidRPr="002A113A">
        <w:rPr>
          <w:rFonts w:ascii="Arial Narrow" w:hAnsi="Arial Narrow"/>
          <w:sz w:val="24"/>
          <w:szCs w:val="24"/>
        </w:rPr>
        <w:t xml:space="preserve"> w formie pieniężnej</w:t>
      </w:r>
      <w:r w:rsidRPr="002A113A">
        <w:rPr>
          <w:rFonts w:ascii="Arial Narrow" w:hAnsi="Arial Narrow"/>
          <w:sz w:val="24"/>
          <w:szCs w:val="24"/>
        </w:rPr>
        <w:t xml:space="preserve"> na oprocentowanym rachunku bankowym i zwraca je z odsetkami </w:t>
      </w:r>
      <w:r w:rsidR="00747125" w:rsidRPr="002A113A">
        <w:rPr>
          <w:rFonts w:ascii="Arial Narrow" w:hAnsi="Arial Narrow"/>
          <w:sz w:val="24"/>
          <w:szCs w:val="24"/>
        </w:rPr>
        <w:t>wynikającymi</w:t>
      </w:r>
      <w:r w:rsidRPr="002A113A">
        <w:rPr>
          <w:rFonts w:ascii="Arial Narrow" w:hAnsi="Arial Narrow"/>
          <w:sz w:val="24"/>
          <w:szCs w:val="24"/>
        </w:rPr>
        <w:t xml:space="preserve"> z umowy rachunku bankowego, na </w:t>
      </w:r>
      <w:r w:rsidR="00747125" w:rsidRPr="002A113A">
        <w:rPr>
          <w:rFonts w:ascii="Arial Narrow" w:hAnsi="Arial Narrow"/>
          <w:sz w:val="24"/>
          <w:szCs w:val="24"/>
        </w:rPr>
        <w:t>którym</w:t>
      </w:r>
      <w:r w:rsidRPr="002A113A">
        <w:rPr>
          <w:rFonts w:ascii="Arial Narrow" w:hAnsi="Arial Narrow"/>
          <w:sz w:val="24"/>
          <w:szCs w:val="24"/>
        </w:rPr>
        <w:t xml:space="preserve"> </w:t>
      </w:r>
      <w:r w:rsidR="00747125" w:rsidRPr="002A113A">
        <w:rPr>
          <w:rFonts w:ascii="Arial Narrow" w:hAnsi="Arial Narrow"/>
          <w:sz w:val="24"/>
          <w:szCs w:val="24"/>
        </w:rPr>
        <w:t>było</w:t>
      </w:r>
      <w:r w:rsidRPr="002A113A">
        <w:rPr>
          <w:rFonts w:ascii="Arial Narrow" w:hAnsi="Arial Narrow"/>
          <w:sz w:val="24"/>
          <w:szCs w:val="24"/>
        </w:rPr>
        <w:t xml:space="preserve"> ono przechowywane, </w:t>
      </w:r>
      <w:r w:rsidR="00747125" w:rsidRPr="002A113A">
        <w:rPr>
          <w:rFonts w:ascii="Arial Narrow" w:hAnsi="Arial Narrow"/>
          <w:sz w:val="24"/>
          <w:szCs w:val="24"/>
        </w:rPr>
        <w:t>pomniejszając</w:t>
      </w:r>
      <w:r w:rsidRPr="002A113A">
        <w:rPr>
          <w:rFonts w:ascii="Arial Narrow" w:hAnsi="Arial Narrow"/>
          <w:sz w:val="24"/>
          <w:szCs w:val="24"/>
        </w:rPr>
        <w:t xml:space="preserve"> je o koszt prowadzenia tego rachunku oraz prowizji bankowej za przelew </w:t>
      </w:r>
      <w:r w:rsidR="00462BAF" w:rsidRPr="002A113A">
        <w:rPr>
          <w:rFonts w:ascii="Arial Narrow" w:hAnsi="Arial Narrow"/>
          <w:sz w:val="24"/>
          <w:szCs w:val="24"/>
        </w:rPr>
        <w:t>pieniędzy</w:t>
      </w:r>
      <w:r w:rsidRPr="002A113A">
        <w:rPr>
          <w:rFonts w:ascii="Arial Narrow" w:hAnsi="Arial Narrow"/>
          <w:sz w:val="24"/>
          <w:szCs w:val="24"/>
        </w:rPr>
        <w:t xml:space="preserve"> na rachunek bankowy</w:t>
      </w:r>
      <w:r w:rsidRPr="002A113A">
        <w:rPr>
          <w:rFonts w:ascii="Arial Narrow" w:hAnsi="Arial Narrow"/>
          <w:spacing w:val="45"/>
          <w:sz w:val="24"/>
          <w:szCs w:val="24"/>
        </w:rPr>
        <w:t xml:space="preserve"> </w:t>
      </w:r>
      <w:r w:rsidRPr="002A113A">
        <w:rPr>
          <w:rFonts w:ascii="Arial Narrow" w:hAnsi="Arial Narrow"/>
          <w:sz w:val="24"/>
          <w:szCs w:val="24"/>
        </w:rPr>
        <w:t>Wykonawcy.</w:t>
      </w:r>
    </w:p>
    <w:p w14:paraId="03419846" w14:textId="77777777" w:rsidR="007D4556" w:rsidRPr="007D4556" w:rsidRDefault="006C5B7A" w:rsidP="007D4556">
      <w:pPr>
        <w:pStyle w:val="Akapitzlist"/>
        <w:widowControl/>
        <w:numPr>
          <w:ilvl w:val="0"/>
          <w:numId w:val="8"/>
        </w:numPr>
        <w:shd w:val="clear" w:color="auto" w:fill="FFFFFF"/>
        <w:autoSpaceDE/>
        <w:autoSpaceDN/>
        <w:spacing w:before="72" w:line="237" w:lineRule="auto"/>
        <w:ind w:left="426" w:right="128" w:hanging="426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7D455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Zamawiający zwraca zabezpieczenie w terminie 30 dni od dnia podpisania protokołu odbioru końcowego, przy </w:t>
      </w:r>
      <w:r w:rsidR="00E3633B" w:rsidRPr="007D4556">
        <w:rPr>
          <w:rFonts w:ascii="Arial Narrow" w:eastAsia="Times New Roman" w:hAnsi="Arial Narrow" w:cs="Times New Roman"/>
          <w:sz w:val="24"/>
          <w:szCs w:val="24"/>
          <w:lang w:eastAsia="pl-PL"/>
        </w:rPr>
        <w:t>czym Z</w:t>
      </w:r>
      <w:r w:rsidRPr="007D455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amawiający </w:t>
      </w:r>
      <w:r w:rsidR="00E3633B" w:rsidRPr="007D4556">
        <w:rPr>
          <w:rFonts w:ascii="Arial Narrow" w:eastAsia="Times New Roman" w:hAnsi="Arial Narrow" w:cs="Times New Roman"/>
          <w:sz w:val="24"/>
          <w:szCs w:val="24"/>
          <w:lang w:eastAsia="pl-PL"/>
        </w:rPr>
        <w:t>pozostawi</w:t>
      </w:r>
      <w:r w:rsidRPr="007D455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na zabezpieczenie roszczeń z tytułu rękojmi za wady lub gwarancji kwotę nie pr</w:t>
      </w:r>
      <w:r w:rsidR="00E3633B" w:rsidRPr="007D4556">
        <w:rPr>
          <w:rFonts w:ascii="Arial Narrow" w:eastAsia="Times New Roman" w:hAnsi="Arial Narrow" w:cs="Times New Roman"/>
          <w:sz w:val="24"/>
          <w:szCs w:val="24"/>
          <w:lang w:eastAsia="pl-PL"/>
        </w:rPr>
        <w:t>zekraczającą 30% zabezpieczenia.</w:t>
      </w:r>
    </w:p>
    <w:p w14:paraId="2282D57F" w14:textId="09A15368" w:rsidR="00BE18F2" w:rsidRPr="007D4556" w:rsidRDefault="00732F81" w:rsidP="007D4556">
      <w:pPr>
        <w:pStyle w:val="Akapitzlist"/>
        <w:widowControl/>
        <w:numPr>
          <w:ilvl w:val="0"/>
          <w:numId w:val="8"/>
        </w:numPr>
        <w:shd w:val="clear" w:color="auto" w:fill="FFFFFF"/>
        <w:autoSpaceDE/>
        <w:autoSpaceDN/>
        <w:spacing w:before="72" w:line="237" w:lineRule="auto"/>
        <w:ind w:left="426" w:right="128" w:hanging="426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7D4556">
        <w:rPr>
          <w:rFonts w:ascii="Arial Narrow" w:hAnsi="Arial Narrow"/>
          <w:sz w:val="24"/>
          <w:szCs w:val="24"/>
        </w:rPr>
        <w:t xml:space="preserve">Zwrot kwoty </w:t>
      </w:r>
      <w:r w:rsidR="00E3633B" w:rsidRPr="007D4556">
        <w:rPr>
          <w:rFonts w:ascii="Arial Narrow" w:hAnsi="Arial Narrow"/>
          <w:sz w:val="24"/>
          <w:szCs w:val="24"/>
        </w:rPr>
        <w:t xml:space="preserve">pozostałej kwoty </w:t>
      </w:r>
      <w:r w:rsidRPr="007D4556">
        <w:rPr>
          <w:rFonts w:ascii="Arial Narrow" w:hAnsi="Arial Narrow"/>
          <w:sz w:val="24"/>
          <w:szCs w:val="24"/>
        </w:rPr>
        <w:t xml:space="preserve">zabezpieczenia </w:t>
      </w:r>
      <w:r w:rsidR="00462BAF" w:rsidRPr="007D4556">
        <w:rPr>
          <w:rFonts w:ascii="Arial Narrow" w:hAnsi="Arial Narrow"/>
          <w:sz w:val="24"/>
          <w:szCs w:val="24"/>
        </w:rPr>
        <w:t>następuje</w:t>
      </w:r>
      <w:r w:rsidRPr="007D4556">
        <w:rPr>
          <w:rFonts w:ascii="Arial Narrow" w:hAnsi="Arial Narrow"/>
          <w:sz w:val="24"/>
          <w:szCs w:val="24"/>
        </w:rPr>
        <w:t xml:space="preserve"> w terminie 15 dni po </w:t>
      </w:r>
      <w:r w:rsidR="00462BAF" w:rsidRPr="007D4556">
        <w:rPr>
          <w:rFonts w:ascii="Arial Narrow" w:hAnsi="Arial Narrow"/>
          <w:sz w:val="24"/>
          <w:szCs w:val="24"/>
        </w:rPr>
        <w:t>upływie</w:t>
      </w:r>
      <w:r w:rsidRPr="007D4556">
        <w:rPr>
          <w:rFonts w:ascii="Arial Narrow" w:hAnsi="Arial Narrow"/>
          <w:sz w:val="24"/>
          <w:szCs w:val="24"/>
        </w:rPr>
        <w:t xml:space="preserve"> okresu </w:t>
      </w:r>
      <w:r w:rsidR="006C5B7A" w:rsidRPr="007D4556">
        <w:rPr>
          <w:rFonts w:ascii="Arial Narrow" w:hAnsi="Arial Narrow"/>
          <w:sz w:val="24"/>
          <w:szCs w:val="24"/>
        </w:rPr>
        <w:t>gwarancj</w:t>
      </w:r>
      <w:r w:rsidR="00E3633B" w:rsidRPr="007D4556">
        <w:rPr>
          <w:rFonts w:ascii="Arial Narrow" w:hAnsi="Arial Narrow"/>
          <w:sz w:val="24"/>
          <w:szCs w:val="24"/>
        </w:rPr>
        <w:t>i.</w:t>
      </w:r>
      <w:bookmarkStart w:id="0" w:name="_GoBack"/>
      <w:bookmarkEnd w:id="0"/>
    </w:p>
    <w:p w14:paraId="1045223C" w14:textId="77777777" w:rsidR="00BE18F2" w:rsidRPr="002A113A" w:rsidRDefault="00BE18F2">
      <w:pPr>
        <w:pStyle w:val="Tekstpodstawowy"/>
        <w:spacing w:before="10"/>
        <w:jc w:val="left"/>
        <w:rPr>
          <w:rFonts w:ascii="Arial Narrow" w:hAnsi="Arial Narrow"/>
          <w:sz w:val="24"/>
          <w:szCs w:val="24"/>
        </w:rPr>
      </w:pPr>
    </w:p>
    <w:p w14:paraId="473F1B02" w14:textId="77777777" w:rsidR="00BE18F2" w:rsidRPr="002A113A" w:rsidRDefault="00732F81" w:rsidP="00462BAF">
      <w:pPr>
        <w:pStyle w:val="Tekstpodstawowy"/>
        <w:spacing w:line="251" w:lineRule="exact"/>
        <w:jc w:val="center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w w:val="110"/>
          <w:sz w:val="24"/>
          <w:szCs w:val="24"/>
        </w:rPr>
        <w:t xml:space="preserve">§ </w:t>
      </w:r>
      <w:r w:rsidR="00747125" w:rsidRPr="002A113A">
        <w:rPr>
          <w:rFonts w:ascii="Arial Narrow" w:hAnsi="Arial Narrow"/>
          <w:w w:val="110"/>
          <w:sz w:val="24"/>
          <w:szCs w:val="24"/>
        </w:rPr>
        <w:t>7</w:t>
      </w:r>
    </w:p>
    <w:p w14:paraId="5AFBF2F1" w14:textId="77777777" w:rsidR="00BE18F2" w:rsidRPr="002A113A" w:rsidRDefault="00732F81" w:rsidP="00462BAF">
      <w:pPr>
        <w:pStyle w:val="Akapitzlist"/>
        <w:numPr>
          <w:ilvl w:val="0"/>
          <w:numId w:val="7"/>
        </w:numPr>
        <w:spacing w:line="251" w:lineRule="exact"/>
        <w:ind w:left="426" w:hanging="426"/>
        <w:jc w:val="both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 xml:space="preserve">Strony </w:t>
      </w:r>
      <w:r w:rsidR="00462BAF" w:rsidRPr="002A113A">
        <w:rPr>
          <w:rFonts w:ascii="Arial Narrow" w:hAnsi="Arial Narrow"/>
          <w:sz w:val="24"/>
          <w:szCs w:val="24"/>
        </w:rPr>
        <w:t>postanawiają, ż</w:t>
      </w:r>
      <w:r w:rsidRPr="002A113A">
        <w:rPr>
          <w:rFonts w:ascii="Arial Narrow" w:hAnsi="Arial Narrow"/>
          <w:sz w:val="24"/>
          <w:szCs w:val="24"/>
        </w:rPr>
        <w:t xml:space="preserve">e </w:t>
      </w:r>
      <w:r w:rsidR="00462BAF" w:rsidRPr="002A113A">
        <w:rPr>
          <w:rFonts w:ascii="Arial Narrow" w:hAnsi="Arial Narrow"/>
          <w:sz w:val="24"/>
          <w:szCs w:val="24"/>
        </w:rPr>
        <w:t xml:space="preserve">za nienależyte wykonanie postanowień umowy przysługują Zamawiającemu następujące kary umowne. </w:t>
      </w:r>
    </w:p>
    <w:p w14:paraId="0EA3F1E1" w14:textId="77777777" w:rsidR="00BE18F2" w:rsidRPr="002A113A" w:rsidRDefault="00732F81" w:rsidP="00462BAF">
      <w:pPr>
        <w:pStyle w:val="Akapitzlist"/>
        <w:numPr>
          <w:ilvl w:val="0"/>
          <w:numId w:val="7"/>
        </w:numPr>
        <w:spacing w:before="1"/>
        <w:ind w:left="426" w:hanging="426"/>
        <w:jc w:val="both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 xml:space="preserve">Kary umowne </w:t>
      </w:r>
      <w:r w:rsidR="00462BAF" w:rsidRPr="002A113A">
        <w:rPr>
          <w:rFonts w:ascii="Arial Narrow" w:hAnsi="Arial Narrow"/>
          <w:sz w:val="24"/>
          <w:szCs w:val="24"/>
        </w:rPr>
        <w:t>przysługują</w:t>
      </w:r>
      <w:r w:rsidRPr="002A113A">
        <w:rPr>
          <w:rFonts w:ascii="Arial Narrow" w:hAnsi="Arial Narrow"/>
          <w:sz w:val="24"/>
          <w:szCs w:val="24"/>
        </w:rPr>
        <w:t xml:space="preserve"> </w:t>
      </w:r>
      <w:r w:rsidR="00462BAF" w:rsidRPr="002A113A">
        <w:rPr>
          <w:rFonts w:ascii="Arial Narrow" w:hAnsi="Arial Narrow"/>
          <w:sz w:val="24"/>
          <w:szCs w:val="24"/>
        </w:rPr>
        <w:t>Zamawiającemu</w:t>
      </w:r>
      <w:r w:rsidRPr="002A113A">
        <w:rPr>
          <w:rFonts w:ascii="Arial Narrow" w:hAnsi="Arial Narrow"/>
          <w:sz w:val="24"/>
          <w:szCs w:val="24"/>
        </w:rPr>
        <w:t xml:space="preserve"> w </w:t>
      </w:r>
      <w:r w:rsidR="00462BAF" w:rsidRPr="002A113A">
        <w:rPr>
          <w:rFonts w:ascii="Arial Narrow" w:hAnsi="Arial Narrow"/>
          <w:sz w:val="24"/>
          <w:szCs w:val="24"/>
        </w:rPr>
        <w:t>następujących</w:t>
      </w:r>
      <w:r w:rsidRPr="002A113A">
        <w:rPr>
          <w:rFonts w:ascii="Arial Narrow" w:hAnsi="Arial Narrow"/>
          <w:sz w:val="24"/>
          <w:szCs w:val="24"/>
        </w:rPr>
        <w:t xml:space="preserve"> wypadkach i</w:t>
      </w:r>
      <w:r w:rsidRPr="002A113A">
        <w:rPr>
          <w:rFonts w:ascii="Arial Narrow" w:hAnsi="Arial Narrow"/>
          <w:spacing w:val="-6"/>
          <w:sz w:val="24"/>
          <w:szCs w:val="24"/>
        </w:rPr>
        <w:t xml:space="preserve"> </w:t>
      </w:r>
      <w:r w:rsidR="00462BAF" w:rsidRPr="002A113A">
        <w:rPr>
          <w:rFonts w:ascii="Arial Narrow" w:hAnsi="Arial Narrow"/>
          <w:sz w:val="24"/>
          <w:szCs w:val="24"/>
        </w:rPr>
        <w:t>wysokościach</w:t>
      </w:r>
      <w:r w:rsidRPr="002A113A">
        <w:rPr>
          <w:rFonts w:ascii="Arial Narrow" w:hAnsi="Arial Narrow"/>
          <w:sz w:val="24"/>
          <w:szCs w:val="24"/>
        </w:rPr>
        <w:t>:</w:t>
      </w:r>
    </w:p>
    <w:p w14:paraId="4282EE8C" w14:textId="77777777" w:rsidR="00462BAF" w:rsidRPr="002A113A" w:rsidRDefault="00732F81" w:rsidP="00600FB3">
      <w:pPr>
        <w:pStyle w:val="Akapitzlist"/>
        <w:numPr>
          <w:ilvl w:val="1"/>
          <w:numId w:val="7"/>
        </w:numPr>
        <w:spacing w:before="4" w:line="237" w:lineRule="auto"/>
        <w:ind w:left="709" w:right="129" w:hanging="425"/>
        <w:jc w:val="both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>za   z</w:t>
      </w:r>
      <w:r w:rsidR="00462BAF" w:rsidRPr="002A113A">
        <w:rPr>
          <w:rFonts w:ascii="Arial Narrow" w:hAnsi="Arial Narrow"/>
          <w:sz w:val="24"/>
          <w:szCs w:val="24"/>
        </w:rPr>
        <w:t>włokę</w:t>
      </w:r>
      <w:r w:rsidRPr="002A113A">
        <w:rPr>
          <w:rFonts w:ascii="Arial Narrow" w:hAnsi="Arial Narrow"/>
          <w:sz w:val="24"/>
          <w:szCs w:val="24"/>
        </w:rPr>
        <w:t xml:space="preserve"> w </w:t>
      </w:r>
      <w:r w:rsidR="00462BAF" w:rsidRPr="002A113A">
        <w:rPr>
          <w:rFonts w:ascii="Arial Narrow" w:hAnsi="Arial Narrow"/>
          <w:sz w:val="24"/>
          <w:szCs w:val="24"/>
        </w:rPr>
        <w:t xml:space="preserve">wykonaniu </w:t>
      </w:r>
      <w:r w:rsidRPr="002A113A">
        <w:rPr>
          <w:rFonts w:ascii="Arial Narrow" w:hAnsi="Arial Narrow"/>
          <w:sz w:val="24"/>
          <w:szCs w:val="24"/>
        </w:rPr>
        <w:t xml:space="preserve">przedmiotu </w:t>
      </w:r>
      <w:r w:rsidRPr="002A113A">
        <w:rPr>
          <w:rFonts w:ascii="Arial Narrow" w:hAnsi="Arial Narrow"/>
          <w:spacing w:val="40"/>
          <w:sz w:val="24"/>
          <w:szCs w:val="24"/>
        </w:rPr>
        <w:t xml:space="preserve"> </w:t>
      </w:r>
      <w:r w:rsidR="00462BAF" w:rsidRPr="002A113A">
        <w:rPr>
          <w:rFonts w:ascii="Arial Narrow" w:hAnsi="Arial Narrow"/>
          <w:sz w:val="24"/>
          <w:szCs w:val="24"/>
        </w:rPr>
        <w:t>umowy l</w:t>
      </w:r>
      <w:r w:rsidRPr="002A113A">
        <w:rPr>
          <w:rFonts w:ascii="Arial Narrow" w:hAnsi="Arial Narrow"/>
          <w:sz w:val="24"/>
          <w:szCs w:val="24"/>
        </w:rPr>
        <w:t xml:space="preserve">ub </w:t>
      </w:r>
      <w:r w:rsidRPr="002A113A">
        <w:rPr>
          <w:rFonts w:ascii="Arial Narrow" w:hAnsi="Arial Narrow"/>
          <w:spacing w:val="44"/>
          <w:sz w:val="24"/>
          <w:szCs w:val="24"/>
        </w:rPr>
        <w:t xml:space="preserve"> </w:t>
      </w:r>
      <w:r w:rsidRPr="002A113A">
        <w:rPr>
          <w:rFonts w:ascii="Arial Narrow" w:hAnsi="Arial Narrow"/>
          <w:sz w:val="24"/>
          <w:szCs w:val="24"/>
        </w:rPr>
        <w:t xml:space="preserve">jego </w:t>
      </w:r>
      <w:r w:rsidRPr="002A113A">
        <w:rPr>
          <w:rFonts w:ascii="Arial Narrow" w:hAnsi="Arial Narrow"/>
          <w:spacing w:val="41"/>
          <w:sz w:val="24"/>
          <w:szCs w:val="24"/>
        </w:rPr>
        <w:t xml:space="preserve"> </w:t>
      </w:r>
      <w:r w:rsidR="00462BAF" w:rsidRPr="002A113A">
        <w:rPr>
          <w:rFonts w:ascii="Arial Narrow" w:hAnsi="Arial Narrow"/>
          <w:sz w:val="24"/>
          <w:szCs w:val="24"/>
        </w:rPr>
        <w:t>części</w:t>
      </w:r>
      <w:r w:rsidR="00E3633B" w:rsidRPr="002A113A">
        <w:rPr>
          <w:rFonts w:ascii="Arial Narrow" w:hAnsi="Arial Narrow"/>
          <w:sz w:val="24"/>
          <w:szCs w:val="24"/>
        </w:rPr>
        <w:t>, w terminach określonych w § 1 ust. 3</w:t>
      </w:r>
      <w:r w:rsidR="00462BAF" w:rsidRPr="002A113A">
        <w:rPr>
          <w:rFonts w:ascii="Arial Narrow" w:hAnsi="Arial Narrow"/>
          <w:sz w:val="24"/>
          <w:szCs w:val="24"/>
        </w:rPr>
        <w:t xml:space="preserve"> </w:t>
      </w:r>
      <w:r w:rsidRPr="002A113A">
        <w:rPr>
          <w:rFonts w:ascii="Arial Narrow" w:hAnsi="Arial Narrow"/>
          <w:sz w:val="24"/>
          <w:szCs w:val="24"/>
        </w:rPr>
        <w:t>w</w:t>
      </w:r>
      <w:r w:rsidRPr="002A113A">
        <w:rPr>
          <w:rFonts w:ascii="Arial Narrow" w:hAnsi="Arial Narrow"/>
          <w:spacing w:val="53"/>
          <w:sz w:val="24"/>
          <w:szCs w:val="24"/>
        </w:rPr>
        <w:t xml:space="preserve"> </w:t>
      </w:r>
      <w:r w:rsidR="00462BAF" w:rsidRPr="002A113A">
        <w:rPr>
          <w:rFonts w:ascii="Arial Narrow" w:hAnsi="Arial Narrow"/>
          <w:sz w:val="24"/>
          <w:szCs w:val="24"/>
        </w:rPr>
        <w:t>wysokości</w:t>
      </w:r>
      <w:r w:rsidR="00A73F9E" w:rsidRPr="002A113A">
        <w:rPr>
          <w:rFonts w:ascii="Arial Narrow" w:hAnsi="Arial Narrow"/>
          <w:sz w:val="24"/>
          <w:szCs w:val="24"/>
        </w:rPr>
        <w:t xml:space="preserve"> </w:t>
      </w:r>
      <w:r w:rsidR="00462BAF" w:rsidRPr="002A113A">
        <w:rPr>
          <w:rFonts w:ascii="Arial Narrow" w:hAnsi="Arial Narrow"/>
          <w:sz w:val="24"/>
          <w:szCs w:val="24"/>
        </w:rPr>
        <w:t>0,5</w:t>
      </w:r>
      <w:r w:rsidR="00E3633B" w:rsidRPr="002A113A">
        <w:rPr>
          <w:rFonts w:ascii="Arial Narrow" w:hAnsi="Arial Narrow"/>
          <w:sz w:val="24"/>
          <w:szCs w:val="24"/>
        </w:rPr>
        <w:t>%</w:t>
      </w:r>
      <w:r w:rsidR="00462BAF" w:rsidRPr="002A113A">
        <w:rPr>
          <w:rFonts w:ascii="Arial Narrow" w:hAnsi="Arial Narrow"/>
          <w:sz w:val="24"/>
          <w:szCs w:val="24"/>
        </w:rPr>
        <w:t xml:space="preserve"> </w:t>
      </w:r>
      <w:r w:rsidRPr="002A113A">
        <w:rPr>
          <w:rFonts w:ascii="Arial Narrow" w:hAnsi="Arial Narrow"/>
          <w:sz w:val="24"/>
          <w:szCs w:val="24"/>
        </w:rPr>
        <w:t xml:space="preserve">wynagrodzenia umownego brutto </w:t>
      </w:r>
      <w:r w:rsidR="00462BAF" w:rsidRPr="002A113A">
        <w:rPr>
          <w:rFonts w:ascii="Arial Narrow" w:hAnsi="Arial Narrow"/>
          <w:sz w:val="24"/>
          <w:szCs w:val="24"/>
        </w:rPr>
        <w:t>ogółem</w:t>
      </w:r>
      <w:r w:rsidRPr="002A113A">
        <w:rPr>
          <w:rFonts w:ascii="Arial Narrow" w:hAnsi="Arial Narrow"/>
          <w:sz w:val="24"/>
          <w:szCs w:val="24"/>
        </w:rPr>
        <w:t xml:space="preserve"> (§ 2 ust. 2), za </w:t>
      </w:r>
      <w:r w:rsidR="00462BAF" w:rsidRPr="002A113A">
        <w:rPr>
          <w:rFonts w:ascii="Arial Narrow" w:hAnsi="Arial Narrow"/>
          <w:sz w:val="24"/>
          <w:szCs w:val="24"/>
        </w:rPr>
        <w:t>każdy</w:t>
      </w:r>
      <w:r w:rsidRPr="002A113A">
        <w:rPr>
          <w:rFonts w:ascii="Arial Narrow" w:hAnsi="Arial Narrow"/>
          <w:sz w:val="24"/>
          <w:szCs w:val="24"/>
        </w:rPr>
        <w:t xml:space="preserve"> </w:t>
      </w:r>
      <w:r w:rsidR="00462BAF" w:rsidRPr="002A113A">
        <w:rPr>
          <w:rFonts w:ascii="Arial Narrow" w:hAnsi="Arial Narrow"/>
          <w:sz w:val="24"/>
          <w:szCs w:val="24"/>
        </w:rPr>
        <w:t>dzień</w:t>
      </w:r>
      <w:r w:rsidRPr="002A113A">
        <w:rPr>
          <w:rFonts w:ascii="Arial Narrow" w:hAnsi="Arial Narrow"/>
          <w:spacing w:val="16"/>
          <w:sz w:val="24"/>
          <w:szCs w:val="24"/>
        </w:rPr>
        <w:t xml:space="preserve"> </w:t>
      </w:r>
      <w:r w:rsidR="00462BAF" w:rsidRPr="002A113A">
        <w:rPr>
          <w:rFonts w:ascii="Arial Narrow" w:hAnsi="Arial Narrow"/>
          <w:sz w:val="24"/>
          <w:szCs w:val="24"/>
        </w:rPr>
        <w:t>zwłoki</w:t>
      </w:r>
      <w:r w:rsidRPr="002A113A">
        <w:rPr>
          <w:rFonts w:ascii="Arial Narrow" w:hAnsi="Arial Narrow"/>
          <w:sz w:val="24"/>
          <w:szCs w:val="24"/>
        </w:rPr>
        <w:t>,</w:t>
      </w:r>
    </w:p>
    <w:p w14:paraId="34065856" w14:textId="77777777" w:rsidR="00462BAF" w:rsidRPr="002A113A" w:rsidRDefault="00732F81" w:rsidP="00600FB3">
      <w:pPr>
        <w:pStyle w:val="Akapitzlist"/>
        <w:numPr>
          <w:ilvl w:val="1"/>
          <w:numId w:val="7"/>
        </w:numPr>
        <w:spacing w:before="4" w:line="237" w:lineRule="auto"/>
        <w:ind w:left="709" w:right="129" w:hanging="425"/>
        <w:jc w:val="both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>za z</w:t>
      </w:r>
      <w:r w:rsidR="00462BAF" w:rsidRPr="002A113A">
        <w:rPr>
          <w:rFonts w:ascii="Arial Narrow" w:hAnsi="Arial Narrow"/>
          <w:sz w:val="24"/>
          <w:szCs w:val="24"/>
        </w:rPr>
        <w:t>włokę</w:t>
      </w:r>
      <w:r w:rsidRPr="002A113A">
        <w:rPr>
          <w:rFonts w:ascii="Arial Narrow" w:hAnsi="Arial Narrow"/>
          <w:sz w:val="24"/>
          <w:szCs w:val="24"/>
        </w:rPr>
        <w:t xml:space="preserve"> w </w:t>
      </w:r>
      <w:r w:rsidR="00462BAF" w:rsidRPr="002A113A">
        <w:rPr>
          <w:rFonts w:ascii="Arial Narrow" w:hAnsi="Arial Narrow"/>
          <w:sz w:val="24"/>
          <w:szCs w:val="24"/>
        </w:rPr>
        <w:t>usunięciu</w:t>
      </w:r>
      <w:r w:rsidRPr="002A113A">
        <w:rPr>
          <w:rFonts w:ascii="Arial Narrow" w:hAnsi="Arial Narrow"/>
          <w:sz w:val="24"/>
          <w:szCs w:val="24"/>
        </w:rPr>
        <w:t xml:space="preserve"> wad przedmiotu umowy stwierdzonych p</w:t>
      </w:r>
      <w:r w:rsidR="00600FB3" w:rsidRPr="002A113A">
        <w:rPr>
          <w:rFonts w:ascii="Arial Narrow" w:hAnsi="Arial Narrow"/>
          <w:sz w:val="24"/>
          <w:szCs w:val="24"/>
        </w:rPr>
        <w:t>rzy odbiorze przedmiotu umowy w </w:t>
      </w:r>
      <w:r w:rsidR="00462BAF" w:rsidRPr="002A113A">
        <w:rPr>
          <w:rFonts w:ascii="Arial Narrow" w:hAnsi="Arial Narrow"/>
          <w:sz w:val="24"/>
          <w:szCs w:val="24"/>
        </w:rPr>
        <w:t>wysokości</w:t>
      </w:r>
      <w:r w:rsidRPr="002A113A">
        <w:rPr>
          <w:rFonts w:ascii="Arial Narrow" w:hAnsi="Arial Narrow"/>
          <w:sz w:val="24"/>
          <w:szCs w:val="24"/>
        </w:rPr>
        <w:t xml:space="preserve"> 0,5 % wynagrodzenia umownego brutto </w:t>
      </w:r>
      <w:r w:rsidR="00462BAF" w:rsidRPr="002A113A">
        <w:rPr>
          <w:rFonts w:ascii="Arial Narrow" w:hAnsi="Arial Narrow"/>
          <w:sz w:val="24"/>
          <w:szCs w:val="24"/>
        </w:rPr>
        <w:t>ogółem</w:t>
      </w:r>
      <w:r w:rsidRPr="002A113A">
        <w:rPr>
          <w:rFonts w:ascii="Arial Narrow" w:hAnsi="Arial Narrow"/>
          <w:sz w:val="24"/>
          <w:szCs w:val="24"/>
        </w:rPr>
        <w:t xml:space="preserve"> (§ 2 ust. 2), za </w:t>
      </w:r>
      <w:r w:rsidR="00462BAF" w:rsidRPr="002A113A">
        <w:rPr>
          <w:rFonts w:ascii="Arial Narrow" w:hAnsi="Arial Narrow"/>
          <w:sz w:val="24"/>
          <w:szCs w:val="24"/>
        </w:rPr>
        <w:t>każdy</w:t>
      </w:r>
      <w:r w:rsidRPr="002A113A">
        <w:rPr>
          <w:rFonts w:ascii="Arial Narrow" w:hAnsi="Arial Narrow"/>
          <w:sz w:val="24"/>
          <w:szCs w:val="24"/>
        </w:rPr>
        <w:t xml:space="preserve"> </w:t>
      </w:r>
      <w:r w:rsidR="00462BAF" w:rsidRPr="002A113A">
        <w:rPr>
          <w:rFonts w:ascii="Arial Narrow" w:hAnsi="Arial Narrow"/>
          <w:sz w:val="24"/>
          <w:szCs w:val="24"/>
        </w:rPr>
        <w:t>dzień</w:t>
      </w:r>
      <w:r w:rsidRPr="002A113A">
        <w:rPr>
          <w:rFonts w:ascii="Arial Narrow" w:hAnsi="Arial Narrow"/>
          <w:spacing w:val="11"/>
          <w:sz w:val="24"/>
          <w:szCs w:val="24"/>
        </w:rPr>
        <w:t xml:space="preserve"> </w:t>
      </w:r>
      <w:r w:rsidR="00462BAF" w:rsidRPr="002A113A">
        <w:rPr>
          <w:rFonts w:ascii="Arial Narrow" w:hAnsi="Arial Narrow"/>
          <w:sz w:val="24"/>
          <w:szCs w:val="24"/>
        </w:rPr>
        <w:t>zwłoki</w:t>
      </w:r>
      <w:r w:rsidRPr="002A113A">
        <w:rPr>
          <w:rFonts w:ascii="Arial Narrow" w:hAnsi="Arial Narrow"/>
          <w:sz w:val="24"/>
          <w:szCs w:val="24"/>
        </w:rPr>
        <w:t>,</w:t>
      </w:r>
    </w:p>
    <w:p w14:paraId="7277AF29" w14:textId="77777777" w:rsidR="00462BAF" w:rsidRPr="002A113A" w:rsidRDefault="00732F81" w:rsidP="00600FB3">
      <w:pPr>
        <w:pStyle w:val="Akapitzlist"/>
        <w:numPr>
          <w:ilvl w:val="1"/>
          <w:numId w:val="7"/>
        </w:numPr>
        <w:spacing w:before="4" w:line="237" w:lineRule="auto"/>
        <w:ind w:left="709" w:right="129" w:hanging="425"/>
        <w:jc w:val="both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 xml:space="preserve">za </w:t>
      </w:r>
      <w:r w:rsidR="00462BAF" w:rsidRPr="002A113A">
        <w:rPr>
          <w:rFonts w:ascii="Arial Narrow" w:hAnsi="Arial Narrow"/>
          <w:sz w:val="24"/>
          <w:szCs w:val="24"/>
        </w:rPr>
        <w:t>zwłokę</w:t>
      </w:r>
      <w:r w:rsidRPr="002A113A">
        <w:rPr>
          <w:rFonts w:ascii="Arial Narrow" w:hAnsi="Arial Narrow"/>
          <w:sz w:val="24"/>
          <w:szCs w:val="24"/>
        </w:rPr>
        <w:t xml:space="preserve"> w </w:t>
      </w:r>
      <w:r w:rsidR="00462BAF" w:rsidRPr="002A113A">
        <w:rPr>
          <w:rFonts w:ascii="Arial Narrow" w:hAnsi="Arial Narrow"/>
          <w:sz w:val="24"/>
          <w:szCs w:val="24"/>
        </w:rPr>
        <w:t>usunięciu</w:t>
      </w:r>
      <w:r w:rsidRPr="002A113A">
        <w:rPr>
          <w:rFonts w:ascii="Arial Narrow" w:hAnsi="Arial Narrow"/>
          <w:sz w:val="24"/>
          <w:szCs w:val="24"/>
        </w:rPr>
        <w:t xml:space="preserve"> wad przedmiotu umowy stwierdzonych w okresie </w:t>
      </w:r>
      <w:r w:rsidR="00462BAF" w:rsidRPr="002A113A">
        <w:rPr>
          <w:rFonts w:ascii="Arial Narrow" w:hAnsi="Arial Narrow"/>
          <w:sz w:val="24"/>
          <w:szCs w:val="24"/>
        </w:rPr>
        <w:t>odpowiedzialności</w:t>
      </w:r>
      <w:r w:rsidR="00A73F9E" w:rsidRPr="002A113A">
        <w:rPr>
          <w:rFonts w:ascii="Arial Narrow" w:hAnsi="Arial Narrow"/>
          <w:sz w:val="24"/>
          <w:szCs w:val="24"/>
        </w:rPr>
        <w:t xml:space="preserve"> z </w:t>
      </w:r>
      <w:r w:rsidR="00462BAF" w:rsidRPr="002A113A">
        <w:rPr>
          <w:rFonts w:ascii="Arial Narrow" w:hAnsi="Arial Narrow"/>
          <w:sz w:val="24"/>
          <w:szCs w:val="24"/>
        </w:rPr>
        <w:t>tytułu</w:t>
      </w:r>
      <w:r w:rsidRPr="002A113A">
        <w:rPr>
          <w:rFonts w:ascii="Arial Narrow" w:hAnsi="Arial Narrow"/>
          <w:sz w:val="24"/>
          <w:szCs w:val="24"/>
        </w:rPr>
        <w:t xml:space="preserve"> </w:t>
      </w:r>
      <w:r w:rsidR="00462BAF" w:rsidRPr="002A113A">
        <w:rPr>
          <w:rFonts w:ascii="Arial Narrow" w:hAnsi="Arial Narrow"/>
          <w:sz w:val="24"/>
          <w:szCs w:val="24"/>
        </w:rPr>
        <w:t>rękojmi</w:t>
      </w:r>
      <w:r w:rsidRPr="002A113A">
        <w:rPr>
          <w:rFonts w:ascii="Arial Narrow" w:hAnsi="Arial Narrow"/>
          <w:sz w:val="24"/>
          <w:szCs w:val="24"/>
        </w:rPr>
        <w:t xml:space="preserve"> za  wady  w  </w:t>
      </w:r>
      <w:r w:rsidR="00462BAF" w:rsidRPr="002A113A">
        <w:rPr>
          <w:rFonts w:ascii="Arial Narrow" w:hAnsi="Arial Narrow"/>
          <w:sz w:val="24"/>
          <w:szCs w:val="24"/>
        </w:rPr>
        <w:t>wysokości</w:t>
      </w:r>
      <w:r w:rsidRPr="002A113A">
        <w:rPr>
          <w:rFonts w:ascii="Arial Narrow" w:hAnsi="Arial Narrow"/>
          <w:sz w:val="24"/>
          <w:szCs w:val="24"/>
        </w:rPr>
        <w:t xml:space="preserve">  0,5  %  wynagrodzenia  umownego  brutto  </w:t>
      </w:r>
      <w:r w:rsidR="00462BAF" w:rsidRPr="002A113A">
        <w:rPr>
          <w:rFonts w:ascii="Arial Narrow" w:hAnsi="Arial Narrow"/>
          <w:sz w:val="24"/>
          <w:szCs w:val="24"/>
        </w:rPr>
        <w:t>ogółem</w:t>
      </w:r>
      <w:r w:rsidR="00A73F9E" w:rsidRPr="002A113A">
        <w:rPr>
          <w:rFonts w:ascii="Arial Narrow" w:hAnsi="Arial Narrow"/>
          <w:sz w:val="24"/>
          <w:szCs w:val="24"/>
        </w:rPr>
        <w:t xml:space="preserve"> (§ </w:t>
      </w:r>
      <w:r w:rsidR="00462BAF" w:rsidRPr="002A113A">
        <w:rPr>
          <w:rFonts w:ascii="Arial Narrow" w:hAnsi="Arial Narrow"/>
          <w:sz w:val="24"/>
          <w:szCs w:val="24"/>
        </w:rPr>
        <w:t>2 ust. 2), za każ</w:t>
      </w:r>
      <w:r w:rsidRPr="002A113A">
        <w:rPr>
          <w:rFonts w:ascii="Arial Narrow" w:hAnsi="Arial Narrow"/>
          <w:sz w:val="24"/>
          <w:szCs w:val="24"/>
        </w:rPr>
        <w:t xml:space="preserve">dy </w:t>
      </w:r>
      <w:r w:rsidR="00462BAF" w:rsidRPr="002A113A">
        <w:rPr>
          <w:rFonts w:ascii="Arial Narrow" w:hAnsi="Arial Narrow"/>
          <w:sz w:val="24"/>
          <w:szCs w:val="24"/>
        </w:rPr>
        <w:t>dzień</w:t>
      </w:r>
      <w:r w:rsidRPr="002A113A">
        <w:rPr>
          <w:rFonts w:ascii="Arial Narrow" w:hAnsi="Arial Narrow"/>
          <w:spacing w:val="30"/>
          <w:sz w:val="24"/>
          <w:szCs w:val="24"/>
        </w:rPr>
        <w:t xml:space="preserve"> </w:t>
      </w:r>
      <w:r w:rsidR="00462BAF" w:rsidRPr="002A113A">
        <w:rPr>
          <w:rFonts w:ascii="Arial Narrow" w:hAnsi="Arial Narrow"/>
          <w:sz w:val="24"/>
          <w:szCs w:val="24"/>
        </w:rPr>
        <w:t>zwłok</w:t>
      </w:r>
      <w:r w:rsidRPr="002A113A">
        <w:rPr>
          <w:rFonts w:ascii="Arial Narrow" w:hAnsi="Arial Narrow"/>
          <w:sz w:val="24"/>
          <w:szCs w:val="24"/>
        </w:rPr>
        <w:t>i,</w:t>
      </w:r>
    </w:p>
    <w:p w14:paraId="12728E14" w14:textId="77777777" w:rsidR="00BE18F2" w:rsidRPr="002A113A" w:rsidRDefault="00732F81" w:rsidP="00600FB3">
      <w:pPr>
        <w:pStyle w:val="Akapitzlist"/>
        <w:numPr>
          <w:ilvl w:val="1"/>
          <w:numId w:val="7"/>
        </w:numPr>
        <w:spacing w:before="4" w:line="237" w:lineRule="auto"/>
        <w:ind w:left="709" w:right="129" w:hanging="425"/>
        <w:jc w:val="both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 xml:space="preserve">za </w:t>
      </w:r>
      <w:r w:rsidR="00462BAF" w:rsidRPr="002A113A">
        <w:rPr>
          <w:rFonts w:ascii="Arial Narrow" w:hAnsi="Arial Narrow"/>
          <w:sz w:val="24"/>
          <w:szCs w:val="24"/>
        </w:rPr>
        <w:t>odstąpienie</w:t>
      </w:r>
      <w:r w:rsidRPr="002A113A">
        <w:rPr>
          <w:rFonts w:ascii="Arial Narrow" w:hAnsi="Arial Narrow"/>
          <w:sz w:val="24"/>
          <w:szCs w:val="24"/>
        </w:rPr>
        <w:t xml:space="preserve"> od umowy lub jego </w:t>
      </w:r>
      <w:r w:rsidR="00462BAF" w:rsidRPr="002A113A">
        <w:rPr>
          <w:rFonts w:ascii="Arial Narrow" w:hAnsi="Arial Narrow"/>
          <w:sz w:val="24"/>
          <w:szCs w:val="24"/>
        </w:rPr>
        <w:t>części</w:t>
      </w:r>
      <w:r w:rsidRPr="002A113A">
        <w:rPr>
          <w:rFonts w:ascii="Arial Narrow" w:hAnsi="Arial Narrow"/>
          <w:sz w:val="24"/>
          <w:szCs w:val="24"/>
        </w:rPr>
        <w:t xml:space="preserve"> przez </w:t>
      </w:r>
      <w:r w:rsidR="00462BAF" w:rsidRPr="002A113A">
        <w:rPr>
          <w:rFonts w:ascii="Arial Narrow" w:hAnsi="Arial Narrow"/>
          <w:sz w:val="24"/>
          <w:szCs w:val="24"/>
        </w:rPr>
        <w:t>Zamawiającego</w:t>
      </w:r>
      <w:r w:rsidRPr="002A113A">
        <w:rPr>
          <w:rFonts w:ascii="Arial Narrow" w:hAnsi="Arial Narrow"/>
          <w:sz w:val="24"/>
          <w:szCs w:val="24"/>
        </w:rPr>
        <w:t xml:space="preserve"> z przyczyn </w:t>
      </w:r>
      <w:r w:rsidR="00600FB3" w:rsidRPr="002A113A">
        <w:rPr>
          <w:rFonts w:ascii="Arial Narrow" w:hAnsi="Arial Narrow"/>
          <w:sz w:val="24"/>
          <w:szCs w:val="24"/>
        </w:rPr>
        <w:t>leżących</w:t>
      </w:r>
      <w:r w:rsidRPr="002A113A">
        <w:rPr>
          <w:rFonts w:ascii="Arial Narrow" w:hAnsi="Arial Narrow"/>
          <w:sz w:val="24"/>
          <w:szCs w:val="24"/>
        </w:rPr>
        <w:t xml:space="preserve"> po stronie Wykonawcy w </w:t>
      </w:r>
      <w:r w:rsidR="00600FB3" w:rsidRPr="002A113A">
        <w:rPr>
          <w:rFonts w:ascii="Arial Narrow" w:hAnsi="Arial Narrow"/>
          <w:sz w:val="24"/>
          <w:szCs w:val="24"/>
        </w:rPr>
        <w:t>wysokości</w:t>
      </w:r>
      <w:r w:rsidRPr="002A113A">
        <w:rPr>
          <w:rFonts w:ascii="Arial Narrow" w:hAnsi="Arial Narrow"/>
          <w:sz w:val="24"/>
          <w:szCs w:val="24"/>
        </w:rPr>
        <w:t xml:space="preserve"> 20 % wynagrodzenia umownego brutto </w:t>
      </w:r>
      <w:r w:rsidR="00600FB3" w:rsidRPr="002A113A">
        <w:rPr>
          <w:rFonts w:ascii="Arial Narrow" w:hAnsi="Arial Narrow"/>
          <w:sz w:val="24"/>
          <w:szCs w:val="24"/>
        </w:rPr>
        <w:t>ogółem</w:t>
      </w:r>
      <w:r w:rsidRPr="002A113A">
        <w:rPr>
          <w:rFonts w:ascii="Arial Narrow" w:hAnsi="Arial Narrow"/>
          <w:sz w:val="24"/>
          <w:szCs w:val="24"/>
        </w:rPr>
        <w:t xml:space="preserve"> (§ 2 ust.</w:t>
      </w:r>
      <w:r w:rsidRPr="002A113A">
        <w:rPr>
          <w:rFonts w:ascii="Arial Narrow" w:hAnsi="Arial Narrow"/>
          <w:spacing w:val="-39"/>
          <w:sz w:val="24"/>
          <w:szCs w:val="24"/>
        </w:rPr>
        <w:t xml:space="preserve"> </w:t>
      </w:r>
      <w:r w:rsidRPr="002A113A">
        <w:rPr>
          <w:rFonts w:ascii="Arial Narrow" w:hAnsi="Arial Narrow"/>
          <w:sz w:val="24"/>
          <w:szCs w:val="24"/>
        </w:rPr>
        <w:t>2).</w:t>
      </w:r>
    </w:p>
    <w:p w14:paraId="4FC14CF0" w14:textId="786CB514" w:rsidR="00BE18F2" w:rsidRPr="002A113A" w:rsidRDefault="00732F81" w:rsidP="00600FB3">
      <w:pPr>
        <w:pStyle w:val="Akapitzlist"/>
        <w:numPr>
          <w:ilvl w:val="0"/>
          <w:numId w:val="7"/>
        </w:numPr>
        <w:spacing w:line="242" w:lineRule="auto"/>
        <w:ind w:left="284" w:right="298" w:hanging="284"/>
        <w:jc w:val="both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 xml:space="preserve">Kary, o </w:t>
      </w:r>
      <w:r w:rsidR="00600FB3" w:rsidRPr="002A113A">
        <w:rPr>
          <w:rFonts w:ascii="Arial Narrow" w:hAnsi="Arial Narrow"/>
          <w:sz w:val="24"/>
          <w:szCs w:val="24"/>
        </w:rPr>
        <w:t>których</w:t>
      </w:r>
      <w:r w:rsidRPr="002A113A">
        <w:rPr>
          <w:rFonts w:ascii="Arial Narrow" w:hAnsi="Arial Narrow"/>
          <w:sz w:val="24"/>
          <w:szCs w:val="24"/>
        </w:rPr>
        <w:t xml:space="preserve"> mowa w pkt.: 1-</w:t>
      </w:r>
      <w:r w:rsidR="00E3633B" w:rsidRPr="002A113A">
        <w:rPr>
          <w:rFonts w:ascii="Arial Narrow" w:hAnsi="Arial Narrow"/>
          <w:sz w:val="24"/>
          <w:szCs w:val="24"/>
        </w:rPr>
        <w:t xml:space="preserve">4 </w:t>
      </w:r>
      <w:r w:rsidRPr="002A113A">
        <w:rPr>
          <w:rFonts w:ascii="Arial Narrow" w:hAnsi="Arial Narrow"/>
          <w:sz w:val="24"/>
          <w:szCs w:val="24"/>
        </w:rPr>
        <w:t xml:space="preserve">ust. 2 </w:t>
      </w:r>
      <w:r w:rsidR="00600FB3" w:rsidRPr="002A113A">
        <w:rPr>
          <w:rFonts w:ascii="Arial Narrow" w:hAnsi="Arial Narrow"/>
          <w:sz w:val="24"/>
          <w:szCs w:val="24"/>
        </w:rPr>
        <w:t>będą potrącane</w:t>
      </w:r>
      <w:r w:rsidRPr="002A113A">
        <w:rPr>
          <w:rFonts w:ascii="Arial Narrow" w:hAnsi="Arial Narrow"/>
          <w:sz w:val="24"/>
          <w:szCs w:val="24"/>
        </w:rPr>
        <w:t xml:space="preserve"> z wynagrodzenia umownego brutto </w:t>
      </w:r>
      <w:r w:rsidR="00600FB3" w:rsidRPr="002A113A">
        <w:rPr>
          <w:rFonts w:ascii="Arial Narrow" w:hAnsi="Arial Narrow"/>
          <w:sz w:val="24"/>
          <w:szCs w:val="24"/>
        </w:rPr>
        <w:t>ogółem</w:t>
      </w:r>
      <w:r w:rsidR="00A73F9E" w:rsidRPr="002A113A">
        <w:rPr>
          <w:rFonts w:ascii="Arial Narrow" w:hAnsi="Arial Narrow"/>
          <w:sz w:val="24"/>
          <w:szCs w:val="24"/>
        </w:rPr>
        <w:t xml:space="preserve"> ustalonego w § 2 ust. 2 i/lub </w:t>
      </w:r>
      <w:r w:rsidRPr="002A113A">
        <w:rPr>
          <w:rFonts w:ascii="Arial Narrow" w:hAnsi="Arial Narrow"/>
          <w:sz w:val="24"/>
          <w:szCs w:val="24"/>
        </w:rPr>
        <w:t xml:space="preserve">wniesionego zabezpieczenia, o </w:t>
      </w:r>
      <w:r w:rsidR="00600FB3" w:rsidRPr="002A113A">
        <w:rPr>
          <w:rFonts w:ascii="Arial Narrow" w:hAnsi="Arial Narrow"/>
          <w:sz w:val="24"/>
          <w:szCs w:val="24"/>
        </w:rPr>
        <w:t>którym</w:t>
      </w:r>
      <w:r w:rsidRPr="002A113A">
        <w:rPr>
          <w:rFonts w:ascii="Arial Narrow" w:hAnsi="Arial Narrow"/>
          <w:sz w:val="24"/>
          <w:szCs w:val="24"/>
        </w:rPr>
        <w:t xml:space="preserve"> mowa w §</w:t>
      </w:r>
      <w:r w:rsidRPr="002A113A">
        <w:rPr>
          <w:rFonts w:ascii="Arial Narrow" w:hAnsi="Arial Narrow"/>
          <w:spacing w:val="-12"/>
          <w:sz w:val="24"/>
          <w:szCs w:val="24"/>
        </w:rPr>
        <w:t xml:space="preserve"> </w:t>
      </w:r>
      <w:r w:rsidR="00E3633B" w:rsidRPr="002A113A">
        <w:rPr>
          <w:rFonts w:ascii="Arial Narrow" w:hAnsi="Arial Narrow"/>
          <w:sz w:val="24"/>
          <w:szCs w:val="24"/>
        </w:rPr>
        <w:t>6</w:t>
      </w:r>
      <w:r w:rsidRPr="002A113A">
        <w:rPr>
          <w:rFonts w:ascii="Arial Narrow" w:hAnsi="Arial Narrow"/>
          <w:sz w:val="24"/>
          <w:szCs w:val="24"/>
        </w:rPr>
        <w:t>.</w:t>
      </w:r>
    </w:p>
    <w:p w14:paraId="45B16B74" w14:textId="77777777" w:rsidR="00BE18F2" w:rsidRPr="002A113A" w:rsidRDefault="00600FB3" w:rsidP="00600FB3">
      <w:pPr>
        <w:pStyle w:val="Akapitzlist"/>
        <w:numPr>
          <w:ilvl w:val="0"/>
          <w:numId w:val="7"/>
        </w:numPr>
        <w:spacing w:line="237" w:lineRule="auto"/>
        <w:ind w:left="284" w:right="309" w:hanging="284"/>
        <w:jc w:val="both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>Zamawiający</w:t>
      </w:r>
      <w:r w:rsidR="00732F81" w:rsidRPr="002A113A">
        <w:rPr>
          <w:rFonts w:ascii="Arial Narrow" w:hAnsi="Arial Narrow"/>
          <w:sz w:val="24"/>
          <w:szCs w:val="24"/>
        </w:rPr>
        <w:t xml:space="preserve"> jest </w:t>
      </w:r>
      <w:r w:rsidRPr="002A113A">
        <w:rPr>
          <w:rFonts w:ascii="Arial Narrow" w:hAnsi="Arial Narrow"/>
          <w:sz w:val="24"/>
          <w:szCs w:val="24"/>
        </w:rPr>
        <w:t>zobowiązany</w:t>
      </w:r>
      <w:r w:rsidR="00732F81" w:rsidRPr="002A113A">
        <w:rPr>
          <w:rFonts w:ascii="Arial Narrow" w:hAnsi="Arial Narrow"/>
          <w:sz w:val="24"/>
          <w:szCs w:val="24"/>
        </w:rPr>
        <w:t xml:space="preserve"> do </w:t>
      </w:r>
      <w:r w:rsidRPr="002A113A">
        <w:rPr>
          <w:rFonts w:ascii="Arial Narrow" w:hAnsi="Arial Narrow"/>
          <w:sz w:val="24"/>
          <w:szCs w:val="24"/>
        </w:rPr>
        <w:t>zapłaty</w:t>
      </w:r>
      <w:r w:rsidR="00732F81" w:rsidRPr="002A113A">
        <w:rPr>
          <w:rFonts w:ascii="Arial Narrow" w:hAnsi="Arial Narrow"/>
          <w:sz w:val="24"/>
          <w:szCs w:val="24"/>
        </w:rPr>
        <w:t xml:space="preserve"> Wykonawcy kar umownych gdy odmawia bez uzasadnionych przyczyn odbioru przedmiotu umowy w </w:t>
      </w:r>
      <w:r w:rsidRPr="002A113A">
        <w:rPr>
          <w:rFonts w:ascii="Arial Narrow" w:hAnsi="Arial Narrow"/>
          <w:sz w:val="24"/>
          <w:szCs w:val="24"/>
        </w:rPr>
        <w:t>wysokości</w:t>
      </w:r>
      <w:r w:rsidR="00732F81" w:rsidRPr="002A113A">
        <w:rPr>
          <w:rFonts w:ascii="Arial Narrow" w:hAnsi="Arial Narrow"/>
          <w:sz w:val="24"/>
          <w:szCs w:val="24"/>
        </w:rPr>
        <w:t xml:space="preserve"> 0,5 % wynagrodzenia umownego brutto </w:t>
      </w:r>
      <w:r w:rsidRPr="002A113A">
        <w:rPr>
          <w:rFonts w:ascii="Arial Narrow" w:hAnsi="Arial Narrow"/>
          <w:sz w:val="24"/>
          <w:szCs w:val="24"/>
        </w:rPr>
        <w:t>ogółem</w:t>
      </w:r>
      <w:r w:rsidR="00732F81" w:rsidRPr="002A113A">
        <w:rPr>
          <w:rFonts w:ascii="Arial Narrow" w:hAnsi="Arial Narrow"/>
          <w:sz w:val="24"/>
          <w:szCs w:val="24"/>
        </w:rPr>
        <w:t xml:space="preserve"> (§ 2 ust. 2), za </w:t>
      </w:r>
      <w:r w:rsidRPr="002A113A">
        <w:rPr>
          <w:rFonts w:ascii="Arial Narrow" w:hAnsi="Arial Narrow"/>
          <w:sz w:val="24"/>
          <w:szCs w:val="24"/>
        </w:rPr>
        <w:t>każdy</w:t>
      </w:r>
      <w:r w:rsidR="00732F81" w:rsidRPr="002A113A">
        <w:rPr>
          <w:rFonts w:ascii="Arial Narrow" w:hAnsi="Arial Narrow"/>
          <w:sz w:val="24"/>
          <w:szCs w:val="24"/>
        </w:rPr>
        <w:t xml:space="preserve"> </w:t>
      </w:r>
      <w:r w:rsidRPr="002A113A">
        <w:rPr>
          <w:rFonts w:ascii="Arial Narrow" w:hAnsi="Arial Narrow"/>
          <w:sz w:val="24"/>
          <w:szCs w:val="24"/>
        </w:rPr>
        <w:t>dzień</w:t>
      </w:r>
      <w:r w:rsidR="00732F81" w:rsidRPr="002A113A">
        <w:rPr>
          <w:rFonts w:ascii="Arial Narrow" w:hAnsi="Arial Narrow"/>
          <w:spacing w:val="34"/>
          <w:sz w:val="24"/>
          <w:szCs w:val="24"/>
        </w:rPr>
        <w:t xml:space="preserve"> </w:t>
      </w:r>
      <w:r w:rsidRPr="002A113A">
        <w:rPr>
          <w:rFonts w:ascii="Arial Narrow" w:hAnsi="Arial Narrow"/>
          <w:sz w:val="24"/>
          <w:szCs w:val="24"/>
        </w:rPr>
        <w:t>zwłoki</w:t>
      </w:r>
      <w:r w:rsidR="00732F81" w:rsidRPr="002A113A">
        <w:rPr>
          <w:rFonts w:ascii="Arial Narrow" w:hAnsi="Arial Narrow"/>
          <w:sz w:val="24"/>
          <w:szCs w:val="24"/>
        </w:rPr>
        <w:t>.</w:t>
      </w:r>
    </w:p>
    <w:p w14:paraId="427419EE" w14:textId="77777777" w:rsidR="00BE18F2" w:rsidRPr="002A113A" w:rsidRDefault="00600FB3" w:rsidP="00600FB3">
      <w:pPr>
        <w:pStyle w:val="Akapitzlist"/>
        <w:numPr>
          <w:ilvl w:val="0"/>
          <w:numId w:val="7"/>
        </w:numPr>
        <w:tabs>
          <w:tab w:val="left" w:pos="504"/>
        </w:tabs>
        <w:spacing w:line="237" w:lineRule="auto"/>
        <w:ind w:left="284" w:right="307" w:hanging="284"/>
        <w:jc w:val="both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>Łączna</w:t>
      </w:r>
      <w:r w:rsidR="00732F81" w:rsidRPr="002A113A">
        <w:rPr>
          <w:rFonts w:ascii="Arial Narrow" w:hAnsi="Arial Narrow"/>
          <w:spacing w:val="-3"/>
          <w:sz w:val="24"/>
          <w:szCs w:val="24"/>
        </w:rPr>
        <w:t xml:space="preserve"> </w:t>
      </w:r>
      <w:r w:rsidRPr="002A113A">
        <w:rPr>
          <w:rFonts w:ascii="Arial Narrow" w:hAnsi="Arial Narrow"/>
          <w:sz w:val="24"/>
          <w:szCs w:val="24"/>
        </w:rPr>
        <w:t>wysokość</w:t>
      </w:r>
      <w:r w:rsidR="00732F81" w:rsidRPr="002A113A">
        <w:rPr>
          <w:rFonts w:ascii="Arial Narrow" w:hAnsi="Arial Narrow"/>
          <w:spacing w:val="-7"/>
          <w:sz w:val="24"/>
          <w:szCs w:val="24"/>
        </w:rPr>
        <w:t xml:space="preserve"> </w:t>
      </w:r>
      <w:r w:rsidR="00732F81" w:rsidRPr="002A113A">
        <w:rPr>
          <w:rFonts w:ascii="Arial Narrow" w:hAnsi="Arial Narrow"/>
          <w:sz w:val="24"/>
          <w:szCs w:val="24"/>
        </w:rPr>
        <w:t>kar</w:t>
      </w:r>
      <w:r w:rsidR="00732F81" w:rsidRPr="002A113A">
        <w:rPr>
          <w:rFonts w:ascii="Arial Narrow" w:hAnsi="Arial Narrow"/>
          <w:spacing w:val="-7"/>
          <w:sz w:val="24"/>
          <w:szCs w:val="24"/>
        </w:rPr>
        <w:t xml:space="preserve"> </w:t>
      </w:r>
      <w:r w:rsidR="00732F81" w:rsidRPr="002A113A">
        <w:rPr>
          <w:rFonts w:ascii="Arial Narrow" w:hAnsi="Arial Narrow"/>
          <w:sz w:val="24"/>
          <w:szCs w:val="24"/>
        </w:rPr>
        <w:t>umownych</w:t>
      </w:r>
      <w:r w:rsidR="00732F81" w:rsidRPr="002A113A">
        <w:rPr>
          <w:rFonts w:ascii="Arial Narrow" w:hAnsi="Arial Narrow"/>
          <w:spacing w:val="-6"/>
          <w:sz w:val="24"/>
          <w:szCs w:val="24"/>
        </w:rPr>
        <w:t xml:space="preserve"> </w:t>
      </w:r>
      <w:r w:rsidRPr="002A113A">
        <w:rPr>
          <w:rFonts w:ascii="Arial Narrow" w:hAnsi="Arial Narrow"/>
          <w:sz w:val="24"/>
          <w:szCs w:val="24"/>
        </w:rPr>
        <w:t>należnych</w:t>
      </w:r>
      <w:r w:rsidR="00732F81" w:rsidRPr="002A113A">
        <w:rPr>
          <w:rFonts w:ascii="Arial Narrow" w:hAnsi="Arial Narrow"/>
          <w:spacing w:val="3"/>
          <w:sz w:val="24"/>
          <w:szCs w:val="24"/>
        </w:rPr>
        <w:t xml:space="preserve"> </w:t>
      </w:r>
      <w:r w:rsidRPr="002A113A">
        <w:rPr>
          <w:rFonts w:ascii="Arial Narrow" w:hAnsi="Arial Narrow"/>
          <w:sz w:val="24"/>
          <w:szCs w:val="24"/>
        </w:rPr>
        <w:t>każdej</w:t>
      </w:r>
      <w:r w:rsidR="00732F81" w:rsidRPr="002A113A">
        <w:rPr>
          <w:rFonts w:ascii="Arial Narrow" w:hAnsi="Arial Narrow"/>
          <w:spacing w:val="-13"/>
          <w:sz w:val="24"/>
          <w:szCs w:val="24"/>
        </w:rPr>
        <w:t xml:space="preserve"> </w:t>
      </w:r>
      <w:r w:rsidR="00732F81" w:rsidRPr="002A113A">
        <w:rPr>
          <w:rFonts w:ascii="Arial Narrow" w:hAnsi="Arial Narrow"/>
          <w:sz w:val="24"/>
          <w:szCs w:val="24"/>
        </w:rPr>
        <w:t>ze</w:t>
      </w:r>
      <w:r w:rsidR="00732F81" w:rsidRPr="002A113A">
        <w:rPr>
          <w:rFonts w:ascii="Arial Narrow" w:hAnsi="Arial Narrow"/>
          <w:spacing w:val="-9"/>
          <w:sz w:val="24"/>
          <w:szCs w:val="24"/>
        </w:rPr>
        <w:t xml:space="preserve"> </w:t>
      </w:r>
      <w:r w:rsidR="00732F81" w:rsidRPr="002A113A">
        <w:rPr>
          <w:rFonts w:ascii="Arial Narrow" w:hAnsi="Arial Narrow"/>
          <w:sz w:val="24"/>
          <w:szCs w:val="24"/>
        </w:rPr>
        <w:t>stron</w:t>
      </w:r>
      <w:r w:rsidR="00732F81" w:rsidRPr="002A113A">
        <w:rPr>
          <w:rFonts w:ascii="Arial Narrow" w:hAnsi="Arial Narrow"/>
          <w:spacing w:val="-12"/>
          <w:sz w:val="24"/>
          <w:szCs w:val="24"/>
        </w:rPr>
        <w:t xml:space="preserve"> </w:t>
      </w:r>
      <w:r w:rsidR="00732F81" w:rsidRPr="002A113A">
        <w:rPr>
          <w:rFonts w:ascii="Arial Narrow" w:hAnsi="Arial Narrow"/>
          <w:sz w:val="24"/>
          <w:szCs w:val="24"/>
        </w:rPr>
        <w:t>umowy</w:t>
      </w:r>
      <w:r w:rsidR="00732F81" w:rsidRPr="002A113A">
        <w:rPr>
          <w:rFonts w:ascii="Arial Narrow" w:hAnsi="Arial Narrow"/>
          <w:spacing w:val="1"/>
          <w:sz w:val="24"/>
          <w:szCs w:val="24"/>
        </w:rPr>
        <w:t xml:space="preserve"> </w:t>
      </w:r>
      <w:r w:rsidR="00732F81" w:rsidRPr="002A113A">
        <w:rPr>
          <w:rFonts w:ascii="Arial Narrow" w:hAnsi="Arial Narrow"/>
          <w:sz w:val="24"/>
          <w:szCs w:val="24"/>
        </w:rPr>
        <w:t>nie</w:t>
      </w:r>
      <w:r w:rsidR="00732F81" w:rsidRPr="002A113A">
        <w:rPr>
          <w:rFonts w:ascii="Arial Narrow" w:hAnsi="Arial Narrow"/>
          <w:spacing w:val="-11"/>
          <w:sz w:val="24"/>
          <w:szCs w:val="24"/>
        </w:rPr>
        <w:t xml:space="preserve"> </w:t>
      </w:r>
      <w:r w:rsidRPr="002A113A">
        <w:rPr>
          <w:rFonts w:ascii="Arial Narrow" w:hAnsi="Arial Narrow"/>
          <w:sz w:val="24"/>
          <w:szCs w:val="24"/>
        </w:rPr>
        <w:t>może</w:t>
      </w:r>
      <w:r w:rsidR="00732F81" w:rsidRPr="002A113A">
        <w:rPr>
          <w:rFonts w:ascii="Arial Narrow" w:hAnsi="Arial Narrow"/>
          <w:spacing w:val="-6"/>
          <w:sz w:val="24"/>
          <w:szCs w:val="24"/>
        </w:rPr>
        <w:t xml:space="preserve"> </w:t>
      </w:r>
      <w:r w:rsidRPr="002A113A">
        <w:rPr>
          <w:rFonts w:ascii="Arial Narrow" w:hAnsi="Arial Narrow"/>
          <w:sz w:val="24"/>
          <w:szCs w:val="24"/>
        </w:rPr>
        <w:t>przekroczyć</w:t>
      </w:r>
      <w:r w:rsidR="00732F81" w:rsidRPr="002A113A">
        <w:rPr>
          <w:rFonts w:ascii="Arial Narrow" w:hAnsi="Arial Narrow"/>
          <w:spacing w:val="2"/>
          <w:sz w:val="24"/>
          <w:szCs w:val="24"/>
        </w:rPr>
        <w:t xml:space="preserve"> </w:t>
      </w:r>
      <w:r w:rsidR="00732F81" w:rsidRPr="002A113A">
        <w:rPr>
          <w:rFonts w:ascii="Arial Narrow" w:hAnsi="Arial Narrow"/>
          <w:sz w:val="24"/>
          <w:szCs w:val="24"/>
        </w:rPr>
        <w:t>20</w:t>
      </w:r>
      <w:r w:rsidR="00732F81" w:rsidRPr="002A113A">
        <w:rPr>
          <w:rFonts w:ascii="Arial Narrow" w:hAnsi="Arial Narrow"/>
          <w:spacing w:val="-11"/>
          <w:sz w:val="24"/>
          <w:szCs w:val="24"/>
        </w:rPr>
        <w:t xml:space="preserve"> </w:t>
      </w:r>
      <w:r w:rsidR="00732F81" w:rsidRPr="002A113A">
        <w:rPr>
          <w:rFonts w:ascii="Arial Narrow" w:hAnsi="Arial Narrow"/>
          <w:sz w:val="24"/>
          <w:szCs w:val="24"/>
        </w:rPr>
        <w:t xml:space="preserve">% wynagrodzenia umownego brutto </w:t>
      </w:r>
      <w:r w:rsidRPr="002A113A">
        <w:rPr>
          <w:rFonts w:ascii="Arial Narrow" w:hAnsi="Arial Narrow"/>
          <w:sz w:val="24"/>
          <w:szCs w:val="24"/>
        </w:rPr>
        <w:t>ogółem</w:t>
      </w:r>
      <w:r w:rsidR="00732F81" w:rsidRPr="002A113A">
        <w:rPr>
          <w:rFonts w:ascii="Arial Narrow" w:hAnsi="Arial Narrow"/>
          <w:sz w:val="24"/>
          <w:szCs w:val="24"/>
        </w:rPr>
        <w:t xml:space="preserve"> (§ 2 ust. 2), za </w:t>
      </w:r>
      <w:r w:rsidRPr="002A113A">
        <w:rPr>
          <w:rFonts w:ascii="Arial Narrow" w:hAnsi="Arial Narrow"/>
          <w:sz w:val="24"/>
          <w:szCs w:val="24"/>
        </w:rPr>
        <w:t>wyjątkiem</w:t>
      </w:r>
      <w:r w:rsidR="00732F81" w:rsidRPr="002A113A">
        <w:rPr>
          <w:rFonts w:ascii="Arial Narrow" w:hAnsi="Arial Narrow"/>
          <w:sz w:val="24"/>
          <w:szCs w:val="24"/>
        </w:rPr>
        <w:t xml:space="preserve"> kary wymienionej w ust. 2 pkt 3, </w:t>
      </w:r>
      <w:r w:rsidRPr="002A113A">
        <w:rPr>
          <w:rFonts w:ascii="Arial Narrow" w:hAnsi="Arial Narrow"/>
          <w:sz w:val="24"/>
          <w:szCs w:val="24"/>
        </w:rPr>
        <w:t>której</w:t>
      </w:r>
      <w:r w:rsidR="00732F81" w:rsidRPr="002A113A">
        <w:rPr>
          <w:rFonts w:ascii="Arial Narrow" w:hAnsi="Arial Narrow"/>
          <w:sz w:val="24"/>
          <w:szCs w:val="24"/>
        </w:rPr>
        <w:t xml:space="preserve"> </w:t>
      </w:r>
      <w:r w:rsidRPr="002A113A">
        <w:rPr>
          <w:rFonts w:ascii="Arial Narrow" w:hAnsi="Arial Narrow"/>
          <w:sz w:val="24"/>
          <w:szCs w:val="24"/>
        </w:rPr>
        <w:t>wysoko</w:t>
      </w:r>
      <w:r w:rsidR="00732F81" w:rsidRPr="002A113A">
        <w:rPr>
          <w:rFonts w:ascii="Arial Narrow" w:hAnsi="Arial Narrow"/>
          <w:sz w:val="24"/>
          <w:szCs w:val="24"/>
        </w:rPr>
        <w:t xml:space="preserve"> nie </w:t>
      </w:r>
      <w:r w:rsidRPr="002A113A">
        <w:rPr>
          <w:rFonts w:ascii="Arial Narrow" w:hAnsi="Arial Narrow"/>
          <w:sz w:val="24"/>
          <w:szCs w:val="24"/>
        </w:rPr>
        <w:t>może</w:t>
      </w:r>
      <w:r w:rsidR="00732F81" w:rsidRPr="002A113A">
        <w:rPr>
          <w:rFonts w:ascii="Arial Narrow" w:hAnsi="Arial Narrow"/>
          <w:sz w:val="24"/>
          <w:szCs w:val="24"/>
        </w:rPr>
        <w:t xml:space="preserve"> </w:t>
      </w:r>
      <w:r w:rsidRPr="002A113A">
        <w:rPr>
          <w:rFonts w:ascii="Arial Narrow" w:hAnsi="Arial Narrow"/>
          <w:sz w:val="24"/>
          <w:szCs w:val="24"/>
        </w:rPr>
        <w:t>przekroczyć</w:t>
      </w:r>
      <w:r w:rsidR="00732F81" w:rsidRPr="002A113A">
        <w:rPr>
          <w:rFonts w:ascii="Arial Narrow" w:hAnsi="Arial Narrow"/>
          <w:sz w:val="24"/>
          <w:szCs w:val="24"/>
        </w:rPr>
        <w:t xml:space="preserve"> 10 % wynagrodzenia umownego brutto </w:t>
      </w:r>
      <w:r w:rsidRPr="002A113A">
        <w:rPr>
          <w:rFonts w:ascii="Arial Narrow" w:hAnsi="Arial Narrow"/>
          <w:sz w:val="24"/>
          <w:szCs w:val="24"/>
        </w:rPr>
        <w:t>ogółem</w:t>
      </w:r>
      <w:r w:rsidR="00732F81" w:rsidRPr="002A113A">
        <w:rPr>
          <w:rFonts w:ascii="Arial Narrow" w:hAnsi="Arial Narrow"/>
          <w:sz w:val="24"/>
          <w:szCs w:val="24"/>
        </w:rPr>
        <w:t xml:space="preserve"> (§ 2 ust. 2) </w:t>
      </w:r>
      <w:r w:rsidRPr="002A113A">
        <w:rPr>
          <w:rFonts w:ascii="Arial Narrow" w:hAnsi="Arial Narrow"/>
          <w:sz w:val="24"/>
          <w:szCs w:val="24"/>
        </w:rPr>
        <w:t>niezależnie</w:t>
      </w:r>
      <w:r w:rsidR="00732F81" w:rsidRPr="002A113A">
        <w:rPr>
          <w:rFonts w:ascii="Arial Narrow" w:hAnsi="Arial Narrow"/>
          <w:sz w:val="24"/>
          <w:szCs w:val="24"/>
        </w:rPr>
        <w:t xml:space="preserve"> od </w:t>
      </w:r>
      <w:r w:rsidRPr="002A113A">
        <w:rPr>
          <w:rFonts w:ascii="Arial Narrow" w:hAnsi="Arial Narrow"/>
          <w:sz w:val="24"/>
          <w:szCs w:val="24"/>
        </w:rPr>
        <w:t>wysokości</w:t>
      </w:r>
      <w:r w:rsidR="00732F81" w:rsidRPr="002A113A">
        <w:rPr>
          <w:rFonts w:ascii="Arial Narrow" w:hAnsi="Arial Narrow"/>
          <w:sz w:val="24"/>
          <w:szCs w:val="24"/>
        </w:rPr>
        <w:t xml:space="preserve"> </w:t>
      </w:r>
      <w:r w:rsidRPr="002A113A">
        <w:rPr>
          <w:rFonts w:ascii="Arial Narrow" w:hAnsi="Arial Narrow"/>
          <w:sz w:val="24"/>
          <w:szCs w:val="24"/>
        </w:rPr>
        <w:t>wcześniej</w:t>
      </w:r>
      <w:r w:rsidR="00732F81" w:rsidRPr="002A113A">
        <w:rPr>
          <w:rFonts w:ascii="Arial Narrow" w:hAnsi="Arial Narrow"/>
          <w:sz w:val="24"/>
          <w:szCs w:val="24"/>
        </w:rPr>
        <w:t xml:space="preserve"> naliczonych kar</w:t>
      </w:r>
      <w:r w:rsidR="00732F81" w:rsidRPr="002A113A">
        <w:rPr>
          <w:rFonts w:ascii="Arial Narrow" w:hAnsi="Arial Narrow"/>
          <w:spacing w:val="47"/>
          <w:sz w:val="24"/>
          <w:szCs w:val="24"/>
        </w:rPr>
        <w:t xml:space="preserve"> </w:t>
      </w:r>
      <w:r w:rsidR="00732F81" w:rsidRPr="002A113A">
        <w:rPr>
          <w:rFonts w:ascii="Arial Narrow" w:hAnsi="Arial Narrow"/>
          <w:sz w:val="24"/>
          <w:szCs w:val="24"/>
        </w:rPr>
        <w:t>umownych.</w:t>
      </w:r>
    </w:p>
    <w:p w14:paraId="7B13A2AA" w14:textId="77777777" w:rsidR="00BE18F2" w:rsidRPr="002A113A" w:rsidRDefault="00732F81" w:rsidP="00600FB3">
      <w:pPr>
        <w:pStyle w:val="Akapitzlist"/>
        <w:numPr>
          <w:ilvl w:val="0"/>
          <w:numId w:val="7"/>
        </w:numPr>
        <w:spacing w:line="237" w:lineRule="auto"/>
        <w:ind w:left="284" w:right="325" w:hanging="284"/>
        <w:jc w:val="both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 xml:space="preserve">Strony </w:t>
      </w:r>
      <w:r w:rsidR="00600FB3" w:rsidRPr="002A113A">
        <w:rPr>
          <w:rFonts w:ascii="Arial Narrow" w:hAnsi="Arial Narrow"/>
          <w:sz w:val="24"/>
          <w:szCs w:val="24"/>
        </w:rPr>
        <w:t>zastrzegają</w:t>
      </w:r>
      <w:r w:rsidRPr="002A113A">
        <w:rPr>
          <w:rFonts w:ascii="Arial Narrow" w:hAnsi="Arial Narrow"/>
          <w:sz w:val="24"/>
          <w:szCs w:val="24"/>
        </w:rPr>
        <w:t xml:space="preserve"> sobie prawo do odszkodowania </w:t>
      </w:r>
      <w:r w:rsidR="00600FB3" w:rsidRPr="002A113A">
        <w:rPr>
          <w:rFonts w:ascii="Arial Narrow" w:hAnsi="Arial Narrow"/>
          <w:sz w:val="24"/>
          <w:szCs w:val="24"/>
        </w:rPr>
        <w:t>uzupełniającego</w:t>
      </w:r>
      <w:r w:rsidRPr="002A113A">
        <w:rPr>
          <w:rFonts w:ascii="Arial Narrow" w:hAnsi="Arial Narrow"/>
          <w:sz w:val="24"/>
          <w:szCs w:val="24"/>
        </w:rPr>
        <w:t xml:space="preserve"> </w:t>
      </w:r>
      <w:r w:rsidR="00600FB3" w:rsidRPr="002A113A">
        <w:rPr>
          <w:rFonts w:ascii="Arial Narrow" w:hAnsi="Arial Narrow"/>
          <w:sz w:val="24"/>
          <w:szCs w:val="24"/>
        </w:rPr>
        <w:t>przenoszącego</w:t>
      </w:r>
      <w:r w:rsidRPr="002A113A">
        <w:rPr>
          <w:rFonts w:ascii="Arial Narrow" w:hAnsi="Arial Narrow"/>
          <w:sz w:val="24"/>
          <w:szCs w:val="24"/>
        </w:rPr>
        <w:t xml:space="preserve"> </w:t>
      </w:r>
      <w:r w:rsidR="00600FB3" w:rsidRPr="002A113A">
        <w:rPr>
          <w:rFonts w:ascii="Arial Narrow" w:hAnsi="Arial Narrow"/>
          <w:sz w:val="24"/>
          <w:szCs w:val="24"/>
        </w:rPr>
        <w:t>wysokość</w:t>
      </w:r>
      <w:r w:rsidRPr="002A113A">
        <w:rPr>
          <w:rFonts w:ascii="Arial Narrow" w:hAnsi="Arial Narrow"/>
          <w:sz w:val="24"/>
          <w:szCs w:val="24"/>
        </w:rPr>
        <w:t xml:space="preserve"> kar umownych do </w:t>
      </w:r>
      <w:r w:rsidR="00600FB3" w:rsidRPr="002A113A">
        <w:rPr>
          <w:rFonts w:ascii="Arial Narrow" w:hAnsi="Arial Narrow"/>
          <w:sz w:val="24"/>
          <w:szCs w:val="24"/>
        </w:rPr>
        <w:t>wysokości</w:t>
      </w:r>
      <w:r w:rsidRPr="002A113A">
        <w:rPr>
          <w:rFonts w:ascii="Arial Narrow" w:hAnsi="Arial Narrow"/>
          <w:sz w:val="24"/>
          <w:szCs w:val="24"/>
        </w:rPr>
        <w:t xml:space="preserve"> </w:t>
      </w:r>
      <w:r w:rsidR="00600FB3" w:rsidRPr="002A113A">
        <w:rPr>
          <w:rFonts w:ascii="Arial Narrow" w:hAnsi="Arial Narrow"/>
          <w:sz w:val="24"/>
          <w:szCs w:val="24"/>
        </w:rPr>
        <w:t>rzeczywiście</w:t>
      </w:r>
      <w:r w:rsidRPr="002A113A">
        <w:rPr>
          <w:rFonts w:ascii="Arial Narrow" w:hAnsi="Arial Narrow"/>
          <w:sz w:val="24"/>
          <w:szCs w:val="24"/>
        </w:rPr>
        <w:t xml:space="preserve"> poniesionej</w:t>
      </w:r>
      <w:r w:rsidRPr="002A113A">
        <w:rPr>
          <w:rFonts w:ascii="Arial Narrow" w:hAnsi="Arial Narrow"/>
          <w:spacing w:val="54"/>
          <w:sz w:val="24"/>
          <w:szCs w:val="24"/>
        </w:rPr>
        <w:t xml:space="preserve"> </w:t>
      </w:r>
      <w:r w:rsidRPr="002A113A">
        <w:rPr>
          <w:rFonts w:ascii="Arial Narrow" w:hAnsi="Arial Narrow"/>
          <w:sz w:val="24"/>
          <w:szCs w:val="24"/>
        </w:rPr>
        <w:t>szkody.</w:t>
      </w:r>
    </w:p>
    <w:p w14:paraId="3B54407B" w14:textId="77777777" w:rsidR="00BE18F2" w:rsidRPr="002A113A" w:rsidRDefault="00600FB3">
      <w:pPr>
        <w:pStyle w:val="Tekstpodstawowy"/>
        <w:spacing w:before="173" w:line="255" w:lineRule="exact"/>
        <w:ind w:left="1165" w:right="1277"/>
        <w:jc w:val="center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>§ 8</w:t>
      </w:r>
    </w:p>
    <w:p w14:paraId="2A3A77BE" w14:textId="77777777" w:rsidR="00BE18F2" w:rsidRPr="002A113A" w:rsidRDefault="00732F81">
      <w:pPr>
        <w:pStyle w:val="Akapitzlist"/>
        <w:numPr>
          <w:ilvl w:val="0"/>
          <w:numId w:val="6"/>
        </w:numPr>
        <w:tabs>
          <w:tab w:val="left" w:pos="500"/>
        </w:tabs>
        <w:ind w:right="352" w:hanging="273"/>
        <w:jc w:val="both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 xml:space="preserve">Strony </w:t>
      </w:r>
      <w:r w:rsidR="00600FB3" w:rsidRPr="002A113A">
        <w:rPr>
          <w:rFonts w:ascii="Arial Narrow" w:hAnsi="Arial Narrow"/>
          <w:sz w:val="24"/>
          <w:szCs w:val="24"/>
        </w:rPr>
        <w:t>postanawiają</w:t>
      </w:r>
      <w:r w:rsidRPr="002A113A">
        <w:rPr>
          <w:rFonts w:ascii="Arial Narrow" w:hAnsi="Arial Narrow"/>
          <w:sz w:val="24"/>
          <w:szCs w:val="24"/>
        </w:rPr>
        <w:t xml:space="preserve">, ze dowodem wykonania przedmiotu umowy </w:t>
      </w:r>
      <w:r w:rsidR="00600FB3" w:rsidRPr="002A113A">
        <w:rPr>
          <w:rFonts w:ascii="Arial Narrow" w:hAnsi="Arial Narrow"/>
          <w:sz w:val="24"/>
          <w:szCs w:val="24"/>
        </w:rPr>
        <w:t>będzie</w:t>
      </w:r>
      <w:r w:rsidRPr="002A113A">
        <w:rPr>
          <w:rFonts w:ascii="Arial Narrow" w:hAnsi="Arial Narrow"/>
          <w:sz w:val="24"/>
          <w:szCs w:val="24"/>
        </w:rPr>
        <w:t xml:space="preserve"> obustronnie podpisany </w:t>
      </w:r>
      <w:r w:rsidR="00600FB3" w:rsidRPr="002A113A">
        <w:rPr>
          <w:rFonts w:ascii="Arial Narrow" w:hAnsi="Arial Narrow"/>
          <w:sz w:val="24"/>
          <w:szCs w:val="24"/>
        </w:rPr>
        <w:t>protokół</w:t>
      </w:r>
      <w:r w:rsidRPr="002A113A">
        <w:rPr>
          <w:rFonts w:ascii="Arial Narrow" w:hAnsi="Arial Narrow"/>
          <w:sz w:val="24"/>
          <w:szCs w:val="24"/>
        </w:rPr>
        <w:t xml:space="preserve"> odbioru </w:t>
      </w:r>
      <w:r w:rsidR="00600FB3" w:rsidRPr="002A113A">
        <w:rPr>
          <w:rFonts w:ascii="Arial Narrow" w:hAnsi="Arial Narrow"/>
          <w:sz w:val="24"/>
          <w:szCs w:val="24"/>
        </w:rPr>
        <w:t>końcowego</w:t>
      </w:r>
      <w:r w:rsidRPr="002A113A">
        <w:rPr>
          <w:rFonts w:ascii="Arial Narrow" w:hAnsi="Arial Narrow"/>
          <w:sz w:val="24"/>
          <w:szCs w:val="24"/>
        </w:rPr>
        <w:t xml:space="preserve"> przedmiotu umowy (dalej w </w:t>
      </w:r>
      <w:r w:rsidR="00600FB3" w:rsidRPr="002A113A">
        <w:rPr>
          <w:rFonts w:ascii="Arial Narrow" w:hAnsi="Arial Narrow"/>
          <w:sz w:val="24"/>
          <w:szCs w:val="24"/>
        </w:rPr>
        <w:t>treści</w:t>
      </w:r>
      <w:r w:rsidRPr="002A113A">
        <w:rPr>
          <w:rFonts w:ascii="Arial Narrow" w:hAnsi="Arial Narrow"/>
          <w:sz w:val="24"/>
          <w:szCs w:val="24"/>
        </w:rPr>
        <w:t xml:space="preserve"> umowy: „</w:t>
      </w:r>
      <w:r w:rsidR="00600FB3" w:rsidRPr="002A113A">
        <w:rPr>
          <w:rFonts w:ascii="Arial Narrow" w:hAnsi="Arial Narrow"/>
          <w:sz w:val="24"/>
          <w:szCs w:val="24"/>
        </w:rPr>
        <w:t>Protokół</w:t>
      </w:r>
      <w:r w:rsidRPr="002A113A">
        <w:rPr>
          <w:rFonts w:ascii="Arial Narrow" w:hAnsi="Arial Narrow"/>
          <w:sz w:val="24"/>
          <w:szCs w:val="24"/>
        </w:rPr>
        <w:t xml:space="preserve">”) </w:t>
      </w:r>
      <w:r w:rsidR="00600FB3" w:rsidRPr="002A113A">
        <w:rPr>
          <w:rFonts w:ascii="Arial Narrow" w:hAnsi="Arial Narrow"/>
          <w:sz w:val="24"/>
          <w:szCs w:val="24"/>
        </w:rPr>
        <w:t>zawierający</w:t>
      </w:r>
      <w:r w:rsidRPr="002A113A">
        <w:rPr>
          <w:rFonts w:ascii="Arial Narrow" w:hAnsi="Arial Narrow"/>
          <w:sz w:val="24"/>
          <w:szCs w:val="24"/>
        </w:rPr>
        <w:t xml:space="preserve"> wszelkie ustalenia dokonane w toku odbioru, a w</w:t>
      </w:r>
      <w:r w:rsidRPr="002A113A">
        <w:rPr>
          <w:rFonts w:ascii="Arial Narrow" w:hAnsi="Arial Narrow"/>
          <w:spacing w:val="44"/>
          <w:sz w:val="24"/>
          <w:szCs w:val="24"/>
        </w:rPr>
        <w:t xml:space="preserve"> </w:t>
      </w:r>
      <w:r w:rsidR="00600FB3" w:rsidRPr="002A113A">
        <w:rPr>
          <w:rFonts w:ascii="Arial Narrow" w:hAnsi="Arial Narrow"/>
          <w:sz w:val="24"/>
          <w:szCs w:val="24"/>
        </w:rPr>
        <w:t>szczególności</w:t>
      </w:r>
      <w:r w:rsidRPr="002A113A">
        <w:rPr>
          <w:rFonts w:ascii="Arial Narrow" w:hAnsi="Arial Narrow"/>
          <w:sz w:val="24"/>
          <w:szCs w:val="24"/>
        </w:rPr>
        <w:t>:</w:t>
      </w:r>
    </w:p>
    <w:p w14:paraId="20106B53" w14:textId="77777777" w:rsidR="00BE18F2" w:rsidRPr="002A113A" w:rsidRDefault="00732F81">
      <w:pPr>
        <w:pStyle w:val="Akapitzlist"/>
        <w:numPr>
          <w:ilvl w:val="1"/>
          <w:numId w:val="6"/>
        </w:numPr>
        <w:tabs>
          <w:tab w:val="left" w:pos="777"/>
        </w:tabs>
        <w:spacing w:line="251" w:lineRule="exact"/>
        <w:ind w:hanging="282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 xml:space="preserve">oznaczenie miejsca </w:t>
      </w:r>
      <w:r w:rsidR="00600FB3" w:rsidRPr="002A113A">
        <w:rPr>
          <w:rFonts w:ascii="Arial Narrow" w:hAnsi="Arial Narrow"/>
          <w:sz w:val="24"/>
          <w:szCs w:val="24"/>
        </w:rPr>
        <w:t>sporządzenia</w:t>
      </w:r>
      <w:r w:rsidRPr="002A113A">
        <w:rPr>
          <w:rFonts w:ascii="Arial Narrow" w:hAnsi="Arial Narrow"/>
          <w:spacing w:val="55"/>
          <w:sz w:val="24"/>
          <w:szCs w:val="24"/>
        </w:rPr>
        <w:t xml:space="preserve"> </w:t>
      </w:r>
      <w:r w:rsidR="00600FB3" w:rsidRPr="002A113A">
        <w:rPr>
          <w:rFonts w:ascii="Arial Narrow" w:hAnsi="Arial Narrow"/>
          <w:sz w:val="24"/>
          <w:szCs w:val="24"/>
        </w:rPr>
        <w:t>protokołu</w:t>
      </w:r>
      <w:r w:rsidRPr="002A113A">
        <w:rPr>
          <w:rFonts w:ascii="Arial Narrow" w:hAnsi="Arial Narrow"/>
          <w:sz w:val="24"/>
          <w:szCs w:val="24"/>
        </w:rPr>
        <w:t>,</w:t>
      </w:r>
    </w:p>
    <w:p w14:paraId="30F20494" w14:textId="77777777" w:rsidR="00BE18F2" w:rsidRPr="002A113A" w:rsidRDefault="00732F81">
      <w:pPr>
        <w:pStyle w:val="Akapitzlist"/>
        <w:numPr>
          <w:ilvl w:val="1"/>
          <w:numId w:val="6"/>
        </w:numPr>
        <w:tabs>
          <w:tab w:val="left" w:pos="772"/>
        </w:tabs>
        <w:spacing w:line="251" w:lineRule="exact"/>
        <w:ind w:left="771" w:hanging="279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 xml:space="preserve">daty </w:t>
      </w:r>
      <w:r w:rsidR="00600FB3" w:rsidRPr="002A113A">
        <w:rPr>
          <w:rFonts w:ascii="Arial Narrow" w:hAnsi="Arial Narrow"/>
          <w:sz w:val="24"/>
          <w:szCs w:val="24"/>
        </w:rPr>
        <w:t>rozpoczęcia</w:t>
      </w:r>
      <w:r w:rsidRPr="002A113A">
        <w:rPr>
          <w:rFonts w:ascii="Arial Narrow" w:hAnsi="Arial Narrow"/>
          <w:sz w:val="24"/>
          <w:szCs w:val="24"/>
        </w:rPr>
        <w:t xml:space="preserve"> i </w:t>
      </w:r>
      <w:r w:rsidR="00600FB3" w:rsidRPr="002A113A">
        <w:rPr>
          <w:rFonts w:ascii="Arial Narrow" w:hAnsi="Arial Narrow"/>
          <w:sz w:val="24"/>
          <w:szCs w:val="24"/>
        </w:rPr>
        <w:t>zakończenia</w:t>
      </w:r>
      <w:r w:rsidRPr="002A113A">
        <w:rPr>
          <w:rFonts w:ascii="Arial Narrow" w:hAnsi="Arial Narrow"/>
          <w:sz w:val="24"/>
          <w:szCs w:val="24"/>
        </w:rPr>
        <w:t xml:space="preserve"> </w:t>
      </w:r>
      <w:r w:rsidR="00600FB3" w:rsidRPr="002A113A">
        <w:rPr>
          <w:rFonts w:ascii="Arial Narrow" w:hAnsi="Arial Narrow"/>
          <w:sz w:val="24"/>
          <w:szCs w:val="24"/>
        </w:rPr>
        <w:t>czynności</w:t>
      </w:r>
      <w:r w:rsidRPr="002A113A">
        <w:rPr>
          <w:rFonts w:ascii="Arial Narrow" w:hAnsi="Arial Narrow"/>
          <w:spacing w:val="56"/>
          <w:sz w:val="24"/>
          <w:szCs w:val="24"/>
        </w:rPr>
        <w:t xml:space="preserve"> </w:t>
      </w:r>
      <w:r w:rsidRPr="002A113A">
        <w:rPr>
          <w:rFonts w:ascii="Arial Narrow" w:hAnsi="Arial Narrow"/>
          <w:sz w:val="24"/>
          <w:szCs w:val="24"/>
        </w:rPr>
        <w:t>odbioru,</w:t>
      </w:r>
    </w:p>
    <w:p w14:paraId="4FA668CC" w14:textId="77777777" w:rsidR="00BE18F2" w:rsidRPr="002A113A" w:rsidRDefault="00732F81">
      <w:pPr>
        <w:pStyle w:val="Akapitzlist"/>
        <w:numPr>
          <w:ilvl w:val="1"/>
          <w:numId w:val="6"/>
        </w:numPr>
        <w:tabs>
          <w:tab w:val="left" w:pos="772"/>
        </w:tabs>
        <w:spacing w:before="12" w:line="232" w:lineRule="auto"/>
        <w:ind w:left="769" w:right="350" w:hanging="279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 xml:space="preserve">oznaczenie </w:t>
      </w:r>
      <w:r w:rsidR="00600FB3" w:rsidRPr="002A113A">
        <w:rPr>
          <w:rFonts w:ascii="Arial Narrow" w:hAnsi="Arial Narrow"/>
          <w:sz w:val="24"/>
          <w:szCs w:val="24"/>
        </w:rPr>
        <w:t>osób</w:t>
      </w:r>
      <w:r w:rsidRPr="002A113A">
        <w:rPr>
          <w:rFonts w:ascii="Arial Narrow" w:hAnsi="Arial Narrow"/>
          <w:sz w:val="24"/>
          <w:szCs w:val="24"/>
        </w:rPr>
        <w:t xml:space="preserve"> </w:t>
      </w:r>
      <w:r w:rsidR="00600FB3" w:rsidRPr="002A113A">
        <w:rPr>
          <w:rFonts w:ascii="Arial Narrow" w:hAnsi="Arial Narrow"/>
          <w:sz w:val="24"/>
          <w:szCs w:val="24"/>
        </w:rPr>
        <w:t>uczestniczących</w:t>
      </w:r>
      <w:r w:rsidRPr="002A113A">
        <w:rPr>
          <w:rFonts w:ascii="Arial Narrow" w:hAnsi="Arial Narrow"/>
          <w:sz w:val="24"/>
          <w:szCs w:val="24"/>
        </w:rPr>
        <w:t xml:space="preserve"> w odbiorze i charakteru w jakim </w:t>
      </w:r>
      <w:r w:rsidR="00600FB3" w:rsidRPr="002A113A">
        <w:rPr>
          <w:rFonts w:ascii="Arial Narrow" w:hAnsi="Arial Narrow"/>
          <w:sz w:val="24"/>
          <w:szCs w:val="24"/>
        </w:rPr>
        <w:t>uczestniczą</w:t>
      </w:r>
      <w:r w:rsidRPr="002A113A">
        <w:rPr>
          <w:rFonts w:ascii="Arial Narrow" w:hAnsi="Arial Narrow"/>
          <w:sz w:val="24"/>
          <w:szCs w:val="24"/>
        </w:rPr>
        <w:t xml:space="preserve"> w tej </w:t>
      </w:r>
      <w:r w:rsidR="00600FB3" w:rsidRPr="002A113A">
        <w:rPr>
          <w:rFonts w:ascii="Arial Narrow" w:hAnsi="Arial Narrow"/>
          <w:sz w:val="24"/>
          <w:szCs w:val="24"/>
        </w:rPr>
        <w:t>czynności</w:t>
      </w:r>
      <w:r w:rsidRPr="002A113A">
        <w:rPr>
          <w:rFonts w:ascii="Arial Narrow" w:hAnsi="Arial Narrow"/>
          <w:sz w:val="24"/>
          <w:szCs w:val="24"/>
        </w:rPr>
        <w:t>,</w:t>
      </w:r>
    </w:p>
    <w:p w14:paraId="3E0F3B71" w14:textId="77777777" w:rsidR="00BE18F2" w:rsidRPr="002A113A" w:rsidRDefault="00732F81">
      <w:pPr>
        <w:pStyle w:val="Akapitzlist"/>
        <w:numPr>
          <w:ilvl w:val="1"/>
          <w:numId w:val="6"/>
        </w:numPr>
        <w:tabs>
          <w:tab w:val="left" w:pos="764"/>
        </w:tabs>
        <w:spacing w:before="13" w:line="232" w:lineRule="auto"/>
        <w:ind w:left="761" w:right="382" w:hanging="274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 xml:space="preserve">wymienienie </w:t>
      </w:r>
      <w:r w:rsidR="00600FB3" w:rsidRPr="002A113A">
        <w:rPr>
          <w:rFonts w:ascii="Arial Narrow" w:hAnsi="Arial Narrow"/>
          <w:sz w:val="24"/>
          <w:szCs w:val="24"/>
        </w:rPr>
        <w:t>dokumentów przygotowanych przez Wykonawcę</w:t>
      </w:r>
      <w:r w:rsidRPr="002A113A">
        <w:rPr>
          <w:rFonts w:ascii="Arial Narrow" w:hAnsi="Arial Narrow"/>
          <w:sz w:val="24"/>
          <w:szCs w:val="24"/>
        </w:rPr>
        <w:t xml:space="preserve"> i przekazanych </w:t>
      </w:r>
      <w:r w:rsidR="00600FB3" w:rsidRPr="002A113A">
        <w:rPr>
          <w:rFonts w:ascii="Arial Narrow" w:hAnsi="Arial Narrow"/>
          <w:sz w:val="24"/>
          <w:szCs w:val="24"/>
        </w:rPr>
        <w:t xml:space="preserve">osobie nadzorującej wykonanie umowy ze strony Zamawiającego </w:t>
      </w:r>
      <w:r w:rsidRPr="002A113A">
        <w:rPr>
          <w:rFonts w:ascii="Arial Narrow" w:hAnsi="Arial Narrow"/>
          <w:sz w:val="24"/>
          <w:szCs w:val="24"/>
        </w:rPr>
        <w:t>przy</w:t>
      </w:r>
      <w:r w:rsidRPr="002A113A">
        <w:rPr>
          <w:rFonts w:ascii="Arial Narrow" w:hAnsi="Arial Narrow"/>
          <w:spacing w:val="6"/>
          <w:sz w:val="24"/>
          <w:szCs w:val="24"/>
        </w:rPr>
        <w:t xml:space="preserve"> </w:t>
      </w:r>
      <w:r w:rsidRPr="002A113A">
        <w:rPr>
          <w:rFonts w:ascii="Arial Narrow" w:hAnsi="Arial Narrow"/>
          <w:sz w:val="24"/>
          <w:szCs w:val="24"/>
        </w:rPr>
        <w:t>odbiorze,</w:t>
      </w:r>
    </w:p>
    <w:p w14:paraId="69683604" w14:textId="77777777" w:rsidR="00BE18F2" w:rsidRPr="002A113A" w:rsidRDefault="00732F81">
      <w:pPr>
        <w:pStyle w:val="Akapitzlist"/>
        <w:numPr>
          <w:ilvl w:val="1"/>
          <w:numId w:val="6"/>
        </w:numPr>
        <w:tabs>
          <w:tab w:val="left" w:pos="764"/>
        </w:tabs>
        <w:spacing w:before="9" w:line="237" w:lineRule="auto"/>
        <w:ind w:left="754" w:right="373" w:hanging="274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 xml:space="preserve">wynik   dokonanego    sprawdzenia    </w:t>
      </w:r>
      <w:r w:rsidR="00600FB3" w:rsidRPr="002A113A">
        <w:rPr>
          <w:rFonts w:ascii="Arial Narrow" w:hAnsi="Arial Narrow"/>
          <w:sz w:val="24"/>
          <w:szCs w:val="24"/>
        </w:rPr>
        <w:t>ilości</w:t>
      </w:r>
      <w:r w:rsidRPr="002A113A">
        <w:rPr>
          <w:rFonts w:ascii="Arial Narrow" w:hAnsi="Arial Narrow"/>
          <w:sz w:val="24"/>
          <w:szCs w:val="24"/>
        </w:rPr>
        <w:t xml:space="preserve">   i   </w:t>
      </w:r>
      <w:r w:rsidR="00600FB3" w:rsidRPr="002A113A">
        <w:rPr>
          <w:rFonts w:ascii="Arial Narrow" w:hAnsi="Arial Narrow"/>
          <w:sz w:val="24"/>
          <w:szCs w:val="24"/>
        </w:rPr>
        <w:t>jakości</w:t>
      </w:r>
      <w:r w:rsidRPr="002A113A">
        <w:rPr>
          <w:rFonts w:ascii="Arial Narrow" w:hAnsi="Arial Narrow"/>
          <w:sz w:val="24"/>
          <w:szCs w:val="24"/>
        </w:rPr>
        <w:t xml:space="preserve">   </w:t>
      </w:r>
      <w:r w:rsidR="00600FB3" w:rsidRPr="002A113A">
        <w:rPr>
          <w:rFonts w:ascii="Arial Narrow" w:hAnsi="Arial Narrow"/>
          <w:sz w:val="24"/>
          <w:szCs w:val="24"/>
        </w:rPr>
        <w:t>dostarczanych przedmiotów zamówienia oraz ich montażu</w:t>
      </w:r>
      <w:r w:rsidRPr="002A113A">
        <w:rPr>
          <w:rFonts w:ascii="Arial Narrow" w:hAnsi="Arial Narrow"/>
          <w:sz w:val="24"/>
          <w:szCs w:val="24"/>
        </w:rPr>
        <w:t xml:space="preserve">   </w:t>
      </w:r>
      <w:r w:rsidR="00600FB3" w:rsidRPr="002A113A">
        <w:rPr>
          <w:rFonts w:ascii="Arial Narrow" w:hAnsi="Arial Narrow"/>
          <w:sz w:val="24"/>
          <w:szCs w:val="24"/>
        </w:rPr>
        <w:t>podlegających</w:t>
      </w:r>
      <w:r w:rsidRPr="002A113A">
        <w:rPr>
          <w:rFonts w:ascii="Arial Narrow" w:hAnsi="Arial Narrow"/>
          <w:sz w:val="24"/>
          <w:szCs w:val="24"/>
        </w:rPr>
        <w:t xml:space="preserve">    odbiorowi, a   w   </w:t>
      </w:r>
      <w:r w:rsidR="00600FB3" w:rsidRPr="002A113A">
        <w:rPr>
          <w:rFonts w:ascii="Arial Narrow" w:hAnsi="Arial Narrow"/>
          <w:sz w:val="24"/>
          <w:szCs w:val="24"/>
        </w:rPr>
        <w:t>szczególności</w:t>
      </w:r>
      <w:r w:rsidRPr="002A113A">
        <w:rPr>
          <w:rFonts w:ascii="Arial Narrow" w:hAnsi="Arial Narrow"/>
          <w:sz w:val="24"/>
          <w:szCs w:val="24"/>
        </w:rPr>
        <w:t xml:space="preserve">   </w:t>
      </w:r>
      <w:r w:rsidR="00600FB3" w:rsidRPr="002A113A">
        <w:rPr>
          <w:rFonts w:ascii="Arial Narrow" w:hAnsi="Arial Narrow"/>
          <w:sz w:val="24"/>
          <w:szCs w:val="24"/>
        </w:rPr>
        <w:t>zgodności</w:t>
      </w:r>
      <w:r w:rsidRPr="002A113A">
        <w:rPr>
          <w:rFonts w:ascii="Arial Narrow" w:hAnsi="Arial Narrow"/>
          <w:sz w:val="24"/>
          <w:szCs w:val="24"/>
        </w:rPr>
        <w:t xml:space="preserve">   ich   wykonania   z </w:t>
      </w:r>
      <w:r w:rsidR="00600FB3" w:rsidRPr="002A113A">
        <w:rPr>
          <w:rFonts w:ascii="Arial Narrow" w:hAnsi="Arial Narrow"/>
          <w:sz w:val="24"/>
          <w:szCs w:val="24"/>
        </w:rPr>
        <w:t>umową</w:t>
      </w:r>
      <w:r w:rsidRPr="002A113A">
        <w:rPr>
          <w:rFonts w:ascii="Arial Narrow" w:hAnsi="Arial Narrow"/>
          <w:sz w:val="24"/>
          <w:szCs w:val="24"/>
        </w:rPr>
        <w:t xml:space="preserve">,   </w:t>
      </w:r>
      <w:r w:rsidR="00600FB3" w:rsidRPr="002A113A">
        <w:rPr>
          <w:rFonts w:ascii="Arial Narrow" w:hAnsi="Arial Narrow"/>
          <w:sz w:val="24"/>
          <w:szCs w:val="24"/>
        </w:rPr>
        <w:t>obowiązującymi</w:t>
      </w:r>
      <w:r w:rsidRPr="002A113A">
        <w:rPr>
          <w:rFonts w:ascii="Arial Narrow" w:hAnsi="Arial Narrow"/>
          <w:sz w:val="24"/>
          <w:szCs w:val="24"/>
        </w:rPr>
        <w:t xml:space="preserve">   przepisami i zasadami wiedzy</w:t>
      </w:r>
      <w:r w:rsidRPr="002A113A">
        <w:rPr>
          <w:rFonts w:ascii="Arial Narrow" w:hAnsi="Arial Narrow"/>
          <w:spacing w:val="22"/>
          <w:sz w:val="24"/>
          <w:szCs w:val="24"/>
        </w:rPr>
        <w:t xml:space="preserve"> </w:t>
      </w:r>
      <w:r w:rsidRPr="002A113A">
        <w:rPr>
          <w:rFonts w:ascii="Arial Narrow" w:hAnsi="Arial Narrow"/>
          <w:sz w:val="24"/>
          <w:szCs w:val="24"/>
        </w:rPr>
        <w:t>technicznej,</w:t>
      </w:r>
    </w:p>
    <w:p w14:paraId="5DED1ABB" w14:textId="77777777" w:rsidR="00BE18F2" w:rsidRPr="002A113A" w:rsidRDefault="00732F81">
      <w:pPr>
        <w:pStyle w:val="Akapitzlist"/>
        <w:numPr>
          <w:ilvl w:val="1"/>
          <w:numId w:val="6"/>
        </w:numPr>
        <w:tabs>
          <w:tab w:val="left" w:pos="758"/>
        </w:tabs>
        <w:spacing w:before="11" w:line="232" w:lineRule="auto"/>
        <w:ind w:left="750" w:right="369" w:hanging="278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 xml:space="preserve">stwierdzenie </w:t>
      </w:r>
      <w:r w:rsidR="00600FB3" w:rsidRPr="002A113A">
        <w:rPr>
          <w:rFonts w:ascii="Arial Narrow" w:hAnsi="Arial Narrow"/>
          <w:sz w:val="24"/>
          <w:szCs w:val="24"/>
        </w:rPr>
        <w:t>niewystępowania</w:t>
      </w:r>
      <w:r w:rsidRPr="002A113A">
        <w:rPr>
          <w:rFonts w:ascii="Arial Narrow" w:hAnsi="Arial Narrow"/>
          <w:sz w:val="24"/>
          <w:szCs w:val="24"/>
        </w:rPr>
        <w:t xml:space="preserve"> lub wymienienie ujawnionych w trakcie odbioru wad i/Iub usterek nie </w:t>
      </w:r>
      <w:r w:rsidR="00600FB3" w:rsidRPr="002A113A">
        <w:rPr>
          <w:rFonts w:ascii="Arial Narrow" w:hAnsi="Arial Narrow"/>
          <w:sz w:val="24"/>
          <w:szCs w:val="24"/>
        </w:rPr>
        <w:t>mających</w:t>
      </w:r>
      <w:r w:rsidRPr="002A113A">
        <w:rPr>
          <w:rFonts w:ascii="Arial Narrow" w:hAnsi="Arial Narrow"/>
          <w:sz w:val="24"/>
          <w:szCs w:val="24"/>
        </w:rPr>
        <w:t xml:space="preserve"> charakteru wad istotnych (dalej w </w:t>
      </w:r>
      <w:r w:rsidR="00600FB3" w:rsidRPr="002A113A">
        <w:rPr>
          <w:rFonts w:ascii="Arial Narrow" w:hAnsi="Arial Narrow"/>
          <w:sz w:val="24"/>
          <w:szCs w:val="24"/>
        </w:rPr>
        <w:t>treści</w:t>
      </w:r>
      <w:r w:rsidRPr="002A113A">
        <w:rPr>
          <w:rFonts w:ascii="Arial Narrow" w:hAnsi="Arial Narrow"/>
          <w:sz w:val="24"/>
          <w:szCs w:val="24"/>
        </w:rPr>
        <w:t xml:space="preserve"> umowy</w:t>
      </w:r>
      <w:r w:rsidRPr="002A113A">
        <w:rPr>
          <w:rFonts w:ascii="Arial Narrow" w:hAnsi="Arial Narrow"/>
          <w:spacing w:val="15"/>
          <w:sz w:val="24"/>
          <w:szCs w:val="24"/>
        </w:rPr>
        <w:t xml:space="preserve"> </w:t>
      </w:r>
      <w:r w:rsidRPr="002A113A">
        <w:rPr>
          <w:rFonts w:ascii="Arial Narrow" w:hAnsi="Arial Narrow"/>
          <w:sz w:val="24"/>
          <w:szCs w:val="24"/>
        </w:rPr>
        <w:t>„Wady”),</w:t>
      </w:r>
    </w:p>
    <w:p w14:paraId="6C276B9F" w14:textId="77777777" w:rsidR="00BE18F2" w:rsidRPr="002A113A" w:rsidRDefault="00732F81">
      <w:pPr>
        <w:pStyle w:val="Akapitzlist"/>
        <w:numPr>
          <w:ilvl w:val="1"/>
          <w:numId w:val="6"/>
        </w:numPr>
        <w:tabs>
          <w:tab w:val="left" w:pos="748"/>
        </w:tabs>
        <w:spacing w:line="237" w:lineRule="auto"/>
        <w:ind w:left="740" w:right="376" w:hanging="271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 xml:space="preserve">decyzje co do </w:t>
      </w:r>
      <w:r w:rsidR="00600FB3" w:rsidRPr="002A113A">
        <w:rPr>
          <w:rFonts w:ascii="Arial Narrow" w:hAnsi="Arial Narrow"/>
          <w:sz w:val="24"/>
          <w:szCs w:val="24"/>
        </w:rPr>
        <w:t>przyjęcia</w:t>
      </w:r>
      <w:r w:rsidRPr="002A113A">
        <w:rPr>
          <w:rFonts w:ascii="Arial Narrow" w:hAnsi="Arial Narrow"/>
          <w:sz w:val="24"/>
          <w:szCs w:val="24"/>
        </w:rPr>
        <w:t xml:space="preserve"> lub odmowy </w:t>
      </w:r>
      <w:r w:rsidR="00600FB3" w:rsidRPr="002A113A">
        <w:rPr>
          <w:rFonts w:ascii="Arial Narrow" w:hAnsi="Arial Narrow"/>
          <w:sz w:val="24"/>
          <w:szCs w:val="24"/>
        </w:rPr>
        <w:t>przyjęcia oddawanego przez Wykonawcę</w:t>
      </w:r>
      <w:r w:rsidRPr="002A113A">
        <w:rPr>
          <w:rFonts w:ascii="Arial Narrow" w:hAnsi="Arial Narrow"/>
          <w:sz w:val="24"/>
          <w:szCs w:val="24"/>
        </w:rPr>
        <w:t xml:space="preserve"> przedmiotu umowy, co do terminu </w:t>
      </w:r>
      <w:r w:rsidR="0037075F" w:rsidRPr="002A113A">
        <w:rPr>
          <w:rFonts w:ascii="Arial Narrow" w:hAnsi="Arial Narrow"/>
          <w:sz w:val="24"/>
          <w:szCs w:val="24"/>
        </w:rPr>
        <w:t>usunięcia</w:t>
      </w:r>
      <w:r w:rsidRPr="002A113A">
        <w:rPr>
          <w:rFonts w:ascii="Arial Narrow" w:hAnsi="Arial Narrow"/>
          <w:sz w:val="24"/>
          <w:szCs w:val="24"/>
        </w:rPr>
        <w:t xml:space="preserve"> ujawnionych wad, co do </w:t>
      </w:r>
      <w:r w:rsidR="0037075F" w:rsidRPr="002A113A">
        <w:rPr>
          <w:rFonts w:ascii="Arial Narrow" w:hAnsi="Arial Narrow"/>
          <w:sz w:val="24"/>
          <w:szCs w:val="24"/>
        </w:rPr>
        <w:t>obniżenia</w:t>
      </w:r>
      <w:r w:rsidRPr="002A113A">
        <w:rPr>
          <w:rFonts w:ascii="Arial Narrow" w:hAnsi="Arial Narrow"/>
          <w:sz w:val="24"/>
          <w:szCs w:val="24"/>
        </w:rPr>
        <w:t xml:space="preserve"> wynagrodzenia Wykonawcy za wady, </w:t>
      </w:r>
      <w:r w:rsidR="0037075F" w:rsidRPr="002A113A">
        <w:rPr>
          <w:rFonts w:ascii="Arial Narrow" w:hAnsi="Arial Narrow"/>
          <w:sz w:val="24"/>
          <w:szCs w:val="24"/>
        </w:rPr>
        <w:t>które</w:t>
      </w:r>
      <w:r w:rsidRPr="002A113A">
        <w:rPr>
          <w:rFonts w:ascii="Arial Narrow" w:hAnsi="Arial Narrow"/>
          <w:sz w:val="24"/>
          <w:szCs w:val="24"/>
        </w:rPr>
        <w:t xml:space="preserve"> </w:t>
      </w:r>
      <w:r w:rsidR="0037075F" w:rsidRPr="002A113A">
        <w:rPr>
          <w:rFonts w:ascii="Arial Narrow" w:hAnsi="Arial Narrow"/>
          <w:sz w:val="24"/>
          <w:szCs w:val="24"/>
        </w:rPr>
        <w:t>Zamawiający</w:t>
      </w:r>
      <w:r w:rsidRPr="002A113A">
        <w:rPr>
          <w:rFonts w:ascii="Arial Narrow" w:hAnsi="Arial Narrow"/>
          <w:sz w:val="24"/>
          <w:szCs w:val="24"/>
        </w:rPr>
        <w:t xml:space="preserve"> </w:t>
      </w:r>
      <w:r w:rsidR="0037075F" w:rsidRPr="002A113A">
        <w:rPr>
          <w:rFonts w:ascii="Arial Narrow" w:hAnsi="Arial Narrow"/>
          <w:sz w:val="24"/>
          <w:szCs w:val="24"/>
        </w:rPr>
        <w:t>uznał</w:t>
      </w:r>
      <w:r w:rsidRPr="002A113A">
        <w:rPr>
          <w:rFonts w:ascii="Arial Narrow" w:hAnsi="Arial Narrow"/>
          <w:sz w:val="24"/>
          <w:szCs w:val="24"/>
        </w:rPr>
        <w:t xml:space="preserve"> jako nie </w:t>
      </w:r>
      <w:r w:rsidR="0037075F" w:rsidRPr="002A113A">
        <w:rPr>
          <w:rFonts w:ascii="Arial Narrow" w:hAnsi="Arial Narrow"/>
          <w:sz w:val="24"/>
          <w:szCs w:val="24"/>
        </w:rPr>
        <w:t>nadające</w:t>
      </w:r>
      <w:r w:rsidRPr="002A113A">
        <w:rPr>
          <w:rFonts w:ascii="Arial Narrow" w:hAnsi="Arial Narrow"/>
          <w:sz w:val="24"/>
          <w:szCs w:val="24"/>
        </w:rPr>
        <w:t xml:space="preserve"> </w:t>
      </w:r>
      <w:r w:rsidR="0037075F" w:rsidRPr="002A113A">
        <w:rPr>
          <w:rFonts w:ascii="Arial Narrow" w:hAnsi="Arial Narrow"/>
          <w:sz w:val="24"/>
          <w:szCs w:val="24"/>
        </w:rPr>
        <w:t>się</w:t>
      </w:r>
      <w:r w:rsidRPr="002A113A">
        <w:rPr>
          <w:rFonts w:ascii="Arial Narrow" w:hAnsi="Arial Narrow"/>
          <w:sz w:val="24"/>
          <w:szCs w:val="24"/>
        </w:rPr>
        <w:t xml:space="preserve"> do </w:t>
      </w:r>
      <w:r w:rsidR="0037075F" w:rsidRPr="002A113A">
        <w:rPr>
          <w:rFonts w:ascii="Arial Narrow" w:hAnsi="Arial Narrow"/>
          <w:sz w:val="24"/>
          <w:szCs w:val="24"/>
        </w:rPr>
        <w:t>usunięcia</w:t>
      </w:r>
      <w:r w:rsidRPr="002A113A">
        <w:rPr>
          <w:rFonts w:ascii="Arial Narrow" w:hAnsi="Arial Narrow"/>
          <w:sz w:val="24"/>
          <w:szCs w:val="24"/>
        </w:rPr>
        <w:t xml:space="preserve"> lub co do </w:t>
      </w:r>
      <w:r w:rsidR="0037075F" w:rsidRPr="002A113A">
        <w:rPr>
          <w:rFonts w:ascii="Arial Narrow" w:hAnsi="Arial Narrow"/>
          <w:sz w:val="24"/>
          <w:szCs w:val="24"/>
        </w:rPr>
        <w:t>powtórnego</w:t>
      </w:r>
      <w:r w:rsidRPr="002A113A">
        <w:rPr>
          <w:rFonts w:ascii="Arial Narrow" w:hAnsi="Arial Narrow"/>
          <w:sz w:val="24"/>
          <w:szCs w:val="24"/>
        </w:rPr>
        <w:t xml:space="preserve"> wykonania</w:t>
      </w:r>
      <w:r w:rsidRPr="002A113A">
        <w:rPr>
          <w:rFonts w:ascii="Arial Narrow" w:hAnsi="Arial Narrow"/>
          <w:spacing w:val="37"/>
          <w:sz w:val="24"/>
          <w:szCs w:val="24"/>
        </w:rPr>
        <w:t xml:space="preserve"> </w:t>
      </w:r>
      <w:r w:rsidR="0037075F" w:rsidRPr="002A113A">
        <w:rPr>
          <w:rFonts w:ascii="Arial Narrow" w:hAnsi="Arial Narrow"/>
          <w:sz w:val="24"/>
          <w:szCs w:val="24"/>
        </w:rPr>
        <w:t>przedmiotu zamówienia</w:t>
      </w:r>
      <w:r w:rsidRPr="002A113A">
        <w:rPr>
          <w:rFonts w:ascii="Arial Narrow" w:hAnsi="Arial Narrow"/>
          <w:sz w:val="24"/>
          <w:szCs w:val="24"/>
        </w:rPr>
        <w:t>,</w:t>
      </w:r>
    </w:p>
    <w:p w14:paraId="3F589DFC" w14:textId="77777777" w:rsidR="00BE18F2" w:rsidRPr="002A113A" w:rsidRDefault="0037075F">
      <w:pPr>
        <w:pStyle w:val="Akapitzlist"/>
        <w:numPr>
          <w:ilvl w:val="1"/>
          <w:numId w:val="6"/>
        </w:numPr>
        <w:tabs>
          <w:tab w:val="left" w:pos="743"/>
        </w:tabs>
        <w:spacing w:before="4" w:line="251" w:lineRule="exact"/>
        <w:ind w:left="742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>oświadczenia</w:t>
      </w:r>
      <w:r w:rsidR="00732F81" w:rsidRPr="002A113A">
        <w:rPr>
          <w:rFonts w:ascii="Arial Narrow" w:hAnsi="Arial Narrow"/>
          <w:sz w:val="24"/>
          <w:szCs w:val="24"/>
        </w:rPr>
        <w:t xml:space="preserve"> i </w:t>
      </w:r>
      <w:r w:rsidRPr="002A113A">
        <w:rPr>
          <w:rFonts w:ascii="Arial Narrow" w:hAnsi="Arial Narrow"/>
          <w:sz w:val="24"/>
          <w:szCs w:val="24"/>
        </w:rPr>
        <w:t>wyjaśnienia</w:t>
      </w:r>
      <w:r w:rsidR="00732F81" w:rsidRPr="002A113A">
        <w:rPr>
          <w:rFonts w:ascii="Arial Narrow" w:hAnsi="Arial Narrow"/>
          <w:sz w:val="24"/>
          <w:szCs w:val="24"/>
        </w:rPr>
        <w:t xml:space="preserve"> Wykonawcy i </w:t>
      </w:r>
      <w:r w:rsidRPr="002A113A">
        <w:rPr>
          <w:rFonts w:ascii="Arial Narrow" w:hAnsi="Arial Narrow"/>
          <w:sz w:val="24"/>
          <w:szCs w:val="24"/>
        </w:rPr>
        <w:t>osób</w:t>
      </w:r>
      <w:r w:rsidR="00732F81" w:rsidRPr="002A113A">
        <w:rPr>
          <w:rFonts w:ascii="Arial Narrow" w:hAnsi="Arial Narrow"/>
          <w:sz w:val="24"/>
          <w:szCs w:val="24"/>
        </w:rPr>
        <w:t xml:space="preserve"> </w:t>
      </w:r>
      <w:r w:rsidRPr="002A113A">
        <w:rPr>
          <w:rFonts w:ascii="Arial Narrow" w:hAnsi="Arial Narrow"/>
          <w:sz w:val="24"/>
          <w:szCs w:val="24"/>
        </w:rPr>
        <w:t>uczestniczących</w:t>
      </w:r>
      <w:r w:rsidR="00732F81" w:rsidRPr="002A113A">
        <w:rPr>
          <w:rFonts w:ascii="Arial Narrow" w:hAnsi="Arial Narrow"/>
          <w:sz w:val="24"/>
          <w:szCs w:val="24"/>
        </w:rPr>
        <w:t xml:space="preserve"> w</w:t>
      </w:r>
      <w:r w:rsidR="00732F81" w:rsidRPr="002A113A">
        <w:rPr>
          <w:rFonts w:ascii="Arial Narrow" w:hAnsi="Arial Narrow"/>
          <w:spacing w:val="-37"/>
          <w:sz w:val="24"/>
          <w:szCs w:val="24"/>
        </w:rPr>
        <w:t xml:space="preserve"> </w:t>
      </w:r>
      <w:r w:rsidR="00732F81" w:rsidRPr="002A113A">
        <w:rPr>
          <w:rFonts w:ascii="Arial Narrow" w:hAnsi="Arial Narrow"/>
          <w:sz w:val="24"/>
          <w:szCs w:val="24"/>
        </w:rPr>
        <w:t>odbiorze,</w:t>
      </w:r>
    </w:p>
    <w:p w14:paraId="45B1A3B0" w14:textId="77777777" w:rsidR="00BE18F2" w:rsidRPr="002A113A" w:rsidRDefault="00732F81">
      <w:pPr>
        <w:pStyle w:val="Akapitzlist"/>
        <w:numPr>
          <w:ilvl w:val="1"/>
          <w:numId w:val="6"/>
        </w:numPr>
        <w:tabs>
          <w:tab w:val="left" w:pos="736"/>
        </w:tabs>
        <w:spacing w:line="247" w:lineRule="exact"/>
        <w:ind w:left="735" w:hanging="279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 xml:space="preserve">podpisy przedstawicieli </w:t>
      </w:r>
      <w:r w:rsidR="0037075F" w:rsidRPr="002A113A">
        <w:rPr>
          <w:rFonts w:ascii="Arial Narrow" w:hAnsi="Arial Narrow"/>
          <w:sz w:val="24"/>
          <w:szCs w:val="24"/>
        </w:rPr>
        <w:t>Zamawiającego</w:t>
      </w:r>
      <w:r w:rsidRPr="002A113A">
        <w:rPr>
          <w:rFonts w:ascii="Arial Narrow" w:hAnsi="Arial Narrow"/>
          <w:sz w:val="24"/>
          <w:szCs w:val="24"/>
        </w:rPr>
        <w:t xml:space="preserve">, Wykonawcy i </w:t>
      </w:r>
      <w:r w:rsidR="0037075F" w:rsidRPr="002A113A">
        <w:rPr>
          <w:rFonts w:ascii="Arial Narrow" w:hAnsi="Arial Narrow"/>
          <w:sz w:val="24"/>
          <w:szCs w:val="24"/>
        </w:rPr>
        <w:t>osób</w:t>
      </w:r>
      <w:r w:rsidRPr="002A113A">
        <w:rPr>
          <w:rFonts w:ascii="Arial Narrow" w:hAnsi="Arial Narrow"/>
          <w:spacing w:val="-42"/>
          <w:sz w:val="24"/>
          <w:szCs w:val="24"/>
        </w:rPr>
        <w:t xml:space="preserve"> </w:t>
      </w:r>
      <w:r w:rsidR="0037075F" w:rsidRPr="002A113A">
        <w:rPr>
          <w:rFonts w:ascii="Arial Narrow" w:hAnsi="Arial Narrow"/>
          <w:spacing w:val="-42"/>
          <w:sz w:val="24"/>
          <w:szCs w:val="24"/>
        </w:rPr>
        <w:t xml:space="preserve"> </w:t>
      </w:r>
      <w:r w:rsidR="0037075F" w:rsidRPr="002A113A">
        <w:rPr>
          <w:rFonts w:ascii="Arial Narrow" w:hAnsi="Arial Narrow"/>
          <w:sz w:val="24"/>
          <w:szCs w:val="24"/>
        </w:rPr>
        <w:t>uczestniczących w odbiorze.</w:t>
      </w:r>
    </w:p>
    <w:p w14:paraId="4AE17A4B" w14:textId="77777777" w:rsidR="00BE18F2" w:rsidRPr="002A113A" w:rsidRDefault="00732F81">
      <w:pPr>
        <w:pStyle w:val="Akapitzlist"/>
        <w:numPr>
          <w:ilvl w:val="0"/>
          <w:numId w:val="6"/>
        </w:numPr>
        <w:tabs>
          <w:tab w:val="left" w:pos="457"/>
        </w:tabs>
        <w:spacing w:line="242" w:lineRule="auto"/>
        <w:ind w:left="452" w:right="405" w:hanging="285"/>
        <w:jc w:val="both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 xml:space="preserve">Stwierdzenie </w:t>
      </w:r>
      <w:r w:rsidR="0037075F" w:rsidRPr="002A113A">
        <w:rPr>
          <w:rFonts w:ascii="Arial Narrow" w:hAnsi="Arial Narrow"/>
          <w:sz w:val="24"/>
          <w:szCs w:val="24"/>
        </w:rPr>
        <w:t>niewystępowania</w:t>
      </w:r>
      <w:r w:rsidRPr="002A113A">
        <w:rPr>
          <w:rFonts w:ascii="Arial Narrow" w:hAnsi="Arial Narrow"/>
          <w:sz w:val="24"/>
          <w:szCs w:val="24"/>
        </w:rPr>
        <w:t xml:space="preserve"> wad jest </w:t>
      </w:r>
      <w:r w:rsidR="0037075F" w:rsidRPr="002A113A">
        <w:rPr>
          <w:rFonts w:ascii="Arial Narrow" w:hAnsi="Arial Narrow"/>
          <w:sz w:val="24"/>
          <w:szCs w:val="24"/>
        </w:rPr>
        <w:t>równoznaczne</w:t>
      </w:r>
      <w:r w:rsidRPr="002A113A">
        <w:rPr>
          <w:rFonts w:ascii="Arial Narrow" w:hAnsi="Arial Narrow"/>
          <w:sz w:val="24"/>
          <w:szCs w:val="24"/>
        </w:rPr>
        <w:t xml:space="preserve"> ze spisaniem </w:t>
      </w:r>
      <w:r w:rsidR="0037075F" w:rsidRPr="002A113A">
        <w:rPr>
          <w:rFonts w:ascii="Arial Narrow" w:hAnsi="Arial Narrow"/>
          <w:sz w:val="24"/>
          <w:szCs w:val="24"/>
        </w:rPr>
        <w:t>protokołu</w:t>
      </w:r>
      <w:r w:rsidRPr="002A113A">
        <w:rPr>
          <w:rFonts w:ascii="Arial Narrow" w:hAnsi="Arial Narrow"/>
          <w:sz w:val="24"/>
          <w:szCs w:val="24"/>
        </w:rPr>
        <w:t xml:space="preserve">, natomiast ujawnienie ich wstrzymuje do czasu ich </w:t>
      </w:r>
      <w:r w:rsidR="0037075F" w:rsidRPr="002A113A">
        <w:rPr>
          <w:rFonts w:ascii="Arial Narrow" w:hAnsi="Arial Narrow"/>
          <w:sz w:val="24"/>
          <w:szCs w:val="24"/>
        </w:rPr>
        <w:t>usunięcia</w:t>
      </w:r>
      <w:r w:rsidRPr="002A113A">
        <w:rPr>
          <w:rFonts w:ascii="Arial Narrow" w:hAnsi="Arial Narrow"/>
          <w:sz w:val="24"/>
          <w:szCs w:val="24"/>
        </w:rPr>
        <w:t xml:space="preserve"> podpisanie</w:t>
      </w:r>
      <w:r w:rsidRPr="002A113A">
        <w:rPr>
          <w:rFonts w:ascii="Arial Narrow" w:hAnsi="Arial Narrow"/>
          <w:spacing w:val="54"/>
          <w:sz w:val="24"/>
          <w:szCs w:val="24"/>
        </w:rPr>
        <w:t xml:space="preserve"> </w:t>
      </w:r>
      <w:r w:rsidR="0037075F" w:rsidRPr="002A113A">
        <w:rPr>
          <w:rFonts w:ascii="Arial Narrow" w:hAnsi="Arial Narrow"/>
          <w:sz w:val="24"/>
          <w:szCs w:val="24"/>
        </w:rPr>
        <w:t>protokołu</w:t>
      </w:r>
      <w:r w:rsidRPr="002A113A">
        <w:rPr>
          <w:rFonts w:ascii="Arial Narrow" w:hAnsi="Arial Narrow"/>
          <w:sz w:val="24"/>
          <w:szCs w:val="24"/>
        </w:rPr>
        <w:t>.</w:t>
      </w:r>
    </w:p>
    <w:p w14:paraId="471D638A" w14:textId="77777777" w:rsidR="00BE18F2" w:rsidRPr="002A113A" w:rsidRDefault="0037075F">
      <w:pPr>
        <w:pStyle w:val="Akapitzlist"/>
        <w:numPr>
          <w:ilvl w:val="0"/>
          <w:numId w:val="6"/>
        </w:numPr>
        <w:tabs>
          <w:tab w:val="left" w:pos="450"/>
        </w:tabs>
        <w:spacing w:line="237" w:lineRule="auto"/>
        <w:ind w:left="449" w:right="408" w:hanging="286"/>
        <w:jc w:val="both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>Protokół</w:t>
      </w:r>
      <w:r w:rsidR="00732F81" w:rsidRPr="002A113A">
        <w:rPr>
          <w:rFonts w:ascii="Arial Narrow" w:hAnsi="Arial Narrow"/>
          <w:sz w:val="24"/>
          <w:szCs w:val="24"/>
        </w:rPr>
        <w:t xml:space="preserve"> podpisany przez strony </w:t>
      </w:r>
      <w:r w:rsidRPr="002A113A">
        <w:rPr>
          <w:rFonts w:ascii="Arial Narrow" w:hAnsi="Arial Narrow"/>
          <w:sz w:val="24"/>
          <w:szCs w:val="24"/>
        </w:rPr>
        <w:t>doręcza się</w:t>
      </w:r>
      <w:r w:rsidR="00732F81" w:rsidRPr="002A113A">
        <w:rPr>
          <w:rFonts w:ascii="Arial Narrow" w:hAnsi="Arial Narrow"/>
          <w:sz w:val="24"/>
          <w:szCs w:val="24"/>
        </w:rPr>
        <w:t xml:space="preserve"> Wykonawcy w dniu </w:t>
      </w:r>
      <w:r w:rsidRPr="002A113A">
        <w:rPr>
          <w:rFonts w:ascii="Arial Narrow" w:hAnsi="Arial Narrow"/>
          <w:sz w:val="24"/>
          <w:szCs w:val="24"/>
        </w:rPr>
        <w:t>zakończenia</w:t>
      </w:r>
      <w:r w:rsidR="00732F81" w:rsidRPr="002A113A">
        <w:rPr>
          <w:rFonts w:ascii="Arial Narrow" w:hAnsi="Arial Narrow"/>
          <w:sz w:val="24"/>
          <w:szCs w:val="24"/>
        </w:rPr>
        <w:t xml:space="preserve"> </w:t>
      </w:r>
      <w:r w:rsidRPr="002A113A">
        <w:rPr>
          <w:rFonts w:ascii="Arial Narrow" w:hAnsi="Arial Narrow"/>
          <w:sz w:val="24"/>
          <w:szCs w:val="24"/>
        </w:rPr>
        <w:t>czynności</w:t>
      </w:r>
      <w:r w:rsidR="00732F81" w:rsidRPr="002A113A">
        <w:rPr>
          <w:rFonts w:ascii="Arial Narrow" w:hAnsi="Arial Narrow"/>
          <w:sz w:val="24"/>
          <w:szCs w:val="24"/>
        </w:rPr>
        <w:t xml:space="preserve"> odbioru - </w:t>
      </w:r>
      <w:r w:rsidRPr="002A113A">
        <w:rPr>
          <w:rFonts w:ascii="Arial Narrow" w:hAnsi="Arial Narrow"/>
          <w:sz w:val="24"/>
          <w:szCs w:val="24"/>
        </w:rPr>
        <w:t>dzień ten stanowi datę</w:t>
      </w:r>
      <w:r w:rsidR="00732F81" w:rsidRPr="002A113A">
        <w:rPr>
          <w:rFonts w:ascii="Arial Narrow" w:hAnsi="Arial Narrow"/>
          <w:spacing w:val="22"/>
          <w:sz w:val="24"/>
          <w:szCs w:val="24"/>
        </w:rPr>
        <w:t xml:space="preserve"> </w:t>
      </w:r>
      <w:r w:rsidR="00732F81" w:rsidRPr="002A113A">
        <w:rPr>
          <w:rFonts w:ascii="Arial Narrow" w:hAnsi="Arial Narrow"/>
          <w:sz w:val="24"/>
          <w:szCs w:val="24"/>
        </w:rPr>
        <w:t>odbioru.</w:t>
      </w:r>
    </w:p>
    <w:p w14:paraId="4D808C3C" w14:textId="77777777" w:rsidR="00BE18F2" w:rsidRPr="002A113A" w:rsidRDefault="00732F81">
      <w:pPr>
        <w:pStyle w:val="Akapitzlist"/>
        <w:numPr>
          <w:ilvl w:val="0"/>
          <w:numId w:val="6"/>
        </w:numPr>
        <w:tabs>
          <w:tab w:val="left" w:pos="450"/>
        </w:tabs>
        <w:spacing w:line="237" w:lineRule="auto"/>
        <w:ind w:left="442" w:right="403" w:hanging="277"/>
        <w:jc w:val="both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 xml:space="preserve">Wykonawca </w:t>
      </w:r>
      <w:r w:rsidR="0037075F" w:rsidRPr="002A113A">
        <w:rPr>
          <w:rFonts w:ascii="Arial Narrow" w:hAnsi="Arial Narrow"/>
          <w:sz w:val="24"/>
          <w:szCs w:val="24"/>
        </w:rPr>
        <w:t>zobowiązany</w:t>
      </w:r>
      <w:r w:rsidRPr="002A113A">
        <w:rPr>
          <w:rFonts w:ascii="Arial Narrow" w:hAnsi="Arial Narrow"/>
          <w:sz w:val="24"/>
          <w:szCs w:val="24"/>
        </w:rPr>
        <w:t xml:space="preserve"> jest do zawiadomienia </w:t>
      </w:r>
      <w:r w:rsidR="0037075F" w:rsidRPr="002A113A">
        <w:rPr>
          <w:rFonts w:ascii="Arial Narrow" w:hAnsi="Arial Narrow"/>
          <w:sz w:val="24"/>
          <w:szCs w:val="24"/>
        </w:rPr>
        <w:t>Zamawiającego</w:t>
      </w:r>
      <w:r w:rsidRPr="002A113A">
        <w:rPr>
          <w:rFonts w:ascii="Arial Narrow" w:hAnsi="Arial Narrow"/>
          <w:sz w:val="24"/>
          <w:szCs w:val="24"/>
        </w:rPr>
        <w:t xml:space="preserve"> o </w:t>
      </w:r>
      <w:r w:rsidR="0037075F" w:rsidRPr="002A113A">
        <w:rPr>
          <w:rFonts w:ascii="Arial Narrow" w:hAnsi="Arial Narrow"/>
          <w:sz w:val="24"/>
          <w:szCs w:val="24"/>
        </w:rPr>
        <w:t>usunięciu</w:t>
      </w:r>
      <w:r w:rsidRPr="002A113A">
        <w:rPr>
          <w:rFonts w:ascii="Arial Narrow" w:hAnsi="Arial Narrow"/>
          <w:sz w:val="24"/>
          <w:szCs w:val="24"/>
        </w:rPr>
        <w:t xml:space="preserve"> wad oraz do </w:t>
      </w:r>
      <w:r w:rsidR="0037075F" w:rsidRPr="002A113A">
        <w:rPr>
          <w:rFonts w:ascii="Arial Narrow" w:hAnsi="Arial Narrow"/>
          <w:sz w:val="24"/>
          <w:szCs w:val="24"/>
        </w:rPr>
        <w:t>żądania</w:t>
      </w:r>
      <w:r w:rsidRPr="002A113A">
        <w:rPr>
          <w:rFonts w:ascii="Arial Narrow" w:hAnsi="Arial Narrow"/>
          <w:sz w:val="24"/>
          <w:szCs w:val="24"/>
        </w:rPr>
        <w:t xml:space="preserve"> wyznaczenia terminu na </w:t>
      </w:r>
      <w:r w:rsidR="0037075F" w:rsidRPr="002A113A">
        <w:rPr>
          <w:rFonts w:ascii="Arial Narrow" w:hAnsi="Arial Narrow"/>
          <w:sz w:val="24"/>
          <w:szCs w:val="24"/>
        </w:rPr>
        <w:t>odbiór</w:t>
      </w:r>
      <w:r w:rsidRPr="002A113A">
        <w:rPr>
          <w:rFonts w:ascii="Arial Narrow" w:hAnsi="Arial Narrow"/>
          <w:sz w:val="24"/>
          <w:szCs w:val="24"/>
        </w:rPr>
        <w:t xml:space="preserve"> zakwestionowanych uprzednio </w:t>
      </w:r>
      <w:r w:rsidR="0037075F" w:rsidRPr="002A113A">
        <w:rPr>
          <w:rFonts w:ascii="Arial Narrow" w:hAnsi="Arial Narrow"/>
          <w:sz w:val="24"/>
          <w:szCs w:val="24"/>
        </w:rPr>
        <w:t>prac czy przedmiotu dostawy</w:t>
      </w:r>
      <w:r w:rsidRPr="002A113A">
        <w:rPr>
          <w:rFonts w:ascii="Arial Narrow" w:hAnsi="Arial Narrow"/>
          <w:sz w:val="24"/>
          <w:szCs w:val="24"/>
        </w:rPr>
        <w:t xml:space="preserve"> jako</w:t>
      </w:r>
      <w:r w:rsidRPr="002A113A">
        <w:rPr>
          <w:rFonts w:ascii="Arial Narrow" w:hAnsi="Arial Narrow"/>
          <w:spacing w:val="-25"/>
          <w:sz w:val="24"/>
          <w:szCs w:val="24"/>
        </w:rPr>
        <w:t xml:space="preserve"> </w:t>
      </w:r>
      <w:r w:rsidRPr="002A113A">
        <w:rPr>
          <w:rFonts w:ascii="Arial Narrow" w:hAnsi="Arial Narrow"/>
          <w:sz w:val="24"/>
          <w:szCs w:val="24"/>
        </w:rPr>
        <w:t>wadliwych.</w:t>
      </w:r>
    </w:p>
    <w:p w14:paraId="5790B13D" w14:textId="77777777" w:rsidR="00BE18F2" w:rsidRPr="002A113A" w:rsidRDefault="00732F81" w:rsidP="00A73F9E">
      <w:pPr>
        <w:pStyle w:val="Akapitzlist"/>
        <w:numPr>
          <w:ilvl w:val="0"/>
          <w:numId w:val="6"/>
        </w:numPr>
        <w:tabs>
          <w:tab w:val="left" w:pos="445"/>
        </w:tabs>
        <w:spacing w:before="9"/>
        <w:ind w:left="437" w:right="419"/>
        <w:jc w:val="both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 xml:space="preserve">W wypadku nie </w:t>
      </w:r>
      <w:r w:rsidR="0037075F" w:rsidRPr="002A113A">
        <w:rPr>
          <w:rFonts w:ascii="Arial Narrow" w:hAnsi="Arial Narrow"/>
          <w:sz w:val="24"/>
          <w:szCs w:val="24"/>
        </w:rPr>
        <w:t>usunięcia</w:t>
      </w:r>
      <w:r w:rsidRPr="002A113A">
        <w:rPr>
          <w:rFonts w:ascii="Arial Narrow" w:hAnsi="Arial Narrow"/>
          <w:sz w:val="24"/>
          <w:szCs w:val="24"/>
        </w:rPr>
        <w:t xml:space="preserve"> wad w terminie wskazanym w </w:t>
      </w:r>
      <w:r w:rsidR="0037075F" w:rsidRPr="002A113A">
        <w:rPr>
          <w:rFonts w:ascii="Arial Narrow" w:hAnsi="Arial Narrow"/>
          <w:sz w:val="24"/>
          <w:szCs w:val="24"/>
        </w:rPr>
        <w:t>protokole</w:t>
      </w:r>
      <w:r w:rsidRPr="002A113A">
        <w:rPr>
          <w:rFonts w:ascii="Arial Narrow" w:hAnsi="Arial Narrow"/>
          <w:sz w:val="24"/>
          <w:szCs w:val="24"/>
        </w:rPr>
        <w:t xml:space="preserve">, </w:t>
      </w:r>
      <w:r w:rsidR="0037075F" w:rsidRPr="002A113A">
        <w:rPr>
          <w:rFonts w:ascii="Arial Narrow" w:hAnsi="Arial Narrow"/>
          <w:sz w:val="24"/>
          <w:szCs w:val="24"/>
        </w:rPr>
        <w:t>Zamawiającemu</w:t>
      </w:r>
      <w:r w:rsidRPr="002A113A">
        <w:rPr>
          <w:rFonts w:ascii="Arial Narrow" w:hAnsi="Arial Narrow"/>
          <w:sz w:val="24"/>
          <w:szCs w:val="24"/>
        </w:rPr>
        <w:t xml:space="preserve"> </w:t>
      </w:r>
      <w:r w:rsidR="0037075F" w:rsidRPr="002A113A">
        <w:rPr>
          <w:rFonts w:ascii="Arial Narrow" w:hAnsi="Arial Narrow"/>
          <w:sz w:val="24"/>
          <w:szCs w:val="24"/>
        </w:rPr>
        <w:t>przysługuje</w:t>
      </w:r>
      <w:r w:rsidRPr="002A113A">
        <w:rPr>
          <w:rFonts w:ascii="Arial Narrow" w:hAnsi="Arial Narrow"/>
          <w:sz w:val="24"/>
          <w:szCs w:val="24"/>
        </w:rPr>
        <w:t xml:space="preserve"> prawo do </w:t>
      </w:r>
      <w:r w:rsidR="0037075F" w:rsidRPr="002A113A">
        <w:rPr>
          <w:rFonts w:ascii="Arial Narrow" w:hAnsi="Arial Narrow"/>
          <w:sz w:val="24"/>
          <w:szCs w:val="24"/>
        </w:rPr>
        <w:t>usunięcia</w:t>
      </w:r>
      <w:r w:rsidRPr="002A113A">
        <w:rPr>
          <w:rFonts w:ascii="Arial Narrow" w:hAnsi="Arial Narrow"/>
          <w:sz w:val="24"/>
          <w:szCs w:val="24"/>
        </w:rPr>
        <w:t xml:space="preserve"> wad na koszt i ryzyko Wykonawcy bez </w:t>
      </w:r>
      <w:r w:rsidR="0037075F" w:rsidRPr="002A113A">
        <w:rPr>
          <w:rFonts w:ascii="Arial Narrow" w:hAnsi="Arial Narrow"/>
          <w:sz w:val="24"/>
          <w:szCs w:val="24"/>
        </w:rPr>
        <w:t>konieczności</w:t>
      </w:r>
      <w:r w:rsidRPr="002A113A">
        <w:rPr>
          <w:rFonts w:ascii="Arial Narrow" w:hAnsi="Arial Narrow"/>
          <w:sz w:val="24"/>
          <w:szCs w:val="24"/>
        </w:rPr>
        <w:t xml:space="preserve"> uzyskania </w:t>
      </w:r>
      <w:r w:rsidR="0037075F" w:rsidRPr="002A113A">
        <w:rPr>
          <w:rFonts w:ascii="Arial Narrow" w:hAnsi="Arial Narrow"/>
          <w:sz w:val="24"/>
          <w:szCs w:val="24"/>
        </w:rPr>
        <w:t>upoważnienia są</w:t>
      </w:r>
      <w:r w:rsidRPr="002A113A">
        <w:rPr>
          <w:rFonts w:ascii="Arial Narrow" w:hAnsi="Arial Narrow"/>
          <w:sz w:val="24"/>
          <w:szCs w:val="24"/>
        </w:rPr>
        <w:t xml:space="preserve">du (wykonanie </w:t>
      </w:r>
      <w:r w:rsidR="0037075F" w:rsidRPr="002A113A">
        <w:rPr>
          <w:rFonts w:ascii="Arial Narrow" w:hAnsi="Arial Narrow"/>
          <w:sz w:val="24"/>
          <w:szCs w:val="24"/>
        </w:rPr>
        <w:t>zastępcze</w:t>
      </w:r>
      <w:r w:rsidRPr="002A113A">
        <w:rPr>
          <w:rFonts w:ascii="Arial Narrow" w:hAnsi="Arial Narrow"/>
          <w:sz w:val="24"/>
          <w:szCs w:val="24"/>
        </w:rPr>
        <w:t xml:space="preserve">). W takim przypadku </w:t>
      </w:r>
      <w:r w:rsidR="0037075F" w:rsidRPr="002A113A">
        <w:rPr>
          <w:rFonts w:ascii="Arial Narrow" w:hAnsi="Arial Narrow"/>
          <w:sz w:val="24"/>
          <w:szCs w:val="24"/>
        </w:rPr>
        <w:t>Zamawiający</w:t>
      </w:r>
      <w:r w:rsidRPr="002A113A">
        <w:rPr>
          <w:rFonts w:ascii="Arial Narrow" w:hAnsi="Arial Narrow"/>
          <w:spacing w:val="9"/>
          <w:sz w:val="24"/>
          <w:szCs w:val="24"/>
        </w:rPr>
        <w:t xml:space="preserve"> </w:t>
      </w:r>
      <w:r w:rsidR="0037075F" w:rsidRPr="002A113A">
        <w:rPr>
          <w:rFonts w:ascii="Arial Narrow" w:hAnsi="Arial Narrow"/>
          <w:sz w:val="24"/>
          <w:szCs w:val="24"/>
        </w:rPr>
        <w:t>będzie</w:t>
      </w:r>
      <w:r w:rsidR="00A73F9E" w:rsidRPr="002A113A">
        <w:rPr>
          <w:rFonts w:ascii="Arial Narrow" w:hAnsi="Arial Narrow"/>
          <w:sz w:val="24"/>
          <w:szCs w:val="24"/>
        </w:rPr>
        <w:t xml:space="preserve"> </w:t>
      </w:r>
      <w:r w:rsidRPr="002A113A">
        <w:rPr>
          <w:rFonts w:ascii="Arial Narrow" w:hAnsi="Arial Narrow"/>
          <w:sz w:val="24"/>
          <w:szCs w:val="24"/>
        </w:rPr>
        <w:t xml:space="preserve">uprawniony </w:t>
      </w:r>
      <w:r w:rsidR="00A73F9E" w:rsidRPr="002A113A">
        <w:rPr>
          <w:rFonts w:ascii="Arial Narrow" w:hAnsi="Arial Narrow"/>
          <w:sz w:val="24"/>
          <w:szCs w:val="24"/>
        </w:rPr>
        <w:t>potrącić</w:t>
      </w:r>
      <w:r w:rsidRPr="002A113A">
        <w:rPr>
          <w:rFonts w:ascii="Arial Narrow" w:hAnsi="Arial Narrow"/>
          <w:sz w:val="24"/>
          <w:szCs w:val="24"/>
        </w:rPr>
        <w:t xml:space="preserve"> z zabezpieczenia i/lub wynagrodzenia Wykonawcy </w:t>
      </w:r>
      <w:r w:rsidR="00A73F9E" w:rsidRPr="002A113A">
        <w:rPr>
          <w:rFonts w:ascii="Arial Narrow" w:hAnsi="Arial Narrow"/>
          <w:sz w:val="24"/>
          <w:szCs w:val="24"/>
        </w:rPr>
        <w:t>równowartość</w:t>
      </w:r>
      <w:r w:rsidRPr="002A113A">
        <w:rPr>
          <w:rFonts w:ascii="Arial Narrow" w:hAnsi="Arial Narrow"/>
          <w:sz w:val="24"/>
          <w:szCs w:val="24"/>
        </w:rPr>
        <w:t xml:space="preserve"> kwoty wynagrodzenia wykonawcy, </w:t>
      </w:r>
      <w:r w:rsidR="00A73F9E" w:rsidRPr="002A113A">
        <w:rPr>
          <w:rFonts w:ascii="Arial Narrow" w:hAnsi="Arial Narrow"/>
          <w:sz w:val="24"/>
          <w:szCs w:val="24"/>
        </w:rPr>
        <w:t>któremu</w:t>
      </w:r>
      <w:r w:rsidRPr="002A113A">
        <w:rPr>
          <w:rFonts w:ascii="Arial Narrow" w:hAnsi="Arial Narrow"/>
          <w:sz w:val="24"/>
          <w:szCs w:val="24"/>
        </w:rPr>
        <w:t xml:space="preserve"> </w:t>
      </w:r>
      <w:r w:rsidR="00A73F9E" w:rsidRPr="002A113A">
        <w:rPr>
          <w:rFonts w:ascii="Arial Narrow" w:hAnsi="Arial Narrow"/>
          <w:sz w:val="24"/>
          <w:szCs w:val="24"/>
        </w:rPr>
        <w:t>powierzył</w:t>
      </w:r>
      <w:r w:rsidRPr="002A113A">
        <w:rPr>
          <w:rFonts w:ascii="Arial Narrow" w:hAnsi="Arial Narrow"/>
          <w:sz w:val="24"/>
          <w:szCs w:val="24"/>
        </w:rPr>
        <w:t xml:space="preserve"> wykonanie </w:t>
      </w:r>
      <w:r w:rsidR="00A73F9E" w:rsidRPr="002A113A">
        <w:rPr>
          <w:rFonts w:ascii="Arial Narrow" w:hAnsi="Arial Narrow"/>
          <w:sz w:val="24"/>
          <w:szCs w:val="24"/>
        </w:rPr>
        <w:t>zastępcze</w:t>
      </w:r>
      <w:r w:rsidRPr="002A113A">
        <w:rPr>
          <w:rFonts w:ascii="Arial Narrow" w:hAnsi="Arial Narrow"/>
          <w:sz w:val="24"/>
          <w:szCs w:val="24"/>
        </w:rPr>
        <w:t>.</w:t>
      </w:r>
    </w:p>
    <w:p w14:paraId="64EC4A06" w14:textId="77777777" w:rsidR="00BE18F2" w:rsidRPr="002A113A" w:rsidRDefault="00BE18F2" w:rsidP="00A73F9E">
      <w:pPr>
        <w:pStyle w:val="Tekstpodstawowy"/>
        <w:jc w:val="center"/>
        <w:rPr>
          <w:rFonts w:ascii="Arial Narrow" w:hAnsi="Arial Narrow"/>
          <w:sz w:val="24"/>
          <w:szCs w:val="24"/>
        </w:rPr>
      </w:pPr>
    </w:p>
    <w:p w14:paraId="57E0B25A" w14:textId="77777777" w:rsidR="00A73F9E" w:rsidRPr="002A113A" w:rsidRDefault="00A73F9E" w:rsidP="00A73F9E">
      <w:pPr>
        <w:pStyle w:val="Tekstpodstawowy"/>
        <w:jc w:val="center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>§ 9</w:t>
      </w:r>
    </w:p>
    <w:p w14:paraId="62270F4B" w14:textId="2A64861A" w:rsidR="00BE18F2" w:rsidRPr="002A113A" w:rsidRDefault="00732F81" w:rsidP="00A73F9E">
      <w:pPr>
        <w:pStyle w:val="Akapitzlist"/>
        <w:numPr>
          <w:ilvl w:val="0"/>
          <w:numId w:val="5"/>
        </w:numPr>
        <w:spacing w:before="163"/>
        <w:ind w:left="426" w:right="115" w:hanging="284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 xml:space="preserve">Strony </w:t>
      </w:r>
      <w:r w:rsidR="00A73F9E" w:rsidRPr="002A113A">
        <w:rPr>
          <w:rFonts w:ascii="Arial Narrow" w:hAnsi="Arial Narrow"/>
          <w:sz w:val="24"/>
          <w:szCs w:val="24"/>
        </w:rPr>
        <w:t>ustalają</w:t>
      </w:r>
      <w:r w:rsidRPr="002A113A">
        <w:rPr>
          <w:rFonts w:ascii="Arial Narrow" w:hAnsi="Arial Narrow"/>
          <w:sz w:val="24"/>
          <w:szCs w:val="24"/>
        </w:rPr>
        <w:t xml:space="preserve"> </w:t>
      </w:r>
      <w:r w:rsidR="00A73F9E" w:rsidRPr="002A113A">
        <w:rPr>
          <w:rFonts w:ascii="Arial Narrow" w:hAnsi="Arial Narrow"/>
          <w:sz w:val="24"/>
          <w:szCs w:val="24"/>
        </w:rPr>
        <w:t>dwuletnią</w:t>
      </w:r>
      <w:r w:rsidRPr="002A113A">
        <w:rPr>
          <w:rFonts w:ascii="Arial Narrow" w:hAnsi="Arial Narrow"/>
          <w:sz w:val="24"/>
          <w:szCs w:val="24"/>
        </w:rPr>
        <w:t xml:space="preserve"> </w:t>
      </w:r>
      <w:r w:rsidR="00A73F9E" w:rsidRPr="002A113A">
        <w:rPr>
          <w:rFonts w:ascii="Arial Narrow" w:hAnsi="Arial Narrow"/>
          <w:sz w:val="24"/>
          <w:szCs w:val="24"/>
        </w:rPr>
        <w:t>odpowiedzialność</w:t>
      </w:r>
      <w:r w:rsidRPr="002A113A">
        <w:rPr>
          <w:rFonts w:ascii="Arial Narrow" w:hAnsi="Arial Narrow"/>
          <w:sz w:val="24"/>
          <w:szCs w:val="24"/>
        </w:rPr>
        <w:t xml:space="preserve"> Wykonawcy z </w:t>
      </w:r>
      <w:r w:rsidR="00A73F9E" w:rsidRPr="002A113A">
        <w:rPr>
          <w:rFonts w:ascii="Arial Narrow" w:hAnsi="Arial Narrow"/>
          <w:sz w:val="24"/>
          <w:szCs w:val="24"/>
        </w:rPr>
        <w:t>tytułu</w:t>
      </w:r>
      <w:r w:rsidRPr="002A113A">
        <w:rPr>
          <w:rFonts w:ascii="Arial Narrow" w:hAnsi="Arial Narrow"/>
          <w:sz w:val="24"/>
          <w:szCs w:val="24"/>
        </w:rPr>
        <w:t xml:space="preserve"> </w:t>
      </w:r>
      <w:r w:rsidR="00A73F9E" w:rsidRPr="002A113A">
        <w:rPr>
          <w:rFonts w:ascii="Arial Narrow" w:hAnsi="Arial Narrow"/>
          <w:sz w:val="24"/>
          <w:szCs w:val="24"/>
        </w:rPr>
        <w:t>rękojmi</w:t>
      </w:r>
      <w:r w:rsidRPr="002A113A">
        <w:rPr>
          <w:rFonts w:ascii="Arial Narrow" w:hAnsi="Arial Narrow"/>
          <w:sz w:val="24"/>
          <w:szCs w:val="24"/>
        </w:rPr>
        <w:t xml:space="preserve"> za wady przedmiotu umowy (dalej w </w:t>
      </w:r>
      <w:r w:rsidR="00A73F9E" w:rsidRPr="002A113A">
        <w:rPr>
          <w:rFonts w:ascii="Arial Narrow" w:hAnsi="Arial Narrow"/>
          <w:sz w:val="24"/>
          <w:szCs w:val="24"/>
        </w:rPr>
        <w:t>treści</w:t>
      </w:r>
      <w:r w:rsidRPr="002A113A">
        <w:rPr>
          <w:rFonts w:ascii="Arial Narrow" w:hAnsi="Arial Narrow"/>
          <w:sz w:val="24"/>
          <w:szCs w:val="24"/>
        </w:rPr>
        <w:t xml:space="preserve">: </w:t>
      </w:r>
      <w:r w:rsidRPr="002A113A">
        <w:rPr>
          <w:rFonts w:ascii="Arial Narrow" w:hAnsi="Arial Narrow"/>
          <w:b/>
          <w:sz w:val="24"/>
          <w:szCs w:val="24"/>
        </w:rPr>
        <w:t>„</w:t>
      </w:r>
      <w:r w:rsidR="00A73F9E" w:rsidRPr="002A113A">
        <w:rPr>
          <w:rFonts w:ascii="Arial Narrow" w:hAnsi="Arial Narrow"/>
          <w:b/>
          <w:sz w:val="24"/>
          <w:szCs w:val="24"/>
        </w:rPr>
        <w:t>Rękojmia</w:t>
      </w:r>
      <w:r w:rsidRPr="002A113A">
        <w:rPr>
          <w:rFonts w:ascii="Arial Narrow" w:hAnsi="Arial Narrow"/>
          <w:b/>
          <w:sz w:val="24"/>
          <w:szCs w:val="24"/>
        </w:rPr>
        <w:t xml:space="preserve">”), </w:t>
      </w:r>
      <w:r w:rsidR="00A73F9E" w:rsidRPr="002A113A">
        <w:rPr>
          <w:rFonts w:ascii="Arial Narrow" w:hAnsi="Arial Narrow"/>
          <w:sz w:val="24"/>
          <w:szCs w:val="24"/>
        </w:rPr>
        <w:t>rękojmia</w:t>
      </w:r>
      <w:r w:rsidRPr="002A113A">
        <w:rPr>
          <w:rFonts w:ascii="Arial Narrow" w:hAnsi="Arial Narrow"/>
          <w:sz w:val="24"/>
          <w:szCs w:val="24"/>
        </w:rPr>
        <w:t xml:space="preserve"> nie obejmuje zieleni, </w:t>
      </w:r>
      <w:r w:rsidR="00A73F9E" w:rsidRPr="002A113A">
        <w:rPr>
          <w:rFonts w:ascii="Arial Narrow" w:hAnsi="Arial Narrow"/>
          <w:sz w:val="24"/>
          <w:szCs w:val="24"/>
        </w:rPr>
        <w:t>która</w:t>
      </w:r>
      <w:r w:rsidRPr="002A113A">
        <w:rPr>
          <w:rFonts w:ascii="Arial Narrow" w:hAnsi="Arial Narrow"/>
          <w:sz w:val="24"/>
          <w:szCs w:val="24"/>
        </w:rPr>
        <w:t xml:space="preserve"> </w:t>
      </w:r>
      <w:r w:rsidR="00A73F9E" w:rsidRPr="002A113A">
        <w:rPr>
          <w:rFonts w:ascii="Arial Narrow" w:hAnsi="Arial Narrow"/>
          <w:sz w:val="24"/>
          <w:szCs w:val="24"/>
        </w:rPr>
        <w:t>objęta</w:t>
      </w:r>
      <w:r w:rsidRPr="002A113A">
        <w:rPr>
          <w:rFonts w:ascii="Arial Narrow" w:hAnsi="Arial Narrow"/>
          <w:sz w:val="24"/>
          <w:szCs w:val="24"/>
        </w:rPr>
        <w:t xml:space="preserve"> jest </w:t>
      </w:r>
      <w:r w:rsidR="00A0442B" w:rsidRPr="002A113A">
        <w:rPr>
          <w:rFonts w:ascii="Arial Narrow" w:hAnsi="Arial Narrow"/>
          <w:sz w:val="24"/>
          <w:szCs w:val="24"/>
        </w:rPr>
        <w:t xml:space="preserve">……………. (ustalenia ofertowe) </w:t>
      </w:r>
      <w:r w:rsidR="00A73F9E" w:rsidRPr="002A113A">
        <w:rPr>
          <w:rFonts w:ascii="Arial Narrow" w:hAnsi="Arial Narrow"/>
          <w:sz w:val="24"/>
          <w:szCs w:val="24"/>
        </w:rPr>
        <w:t>gwarancją</w:t>
      </w:r>
      <w:r w:rsidRPr="002A113A">
        <w:rPr>
          <w:rFonts w:ascii="Arial Narrow" w:hAnsi="Arial Narrow"/>
          <w:spacing w:val="9"/>
          <w:sz w:val="24"/>
          <w:szCs w:val="24"/>
        </w:rPr>
        <w:t xml:space="preserve"> </w:t>
      </w:r>
      <w:r w:rsidR="00A73F9E" w:rsidRPr="002A113A">
        <w:rPr>
          <w:rFonts w:ascii="Arial Narrow" w:hAnsi="Arial Narrow"/>
          <w:sz w:val="24"/>
          <w:szCs w:val="24"/>
        </w:rPr>
        <w:t>jakości</w:t>
      </w:r>
      <w:r w:rsidRPr="002A113A">
        <w:rPr>
          <w:rFonts w:ascii="Arial Narrow" w:hAnsi="Arial Narrow"/>
          <w:sz w:val="24"/>
          <w:szCs w:val="24"/>
        </w:rPr>
        <w:t>.</w:t>
      </w:r>
    </w:p>
    <w:p w14:paraId="0F829FF8" w14:textId="77777777" w:rsidR="00BE18F2" w:rsidRPr="002A113A" w:rsidRDefault="00732F81" w:rsidP="00A73F9E">
      <w:pPr>
        <w:pStyle w:val="Akapitzlist"/>
        <w:numPr>
          <w:ilvl w:val="0"/>
          <w:numId w:val="5"/>
        </w:numPr>
        <w:spacing w:line="237" w:lineRule="auto"/>
        <w:ind w:left="426" w:right="125" w:hanging="284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 xml:space="preserve">Bieg terminu, po </w:t>
      </w:r>
      <w:r w:rsidR="00A73F9E" w:rsidRPr="002A113A">
        <w:rPr>
          <w:rFonts w:ascii="Arial Narrow" w:hAnsi="Arial Narrow"/>
          <w:sz w:val="24"/>
          <w:szCs w:val="24"/>
        </w:rPr>
        <w:t>upływie</w:t>
      </w:r>
      <w:r w:rsidRPr="002A113A">
        <w:rPr>
          <w:rFonts w:ascii="Arial Narrow" w:hAnsi="Arial Narrow"/>
          <w:sz w:val="24"/>
          <w:szCs w:val="24"/>
        </w:rPr>
        <w:t xml:space="preserve"> </w:t>
      </w:r>
      <w:r w:rsidR="00A73F9E" w:rsidRPr="002A113A">
        <w:rPr>
          <w:rFonts w:ascii="Arial Narrow" w:hAnsi="Arial Narrow"/>
          <w:sz w:val="24"/>
          <w:szCs w:val="24"/>
        </w:rPr>
        <w:t>którego</w:t>
      </w:r>
      <w:r w:rsidRPr="002A113A">
        <w:rPr>
          <w:rFonts w:ascii="Arial Narrow" w:hAnsi="Arial Narrow"/>
          <w:sz w:val="24"/>
          <w:szCs w:val="24"/>
        </w:rPr>
        <w:t xml:space="preserve"> </w:t>
      </w:r>
      <w:r w:rsidR="00A73F9E" w:rsidRPr="002A113A">
        <w:rPr>
          <w:rFonts w:ascii="Arial Narrow" w:hAnsi="Arial Narrow"/>
          <w:sz w:val="24"/>
          <w:szCs w:val="24"/>
        </w:rPr>
        <w:t>wygasają</w:t>
      </w:r>
      <w:r w:rsidRPr="002A113A">
        <w:rPr>
          <w:rFonts w:ascii="Arial Narrow" w:hAnsi="Arial Narrow"/>
          <w:sz w:val="24"/>
          <w:szCs w:val="24"/>
        </w:rPr>
        <w:t xml:space="preserve"> uprawnienia z </w:t>
      </w:r>
      <w:r w:rsidR="00A73F9E" w:rsidRPr="002A113A">
        <w:rPr>
          <w:rFonts w:ascii="Arial Narrow" w:hAnsi="Arial Narrow"/>
          <w:sz w:val="24"/>
          <w:szCs w:val="24"/>
        </w:rPr>
        <w:t>tytułu</w:t>
      </w:r>
      <w:r w:rsidRPr="002A113A">
        <w:rPr>
          <w:rFonts w:ascii="Arial Narrow" w:hAnsi="Arial Narrow"/>
          <w:sz w:val="24"/>
          <w:szCs w:val="24"/>
        </w:rPr>
        <w:t xml:space="preserve"> </w:t>
      </w:r>
      <w:r w:rsidR="00A73F9E" w:rsidRPr="002A113A">
        <w:rPr>
          <w:rFonts w:ascii="Arial Narrow" w:hAnsi="Arial Narrow"/>
          <w:sz w:val="24"/>
          <w:szCs w:val="24"/>
        </w:rPr>
        <w:t>rękojmi, rozpoczyna się</w:t>
      </w:r>
      <w:r w:rsidRPr="002A113A">
        <w:rPr>
          <w:rFonts w:ascii="Arial Narrow" w:hAnsi="Arial Narrow"/>
          <w:sz w:val="24"/>
          <w:szCs w:val="24"/>
        </w:rPr>
        <w:t xml:space="preserve"> w dniu </w:t>
      </w:r>
      <w:r w:rsidR="00A73F9E" w:rsidRPr="002A113A">
        <w:rPr>
          <w:rFonts w:ascii="Arial Narrow" w:hAnsi="Arial Narrow"/>
          <w:sz w:val="24"/>
          <w:szCs w:val="24"/>
        </w:rPr>
        <w:t>zakończenia</w:t>
      </w:r>
      <w:r w:rsidRPr="002A113A">
        <w:rPr>
          <w:rFonts w:ascii="Arial Narrow" w:hAnsi="Arial Narrow"/>
          <w:sz w:val="24"/>
          <w:szCs w:val="24"/>
        </w:rPr>
        <w:t xml:space="preserve"> </w:t>
      </w:r>
      <w:r w:rsidR="00A73F9E" w:rsidRPr="002A113A">
        <w:rPr>
          <w:rFonts w:ascii="Arial Narrow" w:hAnsi="Arial Narrow"/>
          <w:sz w:val="24"/>
          <w:szCs w:val="24"/>
        </w:rPr>
        <w:t>czynności</w:t>
      </w:r>
      <w:r w:rsidRPr="002A113A">
        <w:rPr>
          <w:rFonts w:ascii="Arial Narrow" w:hAnsi="Arial Narrow"/>
          <w:spacing w:val="-14"/>
          <w:sz w:val="24"/>
          <w:szCs w:val="24"/>
        </w:rPr>
        <w:t xml:space="preserve"> </w:t>
      </w:r>
      <w:r w:rsidRPr="002A113A">
        <w:rPr>
          <w:rFonts w:ascii="Arial Narrow" w:hAnsi="Arial Narrow"/>
          <w:sz w:val="24"/>
          <w:szCs w:val="24"/>
        </w:rPr>
        <w:t>odbioru.</w:t>
      </w:r>
    </w:p>
    <w:p w14:paraId="213F99E7" w14:textId="77777777" w:rsidR="00BE18F2" w:rsidRPr="002A113A" w:rsidRDefault="00A73F9E" w:rsidP="00A73F9E">
      <w:pPr>
        <w:pStyle w:val="Akapitzlist"/>
        <w:numPr>
          <w:ilvl w:val="0"/>
          <w:numId w:val="5"/>
        </w:numPr>
        <w:ind w:left="426" w:right="113" w:hanging="284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>Zamawiający</w:t>
      </w:r>
      <w:r w:rsidR="00732F81" w:rsidRPr="002A113A">
        <w:rPr>
          <w:rFonts w:ascii="Arial Narrow" w:hAnsi="Arial Narrow"/>
          <w:sz w:val="24"/>
          <w:szCs w:val="24"/>
        </w:rPr>
        <w:t xml:space="preserve"> lub </w:t>
      </w:r>
      <w:r w:rsidRPr="002A113A">
        <w:rPr>
          <w:rFonts w:ascii="Arial Narrow" w:hAnsi="Arial Narrow"/>
          <w:sz w:val="24"/>
          <w:szCs w:val="24"/>
        </w:rPr>
        <w:t xml:space="preserve">Użytkownik przedmiotu umowy </w:t>
      </w:r>
      <w:r w:rsidR="00732F81" w:rsidRPr="002A113A">
        <w:rPr>
          <w:rFonts w:ascii="Arial Narrow" w:hAnsi="Arial Narrow"/>
          <w:sz w:val="24"/>
          <w:szCs w:val="24"/>
        </w:rPr>
        <w:t xml:space="preserve">w razie stwierdzenia wad wydanego przedmiotu umowy (podczas jego eksploatacji) w okresie </w:t>
      </w:r>
      <w:r w:rsidRPr="002A113A">
        <w:rPr>
          <w:rFonts w:ascii="Arial Narrow" w:hAnsi="Arial Narrow"/>
          <w:sz w:val="24"/>
          <w:szCs w:val="24"/>
        </w:rPr>
        <w:t>rękojmi</w:t>
      </w:r>
      <w:r w:rsidR="00732F81" w:rsidRPr="002A113A">
        <w:rPr>
          <w:rFonts w:ascii="Arial Narrow" w:hAnsi="Arial Narrow"/>
          <w:sz w:val="24"/>
          <w:szCs w:val="24"/>
        </w:rPr>
        <w:t xml:space="preserve"> </w:t>
      </w:r>
      <w:r w:rsidRPr="002A113A">
        <w:rPr>
          <w:rFonts w:ascii="Arial Narrow" w:hAnsi="Arial Narrow"/>
          <w:sz w:val="24"/>
          <w:szCs w:val="24"/>
        </w:rPr>
        <w:t>obowiązany</w:t>
      </w:r>
      <w:r w:rsidR="00732F81" w:rsidRPr="002A113A">
        <w:rPr>
          <w:rFonts w:ascii="Arial Narrow" w:hAnsi="Arial Narrow"/>
          <w:sz w:val="24"/>
          <w:szCs w:val="24"/>
        </w:rPr>
        <w:t xml:space="preserve"> jest do pisemnego zawiadomienia Wykonawcy o wykryciu wady, w terminie 21 dni od daty jej ujawnienia.</w:t>
      </w:r>
    </w:p>
    <w:p w14:paraId="1FFFFE39" w14:textId="77777777" w:rsidR="00BE18F2" w:rsidRPr="002A113A" w:rsidRDefault="00732F81" w:rsidP="00A73F9E">
      <w:pPr>
        <w:pStyle w:val="Akapitzlist"/>
        <w:numPr>
          <w:ilvl w:val="0"/>
          <w:numId w:val="5"/>
        </w:numPr>
        <w:ind w:left="426" w:right="115" w:hanging="284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 xml:space="preserve">Istnienie wady powinno </w:t>
      </w:r>
      <w:r w:rsidR="00A73F9E" w:rsidRPr="002A113A">
        <w:rPr>
          <w:rFonts w:ascii="Arial Narrow" w:hAnsi="Arial Narrow"/>
          <w:sz w:val="24"/>
          <w:szCs w:val="24"/>
        </w:rPr>
        <w:t>być</w:t>
      </w:r>
      <w:r w:rsidRPr="002A113A">
        <w:rPr>
          <w:rFonts w:ascii="Arial Narrow" w:hAnsi="Arial Narrow"/>
          <w:sz w:val="24"/>
          <w:szCs w:val="24"/>
        </w:rPr>
        <w:t xml:space="preserve"> stwierdzone protokolarnie. O dacie i miejscu </w:t>
      </w:r>
      <w:r w:rsidR="00A73F9E" w:rsidRPr="002A113A">
        <w:rPr>
          <w:rFonts w:ascii="Arial Narrow" w:hAnsi="Arial Narrow"/>
          <w:sz w:val="24"/>
          <w:szCs w:val="24"/>
        </w:rPr>
        <w:t>oględzin</w:t>
      </w:r>
      <w:r w:rsidRPr="002A113A">
        <w:rPr>
          <w:rFonts w:ascii="Arial Narrow" w:hAnsi="Arial Narrow"/>
          <w:sz w:val="24"/>
          <w:szCs w:val="24"/>
        </w:rPr>
        <w:t xml:space="preserve"> </w:t>
      </w:r>
      <w:r w:rsidR="00A73F9E" w:rsidRPr="002A113A">
        <w:rPr>
          <w:rFonts w:ascii="Arial Narrow" w:hAnsi="Arial Narrow"/>
          <w:sz w:val="24"/>
          <w:szCs w:val="24"/>
        </w:rPr>
        <w:t>mających</w:t>
      </w:r>
      <w:r w:rsidRPr="002A113A">
        <w:rPr>
          <w:rFonts w:ascii="Arial Narrow" w:hAnsi="Arial Narrow"/>
          <w:sz w:val="24"/>
          <w:szCs w:val="24"/>
        </w:rPr>
        <w:t xml:space="preserve"> na celu  jej  stwierdzenie  -   </w:t>
      </w:r>
      <w:r w:rsidR="00A73F9E" w:rsidRPr="002A113A">
        <w:rPr>
          <w:rFonts w:ascii="Arial Narrow" w:hAnsi="Arial Narrow"/>
          <w:sz w:val="24"/>
          <w:szCs w:val="24"/>
        </w:rPr>
        <w:t>Zamawiający</w:t>
      </w:r>
      <w:r w:rsidRPr="002A113A">
        <w:rPr>
          <w:rFonts w:ascii="Arial Narrow" w:hAnsi="Arial Narrow"/>
          <w:sz w:val="24"/>
          <w:szCs w:val="24"/>
        </w:rPr>
        <w:t xml:space="preserve">   zawiadamia   Wykonawcy   w  </w:t>
      </w:r>
      <w:r w:rsidR="00A73F9E" w:rsidRPr="002A113A">
        <w:rPr>
          <w:rFonts w:ascii="Arial Narrow" w:hAnsi="Arial Narrow"/>
          <w:sz w:val="24"/>
          <w:szCs w:val="24"/>
        </w:rPr>
        <w:t>treści</w:t>
      </w:r>
      <w:r w:rsidRPr="002A113A">
        <w:rPr>
          <w:rFonts w:ascii="Arial Narrow" w:hAnsi="Arial Narrow"/>
          <w:sz w:val="24"/>
          <w:szCs w:val="24"/>
        </w:rPr>
        <w:t xml:space="preserve">  zawiadomienia  o wykryciu wady i wyznacza termin na </w:t>
      </w:r>
      <w:r w:rsidR="00A73F9E" w:rsidRPr="002A113A">
        <w:rPr>
          <w:rFonts w:ascii="Arial Narrow" w:hAnsi="Arial Narrow"/>
          <w:sz w:val="24"/>
          <w:szCs w:val="24"/>
        </w:rPr>
        <w:t>usuniecie</w:t>
      </w:r>
      <w:r w:rsidRPr="002A113A">
        <w:rPr>
          <w:rFonts w:ascii="Arial Narrow" w:hAnsi="Arial Narrow"/>
          <w:sz w:val="24"/>
          <w:szCs w:val="24"/>
        </w:rPr>
        <w:t xml:space="preserve"> wad, </w:t>
      </w:r>
      <w:r w:rsidR="00A73F9E" w:rsidRPr="002A113A">
        <w:rPr>
          <w:rFonts w:ascii="Arial Narrow" w:hAnsi="Arial Narrow"/>
          <w:sz w:val="24"/>
          <w:szCs w:val="24"/>
        </w:rPr>
        <w:t>uwzględniając</w:t>
      </w:r>
      <w:r w:rsidRPr="002A113A">
        <w:rPr>
          <w:rFonts w:ascii="Arial Narrow" w:hAnsi="Arial Narrow"/>
          <w:sz w:val="24"/>
          <w:szCs w:val="24"/>
        </w:rPr>
        <w:t xml:space="preserve"> </w:t>
      </w:r>
      <w:r w:rsidR="00A73F9E" w:rsidRPr="002A113A">
        <w:rPr>
          <w:rFonts w:ascii="Arial Narrow" w:hAnsi="Arial Narrow"/>
          <w:sz w:val="24"/>
          <w:szCs w:val="24"/>
        </w:rPr>
        <w:t>możliwości</w:t>
      </w:r>
      <w:r w:rsidRPr="002A113A">
        <w:rPr>
          <w:rFonts w:ascii="Arial Narrow" w:hAnsi="Arial Narrow"/>
          <w:sz w:val="24"/>
          <w:szCs w:val="24"/>
        </w:rPr>
        <w:t xml:space="preserve"> techniczno- organizacyjne</w:t>
      </w:r>
      <w:r w:rsidRPr="002A113A">
        <w:rPr>
          <w:rFonts w:ascii="Arial Narrow" w:hAnsi="Arial Narrow"/>
          <w:spacing w:val="22"/>
          <w:sz w:val="24"/>
          <w:szCs w:val="24"/>
        </w:rPr>
        <w:t xml:space="preserve"> </w:t>
      </w:r>
      <w:r w:rsidRPr="002A113A">
        <w:rPr>
          <w:rFonts w:ascii="Arial Narrow" w:hAnsi="Arial Narrow"/>
          <w:sz w:val="24"/>
          <w:szCs w:val="24"/>
        </w:rPr>
        <w:t>Wykonawcy.</w:t>
      </w:r>
    </w:p>
    <w:p w14:paraId="3AC8993D" w14:textId="77777777" w:rsidR="00BE18F2" w:rsidRPr="002A113A" w:rsidRDefault="00A73F9E" w:rsidP="00A73F9E">
      <w:pPr>
        <w:pStyle w:val="Akapitzlist"/>
        <w:numPr>
          <w:ilvl w:val="0"/>
          <w:numId w:val="5"/>
        </w:numPr>
        <w:spacing w:line="251" w:lineRule="exact"/>
        <w:ind w:left="426" w:hanging="284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>Usunięcie</w:t>
      </w:r>
      <w:r w:rsidR="00732F81" w:rsidRPr="002A113A">
        <w:rPr>
          <w:rFonts w:ascii="Arial Narrow" w:hAnsi="Arial Narrow"/>
          <w:sz w:val="24"/>
          <w:szCs w:val="24"/>
        </w:rPr>
        <w:t xml:space="preserve"> wad powinno </w:t>
      </w:r>
      <w:r w:rsidRPr="002A113A">
        <w:rPr>
          <w:rFonts w:ascii="Arial Narrow" w:hAnsi="Arial Narrow"/>
          <w:sz w:val="24"/>
          <w:szCs w:val="24"/>
        </w:rPr>
        <w:t>być</w:t>
      </w:r>
      <w:r w:rsidR="00732F81" w:rsidRPr="002A113A">
        <w:rPr>
          <w:rFonts w:ascii="Arial Narrow" w:hAnsi="Arial Narrow"/>
          <w:sz w:val="24"/>
          <w:szCs w:val="24"/>
        </w:rPr>
        <w:t xml:space="preserve"> stwierdzone</w:t>
      </w:r>
      <w:r w:rsidR="00732F81" w:rsidRPr="002A113A">
        <w:rPr>
          <w:rFonts w:ascii="Arial Narrow" w:hAnsi="Arial Narrow"/>
          <w:spacing w:val="36"/>
          <w:sz w:val="24"/>
          <w:szCs w:val="24"/>
        </w:rPr>
        <w:t xml:space="preserve"> </w:t>
      </w:r>
      <w:r w:rsidR="00732F81" w:rsidRPr="002A113A">
        <w:rPr>
          <w:rFonts w:ascii="Arial Narrow" w:hAnsi="Arial Narrow"/>
          <w:sz w:val="24"/>
          <w:szCs w:val="24"/>
        </w:rPr>
        <w:t>protokolarnie.</w:t>
      </w:r>
    </w:p>
    <w:p w14:paraId="3CAB8C68" w14:textId="77777777" w:rsidR="00BE18F2" w:rsidRPr="002A113A" w:rsidRDefault="00732F81" w:rsidP="00A73F9E">
      <w:pPr>
        <w:pStyle w:val="Akapitzlist"/>
        <w:numPr>
          <w:ilvl w:val="0"/>
          <w:numId w:val="5"/>
        </w:numPr>
        <w:ind w:left="426" w:right="129" w:hanging="284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 xml:space="preserve">Po bezskutecznym </w:t>
      </w:r>
      <w:r w:rsidR="00A73F9E" w:rsidRPr="002A113A">
        <w:rPr>
          <w:rFonts w:ascii="Arial Narrow" w:hAnsi="Arial Narrow"/>
          <w:sz w:val="24"/>
          <w:szCs w:val="24"/>
        </w:rPr>
        <w:t>upływie</w:t>
      </w:r>
      <w:r w:rsidRPr="002A113A">
        <w:rPr>
          <w:rFonts w:ascii="Arial Narrow" w:hAnsi="Arial Narrow"/>
          <w:sz w:val="24"/>
          <w:szCs w:val="24"/>
        </w:rPr>
        <w:t xml:space="preserve"> wyznaczonego na </w:t>
      </w:r>
      <w:r w:rsidR="00A73F9E" w:rsidRPr="002A113A">
        <w:rPr>
          <w:rFonts w:ascii="Arial Narrow" w:hAnsi="Arial Narrow"/>
          <w:sz w:val="24"/>
          <w:szCs w:val="24"/>
        </w:rPr>
        <w:t>usuniecie</w:t>
      </w:r>
      <w:r w:rsidRPr="002A113A">
        <w:rPr>
          <w:rFonts w:ascii="Arial Narrow" w:hAnsi="Arial Narrow"/>
          <w:sz w:val="24"/>
          <w:szCs w:val="24"/>
        </w:rPr>
        <w:t xml:space="preserve"> wad terminu </w:t>
      </w:r>
      <w:r w:rsidRPr="002A113A">
        <w:rPr>
          <w:rFonts w:ascii="Arial Narrow" w:hAnsi="Arial Narrow"/>
          <w:w w:val="95"/>
          <w:sz w:val="24"/>
          <w:szCs w:val="24"/>
        </w:rPr>
        <w:t xml:space="preserve">— </w:t>
      </w:r>
      <w:r w:rsidR="00A73F9E" w:rsidRPr="002A113A">
        <w:rPr>
          <w:rFonts w:ascii="Arial Narrow" w:hAnsi="Arial Narrow"/>
          <w:sz w:val="24"/>
          <w:szCs w:val="24"/>
        </w:rPr>
        <w:t>Zamawiający moż</w:t>
      </w:r>
      <w:r w:rsidRPr="002A113A">
        <w:rPr>
          <w:rFonts w:ascii="Arial Narrow" w:hAnsi="Arial Narrow"/>
          <w:sz w:val="24"/>
          <w:szCs w:val="24"/>
        </w:rPr>
        <w:t xml:space="preserve">e </w:t>
      </w:r>
      <w:r w:rsidR="00A73F9E" w:rsidRPr="002A113A">
        <w:rPr>
          <w:rFonts w:ascii="Arial Narrow" w:hAnsi="Arial Narrow"/>
          <w:sz w:val="24"/>
          <w:szCs w:val="24"/>
        </w:rPr>
        <w:t>powierzyć</w:t>
      </w:r>
      <w:r w:rsidRPr="002A113A">
        <w:rPr>
          <w:rFonts w:ascii="Arial Narrow" w:hAnsi="Arial Narrow"/>
          <w:sz w:val="24"/>
          <w:szCs w:val="24"/>
        </w:rPr>
        <w:t xml:space="preserve"> </w:t>
      </w:r>
      <w:r w:rsidR="00A73F9E" w:rsidRPr="002A113A">
        <w:rPr>
          <w:rFonts w:ascii="Arial Narrow" w:hAnsi="Arial Narrow"/>
          <w:sz w:val="24"/>
          <w:szCs w:val="24"/>
        </w:rPr>
        <w:t>usuniecie</w:t>
      </w:r>
      <w:r w:rsidRPr="002A113A">
        <w:rPr>
          <w:rFonts w:ascii="Arial Narrow" w:hAnsi="Arial Narrow"/>
          <w:sz w:val="24"/>
          <w:szCs w:val="24"/>
        </w:rPr>
        <w:t xml:space="preserve"> wad podmiotowi trzeciemu na koszt i ryzyko Wykonawcy (wykonanie </w:t>
      </w:r>
      <w:r w:rsidR="00A73F9E" w:rsidRPr="002A113A">
        <w:rPr>
          <w:rFonts w:ascii="Arial Narrow" w:hAnsi="Arial Narrow"/>
          <w:sz w:val="24"/>
          <w:szCs w:val="24"/>
        </w:rPr>
        <w:t>zastępcze</w:t>
      </w:r>
      <w:r w:rsidRPr="002A113A">
        <w:rPr>
          <w:rFonts w:ascii="Arial Narrow" w:hAnsi="Arial Narrow"/>
          <w:sz w:val="24"/>
          <w:szCs w:val="24"/>
        </w:rPr>
        <w:t>).</w:t>
      </w:r>
    </w:p>
    <w:p w14:paraId="1C36440E" w14:textId="77777777" w:rsidR="00BE18F2" w:rsidRPr="002A113A" w:rsidRDefault="00BE18F2">
      <w:pPr>
        <w:pStyle w:val="Tekstpodstawowy"/>
        <w:spacing w:before="8"/>
        <w:jc w:val="left"/>
        <w:rPr>
          <w:rFonts w:ascii="Arial Narrow" w:hAnsi="Arial Narrow"/>
          <w:sz w:val="24"/>
          <w:szCs w:val="24"/>
        </w:rPr>
      </w:pPr>
    </w:p>
    <w:p w14:paraId="68DD917E" w14:textId="77777777" w:rsidR="00BE18F2" w:rsidRPr="002A113A" w:rsidRDefault="00732F81" w:rsidP="00A73F9E">
      <w:pPr>
        <w:pStyle w:val="Tekstpodstawowy"/>
        <w:jc w:val="center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w w:val="110"/>
          <w:sz w:val="24"/>
          <w:szCs w:val="24"/>
        </w:rPr>
        <w:t>§</w:t>
      </w:r>
      <w:r w:rsidRPr="002A113A">
        <w:rPr>
          <w:rFonts w:ascii="Arial Narrow" w:hAnsi="Arial Narrow"/>
          <w:spacing w:val="-22"/>
          <w:w w:val="110"/>
          <w:sz w:val="24"/>
          <w:szCs w:val="24"/>
        </w:rPr>
        <w:t xml:space="preserve"> </w:t>
      </w:r>
      <w:r w:rsidR="00A73F9E" w:rsidRPr="002A113A">
        <w:rPr>
          <w:rFonts w:ascii="Arial Narrow" w:hAnsi="Arial Narrow"/>
          <w:w w:val="110"/>
          <w:sz w:val="24"/>
          <w:szCs w:val="24"/>
        </w:rPr>
        <w:t>10</w:t>
      </w:r>
    </w:p>
    <w:p w14:paraId="172388C2" w14:textId="77777777" w:rsidR="00BE18F2" w:rsidRPr="002A113A" w:rsidRDefault="00732F81" w:rsidP="000541B5">
      <w:pPr>
        <w:pStyle w:val="Akapitzlist"/>
        <w:numPr>
          <w:ilvl w:val="0"/>
          <w:numId w:val="2"/>
        </w:numPr>
        <w:tabs>
          <w:tab w:val="left" w:pos="284"/>
        </w:tabs>
        <w:spacing w:before="6"/>
        <w:ind w:left="426" w:right="272" w:hanging="284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 xml:space="preserve">Wykonawca </w:t>
      </w:r>
      <w:r w:rsidR="000541B5" w:rsidRPr="002A113A">
        <w:rPr>
          <w:rFonts w:ascii="Arial Narrow" w:hAnsi="Arial Narrow"/>
          <w:sz w:val="24"/>
          <w:szCs w:val="24"/>
        </w:rPr>
        <w:t>oświadcza, ż</w:t>
      </w:r>
      <w:r w:rsidRPr="002A113A">
        <w:rPr>
          <w:rFonts w:ascii="Arial Narrow" w:hAnsi="Arial Narrow"/>
          <w:sz w:val="24"/>
          <w:szCs w:val="24"/>
        </w:rPr>
        <w:t xml:space="preserve">e </w:t>
      </w:r>
      <w:r w:rsidR="000541B5" w:rsidRPr="002A113A">
        <w:rPr>
          <w:rFonts w:ascii="Arial Narrow" w:hAnsi="Arial Narrow"/>
          <w:sz w:val="24"/>
          <w:szCs w:val="24"/>
        </w:rPr>
        <w:t>przysługuje</w:t>
      </w:r>
      <w:r w:rsidRPr="002A113A">
        <w:rPr>
          <w:rFonts w:ascii="Arial Narrow" w:hAnsi="Arial Narrow"/>
          <w:sz w:val="24"/>
          <w:szCs w:val="24"/>
        </w:rPr>
        <w:t xml:space="preserve"> mu </w:t>
      </w:r>
      <w:r w:rsidR="000541B5" w:rsidRPr="002A113A">
        <w:rPr>
          <w:rFonts w:ascii="Arial Narrow" w:hAnsi="Arial Narrow"/>
          <w:sz w:val="24"/>
          <w:szCs w:val="24"/>
        </w:rPr>
        <w:t>całość</w:t>
      </w:r>
      <w:r w:rsidRPr="002A113A">
        <w:rPr>
          <w:rFonts w:ascii="Arial Narrow" w:hAnsi="Arial Narrow"/>
          <w:sz w:val="24"/>
          <w:szCs w:val="24"/>
        </w:rPr>
        <w:t xml:space="preserve"> nieograniczonych </w:t>
      </w:r>
      <w:r w:rsidR="000541B5" w:rsidRPr="002A113A">
        <w:rPr>
          <w:rFonts w:ascii="Arial Narrow" w:hAnsi="Arial Narrow"/>
          <w:sz w:val="24"/>
          <w:szCs w:val="24"/>
        </w:rPr>
        <w:t>majątkowych</w:t>
      </w:r>
      <w:r w:rsidRPr="002A113A">
        <w:rPr>
          <w:rFonts w:ascii="Arial Narrow" w:hAnsi="Arial Narrow"/>
          <w:sz w:val="24"/>
          <w:szCs w:val="24"/>
        </w:rPr>
        <w:t xml:space="preserve"> praw autorskich do </w:t>
      </w:r>
      <w:r w:rsidR="000541B5" w:rsidRPr="002A113A">
        <w:rPr>
          <w:rFonts w:ascii="Arial Narrow" w:hAnsi="Arial Narrow"/>
          <w:sz w:val="24"/>
          <w:szCs w:val="24"/>
        </w:rPr>
        <w:t>utworów</w:t>
      </w:r>
      <w:r w:rsidRPr="002A113A">
        <w:rPr>
          <w:rFonts w:ascii="Arial Narrow" w:hAnsi="Arial Narrow"/>
          <w:sz w:val="24"/>
          <w:szCs w:val="24"/>
        </w:rPr>
        <w:t xml:space="preserve"> dostarczonych w</w:t>
      </w:r>
      <w:r w:rsidR="000541B5" w:rsidRPr="002A113A">
        <w:rPr>
          <w:rFonts w:ascii="Arial Narrow" w:hAnsi="Arial Narrow"/>
          <w:sz w:val="24"/>
          <w:szCs w:val="24"/>
        </w:rPr>
        <w:t xml:space="preserve"> ramach przedmiotu umowy oraz, ż</w:t>
      </w:r>
      <w:r w:rsidRPr="002A113A">
        <w:rPr>
          <w:rFonts w:ascii="Arial Narrow" w:hAnsi="Arial Narrow"/>
          <w:sz w:val="24"/>
          <w:szCs w:val="24"/>
        </w:rPr>
        <w:t xml:space="preserve">e nie </w:t>
      </w:r>
      <w:r w:rsidR="000541B5" w:rsidRPr="002A113A">
        <w:rPr>
          <w:rFonts w:ascii="Arial Narrow" w:hAnsi="Arial Narrow"/>
          <w:sz w:val="24"/>
          <w:szCs w:val="24"/>
        </w:rPr>
        <w:t>naruszają</w:t>
      </w:r>
      <w:r w:rsidRPr="002A113A">
        <w:rPr>
          <w:rFonts w:ascii="Arial Narrow" w:hAnsi="Arial Narrow"/>
          <w:sz w:val="24"/>
          <w:szCs w:val="24"/>
        </w:rPr>
        <w:t xml:space="preserve"> one praw </w:t>
      </w:r>
      <w:r w:rsidR="000541B5" w:rsidRPr="002A113A">
        <w:rPr>
          <w:rFonts w:ascii="Arial Narrow" w:hAnsi="Arial Narrow"/>
          <w:sz w:val="24"/>
          <w:szCs w:val="24"/>
        </w:rPr>
        <w:t>własności</w:t>
      </w:r>
      <w:r w:rsidRPr="002A113A">
        <w:rPr>
          <w:rFonts w:ascii="Arial Narrow" w:hAnsi="Arial Narrow"/>
          <w:sz w:val="24"/>
          <w:szCs w:val="24"/>
        </w:rPr>
        <w:t xml:space="preserve"> intelektualnej </w:t>
      </w:r>
      <w:r w:rsidR="000541B5" w:rsidRPr="002A113A">
        <w:rPr>
          <w:rFonts w:ascii="Arial Narrow" w:hAnsi="Arial Narrow"/>
          <w:sz w:val="24"/>
          <w:szCs w:val="24"/>
        </w:rPr>
        <w:t>osób</w:t>
      </w:r>
      <w:r w:rsidRPr="002A113A">
        <w:rPr>
          <w:rFonts w:ascii="Arial Narrow" w:hAnsi="Arial Narrow"/>
          <w:spacing w:val="16"/>
          <w:sz w:val="24"/>
          <w:szCs w:val="24"/>
        </w:rPr>
        <w:t xml:space="preserve"> </w:t>
      </w:r>
      <w:r w:rsidRPr="002A113A">
        <w:rPr>
          <w:rFonts w:ascii="Arial Narrow" w:hAnsi="Arial Narrow"/>
          <w:sz w:val="24"/>
          <w:szCs w:val="24"/>
        </w:rPr>
        <w:t>trzecich.</w:t>
      </w:r>
    </w:p>
    <w:p w14:paraId="4942493A" w14:textId="77777777" w:rsidR="00BE18F2" w:rsidRPr="002A113A" w:rsidRDefault="00732F81" w:rsidP="000541B5">
      <w:pPr>
        <w:pStyle w:val="Akapitzlist"/>
        <w:numPr>
          <w:ilvl w:val="0"/>
          <w:numId w:val="2"/>
        </w:numPr>
        <w:tabs>
          <w:tab w:val="left" w:pos="284"/>
          <w:tab w:val="left" w:pos="578"/>
        </w:tabs>
        <w:spacing w:before="1" w:line="237" w:lineRule="auto"/>
        <w:ind w:left="426" w:right="283" w:hanging="284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 xml:space="preserve">Z </w:t>
      </w:r>
      <w:r w:rsidR="000541B5" w:rsidRPr="002A113A">
        <w:rPr>
          <w:rFonts w:ascii="Arial Narrow" w:hAnsi="Arial Narrow"/>
          <w:sz w:val="24"/>
          <w:szCs w:val="24"/>
        </w:rPr>
        <w:t>chwilą</w:t>
      </w:r>
      <w:r w:rsidRPr="002A113A">
        <w:rPr>
          <w:rFonts w:ascii="Arial Narrow" w:hAnsi="Arial Narrow"/>
          <w:sz w:val="24"/>
          <w:szCs w:val="24"/>
        </w:rPr>
        <w:t xml:space="preserve"> przekazania, Wykonawca przenosi na </w:t>
      </w:r>
      <w:r w:rsidR="000541B5" w:rsidRPr="002A113A">
        <w:rPr>
          <w:rFonts w:ascii="Arial Narrow" w:hAnsi="Arial Narrow"/>
          <w:sz w:val="24"/>
          <w:szCs w:val="24"/>
        </w:rPr>
        <w:t>Zamawiającego</w:t>
      </w:r>
      <w:r w:rsidRPr="002A113A">
        <w:rPr>
          <w:rFonts w:ascii="Arial Narrow" w:hAnsi="Arial Narrow"/>
          <w:sz w:val="24"/>
          <w:szCs w:val="24"/>
        </w:rPr>
        <w:t xml:space="preserve"> w ramach wynagrodzenia </w:t>
      </w:r>
      <w:r w:rsidR="000541B5" w:rsidRPr="002A113A">
        <w:rPr>
          <w:rFonts w:ascii="Arial Narrow" w:hAnsi="Arial Narrow"/>
          <w:sz w:val="24"/>
          <w:szCs w:val="24"/>
        </w:rPr>
        <w:t>określonego</w:t>
      </w:r>
      <w:r w:rsidRPr="002A113A">
        <w:rPr>
          <w:rFonts w:ascii="Arial Narrow" w:hAnsi="Arial Narrow"/>
          <w:sz w:val="24"/>
          <w:szCs w:val="24"/>
        </w:rPr>
        <w:t xml:space="preserve"> w umowie,  </w:t>
      </w:r>
      <w:r w:rsidR="000541B5" w:rsidRPr="002A113A">
        <w:rPr>
          <w:rFonts w:ascii="Arial Narrow" w:hAnsi="Arial Narrow"/>
          <w:sz w:val="24"/>
          <w:szCs w:val="24"/>
        </w:rPr>
        <w:t>całości</w:t>
      </w:r>
      <w:r w:rsidRPr="002A113A">
        <w:rPr>
          <w:rFonts w:ascii="Arial Narrow" w:hAnsi="Arial Narrow"/>
          <w:sz w:val="24"/>
          <w:szCs w:val="24"/>
        </w:rPr>
        <w:t xml:space="preserve">  </w:t>
      </w:r>
      <w:r w:rsidR="000541B5" w:rsidRPr="002A113A">
        <w:rPr>
          <w:rFonts w:ascii="Arial Narrow" w:hAnsi="Arial Narrow"/>
          <w:sz w:val="24"/>
          <w:szCs w:val="24"/>
        </w:rPr>
        <w:t>majątkowych</w:t>
      </w:r>
      <w:r w:rsidRPr="002A113A">
        <w:rPr>
          <w:rFonts w:ascii="Arial Narrow" w:hAnsi="Arial Narrow"/>
          <w:sz w:val="24"/>
          <w:szCs w:val="24"/>
        </w:rPr>
        <w:t xml:space="preserve">  praw  autorskich  do  </w:t>
      </w:r>
      <w:r w:rsidR="000541B5" w:rsidRPr="002A113A">
        <w:rPr>
          <w:rFonts w:ascii="Arial Narrow" w:hAnsi="Arial Narrow"/>
          <w:sz w:val="24"/>
          <w:szCs w:val="24"/>
        </w:rPr>
        <w:t>utworów</w:t>
      </w:r>
      <w:r w:rsidRPr="002A113A">
        <w:rPr>
          <w:rFonts w:ascii="Arial Narrow" w:hAnsi="Arial Narrow"/>
          <w:sz w:val="24"/>
          <w:szCs w:val="24"/>
        </w:rPr>
        <w:t xml:space="preserve">  dostarczonych  w ramach przedmiotu umowy, nie </w:t>
      </w:r>
      <w:r w:rsidR="000541B5" w:rsidRPr="002A113A">
        <w:rPr>
          <w:rFonts w:ascii="Arial Narrow" w:hAnsi="Arial Narrow"/>
          <w:sz w:val="24"/>
          <w:szCs w:val="24"/>
        </w:rPr>
        <w:t>będących</w:t>
      </w:r>
      <w:r w:rsidRPr="002A113A">
        <w:rPr>
          <w:rFonts w:ascii="Arial Narrow" w:hAnsi="Arial Narrow"/>
          <w:sz w:val="24"/>
          <w:szCs w:val="24"/>
        </w:rPr>
        <w:t xml:space="preserve"> programami komputerowymi, w </w:t>
      </w:r>
      <w:r w:rsidR="000541B5" w:rsidRPr="002A113A">
        <w:rPr>
          <w:rFonts w:ascii="Arial Narrow" w:hAnsi="Arial Narrow"/>
          <w:sz w:val="24"/>
          <w:szCs w:val="24"/>
        </w:rPr>
        <w:t>szczególności</w:t>
      </w:r>
      <w:r w:rsidRPr="002A113A">
        <w:rPr>
          <w:rFonts w:ascii="Arial Narrow" w:hAnsi="Arial Narrow"/>
          <w:sz w:val="24"/>
          <w:szCs w:val="24"/>
        </w:rPr>
        <w:t xml:space="preserve"> na </w:t>
      </w:r>
      <w:r w:rsidR="000541B5" w:rsidRPr="002A113A">
        <w:rPr>
          <w:rFonts w:ascii="Arial Narrow" w:hAnsi="Arial Narrow"/>
          <w:sz w:val="24"/>
          <w:szCs w:val="24"/>
        </w:rPr>
        <w:t>następujących</w:t>
      </w:r>
      <w:r w:rsidRPr="002A113A">
        <w:rPr>
          <w:rFonts w:ascii="Arial Narrow" w:hAnsi="Arial Narrow"/>
          <w:sz w:val="24"/>
          <w:szCs w:val="24"/>
        </w:rPr>
        <w:t xml:space="preserve"> polach</w:t>
      </w:r>
      <w:r w:rsidRPr="002A113A">
        <w:rPr>
          <w:rFonts w:ascii="Arial Narrow" w:hAnsi="Arial Narrow"/>
          <w:spacing w:val="18"/>
          <w:sz w:val="24"/>
          <w:szCs w:val="24"/>
        </w:rPr>
        <w:t xml:space="preserve"> </w:t>
      </w:r>
      <w:r w:rsidRPr="002A113A">
        <w:rPr>
          <w:rFonts w:ascii="Arial Narrow" w:hAnsi="Arial Narrow"/>
          <w:sz w:val="24"/>
          <w:szCs w:val="24"/>
        </w:rPr>
        <w:t>eksploatacji:</w:t>
      </w:r>
    </w:p>
    <w:p w14:paraId="0F000C3E" w14:textId="77777777" w:rsidR="00BE18F2" w:rsidRPr="002A113A" w:rsidRDefault="00732F81" w:rsidP="000541B5">
      <w:pPr>
        <w:pStyle w:val="Akapitzlist"/>
        <w:numPr>
          <w:ilvl w:val="1"/>
          <w:numId w:val="2"/>
        </w:numPr>
        <w:spacing w:before="7" w:line="237" w:lineRule="auto"/>
        <w:ind w:left="709" w:right="291" w:hanging="283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 xml:space="preserve">utrwalanie i zwielokrotnianie utworu </w:t>
      </w:r>
      <w:r w:rsidRPr="002A113A">
        <w:rPr>
          <w:rFonts w:ascii="Arial Narrow" w:hAnsi="Arial Narrow"/>
          <w:w w:val="95"/>
          <w:sz w:val="24"/>
          <w:szCs w:val="24"/>
        </w:rPr>
        <w:t xml:space="preserve">— </w:t>
      </w:r>
      <w:r w:rsidRPr="002A113A">
        <w:rPr>
          <w:rFonts w:ascii="Arial Narrow" w:hAnsi="Arial Narrow"/>
          <w:sz w:val="24"/>
          <w:szCs w:val="24"/>
        </w:rPr>
        <w:t xml:space="preserve">w </w:t>
      </w:r>
      <w:r w:rsidR="000541B5" w:rsidRPr="002A113A">
        <w:rPr>
          <w:rFonts w:ascii="Arial Narrow" w:hAnsi="Arial Narrow"/>
          <w:sz w:val="24"/>
          <w:szCs w:val="24"/>
        </w:rPr>
        <w:t>szczególności</w:t>
      </w:r>
      <w:r w:rsidRPr="002A113A">
        <w:rPr>
          <w:rFonts w:ascii="Arial Narrow" w:hAnsi="Arial Narrow"/>
          <w:sz w:val="24"/>
          <w:szCs w:val="24"/>
        </w:rPr>
        <w:t xml:space="preserve"> wytwarzanie </w:t>
      </w:r>
      <w:r w:rsidR="000541B5" w:rsidRPr="002A113A">
        <w:rPr>
          <w:rFonts w:ascii="Arial Narrow" w:hAnsi="Arial Narrow"/>
          <w:sz w:val="24"/>
          <w:szCs w:val="24"/>
        </w:rPr>
        <w:t>dowolną</w:t>
      </w:r>
      <w:r w:rsidRPr="002A113A">
        <w:rPr>
          <w:rFonts w:ascii="Arial Narrow" w:hAnsi="Arial Narrow"/>
          <w:sz w:val="24"/>
          <w:szCs w:val="24"/>
        </w:rPr>
        <w:t xml:space="preserve"> </w:t>
      </w:r>
      <w:r w:rsidR="000541B5" w:rsidRPr="002A113A">
        <w:rPr>
          <w:rFonts w:ascii="Arial Narrow" w:hAnsi="Arial Narrow"/>
          <w:sz w:val="24"/>
          <w:szCs w:val="24"/>
        </w:rPr>
        <w:t>techniką</w:t>
      </w:r>
      <w:r w:rsidRPr="002A113A">
        <w:rPr>
          <w:rFonts w:ascii="Arial Narrow" w:hAnsi="Arial Narrow"/>
          <w:sz w:val="24"/>
          <w:szCs w:val="24"/>
        </w:rPr>
        <w:t xml:space="preserve"> egzemplarzy utworu, w tym </w:t>
      </w:r>
      <w:r w:rsidR="000541B5" w:rsidRPr="002A113A">
        <w:rPr>
          <w:rFonts w:ascii="Arial Narrow" w:hAnsi="Arial Narrow"/>
          <w:sz w:val="24"/>
          <w:szCs w:val="24"/>
        </w:rPr>
        <w:t>techniką</w:t>
      </w:r>
      <w:r w:rsidRPr="002A113A">
        <w:rPr>
          <w:rFonts w:ascii="Arial Narrow" w:hAnsi="Arial Narrow"/>
          <w:sz w:val="24"/>
          <w:szCs w:val="24"/>
        </w:rPr>
        <w:t xml:space="preserve"> </w:t>
      </w:r>
      <w:r w:rsidR="000541B5" w:rsidRPr="002A113A">
        <w:rPr>
          <w:rFonts w:ascii="Arial Narrow" w:hAnsi="Arial Narrow"/>
          <w:sz w:val="24"/>
          <w:szCs w:val="24"/>
        </w:rPr>
        <w:t>drukarską</w:t>
      </w:r>
      <w:r w:rsidRPr="002A113A">
        <w:rPr>
          <w:rFonts w:ascii="Arial Narrow" w:hAnsi="Arial Narrow"/>
          <w:sz w:val="24"/>
          <w:szCs w:val="24"/>
        </w:rPr>
        <w:t xml:space="preserve">, </w:t>
      </w:r>
      <w:r w:rsidR="000541B5" w:rsidRPr="002A113A">
        <w:rPr>
          <w:rFonts w:ascii="Arial Narrow" w:hAnsi="Arial Narrow"/>
          <w:sz w:val="24"/>
          <w:szCs w:val="24"/>
        </w:rPr>
        <w:t>reprograficzną</w:t>
      </w:r>
      <w:r w:rsidRPr="002A113A">
        <w:rPr>
          <w:rFonts w:ascii="Arial Narrow" w:hAnsi="Arial Narrow"/>
          <w:sz w:val="24"/>
          <w:szCs w:val="24"/>
        </w:rPr>
        <w:t xml:space="preserve">, zapisu magnetycznego oraz </w:t>
      </w:r>
      <w:r w:rsidR="000541B5" w:rsidRPr="002A113A">
        <w:rPr>
          <w:rFonts w:ascii="Arial Narrow" w:hAnsi="Arial Narrow"/>
          <w:sz w:val="24"/>
          <w:szCs w:val="24"/>
        </w:rPr>
        <w:t>techniką</w:t>
      </w:r>
      <w:r w:rsidRPr="002A113A">
        <w:rPr>
          <w:rFonts w:ascii="Arial Narrow" w:hAnsi="Arial Narrow"/>
          <w:sz w:val="24"/>
          <w:szCs w:val="24"/>
        </w:rPr>
        <w:t xml:space="preserve"> </w:t>
      </w:r>
      <w:r w:rsidR="000541B5" w:rsidRPr="002A113A">
        <w:rPr>
          <w:rFonts w:ascii="Arial Narrow" w:hAnsi="Arial Narrow"/>
          <w:sz w:val="24"/>
          <w:szCs w:val="24"/>
        </w:rPr>
        <w:t>cyfrową</w:t>
      </w:r>
      <w:r w:rsidRPr="002A113A">
        <w:rPr>
          <w:rFonts w:ascii="Arial Narrow" w:hAnsi="Arial Narrow"/>
          <w:sz w:val="24"/>
          <w:szCs w:val="24"/>
        </w:rPr>
        <w:t xml:space="preserve">, wprowadzanie do </w:t>
      </w:r>
      <w:r w:rsidR="000541B5" w:rsidRPr="002A113A">
        <w:rPr>
          <w:rFonts w:ascii="Arial Narrow" w:hAnsi="Arial Narrow"/>
          <w:sz w:val="24"/>
          <w:szCs w:val="24"/>
        </w:rPr>
        <w:t>pamięci</w:t>
      </w:r>
      <w:r w:rsidRPr="002A113A">
        <w:rPr>
          <w:rFonts w:ascii="Arial Narrow" w:hAnsi="Arial Narrow"/>
          <w:sz w:val="24"/>
          <w:szCs w:val="24"/>
        </w:rPr>
        <w:t xml:space="preserve"> dowolnej  </w:t>
      </w:r>
      <w:r w:rsidR="000541B5" w:rsidRPr="002A113A">
        <w:rPr>
          <w:rFonts w:ascii="Arial Narrow" w:hAnsi="Arial Narrow"/>
          <w:sz w:val="24"/>
          <w:szCs w:val="24"/>
        </w:rPr>
        <w:t>ilości</w:t>
      </w:r>
      <w:r w:rsidRPr="002A113A">
        <w:rPr>
          <w:rFonts w:ascii="Arial Narrow" w:hAnsi="Arial Narrow"/>
          <w:sz w:val="24"/>
          <w:szCs w:val="24"/>
        </w:rPr>
        <w:t xml:space="preserve">  </w:t>
      </w:r>
      <w:r w:rsidR="000541B5" w:rsidRPr="002A113A">
        <w:rPr>
          <w:rFonts w:ascii="Arial Narrow" w:hAnsi="Arial Narrow"/>
          <w:sz w:val="24"/>
          <w:szCs w:val="24"/>
        </w:rPr>
        <w:t>komputerów</w:t>
      </w:r>
      <w:r w:rsidRPr="002A113A">
        <w:rPr>
          <w:rFonts w:ascii="Arial Narrow" w:hAnsi="Arial Narrow"/>
          <w:sz w:val="24"/>
          <w:szCs w:val="24"/>
        </w:rPr>
        <w:t>, przenoszenie na</w:t>
      </w:r>
      <w:r w:rsidR="000541B5" w:rsidRPr="002A113A">
        <w:rPr>
          <w:rFonts w:ascii="Arial Narrow" w:hAnsi="Arial Narrow"/>
          <w:sz w:val="24"/>
          <w:szCs w:val="24"/>
        </w:rPr>
        <w:t xml:space="preserve"> </w:t>
      </w:r>
      <w:r w:rsidRPr="002A113A">
        <w:rPr>
          <w:rFonts w:ascii="Arial Narrow" w:hAnsi="Arial Narrow"/>
          <w:sz w:val="24"/>
          <w:szCs w:val="24"/>
        </w:rPr>
        <w:t xml:space="preserve">inne </w:t>
      </w:r>
      <w:r w:rsidR="00773877" w:rsidRPr="002A113A">
        <w:rPr>
          <w:rFonts w:ascii="Arial Narrow" w:hAnsi="Arial Narrow"/>
          <w:sz w:val="24"/>
          <w:szCs w:val="24"/>
        </w:rPr>
        <w:t>nośniki</w:t>
      </w:r>
      <w:r w:rsidRPr="002A113A">
        <w:rPr>
          <w:rFonts w:ascii="Arial Narrow" w:hAnsi="Arial Narrow"/>
          <w:spacing w:val="-15"/>
          <w:sz w:val="24"/>
          <w:szCs w:val="24"/>
        </w:rPr>
        <w:t xml:space="preserve"> </w:t>
      </w:r>
      <w:r w:rsidRPr="002A113A">
        <w:rPr>
          <w:rFonts w:ascii="Arial Narrow" w:hAnsi="Arial Narrow"/>
          <w:sz w:val="24"/>
          <w:szCs w:val="24"/>
        </w:rPr>
        <w:t>informacji,</w:t>
      </w:r>
    </w:p>
    <w:p w14:paraId="0FE255A8" w14:textId="77777777" w:rsidR="00BE18F2" w:rsidRPr="002A113A" w:rsidRDefault="00732F81" w:rsidP="00773877">
      <w:pPr>
        <w:pStyle w:val="Akapitzlist"/>
        <w:numPr>
          <w:ilvl w:val="1"/>
          <w:numId w:val="2"/>
        </w:numPr>
        <w:spacing w:before="9"/>
        <w:ind w:left="709" w:right="277" w:hanging="425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 xml:space="preserve">w zakresie obrotu </w:t>
      </w:r>
      <w:r w:rsidRPr="002A113A">
        <w:rPr>
          <w:rFonts w:ascii="Arial Narrow" w:hAnsi="Arial Narrow"/>
          <w:w w:val="95"/>
          <w:sz w:val="24"/>
          <w:szCs w:val="24"/>
        </w:rPr>
        <w:t xml:space="preserve">— </w:t>
      </w:r>
      <w:r w:rsidRPr="002A113A">
        <w:rPr>
          <w:rFonts w:ascii="Arial Narrow" w:hAnsi="Arial Narrow"/>
          <w:sz w:val="24"/>
          <w:szCs w:val="24"/>
        </w:rPr>
        <w:t xml:space="preserve">w </w:t>
      </w:r>
      <w:r w:rsidR="00773877" w:rsidRPr="002A113A">
        <w:rPr>
          <w:rFonts w:ascii="Arial Narrow" w:hAnsi="Arial Narrow"/>
          <w:sz w:val="24"/>
          <w:szCs w:val="24"/>
        </w:rPr>
        <w:t>szczególności</w:t>
      </w:r>
      <w:r w:rsidRPr="002A113A">
        <w:rPr>
          <w:rFonts w:ascii="Arial Narrow" w:hAnsi="Arial Narrow"/>
          <w:sz w:val="24"/>
          <w:szCs w:val="24"/>
        </w:rPr>
        <w:t xml:space="preserve"> </w:t>
      </w:r>
      <w:r w:rsidR="00773877" w:rsidRPr="002A113A">
        <w:rPr>
          <w:rFonts w:ascii="Arial Narrow" w:hAnsi="Arial Narrow"/>
          <w:sz w:val="24"/>
          <w:szCs w:val="24"/>
        </w:rPr>
        <w:t>obrót</w:t>
      </w:r>
      <w:r w:rsidRPr="002A113A">
        <w:rPr>
          <w:rFonts w:ascii="Arial Narrow" w:hAnsi="Arial Narrow"/>
          <w:sz w:val="24"/>
          <w:szCs w:val="24"/>
        </w:rPr>
        <w:t xml:space="preserve"> </w:t>
      </w:r>
      <w:r w:rsidR="00773877" w:rsidRPr="002A113A">
        <w:rPr>
          <w:rFonts w:ascii="Arial Narrow" w:hAnsi="Arial Narrow"/>
          <w:sz w:val="24"/>
          <w:szCs w:val="24"/>
        </w:rPr>
        <w:t>oryginałem</w:t>
      </w:r>
      <w:r w:rsidRPr="002A113A">
        <w:rPr>
          <w:rFonts w:ascii="Arial Narrow" w:hAnsi="Arial Narrow"/>
          <w:sz w:val="24"/>
          <w:szCs w:val="24"/>
        </w:rPr>
        <w:t xml:space="preserve"> albo egzemplarzami, na </w:t>
      </w:r>
      <w:r w:rsidR="00773877" w:rsidRPr="002A113A">
        <w:rPr>
          <w:rFonts w:ascii="Arial Narrow" w:hAnsi="Arial Narrow"/>
          <w:sz w:val="24"/>
          <w:szCs w:val="24"/>
        </w:rPr>
        <w:t>których</w:t>
      </w:r>
      <w:r w:rsidRPr="002A113A">
        <w:rPr>
          <w:rFonts w:ascii="Arial Narrow" w:hAnsi="Arial Narrow"/>
          <w:sz w:val="24"/>
          <w:szCs w:val="24"/>
        </w:rPr>
        <w:t xml:space="preserve"> </w:t>
      </w:r>
      <w:r w:rsidR="00773877" w:rsidRPr="002A113A">
        <w:rPr>
          <w:rFonts w:ascii="Arial Narrow" w:hAnsi="Arial Narrow"/>
          <w:sz w:val="24"/>
          <w:szCs w:val="24"/>
        </w:rPr>
        <w:t>utwór</w:t>
      </w:r>
      <w:r w:rsidRPr="002A113A">
        <w:rPr>
          <w:rFonts w:ascii="Arial Narrow" w:hAnsi="Arial Narrow"/>
          <w:sz w:val="24"/>
          <w:szCs w:val="24"/>
        </w:rPr>
        <w:t xml:space="preserve"> utrwalono </w:t>
      </w:r>
      <w:r w:rsidRPr="002A113A">
        <w:rPr>
          <w:rFonts w:ascii="Arial Narrow" w:hAnsi="Arial Narrow"/>
          <w:w w:val="95"/>
          <w:sz w:val="24"/>
          <w:szCs w:val="24"/>
        </w:rPr>
        <w:t xml:space="preserve">— </w:t>
      </w:r>
      <w:r w:rsidRPr="002A113A">
        <w:rPr>
          <w:rFonts w:ascii="Arial Narrow" w:hAnsi="Arial Narrow"/>
          <w:sz w:val="24"/>
          <w:szCs w:val="24"/>
        </w:rPr>
        <w:t xml:space="preserve">wprowadzanie do obrotu (np. </w:t>
      </w:r>
      <w:r w:rsidR="00773877" w:rsidRPr="002A113A">
        <w:rPr>
          <w:rFonts w:ascii="Arial Narrow" w:hAnsi="Arial Narrow"/>
          <w:sz w:val="24"/>
          <w:szCs w:val="24"/>
        </w:rPr>
        <w:t>sprzedaż), uż</w:t>
      </w:r>
      <w:r w:rsidRPr="002A113A">
        <w:rPr>
          <w:rFonts w:ascii="Arial Narrow" w:hAnsi="Arial Narrow"/>
          <w:sz w:val="24"/>
          <w:szCs w:val="24"/>
        </w:rPr>
        <w:t>yczenie, licencjonowanie lub najem/</w:t>
      </w:r>
      <w:r w:rsidR="00773877" w:rsidRPr="002A113A">
        <w:rPr>
          <w:rFonts w:ascii="Arial Narrow" w:hAnsi="Arial Narrow"/>
          <w:sz w:val="24"/>
          <w:szCs w:val="24"/>
        </w:rPr>
        <w:t>dzierżawa</w:t>
      </w:r>
      <w:r w:rsidRPr="002A113A">
        <w:rPr>
          <w:rFonts w:ascii="Arial Narrow" w:hAnsi="Arial Narrow"/>
          <w:sz w:val="24"/>
          <w:szCs w:val="24"/>
        </w:rPr>
        <w:t xml:space="preserve"> </w:t>
      </w:r>
      <w:r w:rsidR="00773877" w:rsidRPr="002A113A">
        <w:rPr>
          <w:rFonts w:ascii="Arial Narrow" w:hAnsi="Arial Narrow"/>
          <w:sz w:val="24"/>
          <w:szCs w:val="24"/>
        </w:rPr>
        <w:t>oryginału</w:t>
      </w:r>
      <w:r w:rsidRPr="002A113A">
        <w:rPr>
          <w:rFonts w:ascii="Arial Narrow" w:hAnsi="Arial Narrow"/>
          <w:sz w:val="24"/>
          <w:szCs w:val="24"/>
        </w:rPr>
        <w:t xml:space="preserve"> albo</w:t>
      </w:r>
      <w:r w:rsidRPr="002A113A">
        <w:rPr>
          <w:rFonts w:ascii="Arial Narrow" w:hAnsi="Arial Narrow"/>
          <w:spacing w:val="12"/>
          <w:sz w:val="24"/>
          <w:szCs w:val="24"/>
        </w:rPr>
        <w:t xml:space="preserve"> </w:t>
      </w:r>
      <w:r w:rsidRPr="002A113A">
        <w:rPr>
          <w:rFonts w:ascii="Arial Narrow" w:hAnsi="Arial Narrow"/>
          <w:sz w:val="24"/>
          <w:szCs w:val="24"/>
        </w:rPr>
        <w:t>egzemplarzy,</w:t>
      </w:r>
    </w:p>
    <w:p w14:paraId="78FCCB2B" w14:textId="77777777" w:rsidR="00BE18F2" w:rsidRPr="002A113A" w:rsidRDefault="00732F81" w:rsidP="00773877">
      <w:pPr>
        <w:pStyle w:val="Akapitzlist"/>
        <w:numPr>
          <w:ilvl w:val="1"/>
          <w:numId w:val="2"/>
        </w:numPr>
        <w:spacing w:line="251" w:lineRule="exact"/>
        <w:ind w:left="709" w:right="277" w:hanging="425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 xml:space="preserve">w zakresie rozpowszechniania utworu w </w:t>
      </w:r>
      <w:r w:rsidR="00773877" w:rsidRPr="002A113A">
        <w:rPr>
          <w:rFonts w:ascii="Arial Narrow" w:hAnsi="Arial Narrow"/>
          <w:sz w:val="24"/>
          <w:szCs w:val="24"/>
        </w:rPr>
        <w:t>sposób</w:t>
      </w:r>
      <w:r w:rsidRPr="002A113A">
        <w:rPr>
          <w:rFonts w:ascii="Arial Narrow" w:hAnsi="Arial Narrow"/>
          <w:sz w:val="24"/>
          <w:szCs w:val="24"/>
        </w:rPr>
        <w:t xml:space="preserve"> inny </w:t>
      </w:r>
      <w:r w:rsidR="00773877" w:rsidRPr="002A113A">
        <w:rPr>
          <w:rFonts w:ascii="Arial Narrow" w:hAnsi="Arial Narrow"/>
          <w:sz w:val="24"/>
          <w:szCs w:val="24"/>
        </w:rPr>
        <w:t>niż</w:t>
      </w:r>
      <w:r w:rsidRPr="002A113A">
        <w:rPr>
          <w:rFonts w:ascii="Arial Narrow" w:hAnsi="Arial Narrow"/>
          <w:sz w:val="24"/>
          <w:szCs w:val="24"/>
        </w:rPr>
        <w:t xml:space="preserve"> </w:t>
      </w:r>
      <w:r w:rsidR="00773877" w:rsidRPr="002A113A">
        <w:rPr>
          <w:rFonts w:ascii="Arial Narrow" w:hAnsi="Arial Narrow"/>
          <w:sz w:val="24"/>
          <w:szCs w:val="24"/>
        </w:rPr>
        <w:t>określony</w:t>
      </w:r>
      <w:r w:rsidRPr="002A113A">
        <w:rPr>
          <w:rFonts w:ascii="Arial Narrow" w:hAnsi="Arial Narrow"/>
          <w:sz w:val="24"/>
          <w:szCs w:val="24"/>
        </w:rPr>
        <w:t xml:space="preserve"> w punktach</w:t>
      </w:r>
      <w:r w:rsidR="00773877" w:rsidRPr="002A113A">
        <w:rPr>
          <w:rFonts w:ascii="Arial Narrow" w:hAnsi="Arial Narrow"/>
          <w:sz w:val="24"/>
          <w:szCs w:val="24"/>
        </w:rPr>
        <w:t xml:space="preserve"> </w:t>
      </w:r>
      <w:r w:rsidRPr="002A113A">
        <w:rPr>
          <w:rFonts w:ascii="Arial Narrow" w:hAnsi="Arial Narrow"/>
          <w:spacing w:val="-43"/>
          <w:sz w:val="24"/>
          <w:szCs w:val="24"/>
        </w:rPr>
        <w:t xml:space="preserve"> </w:t>
      </w:r>
      <w:r w:rsidR="00773877" w:rsidRPr="002A113A">
        <w:rPr>
          <w:rFonts w:ascii="Arial Narrow" w:hAnsi="Arial Narrow"/>
          <w:sz w:val="24"/>
          <w:szCs w:val="24"/>
        </w:rPr>
        <w:t xml:space="preserve">powyższych - </w:t>
      </w:r>
      <w:r w:rsidRPr="002A113A">
        <w:rPr>
          <w:rFonts w:ascii="Arial Narrow" w:hAnsi="Arial Narrow"/>
          <w:sz w:val="24"/>
          <w:szCs w:val="24"/>
        </w:rPr>
        <w:t xml:space="preserve">publiczne   wykonanie,    wystawienie,   </w:t>
      </w:r>
      <w:r w:rsidR="00773877" w:rsidRPr="002A113A">
        <w:rPr>
          <w:rFonts w:ascii="Arial Narrow" w:hAnsi="Arial Narrow"/>
          <w:sz w:val="24"/>
          <w:szCs w:val="24"/>
        </w:rPr>
        <w:t>wyświetlenie</w:t>
      </w:r>
      <w:r w:rsidRPr="002A113A">
        <w:rPr>
          <w:rFonts w:ascii="Arial Narrow" w:hAnsi="Arial Narrow"/>
          <w:sz w:val="24"/>
          <w:szCs w:val="24"/>
        </w:rPr>
        <w:t xml:space="preserve">,    odtworzenie   oraz   nadawanie i reemitowanie, a </w:t>
      </w:r>
      <w:r w:rsidR="00773877" w:rsidRPr="002A113A">
        <w:rPr>
          <w:rFonts w:ascii="Arial Narrow" w:hAnsi="Arial Narrow"/>
          <w:sz w:val="24"/>
          <w:szCs w:val="24"/>
        </w:rPr>
        <w:t>także</w:t>
      </w:r>
      <w:r w:rsidRPr="002A113A">
        <w:rPr>
          <w:rFonts w:ascii="Arial Narrow" w:hAnsi="Arial Narrow"/>
          <w:sz w:val="24"/>
          <w:szCs w:val="24"/>
        </w:rPr>
        <w:t xml:space="preserve"> publiczne </w:t>
      </w:r>
      <w:r w:rsidR="00773877" w:rsidRPr="002A113A">
        <w:rPr>
          <w:rFonts w:ascii="Arial Narrow" w:hAnsi="Arial Narrow"/>
          <w:sz w:val="24"/>
          <w:szCs w:val="24"/>
        </w:rPr>
        <w:t>udostępnianie</w:t>
      </w:r>
      <w:r w:rsidRPr="002A113A">
        <w:rPr>
          <w:rFonts w:ascii="Arial Narrow" w:hAnsi="Arial Narrow"/>
          <w:sz w:val="24"/>
          <w:szCs w:val="24"/>
        </w:rPr>
        <w:t xml:space="preserve"> utworu w taki </w:t>
      </w:r>
      <w:r w:rsidR="00773877" w:rsidRPr="002A113A">
        <w:rPr>
          <w:rFonts w:ascii="Arial Narrow" w:hAnsi="Arial Narrow"/>
          <w:sz w:val="24"/>
          <w:szCs w:val="24"/>
        </w:rPr>
        <w:t>sposób</w:t>
      </w:r>
      <w:r w:rsidRPr="002A113A">
        <w:rPr>
          <w:rFonts w:ascii="Arial Narrow" w:hAnsi="Arial Narrow"/>
          <w:sz w:val="24"/>
          <w:szCs w:val="24"/>
        </w:rPr>
        <w:t>, aby k</w:t>
      </w:r>
      <w:r w:rsidR="00773877" w:rsidRPr="002A113A">
        <w:rPr>
          <w:rFonts w:ascii="Arial Narrow" w:hAnsi="Arial Narrow"/>
          <w:sz w:val="24"/>
          <w:szCs w:val="24"/>
        </w:rPr>
        <w:t>ażd</w:t>
      </w:r>
      <w:r w:rsidRPr="002A113A">
        <w:rPr>
          <w:rFonts w:ascii="Arial Narrow" w:hAnsi="Arial Narrow"/>
          <w:sz w:val="24"/>
          <w:szCs w:val="24"/>
        </w:rPr>
        <w:t xml:space="preserve">y </w:t>
      </w:r>
      <w:r w:rsidR="00773877" w:rsidRPr="002A113A">
        <w:rPr>
          <w:rFonts w:ascii="Arial Narrow" w:hAnsi="Arial Narrow"/>
          <w:sz w:val="24"/>
          <w:szCs w:val="24"/>
        </w:rPr>
        <w:t>mógł mieć</w:t>
      </w:r>
      <w:r w:rsidRPr="002A113A">
        <w:rPr>
          <w:rFonts w:ascii="Arial Narrow" w:hAnsi="Arial Narrow"/>
          <w:sz w:val="24"/>
          <w:szCs w:val="24"/>
        </w:rPr>
        <w:t xml:space="preserve"> do niego </w:t>
      </w:r>
      <w:r w:rsidR="00773877" w:rsidRPr="002A113A">
        <w:rPr>
          <w:rFonts w:ascii="Arial Narrow" w:hAnsi="Arial Narrow"/>
          <w:sz w:val="24"/>
          <w:szCs w:val="24"/>
        </w:rPr>
        <w:t>dostęp</w:t>
      </w:r>
      <w:r w:rsidRPr="002A113A">
        <w:rPr>
          <w:rFonts w:ascii="Arial Narrow" w:hAnsi="Arial Narrow"/>
          <w:sz w:val="24"/>
          <w:szCs w:val="24"/>
        </w:rPr>
        <w:t xml:space="preserve"> w miejscu i w czasie przez siebie wybranym (np. wprowadzenie do sieci Internet i</w:t>
      </w:r>
      <w:r w:rsidRPr="002A113A">
        <w:rPr>
          <w:rFonts w:ascii="Arial Narrow" w:hAnsi="Arial Narrow"/>
          <w:spacing w:val="17"/>
          <w:sz w:val="24"/>
          <w:szCs w:val="24"/>
        </w:rPr>
        <w:t xml:space="preserve"> </w:t>
      </w:r>
      <w:r w:rsidRPr="002A113A">
        <w:rPr>
          <w:rFonts w:ascii="Arial Narrow" w:hAnsi="Arial Narrow"/>
          <w:sz w:val="24"/>
          <w:szCs w:val="24"/>
        </w:rPr>
        <w:t>Intranet),</w:t>
      </w:r>
    </w:p>
    <w:p w14:paraId="150B3938" w14:textId="77777777" w:rsidR="00BE18F2" w:rsidRPr="002A113A" w:rsidRDefault="00732F81" w:rsidP="00773877">
      <w:pPr>
        <w:pStyle w:val="Akapitzlist"/>
        <w:numPr>
          <w:ilvl w:val="1"/>
          <w:numId w:val="2"/>
        </w:numPr>
        <w:ind w:left="709" w:right="277" w:hanging="425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 xml:space="preserve">prawo  korzystania  przez  siebie  lub  na  swoje  zlecenie  z  dostarczonej   dokumentacji, w </w:t>
      </w:r>
      <w:r w:rsidR="00773877" w:rsidRPr="002A113A">
        <w:rPr>
          <w:rFonts w:ascii="Arial Narrow" w:hAnsi="Arial Narrow"/>
          <w:sz w:val="24"/>
          <w:szCs w:val="24"/>
        </w:rPr>
        <w:t>szczególności</w:t>
      </w:r>
      <w:r w:rsidRPr="002A113A">
        <w:rPr>
          <w:rFonts w:ascii="Arial Narrow" w:hAnsi="Arial Narrow"/>
          <w:sz w:val="24"/>
          <w:szCs w:val="24"/>
        </w:rPr>
        <w:t xml:space="preserve"> dla </w:t>
      </w:r>
      <w:r w:rsidR="00773877" w:rsidRPr="002A113A">
        <w:rPr>
          <w:rFonts w:ascii="Arial Narrow" w:hAnsi="Arial Narrow"/>
          <w:sz w:val="24"/>
          <w:szCs w:val="24"/>
        </w:rPr>
        <w:t>celów</w:t>
      </w:r>
      <w:r w:rsidRPr="002A113A">
        <w:rPr>
          <w:rFonts w:ascii="Arial Narrow" w:hAnsi="Arial Narrow"/>
          <w:sz w:val="24"/>
          <w:szCs w:val="24"/>
        </w:rPr>
        <w:t xml:space="preserve"> projektowania i realizacji inwestycji </w:t>
      </w:r>
      <w:r w:rsidRPr="002A113A">
        <w:rPr>
          <w:rFonts w:ascii="Arial Narrow" w:hAnsi="Arial Narrow"/>
          <w:w w:val="95"/>
          <w:sz w:val="24"/>
          <w:szCs w:val="24"/>
        </w:rPr>
        <w:t xml:space="preserve">— </w:t>
      </w:r>
      <w:r w:rsidRPr="002A113A">
        <w:rPr>
          <w:rFonts w:ascii="Arial Narrow" w:hAnsi="Arial Narrow"/>
          <w:sz w:val="24"/>
          <w:szCs w:val="24"/>
        </w:rPr>
        <w:t xml:space="preserve">zastosowanie do przedmiotowej inwestycji oraz dalszych, bez ograniczenia, w tym prawo do wyboru Wykonawcy inwestycji, eksploatacji, </w:t>
      </w:r>
      <w:r w:rsidR="00773877" w:rsidRPr="002A113A">
        <w:rPr>
          <w:rFonts w:ascii="Arial Narrow" w:hAnsi="Arial Narrow"/>
          <w:sz w:val="24"/>
          <w:szCs w:val="24"/>
        </w:rPr>
        <w:t>remontów</w:t>
      </w:r>
      <w:r w:rsidRPr="002A113A">
        <w:rPr>
          <w:rFonts w:ascii="Arial Narrow" w:hAnsi="Arial Narrow"/>
          <w:sz w:val="24"/>
          <w:szCs w:val="24"/>
        </w:rPr>
        <w:t>,</w:t>
      </w:r>
      <w:r w:rsidRPr="002A113A">
        <w:rPr>
          <w:rFonts w:ascii="Arial Narrow" w:hAnsi="Arial Narrow"/>
          <w:spacing w:val="10"/>
          <w:sz w:val="24"/>
          <w:szCs w:val="24"/>
        </w:rPr>
        <w:t xml:space="preserve"> </w:t>
      </w:r>
      <w:r w:rsidRPr="002A113A">
        <w:rPr>
          <w:rFonts w:ascii="Arial Narrow" w:hAnsi="Arial Narrow"/>
          <w:sz w:val="24"/>
          <w:szCs w:val="24"/>
        </w:rPr>
        <w:t>modernizacji.</w:t>
      </w:r>
    </w:p>
    <w:p w14:paraId="6A64CEFB" w14:textId="77777777" w:rsidR="007D4556" w:rsidRDefault="00A0442B" w:rsidP="007D4556">
      <w:pPr>
        <w:pStyle w:val="Tekstpodstawowy"/>
        <w:ind w:left="490" w:right="339" w:hanging="275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>3</w:t>
      </w:r>
      <w:r w:rsidR="00732F81" w:rsidRPr="002A113A">
        <w:rPr>
          <w:rFonts w:ascii="Arial Narrow" w:hAnsi="Arial Narrow"/>
          <w:sz w:val="24"/>
          <w:szCs w:val="24"/>
        </w:rPr>
        <w:t xml:space="preserve">. Wraz z przeniesieniem autorskich praw </w:t>
      </w:r>
      <w:r w:rsidR="00773877" w:rsidRPr="002A113A">
        <w:rPr>
          <w:rFonts w:ascii="Arial Narrow" w:hAnsi="Arial Narrow"/>
          <w:sz w:val="24"/>
          <w:szCs w:val="24"/>
        </w:rPr>
        <w:t>majątkowych</w:t>
      </w:r>
      <w:r w:rsidR="00732F81" w:rsidRPr="002A113A">
        <w:rPr>
          <w:rFonts w:ascii="Arial Narrow" w:hAnsi="Arial Narrow"/>
          <w:sz w:val="24"/>
          <w:szCs w:val="24"/>
        </w:rPr>
        <w:t xml:space="preserve">, Wykonawca przenosi na </w:t>
      </w:r>
      <w:r w:rsidR="00773877" w:rsidRPr="002A113A">
        <w:rPr>
          <w:rFonts w:ascii="Arial Narrow" w:hAnsi="Arial Narrow"/>
          <w:sz w:val="24"/>
          <w:szCs w:val="24"/>
        </w:rPr>
        <w:t>Zamawiającego</w:t>
      </w:r>
      <w:r w:rsidR="00732F81" w:rsidRPr="002A113A">
        <w:rPr>
          <w:rFonts w:ascii="Arial Narrow" w:hAnsi="Arial Narrow"/>
          <w:sz w:val="24"/>
          <w:szCs w:val="24"/>
        </w:rPr>
        <w:t xml:space="preserve"> w</w:t>
      </w:r>
      <w:r w:rsidR="00732F81" w:rsidRPr="002A113A">
        <w:rPr>
          <w:rFonts w:ascii="Arial Narrow" w:hAnsi="Arial Narrow"/>
          <w:spacing w:val="-18"/>
          <w:sz w:val="24"/>
          <w:szCs w:val="24"/>
        </w:rPr>
        <w:t xml:space="preserve"> </w:t>
      </w:r>
      <w:r w:rsidR="00732F81" w:rsidRPr="002A113A">
        <w:rPr>
          <w:rFonts w:ascii="Arial Narrow" w:hAnsi="Arial Narrow"/>
          <w:sz w:val="24"/>
          <w:szCs w:val="24"/>
        </w:rPr>
        <w:t>ramach</w:t>
      </w:r>
      <w:r w:rsidR="00732F81" w:rsidRPr="002A113A">
        <w:rPr>
          <w:rFonts w:ascii="Arial Narrow" w:hAnsi="Arial Narrow"/>
          <w:spacing w:val="-6"/>
          <w:sz w:val="24"/>
          <w:szCs w:val="24"/>
        </w:rPr>
        <w:t xml:space="preserve"> </w:t>
      </w:r>
      <w:r w:rsidR="00732F81" w:rsidRPr="002A113A">
        <w:rPr>
          <w:rFonts w:ascii="Arial Narrow" w:hAnsi="Arial Narrow"/>
          <w:sz w:val="24"/>
          <w:szCs w:val="24"/>
        </w:rPr>
        <w:t>wynagrodzenia</w:t>
      </w:r>
      <w:r w:rsidR="00732F81" w:rsidRPr="002A113A">
        <w:rPr>
          <w:rFonts w:ascii="Arial Narrow" w:hAnsi="Arial Narrow"/>
          <w:spacing w:val="8"/>
          <w:sz w:val="24"/>
          <w:szCs w:val="24"/>
        </w:rPr>
        <w:t xml:space="preserve"> </w:t>
      </w:r>
      <w:r w:rsidR="00773877" w:rsidRPr="002A113A">
        <w:rPr>
          <w:rFonts w:ascii="Arial Narrow" w:hAnsi="Arial Narrow"/>
          <w:sz w:val="24"/>
          <w:szCs w:val="24"/>
        </w:rPr>
        <w:t>określonego</w:t>
      </w:r>
      <w:r w:rsidR="00732F81" w:rsidRPr="002A113A">
        <w:rPr>
          <w:rFonts w:ascii="Arial Narrow" w:hAnsi="Arial Narrow"/>
          <w:spacing w:val="1"/>
          <w:sz w:val="24"/>
          <w:szCs w:val="24"/>
        </w:rPr>
        <w:t xml:space="preserve"> </w:t>
      </w:r>
      <w:r w:rsidR="00732F81" w:rsidRPr="002A113A">
        <w:rPr>
          <w:rFonts w:ascii="Arial Narrow" w:hAnsi="Arial Narrow"/>
          <w:sz w:val="24"/>
          <w:szCs w:val="24"/>
        </w:rPr>
        <w:t>w</w:t>
      </w:r>
      <w:r w:rsidR="00732F81" w:rsidRPr="002A113A">
        <w:rPr>
          <w:rFonts w:ascii="Arial Narrow" w:hAnsi="Arial Narrow"/>
          <w:spacing w:val="-13"/>
          <w:sz w:val="24"/>
          <w:szCs w:val="24"/>
        </w:rPr>
        <w:t xml:space="preserve"> </w:t>
      </w:r>
      <w:r w:rsidR="00732F81" w:rsidRPr="002A113A">
        <w:rPr>
          <w:rFonts w:ascii="Arial Narrow" w:hAnsi="Arial Narrow"/>
          <w:sz w:val="24"/>
          <w:szCs w:val="24"/>
        </w:rPr>
        <w:t>umowie,</w:t>
      </w:r>
      <w:r w:rsidR="00732F81" w:rsidRPr="002A113A">
        <w:rPr>
          <w:rFonts w:ascii="Arial Narrow" w:hAnsi="Arial Narrow"/>
          <w:spacing w:val="-3"/>
          <w:sz w:val="24"/>
          <w:szCs w:val="24"/>
        </w:rPr>
        <w:t xml:space="preserve"> </w:t>
      </w:r>
      <w:r w:rsidR="00732F81" w:rsidRPr="002A113A">
        <w:rPr>
          <w:rFonts w:ascii="Arial Narrow" w:hAnsi="Arial Narrow"/>
          <w:sz w:val="24"/>
          <w:szCs w:val="24"/>
        </w:rPr>
        <w:t>nieograniczone</w:t>
      </w:r>
      <w:r w:rsidR="00732F81" w:rsidRPr="002A113A">
        <w:rPr>
          <w:rFonts w:ascii="Arial Narrow" w:hAnsi="Arial Narrow"/>
          <w:spacing w:val="-19"/>
          <w:sz w:val="24"/>
          <w:szCs w:val="24"/>
        </w:rPr>
        <w:t xml:space="preserve"> </w:t>
      </w:r>
      <w:r w:rsidR="00732F81" w:rsidRPr="002A113A">
        <w:rPr>
          <w:rFonts w:ascii="Arial Narrow" w:hAnsi="Arial Narrow"/>
          <w:sz w:val="24"/>
          <w:szCs w:val="24"/>
        </w:rPr>
        <w:t>w</w:t>
      </w:r>
      <w:r w:rsidR="00732F81" w:rsidRPr="002A113A">
        <w:rPr>
          <w:rFonts w:ascii="Arial Narrow" w:hAnsi="Arial Narrow"/>
          <w:spacing w:val="-14"/>
          <w:sz w:val="24"/>
          <w:szCs w:val="24"/>
        </w:rPr>
        <w:t xml:space="preserve"> </w:t>
      </w:r>
      <w:r w:rsidR="00732F81" w:rsidRPr="002A113A">
        <w:rPr>
          <w:rFonts w:ascii="Arial Narrow" w:hAnsi="Arial Narrow"/>
          <w:sz w:val="24"/>
          <w:szCs w:val="24"/>
        </w:rPr>
        <w:t>czasie</w:t>
      </w:r>
      <w:r w:rsidR="00732F81" w:rsidRPr="002A113A">
        <w:rPr>
          <w:rFonts w:ascii="Arial Narrow" w:hAnsi="Arial Narrow"/>
          <w:spacing w:val="-9"/>
          <w:sz w:val="24"/>
          <w:szCs w:val="24"/>
        </w:rPr>
        <w:t xml:space="preserve"> </w:t>
      </w:r>
      <w:r w:rsidR="00732F81" w:rsidRPr="002A113A">
        <w:rPr>
          <w:rFonts w:ascii="Arial Narrow" w:hAnsi="Arial Narrow"/>
          <w:sz w:val="24"/>
          <w:szCs w:val="24"/>
        </w:rPr>
        <w:t>prawo</w:t>
      </w:r>
      <w:r w:rsidR="00732F81" w:rsidRPr="002A113A">
        <w:rPr>
          <w:rFonts w:ascii="Arial Narrow" w:hAnsi="Arial Narrow"/>
          <w:spacing w:val="-6"/>
          <w:sz w:val="24"/>
          <w:szCs w:val="24"/>
        </w:rPr>
        <w:t xml:space="preserve"> </w:t>
      </w:r>
      <w:r w:rsidR="00732F81" w:rsidRPr="002A113A">
        <w:rPr>
          <w:rFonts w:ascii="Arial Narrow" w:hAnsi="Arial Narrow"/>
          <w:sz w:val="24"/>
          <w:szCs w:val="24"/>
        </w:rPr>
        <w:t>do</w:t>
      </w:r>
      <w:r w:rsidR="00732F81" w:rsidRPr="002A113A">
        <w:rPr>
          <w:rFonts w:ascii="Arial Narrow" w:hAnsi="Arial Narrow"/>
          <w:spacing w:val="-11"/>
          <w:sz w:val="24"/>
          <w:szCs w:val="24"/>
        </w:rPr>
        <w:t xml:space="preserve"> </w:t>
      </w:r>
      <w:r w:rsidR="00732F81" w:rsidRPr="002A113A">
        <w:rPr>
          <w:rFonts w:ascii="Arial Narrow" w:hAnsi="Arial Narrow"/>
          <w:sz w:val="24"/>
          <w:szCs w:val="24"/>
        </w:rPr>
        <w:t xml:space="preserve">udzielania </w:t>
      </w:r>
      <w:r w:rsidR="00773877" w:rsidRPr="002A113A">
        <w:rPr>
          <w:rFonts w:ascii="Arial Narrow" w:hAnsi="Arial Narrow"/>
          <w:sz w:val="24"/>
          <w:szCs w:val="24"/>
        </w:rPr>
        <w:t>zezwoleń</w:t>
      </w:r>
      <w:r w:rsidR="00732F81" w:rsidRPr="002A113A">
        <w:rPr>
          <w:rFonts w:ascii="Arial Narrow" w:hAnsi="Arial Narrow"/>
          <w:sz w:val="24"/>
          <w:szCs w:val="24"/>
        </w:rPr>
        <w:t xml:space="preserve">   na   wykonywanie   autorskich    praw   </w:t>
      </w:r>
      <w:r w:rsidR="00773877" w:rsidRPr="002A113A">
        <w:rPr>
          <w:rFonts w:ascii="Arial Narrow" w:hAnsi="Arial Narrow"/>
          <w:sz w:val="24"/>
          <w:szCs w:val="24"/>
        </w:rPr>
        <w:t>zależnych</w:t>
      </w:r>
      <w:r w:rsidR="00732F81" w:rsidRPr="002A113A">
        <w:rPr>
          <w:rFonts w:ascii="Arial Narrow" w:hAnsi="Arial Narrow"/>
          <w:sz w:val="24"/>
          <w:szCs w:val="24"/>
        </w:rPr>
        <w:t xml:space="preserve">    do    dostarczonych    </w:t>
      </w:r>
      <w:r w:rsidR="00773877" w:rsidRPr="002A113A">
        <w:rPr>
          <w:rFonts w:ascii="Arial Narrow" w:hAnsi="Arial Narrow"/>
          <w:sz w:val="24"/>
          <w:szCs w:val="24"/>
        </w:rPr>
        <w:t>utworów</w:t>
      </w:r>
      <w:r w:rsidR="00732F81" w:rsidRPr="002A113A">
        <w:rPr>
          <w:rFonts w:ascii="Arial Narrow" w:hAnsi="Arial Narrow"/>
          <w:sz w:val="24"/>
          <w:szCs w:val="24"/>
        </w:rPr>
        <w:t xml:space="preserve">, w </w:t>
      </w:r>
      <w:r w:rsidR="00773877" w:rsidRPr="002A113A">
        <w:rPr>
          <w:rFonts w:ascii="Arial Narrow" w:hAnsi="Arial Narrow"/>
          <w:sz w:val="24"/>
          <w:szCs w:val="24"/>
        </w:rPr>
        <w:t>szczególności</w:t>
      </w:r>
      <w:r w:rsidR="00732F81" w:rsidRPr="002A113A">
        <w:rPr>
          <w:rFonts w:ascii="Arial Narrow" w:hAnsi="Arial Narrow"/>
          <w:sz w:val="24"/>
          <w:szCs w:val="24"/>
        </w:rPr>
        <w:t xml:space="preserve"> do  udzielania  </w:t>
      </w:r>
      <w:r w:rsidR="00773877" w:rsidRPr="002A113A">
        <w:rPr>
          <w:rFonts w:ascii="Arial Narrow" w:hAnsi="Arial Narrow"/>
          <w:sz w:val="24"/>
          <w:szCs w:val="24"/>
        </w:rPr>
        <w:t>zezwoleń</w:t>
      </w:r>
      <w:r w:rsidR="00732F81" w:rsidRPr="002A113A">
        <w:rPr>
          <w:rFonts w:ascii="Arial Narrow" w:hAnsi="Arial Narrow"/>
          <w:sz w:val="24"/>
          <w:szCs w:val="24"/>
        </w:rPr>
        <w:t xml:space="preserve">  na  dokonywanie  </w:t>
      </w:r>
      <w:r w:rsidR="00773877" w:rsidRPr="002A113A">
        <w:rPr>
          <w:rFonts w:ascii="Arial Narrow" w:hAnsi="Arial Narrow"/>
          <w:sz w:val="24"/>
          <w:szCs w:val="24"/>
        </w:rPr>
        <w:t>opracowań</w:t>
      </w:r>
      <w:r w:rsidR="00732F81" w:rsidRPr="002A113A">
        <w:rPr>
          <w:rFonts w:ascii="Arial Narrow" w:hAnsi="Arial Narrow"/>
          <w:sz w:val="24"/>
          <w:szCs w:val="24"/>
        </w:rPr>
        <w:t xml:space="preserve">  oraz  </w:t>
      </w:r>
      <w:r w:rsidR="00773877" w:rsidRPr="002A113A">
        <w:rPr>
          <w:rFonts w:ascii="Arial Narrow" w:hAnsi="Arial Narrow"/>
          <w:sz w:val="24"/>
          <w:szCs w:val="24"/>
        </w:rPr>
        <w:t>rozporządzanie</w:t>
      </w:r>
      <w:r w:rsidR="00732F81" w:rsidRPr="002A113A">
        <w:rPr>
          <w:rFonts w:ascii="Arial Narrow" w:hAnsi="Arial Narrow"/>
          <w:sz w:val="24"/>
          <w:szCs w:val="24"/>
        </w:rPr>
        <w:t xml:space="preserve"> i korzystanie z tych</w:t>
      </w:r>
      <w:r w:rsidR="00732F81" w:rsidRPr="002A113A">
        <w:rPr>
          <w:rFonts w:ascii="Arial Narrow" w:hAnsi="Arial Narrow"/>
          <w:spacing w:val="17"/>
          <w:sz w:val="24"/>
          <w:szCs w:val="24"/>
        </w:rPr>
        <w:t xml:space="preserve"> </w:t>
      </w:r>
      <w:r w:rsidR="00773877" w:rsidRPr="002A113A">
        <w:rPr>
          <w:rFonts w:ascii="Arial Narrow" w:hAnsi="Arial Narrow"/>
          <w:sz w:val="24"/>
          <w:szCs w:val="24"/>
        </w:rPr>
        <w:t>opracowań</w:t>
      </w:r>
      <w:r w:rsidR="00732F81" w:rsidRPr="002A113A">
        <w:rPr>
          <w:rFonts w:ascii="Arial Narrow" w:hAnsi="Arial Narrow"/>
          <w:sz w:val="24"/>
          <w:szCs w:val="24"/>
        </w:rPr>
        <w:t>.</w:t>
      </w:r>
    </w:p>
    <w:p w14:paraId="46A31510" w14:textId="77777777" w:rsidR="007D4556" w:rsidRPr="007D4556" w:rsidRDefault="00A0442B" w:rsidP="007D4556">
      <w:pPr>
        <w:pStyle w:val="Tekstpodstawowy"/>
        <w:numPr>
          <w:ilvl w:val="0"/>
          <w:numId w:val="18"/>
        </w:numPr>
        <w:ind w:left="426" w:right="339" w:hanging="284"/>
        <w:rPr>
          <w:rFonts w:ascii="Arial Narrow" w:hAnsi="Arial Narrow"/>
          <w:sz w:val="24"/>
          <w:szCs w:val="24"/>
        </w:rPr>
      </w:pPr>
      <w:r w:rsidRPr="007D4556">
        <w:rPr>
          <w:rFonts w:ascii="Arial Narrow" w:hAnsi="Arial Narrow"/>
          <w:sz w:val="24"/>
          <w:szCs w:val="24"/>
        </w:rPr>
        <w:t>Przeniesienie autorskich praw majątkowych, o których mowa w ust. 1 następuje z chwilą dokonania przez Zamawiającego zapłaty na rzecz Wykonawcy wynagrodzenia za czynności obejmujące między innymi sporządzenie danych Utworów, po uprzednim przekazaniu tych Utworów Zamawiającemu oraz ich zatwierdzeniu.</w:t>
      </w:r>
    </w:p>
    <w:p w14:paraId="4B7F55AC" w14:textId="77777777" w:rsidR="007D4556" w:rsidRPr="007D4556" w:rsidRDefault="00A0442B" w:rsidP="007D4556">
      <w:pPr>
        <w:pStyle w:val="Tekstpodstawowy"/>
        <w:numPr>
          <w:ilvl w:val="0"/>
          <w:numId w:val="18"/>
        </w:numPr>
        <w:ind w:left="426" w:right="339" w:hanging="284"/>
        <w:rPr>
          <w:rFonts w:ascii="Arial Narrow" w:hAnsi="Arial Narrow"/>
          <w:sz w:val="24"/>
          <w:szCs w:val="24"/>
        </w:rPr>
      </w:pPr>
      <w:r w:rsidRPr="007D4556">
        <w:rPr>
          <w:rFonts w:ascii="Arial Narrow" w:hAnsi="Arial Narrow"/>
          <w:sz w:val="24"/>
          <w:szCs w:val="24"/>
        </w:rPr>
        <w:t>Wykonawca w ramach Wynagrodzenia przenosi również na Zamawiającego prawo własności do materialnych nośników, na których utrwalone zostały Utwory. Przeniesienie prawa własności materialnych nośników, o których mowa w zdaniu poprzedzającym nastąpi z chwilą wydania ich Zamawiającemu.</w:t>
      </w:r>
    </w:p>
    <w:p w14:paraId="04A6997E" w14:textId="6F06800C" w:rsidR="00A0442B" w:rsidRPr="007D4556" w:rsidRDefault="00A0442B" w:rsidP="007D4556">
      <w:pPr>
        <w:pStyle w:val="Tekstpodstawowy"/>
        <w:numPr>
          <w:ilvl w:val="0"/>
          <w:numId w:val="18"/>
        </w:numPr>
        <w:ind w:left="426" w:right="339" w:hanging="284"/>
        <w:rPr>
          <w:rFonts w:ascii="Arial Narrow" w:hAnsi="Arial Narrow"/>
          <w:sz w:val="24"/>
          <w:szCs w:val="24"/>
        </w:rPr>
      </w:pPr>
      <w:r w:rsidRPr="007D4556">
        <w:rPr>
          <w:rFonts w:ascii="Arial Narrow" w:hAnsi="Arial Narrow"/>
          <w:sz w:val="24"/>
          <w:szCs w:val="24"/>
        </w:rPr>
        <w:t>Wykonawca zobowiązany jest zapewnić przejście na Zamawiającego, autorskich praw majątkowych oraz uprawnień wynikających z praw osobistych w zakresie opisanym w niniejszym paragrafie. W tym celu Wykonawca zobowiązany jest zapewnić nabycie tych praw od swoich pracowników, zleceniobiorców lub podwykonawców – którymi posłuży się przy realizacji Umowy.</w:t>
      </w:r>
    </w:p>
    <w:p w14:paraId="065B393D" w14:textId="77777777" w:rsidR="00A0442B" w:rsidRPr="007D4556" w:rsidRDefault="00A0442B">
      <w:pPr>
        <w:pStyle w:val="Tekstpodstawowy"/>
        <w:ind w:left="426" w:right="339" w:hanging="284"/>
        <w:rPr>
          <w:rFonts w:ascii="Arial Narrow" w:hAnsi="Arial Narrow"/>
          <w:sz w:val="24"/>
          <w:szCs w:val="24"/>
        </w:rPr>
      </w:pPr>
    </w:p>
    <w:p w14:paraId="74AF910E" w14:textId="77777777" w:rsidR="00BE18F2" w:rsidRPr="002A113A" w:rsidRDefault="00BE18F2">
      <w:pPr>
        <w:pStyle w:val="Tekstpodstawowy"/>
        <w:spacing w:before="1"/>
        <w:jc w:val="left"/>
        <w:rPr>
          <w:rFonts w:ascii="Arial Narrow" w:hAnsi="Arial Narrow"/>
          <w:sz w:val="24"/>
          <w:szCs w:val="24"/>
        </w:rPr>
      </w:pPr>
    </w:p>
    <w:p w14:paraId="0E5CB343" w14:textId="77777777" w:rsidR="00BE18F2" w:rsidRPr="002A113A" w:rsidRDefault="000541B5">
      <w:pPr>
        <w:pStyle w:val="Tekstpodstawowy"/>
        <w:ind w:left="4801"/>
        <w:rPr>
          <w:rFonts w:ascii="Arial Narrow" w:hAnsi="Arial Narrow"/>
          <w:w w:val="105"/>
          <w:sz w:val="24"/>
          <w:szCs w:val="24"/>
        </w:rPr>
      </w:pPr>
      <w:r w:rsidRPr="002A113A">
        <w:rPr>
          <w:rFonts w:ascii="Arial Narrow" w:hAnsi="Arial Narrow"/>
          <w:w w:val="105"/>
          <w:sz w:val="24"/>
          <w:szCs w:val="24"/>
        </w:rPr>
        <w:t>§ 11</w:t>
      </w:r>
    </w:p>
    <w:p w14:paraId="1555B77B" w14:textId="77777777" w:rsidR="00773877" w:rsidRPr="002A113A" w:rsidRDefault="00773877">
      <w:pPr>
        <w:pStyle w:val="Tekstpodstawowy"/>
        <w:ind w:left="4801"/>
        <w:rPr>
          <w:rFonts w:ascii="Arial Narrow" w:hAnsi="Arial Narrow"/>
          <w:sz w:val="24"/>
          <w:szCs w:val="24"/>
        </w:rPr>
      </w:pPr>
    </w:p>
    <w:p w14:paraId="146CAE9F" w14:textId="0AE5B1D7" w:rsidR="00BE18F2" w:rsidRPr="002A113A" w:rsidRDefault="00732F81" w:rsidP="00773877">
      <w:pPr>
        <w:pStyle w:val="Tekstpodstawowy"/>
        <w:spacing w:before="8" w:line="237" w:lineRule="auto"/>
        <w:ind w:left="197" w:right="61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 xml:space="preserve">Zmiana </w:t>
      </w:r>
      <w:r w:rsidR="00773877" w:rsidRPr="002A113A">
        <w:rPr>
          <w:rFonts w:ascii="Arial Narrow" w:hAnsi="Arial Narrow"/>
          <w:sz w:val="24"/>
          <w:szCs w:val="24"/>
        </w:rPr>
        <w:t>postanowień</w:t>
      </w:r>
      <w:r w:rsidRPr="002A113A">
        <w:rPr>
          <w:rFonts w:ascii="Arial Narrow" w:hAnsi="Arial Narrow"/>
          <w:sz w:val="24"/>
          <w:szCs w:val="24"/>
        </w:rPr>
        <w:t xml:space="preserve"> zawartej umowy </w:t>
      </w:r>
      <w:r w:rsidR="00773877" w:rsidRPr="002A113A">
        <w:rPr>
          <w:rFonts w:ascii="Arial Narrow" w:hAnsi="Arial Narrow"/>
          <w:sz w:val="24"/>
          <w:szCs w:val="24"/>
        </w:rPr>
        <w:t>może</w:t>
      </w:r>
      <w:r w:rsidRPr="002A113A">
        <w:rPr>
          <w:rFonts w:ascii="Arial Narrow" w:hAnsi="Arial Narrow"/>
          <w:sz w:val="24"/>
          <w:szCs w:val="24"/>
        </w:rPr>
        <w:t xml:space="preserve"> </w:t>
      </w:r>
      <w:r w:rsidR="00773877" w:rsidRPr="002A113A">
        <w:rPr>
          <w:rFonts w:ascii="Arial Narrow" w:hAnsi="Arial Narrow"/>
          <w:sz w:val="24"/>
          <w:szCs w:val="24"/>
        </w:rPr>
        <w:t>nastąpić</w:t>
      </w:r>
      <w:r w:rsidRPr="002A113A">
        <w:rPr>
          <w:rFonts w:ascii="Arial Narrow" w:hAnsi="Arial Narrow"/>
          <w:sz w:val="24"/>
          <w:szCs w:val="24"/>
        </w:rPr>
        <w:t xml:space="preserve"> za </w:t>
      </w:r>
      <w:r w:rsidR="00773877" w:rsidRPr="002A113A">
        <w:rPr>
          <w:rFonts w:ascii="Arial Narrow" w:hAnsi="Arial Narrow"/>
          <w:sz w:val="24"/>
          <w:szCs w:val="24"/>
        </w:rPr>
        <w:t>zgodą</w:t>
      </w:r>
      <w:r w:rsidRPr="002A113A">
        <w:rPr>
          <w:rFonts w:ascii="Arial Narrow" w:hAnsi="Arial Narrow"/>
          <w:sz w:val="24"/>
          <w:szCs w:val="24"/>
        </w:rPr>
        <w:t xml:space="preserve"> obu stron wyra</w:t>
      </w:r>
      <w:r w:rsidR="00773877" w:rsidRPr="002A113A">
        <w:rPr>
          <w:rFonts w:ascii="Arial Narrow" w:hAnsi="Arial Narrow"/>
          <w:sz w:val="24"/>
          <w:szCs w:val="24"/>
        </w:rPr>
        <w:t>żoną</w:t>
      </w:r>
      <w:r w:rsidRPr="002A113A">
        <w:rPr>
          <w:rFonts w:ascii="Arial Narrow" w:hAnsi="Arial Narrow"/>
          <w:sz w:val="24"/>
          <w:szCs w:val="24"/>
        </w:rPr>
        <w:t xml:space="preserve"> w fo</w:t>
      </w:r>
      <w:r w:rsidR="00773877" w:rsidRPr="002A113A">
        <w:rPr>
          <w:rFonts w:ascii="Arial Narrow" w:hAnsi="Arial Narrow"/>
          <w:sz w:val="24"/>
          <w:szCs w:val="24"/>
        </w:rPr>
        <w:t>rmie pisemnej pod rygorem nieważności</w:t>
      </w:r>
      <w:r w:rsidRPr="002A113A">
        <w:rPr>
          <w:rFonts w:ascii="Arial Narrow" w:hAnsi="Arial Narrow"/>
          <w:sz w:val="24"/>
          <w:szCs w:val="24"/>
        </w:rPr>
        <w:t>.</w:t>
      </w:r>
    </w:p>
    <w:p w14:paraId="2873C16F" w14:textId="77777777" w:rsidR="00BE18F2" w:rsidRPr="002A113A" w:rsidRDefault="00BE18F2">
      <w:pPr>
        <w:pStyle w:val="Tekstpodstawowy"/>
        <w:spacing w:before="9"/>
        <w:jc w:val="left"/>
        <w:rPr>
          <w:rFonts w:ascii="Arial Narrow" w:hAnsi="Arial Narrow"/>
          <w:sz w:val="24"/>
          <w:szCs w:val="24"/>
        </w:rPr>
      </w:pPr>
    </w:p>
    <w:p w14:paraId="7BD09796" w14:textId="77777777" w:rsidR="00BE18F2" w:rsidRPr="002A113A" w:rsidRDefault="000541B5">
      <w:pPr>
        <w:pStyle w:val="Tekstpodstawowy"/>
        <w:ind w:left="4792"/>
        <w:jc w:val="left"/>
        <w:rPr>
          <w:rFonts w:ascii="Arial Narrow" w:hAnsi="Arial Narrow"/>
          <w:w w:val="105"/>
          <w:sz w:val="24"/>
          <w:szCs w:val="24"/>
        </w:rPr>
      </w:pPr>
      <w:r w:rsidRPr="002A113A">
        <w:rPr>
          <w:rFonts w:ascii="Arial Narrow" w:hAnsi="Arial Narrow"/>
          <w:w w:val="105"/>
          <w:sz w:val="24"/>
          <w:szCs w:val="24"/>
        </w:rPr>
        <w:t>§ 12</w:t>
      </w:r>
    </w:p>
    <w:p w14:paraId="0C5454A6" w14:textId="77777777" w:rsidR="00773877" w:rsidRPr="002A113A" w:rsidRDefault="00773877">
      <w:pPr>
        <w:pStyle w:val="Tekstpodstawowy"/>
        <w:ind w:left="4792"/>
        <w:jc w:val="left"/>
        <w:rPr>
          <w:rFonts w:ascii="Arial Narrow" w:hAnsi="Arial Narrow"/>
          <w:sz w:val="24"/>
          <w:szCs w:val="24"/>
        </w:rPr>
      </w:pPr>
    </w:p>
    <w:p w14:paraId="1A402139" w14:textId="77777777" w:rsidR="00BE18F2" w:rsidRPr="002A113A" w:rsidRDefault="00732F81">
      <w:pPr>
        <w:pStyle w:val="Tekstpodstawowy"/>
        <w:spacing w:before="2"/>
        <w:ind w:left="188" w:hanging="3"/>
        <w:jc w:val="left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 xml:space="preserve">Poza przypadkami wymienionymi w Kodeksie cywilnym Stronom </w:t>
      </w:r>
      <w:r w:rsidR="00773877" w:rsidRPr="002A113A">
        <w:rPr>
          <w:rFonts w:ascii="Arial Narrow" w:hAnsi="Arial Narrow"/>
          <w:sz w:val="24"/>
          <w:szCs w:val="24"/>
        </w:rPr>
        <w:t>przysługuje</w:t>
      </w:r>
      <w:r w:rsidRPr="002A113A">
        <w:rPr>
          <w:rFonts w:ascii="Arial Narrow" w:hAnsi="Arial Narrow"/>
          <w:sz w:val="24"/>
          <w:szCs w:val="24"/>
        </w:rPr>
        <w:t xml:space="preserve"> prawo </w:t>
      </w:r>
      <w:r w:rsidR="00773877" w:rsidRPr="002A113A">
        <w:rPr>
          <w:rFonts w:ascii="Arial Narrow" w:hAnsi="Arial Narrow"/>
          <w:sz w:val="24"/>
          <w:szCs w:val="24"/>
        </w:rPr>
        <w:t>odstąpienia</w:t>
      </w:r>
      <w:r w:rsidRPr="002A113A">
        <w:rPr>
          <w:rFonts w:ascii="Arial Narrow" w:hAnsi="Arial Narrow"/>
          <w:sz w:val="24"/>
          <w:szCs w:val="24"/>
        </w:rPr>
        <w:t xml:space="preserve"> od umowy w </w:t>
      </w:r>
      <w:r w:rsidR="00773877" w:rsidRPr="002A113A">
        <w:rPr>
          <w:rFonts w:ascii="Arial Narrow" w:hAnsi="Arial Narrow"/>
          <w:sz w:val="24"/>
          <w:szCs w:val="24"/>
        </w:rPr>
        <w:t>następujących</w:t>
      </w:r>
      <w:r w:rsidRPr="002A113A">
        <w:rPr>
          <w:rFonts w:ascii="Arial Narrow" w:hAnsi="Arial Narrow"/>
          <w:sz w:val="24"/>
          <w:szCs w:val="24"/>
        </w:rPr>
        <w:t xml:space="preserve"> przypadkach:</w:t>
      </w:r>
    </w:p>
    <w:p w14:paraId="29475509" w14:textId="77777777" w:rsidR="00BE18F2" w:rsidRPr="002A113A" w:rsidRDefault="00773877">
      <w:pPr>
        <w:pStyle w:val="Akapitzlist"/>
        <w:numPr>
          <w:ilvl w:val="0"/>
          <w:numId w:val="1"/>
        </w:numPr>
        <w:tabs>
          <w:tab w:val="left" w:pos="472"/>
        </w:tabs>
        <w:spacing w:line="251" w:lineRule="exact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>Zamawiającemu</w:t>
      </w:r>
      <w:r w:rsidR="00732F81" w:rsidRPr="002A113A">
        <w:rPr>
          <w:rFonts w:ascii="Arial Narrow" w:hAnsi="Arial Narrow"/>
          <w:sz w:val="24"/>
          <w:szCs w:val="24"/>
        </w:rPr>
        <w:t xml:space="preserve"> </w:t>
      </w:r>
      <w:r w:rsidRPr="002A113A">
        <w:rPr>
          <w:rFonts w:ascii="Arial Narrow" w:hAnsi="Arial Narrow"/>
          <w:sz w:val="24"/>
          <w:szCs w:val="24"/>
        </w:rPr>
        <w:t>przysługuje</w:t>
      </w:r>
      <w:r w:rsidR="00732F81" w:rsidRPr="002A113A">
        <w:rPr>
          <w:rFonts w:ascii="Arial Narrow" w:hAnsi="Arial Narrow"/>
          <w:sz w:val="24"/>
          <w:szCs w:val="24"/>
        </w:rPr>
        <w:t xml:space="preserve"> prawo do </w:t>
      </w:r>
      <w:r w:rsidRPr="002A113A">
        <w:rPr>
          <w:rFonts w:ascii="Arial Narrow" w:hAnsi="Arial Narrow"/>
          <w:sz w:val="24"/>
          <w:szCs w:val="24"/>
        </w:rPr>
        <w:t>odstąpienia</w:t>
      </w:r>
      <w:r w:rsidR="00732F81" w:rsidRPr="002A113A">
        <w:rPr>
          <w:rFonts w:ascii="Arial Narrow" w:hAnsi="Arial Narrow"/>
          <w:sz w:val="24"/>
          <w:szCs w:val="24"/>
        </w:rPr>
        <w:t xml:space="preserve"> od</w:t>
      </w:r>
      <w:r w:rsidR="00732F81" w:rsidRPr="002A113A">
        <w:rPr>
          <w:rFonts w:ascii="Arial Narrow" w:hAnsi="Arial Narrow"/>
          <w:spacing w:val="5"/>
          <w:sz w:val="24"/>
          <w:szCs w:val="24"/>
        </w:rPr>
        <w:t xml:space="preserve"> </w:t>
      </w:r>
      <w:r w:rsidR="00732F81" w:rsidRPr="002A113A">
        <w:rPr>
          <w:rFonts w:ascii="Arial Narrow" w:hAnsi="Arial Narrow"/>
          <w:sz w:val="24"/>
          <w:szCs w:val="24"/>
        </w:rPr>
        <w:t>umowy:</w:t>
      </w:r>
    </w:p>
    <w:p w14:paraId="3095FF21" w14:textId="55786804" w:rsidR="00BE18F2" w:rsidRPr="002A113A" w:rsidRDefault="00732F81">
      <w:pPr>
        <w:pStyle w:val="Akapitzlist"/>
        <w:numPr>
          <w:ilvl w:val="1"/>
          <w:numId w:val="1"/>
        </w:numPr>
        <w:tabs>
          <w:tab w:val="left" w:pos="750"/>
        </w:tabs>
        <w:spacing w:before="3" w:line="237" w:lineRule="auto"/>
        <w:ind w:right="370" w:hanging="269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 xml:space="preserve">w razie zaistnienia istotnej zmiany </w:t>
      </w:r>
      <w:r w:rsidR="00773877" w:rsidRPr="002A113A">
        <w:rPr>
          <w:rFonts w:ascii="Arial Narrow" w:hAnsi="Arial Narrow"/>
          <w:sz w:val="24"/>
          <w:szCs w:val="24"/>
        </w:rPr>
        <w:t>okoliczności</w:t>
      </w:r>
      <w:r w:rsidRPr="002A113A">
        <w:rPr>
          <w:rFonts w:ascii="Arial Narrow" w:hAnsi="Arial Narrow"/>
          <w:sz w:val="24"/>
          <w:szCs w:val="24"/>
        </w:rPr>
        <w:t xml:space="preserve"> </w:t>
      </w:r>
      <w:r w:rsidR="00773877" w:rsidRPr="002A113A">
        <w:rPr>
          <w:rFonts w:ascii="Arial Narrow" w:hAnsi="Arial Narrow"/>
          <w:sz w:val="24"/>
          <w:szCs w:val="24"/>
        </w:rPr>
        <w:t>powodującej</w:t>
      </w:r>
      <w:r w:rsidRPr="002A113A">
        <w:rPr>
          <w:rFonts w:ascii="Arial Narrow" w:hAnsi="Arial Narrow"/>
          <w:sz w:val="24"/>
          <w:szCs w:val="24"/>
        </w:rPr>
        <w:t xml:space="preserve">, ze wykonanie umowy nie </w:t>
      </w:r>
      <w:r w:rsidR="00773877" w:rsidRPr="002A113A">
        <w:rPr>
          <w:rFonts w:ascii="Arial Narrow" w:hAnsi="Arial Narrow"/>
          <w:sz w:val="24"/>
          <w:szCs w:val="24"/>
        </w:rPr>
        <w:t>leży</w:t>
      </w:r>
      <w:r w:rsidRPr="002A113A">
        <w:rPr>
          <w:rFonts w:ascii="Arial Narrow" w:hAnsi="Arial Narrow"/>
          <w:sz w:val="24"/>
          <w:szCs w:val="24"/>
        </w:rPr>
        <w:t xml:space="preserve"> w int</w:t>
      </w:r>
      <w:r w:rsidR="00773877" w:rsidRPr="002A113A">
        <w:rPr>
          <w:rFonts w:ascii="Arial Narrow" w:hAnsi="Arial Narrow"/>
          <w:sz w:val="24"/>
          <w:szCs w:val="24"/>
        </w:rPr>
        <w:t>eresie publicznym, czego nie moż</w:t>
      </w:r>
      <w:r w:rsidRPr="002A113A">
        <w:rPr>
          <w:rFonts w:ascii="Arial Narrow" w:hAnsi="Arial Narrow"/>
          <w:sz w:val="24"/>
          <w:szCs w:val="24"/>
        </w:rPr>
        <w:t xml:space="preserve">na </w:t>
      </w:r>
      <w:r w:rsidR="00773877" w:rsidRPr="002A113A">
        <w:rPr>
          <w:rFonts w:ascii="Arial Narrow" w:hAnsi="Arial Narrow"/>
          <w:sz w:val="24"/>
          <w:szCs w:val="24"/>
        </w:rPr>
        <w:t>było</w:t>
      </w:r>
      <w:r w:rsidRPr="002A113A">
        <w:rPr>
          <w:rFonts w:ascii="Arial Narrow" w:hAnsi="Arial Narrow"/>
          <w:sz w:val="24"/>
          <w:szCs w:val="24"/>
        </w:rPr>
        <w:t xml:space="preserve"> </w:t>
      </w:r>
      <w:r w:rsidR="00773877" w:rsidRPr="002A113A">
        <w:rPr>
          <w:rFonts w:ascii="Arial Narrow" w:hAnsi="Arial Narrow"/>
          <w:sz w:val="24"/>
          <w:szCs w:val="24"/>
        </w:rPr>
        <w:t>przewidzieć</w:t>
      </w:r>
      <w:r w:rsidRPr="002A113A">
        <w:rPr>
          <w:rFonts w:ascii="Arial Narrow" w:hAnsi="Arial Narrow"/>
          <w:sz w:val="24"/>
          <w:szCs w:val="24"/>
        </w:rPr>
        <w:t xml:space="preserve"> w chwili zawarcia umowy lub dalsze wykonywanie umowy </w:t>
      </w:r>
      <w:r w:rsidR="00773877" w:rsidRPr="002A113A">
        <w:rPr>
          <w:rFonts w:ascii="Arial Narrow" w:hAnsi="Arial Narrow"/>
          <w:sz w:val="24"/>
          <w:szCs w:val="24"/>
        </w:rPr>
        <w:t>może</w:t>
      </w:r>
      <w:r w:rsidRPr="002A113A">
        <w:rPr>
          <w:rFonts w:ascii="Arial Narrow" w:hAnsi="Arial Narrow"/>
          <w:sz w:val="24"/>
          <w:szCs w:val="24"/>
        </w:rPr>
        <w:t xml:space="preserve"> </w:t>
      </w:r>
      <w:r w:rsidR="00773877" w:rsidRPr="002A113A">
        <w:rPr>
          <w:rFonts w:ascii="Arial Narrow" w:hAnsi="Arial Narrow"/>
          <w:sz w:val="24"/>
          <w:szCs w:val="24"/>
        </w:rPr>
        <w:t>zagrozić</w:t>
      </w:r>
      <w:r w:rsidRPr="002A113A">
        <w:rPr>
          <w:rFonts w:ascii="Arial Narrow" w:hAnsi="Arial Narrow"/>
          <w:sz w:val="24"/>
          <w:szCs w:val="24"/>
        </w:rPr>
        <w:t xml:space="preserve"> istotnemu interesowi </w:t>
      </w:r>
      <w:r w:rsidR="00773877" w:rsidRPr="002A113A">
        <w:rPr>
          <w:rFonts w:ascii="Arial Narrow" w:hAnsi="Arial Narrow"/>
          <w:sz w:val="24"/>
          <w:szCs w:val="24"/>
        </w:rPr>
        <w:t>bezpieczeństwa</w:t>
      </w:r>
      <w:r w:rsidRPr="002A113A">
        <w:rPr>
          <w:rFonts w:ascii="Arial Narrow" w:hAnsi="Arial Narrow"/>
          <w:sz w:val="24"/>
          <w:szCs w:val="24"/>
        </w:rPr>
        <w:t xml:space="preserve"> </w:t>
      </w:r>
      <w:r w:rsidR="00773877" w:rsidRPr="002A113A">
        <w:rPr>
          <w:rFonts w:ascii="Arial Narrow" w:hAnsi="Arial Narrow"/>
          <w:sz w:val="24"/>
          <w:szCs w:val="24"/>
        </w:rPr>
        <w:t>państwa</w:t>
      </w:r>
      <w:r w:rsidRPr="002A113A">
        <w:rPr>
          <w:rFonts w:ascii="Arial Narrow" w:hAnsi="Arial Narrow"/>
          <w:sz w:val="24"/>
          <w:szCs w:val="24"/>
        </w:rPr>
        <w:t xml:space="preserve"> lub </w:t>
      </w:r>
      <w:r w:rsidR="00773877" w:rsidRPr="002A113A">
        <w:rPr>
          <w:rFonts w:ascii="Arial Narrow" w:hAnsi="Arial Narrow"/>
          <w:sz w:val="24"/>
          <w:szCs w:val="24"/>
        </w:rPr>
        <w:t>bezpieczeństwu</w:t>
      </w:r>
      <w:r w:rsidRPr="002A113A">
        <w:rPr>
          <w:rFonts w:ascii="Arial Narrow" w:hAnsi="Arial Narrow"/>
          <w:sz w:val="24"/>
          <w:szCs w:val="24"/>
        </w:rPr>
        <w:t xml:space="preserve"> publicznemu; </w:t>
      </w:r>
      <w:r w:rsidR="00773877" w:rsidRPr="002A113A">
        <w:rPr>
          <w:rFonts w:ascii="Arial Narrow" w:hAnsi="Arial Narrow"/>
          <w:sz w:val="24"/>
          <w:szCs w:val="24"/>
        </w:rPr>
        <w:t>odstąpienie od umowy moż</w:t>
      </w:r>
      <w:r w:rsidRPr="002A113A">
        <w:rPr>
          <w:rFonts w:ascii="Arial Narrow" w:hAnsi="Arial Narrow"/>
          <w:sz w:val="24"/>
          <w:szCs w:val="24"/>
        </w:rPr>
        <w:t xml:space="preserve">e </w:t>
      </w:r>
      <w:r w:rsidR="00773877" w:rsidRPr="002A113A">
        <w:rPr>
          <w:rFonts w:ascii="Arial Narrow" w:hAnsi="Arial Narrow"/>
          <w:sz w:val="24"/>
          <w:szCs w:val="24"/>
        </w:rPr>
        <w:t>nastąpić</w:t>
      </w:r>
      <w:r w:rsidRPr="002A113A">
        <w:rPr>
          <w:rFonts w:ascii="Arial Narrow" w:hAnsi="Arial Narrow"/>
          <w:sz w:val="24"/>
          <w:szCs w:val="24"/>
        </w:rPr>
        <w:t xml:space="preserve"> w terminie </w:t>
      </w:r>
      <w:r w:rsidR="00A0442B" w:rsidRPr="002A113A">
        <w:rPr>
          <w:rFonts w:ascii="Arial Narrow" w:hAnsi="Arial Narrow"/>
          <w:sz w:val="24"/>
          <w:szCs w:val="24"/>
        </w:rPr>
        <w:t xml:space="preserve">30 </w:t>
      </w:r>
      <w:r w:rsidRPr="002A113A">
        <w:rPr>
          <w:rFonts w:ascii="Arial Narrow" w:hAnsi="Arial Narrow"/>
          <w:sz w:val="24"/>
          <w:szCs w:val="24"/>
        </w:rPr>
        <w:t xml:space="preserve">dni od </w:t>
      </w:r>
      <w:r w:rsidR="00773877" w:rsidRPr="002A113A">
        <w:rPr>
          <w:rFonts w:ascii="Arial Narrow" w:hAnsi="Arial Narrow"/>
          <w:sz w:val="24"/>
          <w:szCs w:val="24"/>
        </w:rPr>
        <w:t>powzięcia</w:t>
      </w:r>
      <w:r w:rsidRPr="002A113A">
        <w:rPr>
          <w:rFonts w:ascii="Arial Narrow" w:hAnsi="Arial Narrow"/>
          <w:sz w:val="24"/>
          <w:szCs w:val="24"/>
        </w:rPr>
        <w:t xml:space="preserve"> </w:t>
      </w:r>
      <w:r w:rsidR="00773877" w:rsidRPr="002A113A">
        <w:rPr>
          <w:rFonts w:ascii="Arial Narrow" w:hAnsi="Arial Narrow"/>
          <w:sz w:val="24"/>
          <w:szCs w:val="24"/>
        </w:rPr>
        <w:t>wiadomości</w:t>
      </w:r>
      <w:r w:rsidRPr="002A113A">
        <w:rPr>
          <w:rFonts w:ascii="Arial Narrow" w:hAnsi="Arial Narrow"/>
          <w:sz w:val="24"/>
          <w:szCs w:val="24"/>
        </w:rPr>
        <w:t xml:space="preserve"> o tych </w:t>
      </w:r>
      <w:r w:rsidR="00773877" w:rsidRPr="002A113A">
        <w:rPr>
          <w:rFonts w:ascii="Arial Narrow" w:hAnsi="Arial Narrow"/>
          <w:sz w:val="24"/>
          <w:szCs w:val="24"/>
        </w:rPr>
        <w:t>okolicznościach</w:t>
      </w:r>
      <w:r w:rsidRPr="002A113A">
        <w:rPr>
          <w:rFonts w:ascii="Arial Narrow" w:hAnsi="Arial Narrow"/>
          <w:sz w:val="24"/>
          <w:szCs w:val="24"/>
        </w:rPr>
        <w:t xml:space="preserve">, Wykonawca </w:t>
      </w:r>
      <w:r w:rsidR="00773877" w:rsidRPr="002A113A">
        <w:rPr>
          <w:rFonts w:ascii="Arial Narrow" w:hAnsi="Arial Narrow"/>
          <w:sz w:val="24"/>
          <w:szCs w:val="24"/>
        </w:rPr>
        <w:t>zaś</w:t>
      </w:r>
      <w:r w:rsidRPr="002A113A">
        <w:rPr>
          <w:rFonts w:ascii="Arial Narrow" w:hAnsi="Arial Narrow"/>
          <w:sz w:val="24"/>
          <w:szCs w:val="24"/>
        </w:rPr>
        <w:t xml:space="preserve"> </w:t>
      </w:r>
      <w:r w:rsidR="00773877" w:rsidRPr="002A113A">
        <w:rPr>
          <w:rFonts w:ascii="Arial Narrow" w:hAnsi="Arial Narrow"/>
          <w:sz w:val="24"/>
          <w:szCs w:val="24"/>
        </w:rPr>
        <w:t>może</w:t>
      </w:r>
      <w:r w:rsidRPr="002A113A">
        <w:rPr>
          <w:rFonts w:ascii="Arial Narrow" w:hAnsi="Arial Narrow"/>
          <w:sz w:val="24"/>
          <w:szCs w:val="24"/>
        </w:rPr>
        <w:t xml:space="preserve"> </w:t>
      </w:r>
      <w:r w:rsidR="00773877" w:rsidRPr="002A113A">
        <w:rPr>
          <w:rFonts w:ascii="Arial Narrow" w:hAnsi="Arial Narrow"/>
          <w:sz w:val="24"/>
          <w:szCs w:val="24"/>
        </w:rPr>
        <w:t>żądać wyłą</w:t>
      </w:r>
      <w:r w:rsidRPr="002A113A">
        <w:rPr>
          <w:rFonts w:ascii="Arial Narrow" w:hAnsi="Arial Narrow"/>
          <w:sz w:val="24"/>
          <w:szCs w:val="24"/>
        </w:rPr>
        <w:t xml:space="preserve">cznie wynagrodzenia </w:t>
      </w:r>
      <w:r w:rsidR="00773877" w:rsidRPr="002A113A">
        <w:rPr>
          <w:rFonts w:ascii="Arial Narrow" w:hAnsi="Arial Narrow"/>
          <w:sz w:val="24"/>
          <w:szCs w:val="24"/>
        </w:rPr>
        <w:t>należnego</w:t>
      </w:r>
      <w:r w:rsidRPr="002A113A">
        <w:rPr>
          <w:rFonts w:ascii="Arial Narrow" w:hAnsi="Arial Narrow"/>
          <w:sz w:val="24"/>
          <w:szCs w:val="24"/>
        </w:rPr>
        <w:t xml:space="preserve"> z </w:t>
      </w:r>
      <w:r w:rsidR="00773877" w:rsidRPr="002A113A">
        <w:rPr>
          <w:rFonts w:ascii="Arial Narrow" w:hAnsi="Arial Narrow"/>
          <w:sz w:val="24"/>
          <w:szCs w:val="24"/>
        </w:rPr>
        <w:t>tytułu</w:t>
      </w:r>
      <w:r w:rsidRPr="002A113A">
        <w:rPr>
          <w:rFonts w:ascii="Arial Narrow" w:hAnsi="Arial Narrow"/>
          <w:sz w:val="24"/>
          <w:szCs w:val="24"/>
        </w:rPr>
        <w:t xml:space="preserve"> wykonania odpowiedniej </w:t>
      </w:r>
      <w:r w:rsidR="00773877" w:rsidRPr="002A113A">
        <w:rPr>
          <w:rFonts w:ascii="Arial Narrow" w:hAnsi="Arial Narrow"/>
          <w:sz w:val="24"/>
          <w:szCs w:val="24"/>
        </w:rPr>
        <w:t>części</w:t>
      </w:r>
      <w:r w:rsidRPr="002A113A">
        <w:rPr>
          <w:rFonts w:ascii="Arial Narrow" w:hAnsi="Arial Narrow"/>
          <w:spacing w:val="42"/>
          <w:sz w:val="24"/>
          <w:szCs w:val="24"/>
        </w:rPr>
        <w:t xml:space="preserve"> </w:t>
      </w:r>
      <w:r w:rsidRPr="002A113A">
        <w:rPr>
          <w:rFonts w:ascii="Arial Narrow" w:hAnsi="Arial Narrow"/>
          <w:sz w:val="24"/>
          <w:szCs w:val="24"/>
        </w:rPr>
        <w:t>umowy,</w:t>
      </w:r>
    </w:p>
    <w:p w14:paraId="05696C0F" w14:textId="77777777" w:rsidR="00BE18F2" w:rsidRPr="002A113A" w:rsidRDefault="00732F81">
      <w:pPr>
        <w:pStyle w:val="Akapitzlist"/>
        <w:numPr>
          <w:ilvl w:val="1"/>
          <w:numId w:val="1"/>
        </w:numPr>
        <w:tabs>
          <w:tab w:val="left" w:pos="738"/>
        </w:tabs>
        <w:spacing w:before="10" w:line="237" w:lineRule="auto"/>
        <w:ind w:left="728" w:right="388" w:hanging="273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>Wykonawca  bez uzasa</w:t>
      </w:r>
      <w:r w:rsidR="00773877" w:rsidRPr="002A113A">
        <w:rPr>
          <w:rFonts w:ascii="Arial Narrow" w:hAnsi="Arial Narrow"/>
          <w:sz w:val="24"/>
          <w:szCs w:val="24"/>
        </w:rPr>
        <w:t>dnionych  przyczyn nie rozpoczął</w:t>
      </w:r>
      <w:r w:rsidRPr="002A113A">
        <w:rPr>
          <w:rFonts w:ascii="Arial Narrow" w:hAnsi="Arial Narrow"/>
          <w:sz w:val="24"/>
          <w:szCs w:val="24"/>
        </w:rPr>
        <w:t xml:space="preserve"> prac lub </w:t>
      </w:r>
      <w:r w:rsidR="00773877" w:rsidRPr="002A113A">
        <w:rPr>
          <w:rFonts w:ascii="Arial Narrow" w:hAnsi="Arial Narrow"/>
          <w:sz w:val="24"/>
          <w:szCs w:val="24"/>
        </w:rPr>
        <w:t>przerwał</w:t>
      </w:r>
      <w:r w:rsidRPr="002A113A">
        <w:rPr>
          <w:rFonts w:ascii="Arial Narrow" w:hAnsi="Arial Narrow"/>
          <w:sz w:val="24"/>
          <w:szCs w:val="24"/>
        </w:rPr>
        <w:t xml:space="preserve"> ich wykonywanie i nie kontynuuje ich pomimo pisemnego wezwania przez </w:t>
      </w:r>
      <w:r w:rsidR="00773877" w:rsidRPr="002A113A">
        <w:rPr>
          <w:rFonts w:ascii="Arial Narrow" w:hAnsi="Arial Narrow"/>
          <w:sz w:val="24"/>
          <w:szCs w:val="24"/>
        </w:rPr>
        <w:t>Zamawiającego</w:t>
      </w:r>
      <w:r w:rsidRPr="002A113A">
        <w:rPr>
          <w:rFonts w:ascii="Arial Narrow" w:hAnsi="Arial Narrow"/>
          <w:sz w:val="24"/>
          <w:szCs w:val="24"/>
        </w:rPr>
        <w:t xml:space="preserve"> i udzielenia dodatkowego 7-dniowego terminu; </w:t>
      </w:r>
      <w:r w:rsidR="00773877" w:rsidRPr="002A113A">
        <w:rPr>
          <w:rFonts w:ascii="Arial Narrow" w:hAnsi="Arial Narrow"/>
          <w:sz w:val="24"/>
          <w:szCs w:val="24"/>
        </w:rPr>
        <w:t>odstąpienie</w:t>
      </w:r>
      <w:r w:rsidRPr="002A113A">
        <w:rPr>
          <w:rFonts w:ascii="Arial Narrow" w:hAnsi="Arial Narrow"/>
          <w:sz w:val="24"/>
          <w:szCs w:val="24"/>
        </w:rPr>
        <w:t xml:space="preserve"> od umowy </w:t>
      </w:r>
      <w:r w:rsidR="00773877" w:rsidRPr="002A113A">
        <w:rPr>
          <w:rFonts w:ascii="Arial Narrow" w:hAnsi="Arial Narrow"/>
          <w:sz w:val="24"/>
          <w:szCs w:val="24"/>
        </w:rPr>
        <w:t>może</w:t>
      </w:r>
      <w:r w:rsidRPr="002A113A">
        <w:rPr>
          <w:rFonts w:ascii="Arial Narrow" w:hAnsi="Arial Narrow"/>
          <w:sz w:val="24"/>
          <w:szCs w:val="24"/>
        </w:rPr>
        <w:t xml:space="preserve"> </w:t>
      </w:r>
      <w:r w:rsidR="00773877" w:rsidRPr="002A113A">
        <w:rPr>
          <w:rFonts w:ascii="Arial Narrow" w:hAnsi="Arial Narrow"/>
          <w:sz w:val="24"/>
          <w:szCs w:val="24"/>
        </w:rPr>
        <w:t>nastąpić</w:t>
      </w:r>
      <w:r w:rsidRPr="002A113A">
        <w:rPr>
          <w:rFonts w:ascii="Arial Narrow" w:hAnsi="Arial Narrow"/>
          <w:sz w:val="24"/>
          <w:szCs w:val="24"/>
        </w:rPr>
        <w:t xml:space="preserve"> w terminie 60 dni od bezskutecznego </w:t>
      </w:r>
      <w:r w:rsidR="00773877" w:rsidRPr="002A113A">
        <w:rPr>
          <w:rFonts w:ascii="Arial Narrow" w:hAnsi="Arial Narrow"/>
          <w:sz w:val="24"/>
          <w:szCs w:val="24"/>
        </w:rPr>
        <w:t>upływu</w:t>
      </w:r>
      <w:r w:rsidRPr="002A113A">
        <w:rPr>
          <w:rFonts w:ascii="Arial Narrow" w:hAnsi="Arial Narrow"/>
          <w:sz w:val="24"/>
          <w:szCs w:val="24"/>
        </w:rPr>
        <w:t xml:space="preserve"> udzielonego</w:t>
      </w:r>
      <w:r w:rsidRPr="002A113A">
        <w:rPr>
          <w:rFonts w:ascii="Arial Narrow" w:hAnsi="Arial Narrow"/>
          <w:spacing w:val="19"/>
          <w:sz w:val="24"/>
          <w:szCs w:val="24"/>
        </w:rPr>
        <w:t xml:space="preserve"> </w:t>
      </w:r>
      <w:r w:rsidRPr="002A113A">
        <w:rPr>
          <w:rFonts w:ascii="Arial Narrow" w:hAnsi="Arial Narrow"/>
          <w:sz w:val="24"/>
          <w:szCs w:val="24"/>
        </w:rPr>
        <w:t>terminu.</w:t>
      </w:r>
    </w:p>
    <w:p w14:paraId="38633179" w14:textId="77777777" w:rsidR="00BE18F2" w:rsidRPr="002A113A" w:rsidRDefault="00773877">
      <w:pPr>
        <w:pStyle w:val="Akapitzlist"/>
        <w:numPr>
          <w:ilvl w:val="0"/>
          <w:numId w:val="1"/>
        </w:numPr>
        <w:tabs>
          <w:tab w:val="left" w:pos="452"/>
        </w:tabs>
        <w:spacing w:before="4"/>
        <w:ind w:left="449" w:right="406" w:hanging="283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>Odstąpienie</w:t>
      </w:r>
      <w:r w:rsidR="00732F81" w:rsidRPr="002A113A">
        <w:rPr>
          <w:rFonts w:ascii="Arial Narrow" w:hAnsi="Arial Narrow"/>
          <w:sz w:val="24"/>
          <w:szCs w:val="24"/>
        </w:rPr>
        <w:t xml:space="preserve"> od umowy powinno n</w:t>
      </w:r>
      <w:r w:rsidRPr="002A113A">
        <w:rPr>
          <w:rFonts w:ascii="Arial Narrow" w:hAnsi="Arial Narrow"/>
          <w:sz w:val="24"/>
          <w:szCs w:val="24"/>
        </w:rPr>
        <w:t>astąpić</w:t>
      </w:r>
      <w:r w:rsidR="00732F81" w:rsidRPr="002A113A">
        <w:rPr>
          <w:rFonts w:ascii="Arial Narrow" w:hAnsi="Arial Narrow"/>
          <w:sz w:val="24"/>
          <w:szCs w:val="24"/>
        </w:rPr>
        <w:t xml:space="preserve"> w formie pisemnej pod rygorem </w:t>
      </w:r>
      <w:r w:rsidRPr="002A113A">
        <w:rPr>
          <w:rFonts w:ascii="Arial Narrow" w:hAnsi="Arial Narrow"/>
          <w:sz w:val="24"/>
          <w:szCs w:val="24"/>
        </w:rPr>
        <w:t>nieważności</w:t>
      </w:r>
      <w:r w:rsidR="00732F81" w:rsidRPr="002A113A">
        <w:rPr>
          <w:rFonts w:ascii="Arial Narrow" w:hAnsi="Arial Narrow"/>
          <w:sz w:val="24"/>
          <w:szCs w:val="24"/>
        </w:rPr>
        <w:t xml:space="preserve"> takiego </w:t>
      </w:r>
      <w:r w:rsidRPr="002A113A">
        <w:rPr>
          <w:rFonts w:ascii="Arial Narrow" w:hAnsi="Arial Narrow"/>
          <w:sz w:val="24"/>
          <w:szCs w:val="24"/>
        </w:rPr>
        <w:t>oświadczenia</w:t>
      </w:r>
      <w:r w:rsidR="00732F81" w:rsidRPr="002A113A">
        <w:rPr>
          <w:rFonts w:ascii="Arial Narrow" w:hAnsi="Arial Narrow"/>
          <w:sz w:val="24"/>
          <w:szCs w:val="24"/>
        </w:rPr>
        <w:t xml:space="preserve"> i powinno </w:t>
      </w:r>
      <w:r w:rsidRPr="002A113A">
        <w:rPr>
          <w:rFonts w:ascii="Arial Narrow" w:hAnsi="Arial Narrow"/>
          <w:sz w:val="24"/>
          <w:szCs w:val="24"/>
        </w:rPr>
        <w:t>zawierać</w:t>
      </w:r>
      <w:r w:rsidR="00732F81" w:rsidRPr="002A113A">
        <w:rPr>
          <w:rFonts w:ascii="Arial Narrow" w:hAnsi="Arial Narrow"/>
          <w:spacing w:val="-22"/>
          <w:sz w:val="24"/>
          <w:szCs w:val="24"/>
        </w:rPr>
        <w:t xml:space="preserve"> </w:t>
      </w:r>
      <w:r w:rsidR="00732F81" w:rsidRPr="002A113A">
        <w:rPr>
          <w:rFonts w:ascii="Arial Narrow" w:hAnsi="Arial Narrow"/>
          <w:sz w:val="24"/>
          <w:szCs w:val="24"/>
        </w:rPr>
        <w:t>uzasadnienie.</w:t>
      </w:r>
    </w:p>
    <w:p w14:paraId="506DC75F" w14:textId="77777777" w:rsidR="00BE18F2" w:rsidRPr="002A113A" w:rsidRDefault="00BE18F2">
      <w:pPr>
        <w:pStyle w:val="Tekstpodstawowy"/>
        <w:spacing w:before="9"/>
        <w:jc w:val="left"/>
        <w:rPr>
          <w:rFonts w:ascii="Arial Narrow" w:hAnsi="Arial Narrow"/>
          <w:sz w:val="24"/>
          <w:szCs w:val="24"/>
        </w:rPr>
      </w:pPr>
    </w:p>
    <w:p w14:paraId="1E866E3E" w14:textId="77777777" w:rsidR="00BE18F2" w:rsidRPr="002A113A" w:rsidRDefault="000541B5">
      <w:pPr>
        <w:pStyle w:val="Tekstpodstawowy"/>
        <w:spacing w:before="93"/>
        <w:ind w:left="5027"/>
        <w:rPr>
          <w:rFonts w:ascii="Arial Narrow" w:hAnsi="Arial Narrow"/>
          <w:w w:val="105"/>
          <w:sz w:val="24"/>
          <w:szCs w:val="24"/>
        </w:rPr>
      </w:pPr>
      <w:r w:rsidRPr="002A113A">
        <w:rPr>
          <w:rFonts w:ascii="Arial Narrow" w:hAnsi="Arial Narrow"/>
          <w:w w:val="105"/>
          <w:sz w:val="24"/>
          <w:szCs w:val="24"/>
        </w:rPr>
        <w:t>§ 13</w:t>
      </w:r>
    </w:p>
    <w:p w14:paraId="263FF520" w14:textId="147C4A18" w:rsidR="00BE18F2" w:rsidRPr="002A113A" w:rsidRDefault="00732F81">
      <w:pPr>
        <w:pStyle w:val="Tekstpodstawowy"/>
        <w:spacing w:before="8" w:line="237" w:lineRule="auto"/>
        <w:ind w:left="461" w:right="126" w:firstLine="2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>W</w:t>
      </w:r>
      <w:r w:rsidRPr="002A113A">
        <w:rPr>
          <w:rFonts w:ascii="Arial Narrow" w:hAnsi="Arial Narrow"/>
          <w:spacing w:val="-21"/>
          <w:sz w:val="24"/>
          <w:szCs w:val="24"/>
        </w:rPr>
        <w:t xml:space="preserve"> </w:t>
      </w:r>
      <w:r w:rsidRPr="002A113A">
        <w:rPr>
          <w:rFonts w:ascii="Arial Narrow" w:hAnsi="Arial Narrow"/>
          <w:sz w:val="24"/>
          <w:szCs w:val="24"/>
        </w:rPr>
        <w:t>razie</w:t>
      </w:r>
      <w:r w:rsidRPr="002A113A">
        <w:rPr>
          <w:rFonts w:ascii="Arial Narrow" w:hAnsi="Arial Narrow"/>
          <w:spacing w:val="-18"/>
          <w:sz w:val="24"/>
          <w:szCs w:val="24"/>
        </w:rPr>
        <w:t xml:space="preserve"> </w:t>
      </w:r>
      <w:r w:rsidRPr="002A113A">
        <w:rPr>
          <w:rFonts w:ascii="Arial Narrow" w:hAnsi="Arial Narrow"/>
          <w:sz w:val="24"/>
          <w:szCs w:val="24"/>
        </w:rPr>
        <w:t>powstania</w:t>
      </w:r>
      <w:r w:rsidRPr="002A113A">
        <w:rPr>
          <w:rFonts w:ascii="Arial Narrow" w:hAnsi="Arial Narrow"/>
          <w:spacing w:val="-6"/>
          <w:sz w:val="24"/>
          <w:szCs w:val="24"/>
        </w:rPr>
        <w:t xml:space="preserve"> </w:t>
      </w:r>
      <w:r w:rsidRPr="002A113A">
        <w:rPr>
          <w:rFonts w:ascii="Arial Narrow" w:hAnsi="Arial Narrow"/>
          <w:sz w:val="24"/>
          <w:szCs w:val="24"/>
        </w:rPr>
        <w:t>sporu</w:t>
      </w:r>
      <w:r w:rsidRPr="002A113A">
        <w:rPr>
          <w:rFonts w:ascii="Arial Narrow" w:hAnsi="Arial Narrow"/>
          <w:spacing w:val="-20"/>
          <w:sz w:val="24"/>
          <w:szCs w:val="24"/>
        </w:rPr>
        <w:t xml:space="preserve"> </w:t>
      </w:r>
      <w:r w:rsidRPr="002A113A">
        <w:rPr>
          <w:rFonts w:ascii="Arial Narrow" w:hAnsi="Arial Narrow"/>
          <w:w w:val="95"/>
          <w:sz w:val="24"/>
          <w:szCs w:val="24"/>
        </w:rPr>
        <w:t>—</w:t>
      </w:r>
      <w:r w:rsidRPr="002A113A">
        <w:rPr>
          <w:rFonts w:ascii="Arial Narrow" w:hAnsi="Arial Narrow"/>
          <w:spacing w:val="-18"/>
          <w:w w:val="95"/>
          <w:sz w:val="24"/>
          <w:szCs w:val="24"/>
        </w:rPr>
        <w:t xml:space="preserve"> </w:t>
      </w:r>
      <w:r w:rsidR="00773877" w:rsidRPr="002A113A">
        <w:rPr>
          <w:rFonts w:ascii="Arial Narrow" w:hAnsi="Arial Narrow"/>
          <w:sz w:val="24"/>
          <w:szCs w:val="24"/>
        </w:rPr>
        <w:t>sadem</w:t>
      </w:r>
      <w:r w:rsidRPr="002A113A">
        <w:rPr>
          <w:rFonts w:ascii="Arial Narrow" w:hAnsi="Arial Narrow"/>
          <w:spacing w:val="-14"/>
          <w:sz w:val="24"/>
          <w:szCs w:val="24"/>
        </w:rPr>
        <w:t xml:space="preserve"> </w:t>
      </w:r>
      <w:r w:rsidR="00773877" w:rsidRPr="002A113A">
        <w:rPr>
          <w:rFonts w:ascii="Arial Narrow" w:hAnsi="Arial Narrow"/>
          <w:sz w:val="24"/>
          <w:szCs w:val="24"/>
        </w:rPr>
        <w:t>właściwym</w:t>
      </w:r>
      <w:r w:rsidRPr="002A113A">
        <w:rPr>
          <w:rFonts w:ascii="Arial Narrow" w:hAnsi="Arial Narrow"/>
          <w:spacing w:val="-6"/>
          <w:sz w:val="24"/>
          <w:szCs w:val="24"/>
        </w:rPr>
        <w:t xml:space="preserve"> </w:t>
      </w:r>
      <w:r w:rsidRPr="002A113A">
        <w:rPr>
          <w:rFonts w:ascii="Arial Narrow" w:hAnsi="Arial Narrow"/>
          <w:sz w:val="24"/>
          <w:szCs w:val="24"/>
        </w:rPr>
        <w:t>do</w:t>
      </w:r>
      <w:r w:rsidRPr="002A113A">
        <w:rPr>
          <w:rFonts w:ascii="Arial Narrow" w:hAnsi="Arial Narrow"/>
          <w:spacing w:val="-20"/>
          <w:sz w:val="24"/>
          <w:szCs w:val="24"/>
        </w:rPr>
        <w:t xml:space="preserve"> </w:t>
      </w:r>
      <w:r w:rsidRPr="002A113A">
        <w:rPr>
          <w:rFonts w:ascii="Arial Narrow" w:hAnsi="Arial Narrow"/>
          <w:sz w:val="24"/>
          <w:szCs w:val="24"/>
        </w:rPr>
        <w:t>jego</w:t>
      </w:r>
      <w:r w:rsidRPr="002A113A">
        <w:rPr>
          <w:rFonts w:ascii="Arial Narrow" w:hAnsi="Arial Narrow"/>
          <w:spacing w:val="-17"/>
          <w:sz w:val="24"/>
          <w:szCs w:val="24"/>
        </w:rPr>
        <w:t xml:space="preserve"> </w:t>
      </w:r>
      <w:r w:rsidRPr="002A113A">
        <w:rPr>
          <w:rFonts w:ascii="Arial Narrow" w:hAnsi="Arial Narrow"/>
          <w:sz w:val="24"/>
          <w:szCs w:val="24"/>
        </w:rPr>
        <w:t>rozpoznawania</w:t>
      </w:r>
      <w:r w:rsidRPr="002A113A">
        <w:rPr>
          <w:rFonts w:ascii="Arial Narrow" w:hAnsi="Arial Narrow"/>
          <w:spacing w:val="-3"/>
          <w:sz w:val="24"/>
          <w:szCs w:val="24"/>
        </w:rPr>
        <w:t xml:space="preserve"> </w:t>
      </w:r>
      <w:r w:rsidRPr="002A113A">
        <w:rPr>
          <w:rFonts w:ascii="Arial Narrow" w:hAnsi="Arial Narrow"/>
          <w:sz w:val="24"/>
          <w:szCs w:val="24"/>
        </w:rPr>
        <w:t>jest</w:t>
      </w:r>
      <w:r w:rsidRPr="002A113A">
        <w:rPr>
          <w:rFonts w:ascii="Arial Narrow" w:hAnsi="Arial Narrow"/>
          <w:spacing w:val="-21"/>
          <w:sz w:val="24"/>
          <w:szCs w:val="24"/>
        </w:rPr>
        <w:t xml:space="preserve"> </w:t>
      </w:r>
      <w:r w:rsidR="00A0442B" w:rsidRPr="002A113A">
        <w:rPr>
          <w:rFonts w:ascii="Arial Narrow" w:hAnsi="Arial Narrow"/>
          <w:sz w:val="24"/>
          <w:szCs w:val="24"/>
        </w:rPr>
        <w:t>właściwy</w:t>
      </w:r>
      <w:r w:rsidRPr="002A113A">
        <w:rPr>
          <w:rFonts w:ascii="Arial Narrow" w:hAnsi="Arial Narrow"/>
          <w:spacing w:val="-12"/>
          <w:sz w:val="24"/>
          <w:szCs w:val="24"/>
        </w:rPr>
        <w:t xml:space="preserve"> </w:t>
      </w:r>
      <w:r w:rsidRPr="002A113A">
        <w:rPr>
          <w:rFonts w:ascii="Arial Narrow" w:hAnsi="Arial Narrow"/>
          <w:sz w:val="24"/>
          <w:szCs w:val="24"/>
        </w:rPr>
        <w:t>rzeczowo</w:t>
      </w:r>
      <w:r w:rsidRPr="002A113A">
        <w:rPr>
          <w:rFonts w:ascii="Arial Narrow" w:hAnsi="Arial Narrow"/>
          <w:spacing w:val="-12"/>
          <w:sz w:val="24"/>
          <w:szCs w:val="24"/>
        </w:rPr>
        <w:t xml:space="preserve"> </w:t>
      </w:r>
      <w:r w:rsidR="00773877" w:rsidRPr="002A113A">
        <w:rPr>
          <w:rFonts w:ascii="Arial Narrow" w:hAnsi="Arial Narrow"/>
          <w:sz w:val="24"/>
          <w:szCs w:val="24"/>
        </w:rPr>
        <w:t>sąd</w:t>
      </w:r>
      <w:r w:rsidRPr="002A113A">
        <w:rPr>
          <w:rFonts w:ascii="Arial Narrow" w:hAnsi="Arial Narrow"/>
          <w:sz w:val="24"/>
          <w:szCs w:val="24"/>
        </w:rPr>
        <w:t xml:space="preserve"> powszechny w</w:t>
      </w:r>
      <w:r w:rsidRPr="002A113A">
        <w:rPr>
          <w:rFonts w:ascii="Arial Narrow" w:hAnsi="Arial Narrow"/>
          <w:spacing w:val="-36"/>
          <w:sz w:val="24"/>
          <w:szCs w:val="24"/>
        </w:rPr>
        <w:t xml:space="preserve"> </w:t>
      </w:r>
      <w:r w:rsidR="00773877" w:rsidRPr="002A113A">
        <w:rPr>
          <w:rFonts w:ascii="Arial Narrow" w:hAnsi="Arial Narrow"/>
          <w:sz w:val="24"/>
          <w:szCs w:val="24"/>
        </w:rPr>
        <w:t>Katowicach</w:t>
      </w:r>
      <w:r w:rsidRPr="002A113A">
        <w:rPr>
          <w:rFonts w:ascii="Arial Narrow" w:hAnsi="Arial Narrow"/>
          <w:sz w:val="24"/>
          <w:szCs w:val="24"/>
        </w:rPr>
        <w:t>.</w:t>
      </w:r>
    </w:p>
    <w:p w14:paraId="7EAB93BA" w14:textId="77777777" w:rsidR="00BE18F2" w:rsidRPr="002A113A" w:rsidRDefault="00BE18F2">
      <w:pPr>
        <w:pStyle w:val="Tekstpodstawowy"/>
        <w:spacing w:before="9"/>
        <w:jc w:val="left"/>
        <w:rPr>
          <w:rFonts w:ascii="Arial Narrow" w:hAnsi="Arial Narrow"/>
          <w:sz w:val="24"/>
          <w:szCs w:val="24"/>
        </w:rPr>
      </w:pPr>
    </w:p>
    <w:p w14:paraId="174F553D" w14:textId="77777777" w:rsidR="00BE18F2" w:rsidRPr="002A113A" w:rsidRDefault="000541B5">
      <w:pPr>
        <w:pStyle w:val="Tekstpodstawowy"/>
        <w:ind w:left="5032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w w:val="105"/>
          <w:sz w:val="24"/>
          <w:szCs w:val="24"/>
        </w:rPr>
        <w:t>§ 14</w:t>
      </w:r>
    </w:p>
    <w:p w14:paraId="5985B2A4" w14:textId="6AB677DE" w:rsidR="00BE18F2" w:rsidRPr="002A113A" w:rsidRDefault="00732F81">
      <w:pPr>
        <w:pStyle w:val="Tekstpodstawowy"/>
        <w:spacing w:before="2"/>
        <w:ind w:left="465" w:right="135" w:firstLine="2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 xml:space="preserve">W sprawach nieuregulowanych w umowie </w:t>
      </w:r>
      <w:r w:rsidR="00773877" w:rsidRPr="002A113A">
        <w:rPr>
          <w:rFonts w:ascii="Arial Narrow" w:hAnsi="Arial Narrow"/>
          <w:sz w:val="24"/>
          <w:szCs w:val="24"/>
        </w:rPr>
        <w:t>będą</w:t>
      </w:r>
      <w:r w:rsidRPr="002A113A">
        <w:rPr>
          <w:rFonts w:ascii="Arial Narrow" w:hAnsi="Arial Narrow"/>
          <w:sz w:val="24"/>
          <w:szCs w:val="24"/>
        </w:rPr>
        <w:t xml:space="preserve"> </w:t>
      </w:r>
      <w:r w:rsidR="00773877" w:rsidRPr="002A113A">
        <w:rPr>
          <w:rFonts w:ascii="Arial Narrow" w:hAnsi="Arial Narrow"/>
          <w:sz w:val="24"/>
          <w:szCs w:val="24"/>
        </w:rPr>
        <w:t>miały</w:t>
      </w:r>
      <w:r w:rsidRPr="002A113A">
        <w:rPr>
          <w:rFonts w:ascii="Arial Narrow" w:hAnsi="Arial Narrow"/>
          <w:sz w:val="24"/>
          <w:szCs w:val="24"/>
        </w:rPr>
        <w:t xml:space="preserve">  zastosowanie  </w:t>
      </w:r>
      <w:r w:rsidR="006E670A" w:rsidRPr="002A113A">
        <w:rPr>
          <w:rFonts w:ascii="Arial Narrow" w:hAnsi="Arial Narrow"/>
          <w:sz w:val="24"/>
          <w:szCs w:val="24"/>
        </w:rPr>
        <w:t>właściwe</w:t>
      </w:r>
      <w:r w:rsidRPr="002A113A">
        <w:rPr>
          <w:rFonts w:ascii="Arial Narrow" w:hAnsi="Arial Narrow"/>
          <w:sz w:val="24"/>
          <w:szCs w:val="24"/>
        </w:rPr>
        <w:t xml:space="preserve">  przepisy  prawa, w  </w:t>
      </w:r>
      <w:r w:rsidR="00773877" w:rsidRPr="002A113A">
        <w:rPr>
          <w:rFonts w:ascii="Arial Narrow" w:hAnsi="Arial Narrow"/>
          <w:sz w:val="24"/>
          <w:szCs w:val="24"/>
        </w:rPr>
        <w:t>szczególności</w:t>
      </w:r>
      <w:r w:rsidRPr="002A113A">
        <w:rPr>
          <w:rFonts w:ascii="Arial Narrow" w:hAnsi="Arial Narrow"/>
          <w:sz w:val="24"/>
          <w:szCs w:val="24"/>
        </w:rPr>
        <w:t xml:space="preserve"> </w:t>
      </w:r>
      <w:r w:rsidR="00773877" w:rsidRPr="002A113A">
        <w:rPr>
          <w:rFonts w:ascii="Arial Narrow" w:hAnsi="Arial Narrow"/>
          <w:sz w:val="24"/>
          <w:szCs w:val="24"/>
        </w:rPr>
        <w:t>ustawy</w:t>
      </w:r>
      <w:r w:rsidRPr="002A113A">
        <w:rPr>
          <w:rFonts w:ascii="Arial Narrow" w:hAnsi="Arial Narrow"/>
          <w:sz w:val="24"/>
          <w:szCs w:val="24"/>
        </w:rPr>
        <w:t xml:space="preserve">  </w:t>
      </w:r>
      <w:r w:rsidR="00773877" w:rsidRPr="002A113A">
        <w:rPr>
          <w:rFonts w:ascii="Arial Narrow" w:hAnsi="Arial Narrow"/>
          <w:sz w:val="24"/>
          <w:szCs w:val="24"/>
        </w:rPr>
        <w:t>Prawa Zamówień Publicznych</w:t>
      </w:r>
      <w:r w:rsidR="00A0442B" w:rsidRPr="002A113A">
        <w:rPr>
          <w:rFonts w:ascii="Arial Narrow" w:hAnsi="Arial Narrow"/>
          <w:sz w:val="24"/>
          <w:szCs w:val="24"/>
        </w:rPr>
        <w:t xml:space="preserve"> </w:t>
      </w:r>
      <w:r w:rsidRPr="002A113A">
        <w:rPr>
          <w:rFonts w:ascii="Arial Narrow" w:hAnsi="Arial Narrow"/>
          <w:sz w:val="24"/>
          <w:szCs w:val="24"/>
        </w:rPr>
        <w:t xml:space="preserve">oraz  ustawy  o  prawie  autorskim </w:t>
      </w:r>
      <w:r w:rsidR="00773877" w:rsidRPr="002A113A">
        <w:rPr>
          <w:rFonts w:ascii="Arial Narrow" w:hAnsi="Arial Narrow"/>
          <w:sz w:val="24"/>
          <w:szCs w:val="24"/>
        </w:rPr>
        <w:t>i </w:t>
      </w:r>
      <w:r w:rsidRPr="002A113A">
        <w:rPr>
          <w:rFonts w:ascii="Arial Narrow" w:hAnsi="Arial Narrow"/>
          <w:sz w:val="24"/>
          <w:szCs w:val="24"/>
        </w:rPr>
        <w:t>prawach pokrewnych.</w:t>
      </w:r>
      <w:r w:rsidRPr="002A113A">
        <w:rPr>
          <w:rFonts w:ascii="Arial Narrow" w:hAnsi="Arial Narrow"/>
          <w:spacing w:val="37"/>
          <w:sz w:val="24"/>
          <w:szCs w:val="24"/>
        </w:rPr>
        <w:t xml:space="preserve"> </w:t>
      </w:r>
    </w:p>
    <w:p w14:paraId="7923213B" w14:textId="77777777" w:rsidR="00BE18F2" w:rsidRPr="002A113A" w:rsidRDefault="00BE18F2">
      <w:pPr>
        <w:pStyle w:val="Tekstpodstawowy"/>
        <w:spacing w:before="2"/>
        <w:jc w:val="left"/>
        <w:rPr>
          <w:rFonts w:ascii="Arial Narrow" w:hAnsi="Arial Narrow"/>
          <w:sz w:val="24"/>
          <w:szCs w:val="24"/>
        </w:rPr>
      </w:pPr>
    </w:p>
    <w:p w14:paraId="53BEC49A" w14:textId="77777777" w:rsidR="00BE18F2" w:rsidRPr="002A113A" w:rsidRDefault="000541B5" w:rsidP="00773877">
      <w:pPr>
        <w:pStyle w:val="Tekstpodstawowy"/>
        <w:ind w:left="5041" w:hanging="5041"/>
        <w:jc w:val="center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w w:val="105"/>
          <w:sz w:val="24"/>
          <w:szCs w:val="24"/>
        </w:rPr>
        <w:t>§ 15</w:t>
      </w:r>
    </w:p>
    <w:p w14:paraId="58891EA3" w14:textId="77777777" w:rsidR="00BE18F2" w:rsidRPr="002A113A" w:rsidRDefault="00732F81">
      <w:pPr>
        <w:pStyle w:val="Tekstpodstawowy"/>
        <w:spacing w:before="2"/>
        <w:ind w:left="468"/>
        <w:rPr>
          <w:rFonts w:ascii="Arial Narrow" w:hAnsi="Arial Narrow"/>
          <w:sz w:val="24"/>
          <w:szCs w:val="24"/>
        </w:rPr>
      </w:pPr>
      <w:r w:rsidRPr="002A113A">
        <w:rPr>
          <w:rFonts w:ascii="Arial Narrow" w:hAnsi="Arial Narrow"/>
          <w:sz w:val="24"/>
          <w:szCs w:val="24"/>
        </w:rPr>
        <w:t xml:space="preserve">Umowy spisano w </w:t>
      </w:r>
      <w:r w:rsidR="006E670A" w:rsidRPr="002A113A">
        <w:rPr>
          <w:rFonts w:ascii="Arial Narrow" w:hAnsi="Arial Narrow"/>
          <w:sz w:val="24"/>
          <w:szCs w:val="24"/>
        </w:rPr>
        <w:t>dwóch</w:t>
      </w:r>
      <w:r w:rsidRPr="002A113A">
        <w:rPr>
          <w:rFonts w:ascii="Arial Narrow" w:hAnsi="Arial Narrow"/>
          <w:sz w:val="24"/>
          <w:szCs w:val="24"/>
        </w:rPr>
        <w:t xml:space="preserve"> </w:t>
      </w:r>
      <w:r w:rsidR="006E670A" w:rsidRPr="002A113A">
        <w:rPr>
          <w:rFonts w:ascii="Arial Narrow" w:hAnsi="Arial Narrow"/>
          <w:sz w:val="24"/>
          <w:szCs w:val="24"/>
        </w:rPr>
        <w:t>jednobrzmiących</w:t>
      </w:r>
      <w:r w:rsidRPr="002A113A">
        <w:rPr>
          <w:rFonts w:ascii="Arial Narrow" w:hAnsi="Arial Narrow"/>
          <w:sz w:val="24"/>
          <w:szCs w:val="24"/>
        </w:rPr>
        <w:t xml:space="preserve"> egzemplarzach, po jednym dla </w:t>
      </w:r>
      <w:r w:rsidR="006E670A" w:rsidRPr="002A113A">
        <w:rPr>
          <w:rFonts w:ascii="Arial Narrow" w:hAnsi="Arial Narrow"/>
          <w:sz w:val="24"/>
          <w:szCs w:val="24"/>
        </w:rPr>
        <w:t>każdej</w:t>
      </w:r>
      <w:r w:rsidRPr="002A113A">
        <w:rPr>
          <w:rFonts w:ascii="Arial Narrow" w:hAnsi="Arial Narrow"/>
          <w:sz w:val="24"/>
          <w:szCs w:val="24"/>
        </w:rPr>
        <w:t xml:space="preserve"> ze stron.</w:t>
      </w:r>
    </w:p>
    <w:p w14:paraId="1F693320" w14:textId="77777777" w:rsidR="00BE18F2" w:rsidRPr="002A113A" w:rsidRDefault="00BE18F2">
      <w:pPr>
        <w:pStyle w:val="Tekstpodstawowy"/>
        <w:jc w:val="left"/>
        <w:rPr>
          <w:rFonts w:ascii="Arial Narrow" w:hAnsi="Arial Narrow"/>
          <w:sz w:val="24"/>
          <w:szCs w:val="24"/>
        </w:rPr>
      </w:pPr>
    </w:p>
    <w:p w14:paraId="21DB1949" w14:textId="77777777" w:rsidR="00BE18F2" w:rsidRPr="002A113A" w:rsidRDefault="00BE18F2">
      <w:pPr>
        <w:pStyle w:val="Tekstpodstawowy"/>
        <w:jc w:val="left"/>
        <w:rPr>
          <w:rFonts w:ascii="Arial Narrow" w:hAnsi="Arial Narrow"/>
          <w:sz w:val="24"/>
          <w:szCs w:val="24"/>
        </w:rPr>
      </w:pPr>
    </w:p>
    <w:p w14:paraId="6D65C402" w14:textId="77777777" w:rsidR="00BE18F2" w:rsidRPr="002A113A" w:rsidRDefault="00732F81">
      <w:pPr>
        <w:tabs>
          <w:tab w:val="left" w:pos="7675"/>
        </w:tabs>
        <w:spacing w:before="184"/>
        <w:ind w:left="1188"/>
        <w:rPr>
          <w:rFonts w:ascii="Arial Narrow" w:hAnsi="Arial Narrow"/>
          <w:b/>
          <w:sz w:val="24"/>
          <w:szCs w:val="24"/>
        </w:rPr>
      </w:pPr>
      <w:r w:rsidRPr="002A113A">
        <w:rPr>
          <w:rFonts w:ascii="Arial Narrow" w:hAnsi="Arial Narrow"/>
          <w:b/>
          <w:sz w:val="24"/>
          <w:szCs w:val="24"/>
        </w:rPr>
        <w:t>ZAMAWIAJ</w:t>
      </w:r>
      <w:r w:rsidR="006E670A" w:rsidRPr="002A113A">
        <w:rPr>
          <w:rFonts w:ascii="Arial Narrow" w:hAnsi="Arial Narrow"/>
          <w:b/>
          <w:spacing w:val="-2"/>
          <w:sz w:val="24"/>
          <w:szCs w:val="24"/>
        </w:rPr>
        <w:t>Ą</w:t>
      </w:r>
      <w:r w:rsidR="00773877" w:rsidRPr="002A113A">
        <w:rPr>
          <w:rFonts w:ascii="Arial Narrow" w:hAnsi="Arial Narrow"/>
          <w:b/>
          <w:sz w:val="24"/>
          <w:szCs w:val="24"/>
        </w:rPr>
        <w:t xml:space="preserve">CY                                                                   </w:t>
      </w:r>
      <w:r w:rsidRPr="002A113A">
        <w:rPr>
          <w:rFonts w:ascii="Arial Narrow" w:hAnsi="Arial Narrow"/>
          <w:b/>
          <w:sz w:val="24"/>
          <w:szCs w:val="24"/>
        </w:rPr>
        <w:t>WYKONAWCA</w:t>
      </w:r>
    </w:p>
    <w:sectPr w:rsidR="00BE18F2" w:rsidRPr="002A113A" w:rsidSect="00A73F9E">
      <w:pgSz w:w="11900" w:h="1682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06C7"/>
    <w:multiLevelType w:val="hybridMultilevel"/>
    <w:tmpl w:val="50CAC410"/>
    <w:lvl w:ilvl="0" w:tplc="43568D06">
      <w:start w:val="1"/>
      <w:numFmt w:val="decimal"/>
      <w:lvlText w:val="%1."/>
      <w:lvlJc w:val="left"/>
      <w:pPr>
        <w:ind w:left="481" w:hanging="293"/>
        <w:jc w:val="right"/>
      </w:pPr>
      <w:rPr>
        <w:rFonts w:hint="default"/>
        <w:spacing w:val="-1"/>
        <w:w w:val="104"/>
        <w:lang w:val="pl-PL" w:eastAsia="en-US" w:bidi="ar-SA"/>
      </w:rPr>
    </w:lvl>
    <w:lvl w:ilvl="1" w:tplc="CC325174">
      <w:start w:val="1"/>
      <w:numFmt w:val="decimal"/>
      <w:lvlText w:val="%2)"/>
      <w:lvlJc w:val="left"/>
      <w:pPr>
        <w:ind w:left="994" w:hanging="279"/>
      </w:pPr>
      <w:rPr>
        <w:rFonts w:hint="default"/>
        <w:spacing w:val="-1"/>
        <w:w w:val="101"/>
        <w:lang w:val="pl-PL" w:eastAsia="en-US" w:bidi="ar-SA"/>
      </w:rPr>
    </w:lvl>
    <w:lvl w:ilvl="2" w:tplc="1EB690BC">
      <w:numFmt w:val="bullet"/>
      <w:lvlText w:val="•"/>
      <w:lvlJc w:val="left"/>
      <w:pPr>
        <w:ind w:left="1000" w:hanging="279"/>
      </w:pPr>
      <w:rPr>
        <w:rFonts w:hint="default"/>
        <w:lang w:val="pl-PL" w:eastAsia="en-US" w:bidi="ar-SA"/>
      </w:rPr>
    </w:lvl>
    <w:lvl w:ilvl="3" w:tplc="DE40E0AE">
      <w:numFmt w:val="bullet"/>
      <w:lvlText w:val="•"/>
      <w:lvlJc w:val="left"/>
      <w:pPr>
        <w:ind w:left="1040" w:hanging="279"/>
      </w:pPr>
      <w:rPr>
        <w:rFonts w:hint="default"/>
        <w:lang w:val="pl-PL" w:eastAsia="en-US" w:bidi="ar-SA"/>
      </w:rPr>
    </w:lvl>
    <w:lvl w:ilvl="4" w:tplc="27425E24">
      <w:numFmt w:val="bullet"/>
      <w:lvlText w:val="•"/>
      <w:lvlJc w:val="left"/>
      <w:pPr>
        <w:ind w:left="2345" w:hanging="279"/>
      </w:pPr>
      <w:rPr>
        <w:rFonts w:hint="default"/>
        <w:lang w:val="pl-PL" w:eastAsia="en-US" w:bidi="ar-SA"/>
      </w:rPr>
    </w:lvl>
    <w:lvl w:ilvl="5" w:tplc="2348FD4A">
      <w:numFmt w:val="bullet"/>
      <w:lvlText w:val="•"/>
      <w:lvlJc w:val="left"/>
      <w:pPr>
        <w:ind w:left="3651" w:hanging="279"/>
      </w:pPr>
      <w:rPr>
        <w:rFonts w:hint="default"/>
        <w:lang w:val="pl-PL" w:eastAsia="en-US" w:bidi="ar-SA"/>
      </w:rPr>
    </w:lvl>
    <w:lvl w:ilvl="6" w:tplc="C3144EDE">
      <w:numFmt w:val="bullet"/>
      <w:lvlText w:val="•"/>
      <w:lvlJc w:val="left"/>
      <w:pPr>
        <w:ind w:left="4957" w:hanging="279"/>
      </w:pPr>
      <w:rPr>
        <w:rFonts w:hint="default"/>
        <w:lang w:val="pl-PL" w:eastAsia="en-US" w:bidi="ar-SA"/>
      </w:rPr>
    </w:lvl>
    <w:lvl w:ilvl="7" w:tplc="F85EB4C2">
      <w:numFmt w:val="bullet"/>
      <w:lvlText w:val="•"/>
      <w:lvlJc w:val="left"/>
      <w:pPr>
        <w:ind w:left="6262" w:hanging="279"/>
      </w:pPr>
      <w:rPr>
        <w:rFonts w:hint="default"/>
        <w:lang w:val="pl-PL" w:eastAsia="en-US" w:bidi="ar-SA"/>
      </w:rPr>
    </w:lvl>
    <w:lvl w:ilvl="8" w:tplc="F1F60D72">
      <w:numFmt w:val="bullet"/>
      <w:lvlText w:val="•"/>
      <w:lvlJc w:val="left"/>
      <w:pPr>
        <w:ind w:left="7568" w:hanging="279"/>
      </w:pPr>
      <w:rPr>
        <w:rFonts w:hint="default"/>
        <w:lang w:val="pl-PL" w:eastAsia="en-US" w:bidi="ar-SA"/>
      </w:rPr>
    </w:lvl>
  </w:abstractNum>
  <w:abstractNum w:abstractNumId="1" w15:restartNumberingAfterBreak="0">
    <w:nsid w:val="04D46152"/>
    <w:multiLevelType w:val="hybridMultilevel"/>
    <w:tmpl w:val="22C08ACE"/>
    <w:lvl w:ilvl="0" w:tplc="16AE6408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2" w15:restartNumberingAfterBreak="0">
    <w:nsid w:val="07131CEC"/>
    <w:multiLevelType w:val="hybridMultilevel"/>
    <w:tmpl w:val="F1528F60"/>
    <w:lvl w:ilvl="0" w:tplc="C218A3D0">
      <w:start w:val="4"/>
      <w:numFmt w:val="decimal"/>
      <w:lvlText w:val="%1."/>
      <w:lvlJc w:val="left"/>
      <w:pPr>
        <w:ind w:left="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3" w15:restartNumberingAfterBreak="0">
    <w:nsid w:val="07C65DFD"/>
    <w:multiLevelType w:val="hybridMultilevel"/>
    <w:tmpl w:val="20F0E086"/>
    <w:lvl w:ilvl="0" w:tplc="1FBA6886">
      <w:start w:val="1"/>
      <w:numFmt w:val="decimal"/>
      <w:lvlText w:val="%1."/>
      <w:lvlJc w:val="left"/>
      <w:pPr>
        <w:ind w:left="601" w:hanging="343"/>
        <w:jc w:val="right"/>
      </w:pPr>
      <w:rPr>
        <w:rFonts w:hint="default"/>
        <w:spacing w:val="-31"/>
        <w:w w:val="95"/>
        <w:lang w:val="pl-PL" w:eastAsia="en-US" w:bidi="ar-SA"/>
      </w:rPr>
    </w:lvl>
    <w:lvl w:ilvl="1" w:tplc="3F7A9FC8">
      <w:start w:val="1"/>
      <w:numFmt w:val="lowerLetter"/>
      <w:lvlText w:val="%2)"/>
      <w:lvlJc w:val="left"/>
      <w:pPr>
        <w:ind w:left="824" w:hanging="431"/>
        <w:jc w:val="right"/>
      </w:pPr>
      <w:rPr>
        <w:rFonts w:hint="default"/>
        <w:spacing w:val="-1"/>
        <w:w w:val="102"/>
        <w:lang w:val="pl-PL" w:eastAsia="en-US" w:bidi="ar-SA"/>
      </w:rPr>
    </w:lvl>
    <w:lvl w:ilvl="2" w:tplc="24D68782">
      <w:numFmt w:val="bullet"/>
      <w:lvlText w:val="•"/>
      <w:lvlJc w:val="left"/>
      <w:pPr>
        <w:ind w:left="820" w:hanging="431"/>
      </w:pPr>
      <w:rPr>
        <w:rFonts w:hint="default"/>
        <w:lang w:val="pl-PL" w:eastAsia="en-US" w:bidi="ar-SA"/>
      </w:rPr>
    </w:lvl>
    <w:lvl w:ilvl="3" w:tplc="F1E219AA">
      <w:numFmt w:val="bullet"/>
      <w:lvlText w:val="•"/>
      <w:lvlJc w:val="left"/>
      <w:pPr>
        <w:ind w:left="1990" w:hanging="431"/>
      </w:pPr>
      <w:rPr>
        <w:rFonts w:hint="default"/>
        <w:lang w:val="pl-PL" w:eastAsia="en-US" w:bidi="ar-SA"/>
      </w:rPr>
    </w:lvl>
    <w:lvl w:ilvl="4" w:tplc="F15CD87C">
      <w:numFmt w:val="bullet"/>
      <w:lvlText w:val="•"/>
      <w:lvlJc w:val="left"/>
      <w:pPr>
        <w:ind w:left="3160" w:hanging="431"/>
      </w:pPr>
      <w:rPr>
        <w:rFonts w:hint="default"/>
        <w:lang w:val="pl-PL" w:eastAsia="en-US" w:bidi="ar-SA"/>
      </w:rPr>
    </w:lvl>
    <w:lvl w:ilvl="5" w:tplc="C08C6906">
      <w:numFmt w:val="bullet"/>
      <w:lvlText w:val="•"/>
      <w:lvlJc w:val="left"/>
      <w:pPr>
        <w:ind w:left="4330" w:hanging="431"/>
      </w:pPr>
      <w:rPr>
        <w:rFonts w:hint="default"/>
        <w:lang w:val="pl-PL" w:eastAsia="en-US" w:bidi="ar-SA"/>
      </w:rPr>
    </w:lvl>
    <w:lvl w:ilvl="6" w:tplc="64AED494">
      <w:numFmt w:val="bullet"/>
      <w:lvlText w:val="•"/>
      <w:lvlJc w:val="left"/>
      <w:pPr>
        <w:ind w:left="5500" w:hanging="431"/>
      </w:pPr>
      <w:rPr>
        <w:rFonts w:hint="default"/>
        <w:lang w:val="pl-PL" w:eastAsia="en-US" w:bidi="ar-SA"/>
      </w:rPr>
    </w:lvl>
    <w:lvl w:ilvl="7" w:tplc="DBB076DA">
      <w:numFmt w:val="bullet"/>
      <w:lvlText w:val="•"/>
      <w:lvlJc w:val="left"/>
      <w:pPr>
        <w:ind w:left="6670" w:hanging="431"/>
      </w:pPr>
      <w:rPr>
        <w:rFonts w:hint="default"/>
        <w:lang w:val="pl-PL" w:eastAsia="en-US" w:bidi="ar-SA"/>
      </w:rPr>
    </w:lvl>
    <w:lvl w:ilvl="8" w:tplc="207C8276">
      <w:numFmt w:val="bullet"/>
      <w:lvlText w:val="•"/>
      <w:lvlJc w:val="left"/>
      <w:pPr>
        <w:ind w:left="7840" w:hanging="431"/>
      </w:pPr>
      <w:rPr>
        <w:rFonts w:hint="default"/>
        <w:lang w:val="pl-PL" w:eastAsia="en-US" w:bidi="ar-SA"/>
      </w:rPr>
    </w:lvl>
  </w:abstractNum>
  <w:abstractNum w:abstractNumId="4" w15:restartNumberingAfterBreak="0">
    <w:nsid w:val="0C2C1549"/>
    <w:multiLevelType w:val="hybridMultilevel"/>
    <w:tmpl w:val="81004040"/>
    <w:lvl w:ilvl="0" w:tplc="2708C95C">
      <w:start w:val="1"/>
      <w:numFmt w:val="decimal"/>
      <w:lvlText w:val="%1."/>
      <w:lvlJc w:val="left"/>
      <w:pPr>
        <w:ind w:left="740" w:hanging="288"/>
      </w:pPr>
      <w:rPr>
        <w:rFonts w:hint="default"/>
        <w:spacing w:val="-30"/>
        <w:w w:val="91"/>
        <w:lang w:val="pl-PL" w:eastAsia="en-US" w:bidi="ar-SA"/>
      </w:rPr>
    </w:lvl>
    <w:lvl w:ilvl="1" w:tplc="8640AB1C">
      <w:numFmt w:val="bullet"/>
      <w:lvlText w:val="•"/>
      <w:lvlJc w:val="left"/>
      <w:pPr>
        <w:ind w:left="1684" w:hanging="288"/>
      </w:pPr>
      <w:rPr>
        <w:rFonts w:hint="default"/>
        <w:lang w:val="pl-PL" w:eastAsia="en-US" w:bidi="ar-SA"/>
      </w:rPr>
    </w:lvl>
    <w:lvl w:ilvl="2" w:tplc="C1AC562C">
      <w:numFmt w:val="bullet"/>
      <w:lvlText w:val="•"/>
      <w:lvlJc w:val="left"/>
      <w:pPr>
        <w:ind w:left="2628" w:hanging="288"/>
      </w:pPr>
      <w:rPr>
        <w:rFonts w:hint="default"/>
        <w:lang w:val="pl-PL" w:eastAsia="en-US" w:bidi="ar-SA"/>
      </w:rPr>
    </w:lvl>
    <w:lvl w:ilvl="3" w:tplc="370AEE52">
      <w:numFmt w:val="bullet"/>
      <w:lvlText w:val="•"/>
      <w:lvlJc w:val="left"/>
      <w:pPr>
        <w:ind w:left="3572" w:hanging="288"/>
      </w:pPr>
      <w:rPr>
        <w:rFonts w:hint="default"/>
        <w:lang w:val="pl-PL" w:eastAsia="en-US" w:bidi="ar-SA"/>
      </w:rPr>
    </w:lvl>
    <w:lvl w:ilvl="4" w:tplc="6F1CFD9E">
      <w:numFmt w:val="bullet"/>
      <w:lvlText w:val="•"/>
      <w:lvlJc w:val="left"/>
      <w:pPr>
        <w:ind w:left="4516" w:hanging="288"/>
      </w:pPr>
      <w:rPr>
        <w:rFonts w:hint="default"/>
        <w:lang w:val="pl-PL" w:eastAsia="en-US" w:bidi="ar-SA"/>
      </w:rPr>
    </w:lvl>
    <w:lvl w:ilvl="5" w:tplc="28C2147C">
      <w:numFmt w:val="bullet"/>
      <w:lvlText w:val="•"/>
      <w:lvlJc w:val="left"/>
      <w:pPr>
        <w:ind w:left="5460" w:hanging="288"/>
      </w:pPr>
      <w:rPr>
        <w:rFonts w:hint="default"/>
        <w:lang w:val="pl-PL" w:eastAsia="en-US" w:bidi="ar-SA"/>
      </w:rPr>
    </w:lvl>
    <w:lvl w:ilvl="6" w:tplc="56A8D338">
      <w:numFmt w:val="bullet"/>
      <w:lvlText w:val="•"/>
      <w:lvlJc w:val="left"/>
      <w:pPr>
        <w:ind w:left="6404" w:hanging="288"/>
      </w:pPr>
      <w:rPr>
        <w:rFonts w:hint="default"/>
        <w:lang w:val="pl-PL" w:eastAsia="en-US" w:bidi="ar-SA"/>
      </w:rPr>
    </w:lvl>
    <w:lvl w:ilvl="7" w:tplc="93FCB8E0">
      <w:numFmt w:val="bullet"/>
      <w:lvlText w:val="•"/>
      <w:lvlJc w:val="left"/>
      <w:pPr>
        <w:ind w:left="7348" w:hanging="288"/>
      </w:pPr>
      <w:rPr>
        <w:rFonts w:hint="default"/>
        <w:lang w:val="pl-PL" w:eastAsia="en-US" w:bidi="ar-SA"/>
      </w:rPr>
    </w:lvl>
    <w:lvl w:ilvl="8" w:tplc="E1A61CFC">
      <w:numFmt w:val="bullet"/>
      <w:lvlText w:val="•"/>
      <w:lvlJc w:val="left"/>
      <w:pPr>
        <w:ind w:left="8292" w:hanging="288"/>
      </w:pPr>
      <w:rPr>
        <w:rFonts w:hint="default"/>
        <w:lang w:val="pl-PL" w:eastAsia="en-US" w:bidi="ar-SA"/>
      </w:rPr>
    </w:lvl>
  </w:abstractNum>
  <w:abstractNum w:abstractNumId="5" w15:restartNumberingAfterBreak="0">
    <w:nsid w:val="111345BD"/>
    <w:multiLevelType w:val="hybridMultilevel"/>
    <w:tmpl w:val="BC220D9E"/>
    <w:lvl w:ilvl="0" w:tplc="A546DF7A">
      <w:start w:val="1"/>
      <w:numFmt w:val="decimal"/>
      <w:lvlText w:val="%1."/>
      <w:lvlJc w:val="left"/>
      <w:pPr>
        <w:ind w:left="758" w:hanging="286"/>
      </w:pPr>
      <w:rPr>
        <w:rFonts w:ascii="Arial Narrow" w:hAnsi="Arial Narrow" w:hint="default"/>
        <w:spacing w:val="-21"/>
        <w:w w:val="97"/>
        <w:lang w:val="pl-PL" w:eastAsia="en-US" w:bidi="ar-SA"/>
      </w:rPr>
    </w:lvl>
    <w:lvl w:ilvl="1" w:tplc="1C80E0E8">
      <w:numFmt w:val="bullet"/>
      <w:lvlText w:val="•"/>
      <w:lvlJc w:val="left"/>
      <w:pPr>
        <w:ind w:left="1702" w:hanging="286"/>
      </w:pPr>
      <w:rPr>
        <w:rFonts w:hint="default"/>
        <w:lang w:val="pl-PL" w:eastAsia="en-US" w:bidi="ar-SA"/>
      </w:rPr>
    </w:lvl>
    <w:lvl w:ilvl="2" w:tplc="B1A234E8">
      <w:numFmt w:val="bullet"/>
      <w:lvlText w:val="•"/>
      <w:lvlJc w:val="left"/>
      <w:pPr>
        <w:ind w:left="2644" w:hanging="286"/>
      </w:pPr>
      <w:rPr>
        <w:rFonts w:hint="default"/>
        <w:lang w:val="pl-PL" w:eastAsia="en-US" w:bidi="ar-SA"/>
      </w:rPr>
    </w:lvl>
    <w:lvl w:ilvl="3" w:tplc="37D8C724">
      <w:numFmt w:val="bullet"/>
      <w:lvlText w:val="•"/>
      <w:lvlJc w:val="left"/>
      <w:pPr>
        <w:ind w:left="3586" w:hanging="286"/>
      </w:pPr>
      <w:rPr>
        <w:rFonts w:hint="default"/>
        <w:lang w:val="pl-PL" w:eastAsia="en-US" w:bidi="ar-SA"/>
      </w:rPr>
    </w:lvl>
    <w:lvl w:ilvl="4" w:tplc="621AE14E">
      <w:numFmt w:val="bullet"/>
      <w:lvlText w:val="•"/>
      <w:lvlJc w:val="left"/>
      <w:pPr>
        <w:ind w:left="4528" w:hanging="286"/>
      </w:pPr>
      <w:rPr>
        <w:rFonts w:hint="default"/>
        <w:lang w:val="pl-PL" w:eastAsia="en-US" w:bidi="ar-SA"/>
      </w:rPr>
    </w:lvl>
    <w:lvl w:ilvl="5" w:tplc="048A8876">
      <w:numFmt w:val="bullet"/>
      <w:lvlText w:val="•"/>
      <w:lvlJc w:val="left"/>
      <w:pPr>
        <w:ind w:left="5470" w:hanging="286"/>
      </w:pPr>
      <w:rPr>
        <w:rFonts w:hint="default"/>
        <w:lang w:val="pl-PL" w:eastAsia="en-US" w:bidi="ar-SA"/>
      </w:rPr>
    </w:lvl>
    <w:lvl w:ilvl="6" w:tplc="AD74B43C">
      <w:numFmt w:val="bullet"/>
      <w:lvlText w:val="•"/>
      <w:lvlJc w:val="left"/>
      <w:pPr>
        <w:ind w:left="6412" w:hanging="286"/>
      </w:pPr>
      <w:rPr>
        <w:rFonts w:hint="default"/>
        <w:lang w:val="pl-PL" w:eastAsia="en-US" w:bidi="ar-SA"/>
      </w:rPr>
    </w:lvl>
    <w:lvl w:ilvl="7" w:tplc="D39EE934">
      <w:numFmt w:val="bullet"/>
      <w:lvlText w:val="•"/>
      <w:lvlJc w:val="left"/>
      <w:pPr>
        <w:ind w:left="7354" w:hanging="286"/>
      </w:pPr>
      <w:rPr>
        <w:rFonts w:hint="default"/>
        <w:lang w:val="pl-PL" w:eastAsia="en-US" w:bidi="ar-SA"/>
      </w:rPr>
    </w:lvl>
    <w:lvl w:ilvl="8" w:tplc="17161126">
      <w:numFmt w:val="bullet"/>
      <w:lvlText w:val="•"/>
      <w:lvlJc w:val="left"/>
      <w:pPr>
        <w:ind w:left="8296" w:hanging="286"/>
      </w:pPr>
      <w:rPr>
        <w:rFonts w:hint="default"/>
        <w:lang w:val="pl-PL" w:eastAsia="en-US" w:bidi="ar-SA"/>
      </w:rPr>
    </w:lvl>
  </w:abstractNum>
  <w:abstractNum w:abstractNumId="6" w15:restartNumberingAfterBreak="0">
    <w:nsid w:val="11825F9B"/>
    <w:multiLevelType w:val="hybridMultilevel"/>
    <w:tmpl w:val="0504E46A"/>
    <w:lvl w:ilvl="0" w:tplc="011E26F0">
      <w:start w:val="1"/>
      <w:numFmt w:val="decimal"/>
      <w:lvlText w:val="%1)"/>
      <w:lvlJc w:val="left"/>
      <w:pPr>
        <w:ind w:left="1451" w:hanging="427"/>
      </w:pPr>
      <w:rPr>
        <w:rFonts w:hint="default"/>
        <w:spacing w:val="-1"/>
        <w:w w:val="103"/>
        <w:lang w:val="pl-PL" w:eastAsia="en-US" w:bidi="ar-SA"/>
      </w:rPr>
    </w:lvl>
    <w:lvl w:ilvl="1" w:tplc="10E20776">
      <w:numFmt w:val="bullet"/>
      <w:lvlText w:val="•"/>
      <w:lvlJc w:val="left"/>
      <w:pPr>
        <w:ind w:left="2332" w:hanging="427"/>
      </w:pPr>
      <w:rPr>
        <w:rFonts w:hint="default"/>
        <w:lang w:val="pl-PL" w:eastAsia="en-US" w:bidi="ar-SA"/>
      </w:rPr>
    </w:lvl>
    <w:lvl w:ilvl="2" w:tplc="B04CC7F4">
      <w:numFmt w:val="bullet"/>
      <w:lvlText w:val="•"/>
      <w:lvlJc w:val="left"/>
      <w:pPr>
        <w:ind w:left="3204" w:hanging="427"/>
      </w:pPr>
      <w:rPr>
        <w:rFonts w:hint="default"/>
        <w:lang w:val="pl-PL" w:eastAsia="en-US" w:bidi="ar-SA"/>
      </w:rPr>
    </w:lvl>
    <w:lvl w:ilvl="3" w:tplc="4F7A5A3C">
      <w:numFmt w:val="bullet"/>
      <w:lvlText w:val="•"/>
      <w:lvlJc w:val="left"/>
      <w:pPr>
        <w:ind w:left="4076" w:hanging="427"/>
      </w:pPr>
      <w:rPr>
        <w:rFonts w:hint="default"/>
        <w:lang w:val="pl-PL" w:eastAsia="en-US" w:bidi="ar-SA"/>
      </w:rPr>
    </w:lvl>
    <w:lvl w:ilvl="4" w:tplc="32FAFF86">
      <w:numFmt w:val="bullet"/>
      <w:lvlText w:val="•"/>
      <w:lvlJc w:val="left"/>
      <w:pPr>
        <w:ind w:left="4948" w:hanging="427"/>
      </w:pPr>
      <w:rPr>
        <w:rFonts w:hint="default"/>
        <w:lang w:val="pl-PL" w:eastAsia="en-US" w:bidi="ar-SA"/>
      </w:rPr>
    </w:lvl>
    <w:lvl w:ilvl="5" w:tplc="7FE4E9D4">
      <w:numFmt w:val="bullet"/>
      <w:lvlText w:val="•"/>
      <w:lvlJc w:val="left"/>
      <w:pPr>
        <w:ind w:left="5820" w:hanging="427"/>
      </w:pPr>
      <w:rPr>
        <w:rFonts w:hint="default"/>
        <w:lang w:val="pl-PL" w:eastAsia="en-US" w:bidi="ar-SA"/>
      </w:rPr>
    </w:lvl>
    <w:lvl w:ilvl="6" w:tplc="0A1E82D4">
      <w:numFmt w:val="bullet"/>
      <w:lvlText w:val="•"/>
      <w:lvlJc w:val="left"/>
      <w:pPr>
        <w:ind w:left="6692" w:hanging="427"/>
      </w:pPr>
      <w:rPr>
        <w:rFonts w:hint="default"/>
        <w:lang w:val="pl-PL" w:eastAsia="en-US" w:bidi="ar-SA"/>
      </w:rPr>
    </w:lvl>
    <w:lvl w:ilvl="7" w:tplc="A432AA7C">
      <w:numFmt w:val="bullet"/>
      <w:lvlText w:val="•"/>
      <w:lvlJc w:val="left"/>
      <w:pPr>
        <w:ind w:left="7564" w:hanging="427"/>
      </w:pPr>
      <w:rPr>
        <w:rFonts w:hint="default"/>
        <w:lang w:val="pl-PL" w:eastAsia="en-US" w:bidi="ar-SA"/>
      </w:rPr>
    </w:lvl>
    <w:lvl w:ilvl="8" w:tplc="CC940408">
      <w:numFmt w:val="bullet"/>
      <w:lvlText w:val="•"/>
      <w:lvlJc w:val="left"/>
      <w:pPr>
        <w:ind w:left="8436" w:hanging="427"/>
      </w:pPr>
      <w:rPr>
        <w:rFonts w:hint="default"/>
        <w:lang w:val="pl-PL" w:eastAsia="en-US" w:bidi="ar-SA"/>
      </w:rPr>
    </w:lvl>
  </w:abstractNum>
  <w:abstractNum w:abstractNumId="7" w15:restartNumberingAfterBreak="0">
    <w:nsid w:val="15690E3C"/>
    <w:multiLevelType w:val="hybridMultilevel"/>
    <w:tmpl w:val="B0122AAA"/>
    <w:lvl w:ilvl="0" w:tplc="0E7AD71A">
      <w:start w:val="1"/>
      <w:numFmt w:val="decimal"/>
      <w:lvlText w:val="%1."/>
      <w:lvlJc w:val="left"/>
      <w:pPr>
        <w:ind w:left="766" w:hanging="278"/>
      </w:pPr>
      <w:rPr>
        <w:rFonts w:hint="default"/>
        <w:spacing w:val="-31"/>
        <w:w w:val="95"/>
        <w:lang w:val="pl-PL" w:eastAsia="en-US" w:bidi="ar-SA"/>
      </w:rPr>
    </w:lvl>
    <w:lvl w:ilvl="1" w:tplc="867A91AA">
      <w:numFmt w:val="bullet"/>
      <w:lvlText w:val="•"/>
      <w:lvlJc w:val="left"/>
      <w:pPr>
        <w:ind w:left="1702" w:hanging="278"/>
      </w:pPr>
      <w:rPr>
        <w:rFonts w:hint="default"/>
        <w:lang w:val="pl-PL" w:eastAsia="en-US" w:bidi="ar-SA"/>
      </w:rPr>
    </w:lvl>
    <w:lvl w:ilvl="2" w:tplc="90D6D2EE">
      <w:numFmt w:val="bullet"/>
      <w:lvlText w:val="•"/>
      <w:lvlJc w:val="left"/>
      <w:pPr>
        <w:ind w:left="2644" w:hanging="278"/>
      </w:pPr>
      <w:rPr>
        <w:rFonts w:hint="default"/>
        <w:lang w:val="pl-PL" w:eastAsia="en-US" w:bidi="ar-SA"/>
      </w:rPr>
    </w:lvl>
    <w:lvl w:ilvl="3" w:tplc="93080E2A">
      <w:numFmt w:val="bullet"/>
      <w:lvlText w:val="•"/>
      <w:lvlJc w:val="left"/>
      <w:pPr>
        <w:ind w:left="3586" w:hanging="278"/>
      </w:pPr>
      <w:rPr>
        <w:rFonts w:hint="default"/>
        <w:lang w:val="pl-PL" w:eastAsia="en-US" w:bidi="ar-SA"/>
      </w:rPr>
    </w:lvl>
    <w:lvl w:ilvl="4" w:tplc="9D822A02">
      <w:numFmt w:val="bullet"/>
      <w:lvlText w:val="•"/>
      <w:lvlJc w:val="left"/>
      <w:pPr>
        <w:ind w:left="4528" w:hanging="278"/>
      </w:pPr>
      <w:rPr>
        <w:rFonts w:hint="default"/>
        <w:lang w:val="pl-PL" w:eastAsia="en-US" w:bidi="ar-SA"/>
      </w:rPr>
    </w:lvl>
    <w:lvl w:ilvl="5" w:tplc="E0FE2320">
      <w:numFmt w:val="bullet"/>
      <w:lvlText w:val="•"/>
      <w:lvlJc w:val="left"/>
      <w:pPr>
        <w:ind w:left="5470" w:hanging="278"/>
      </w:pPr>
      <w:rPr>
        <w:rFonts w:hint="default"/>
        <w:lang w:val="pl-PL" w:eastAsia="en-US" w:bidi="ar-SA"/>
      </w:rPr>
    </w:lvl>
    <w:lvl w:ilvl="6" w:tplc="03041FFE">
      <w:numFmt w:val="bullet"/>
      <w:lvlText w:val="•"/>
      <w:lvlJc w:val="left"/>
      <w:pPr>
        <w:ind w:left="6412" w:hanging="278"/>
      </w:pPr>
      <w:rPr>
        <w:rFonts w:hint="default"/>
        <w:lang w:val="pl-PL" w:eastAsia="en-US" w:bidi="ar-SA"/>
      </w:rPr>
    </w:lvl>
    <w:lvl w:ilvl="7" w:tplc="C92402D2">
      <w:numFmt w:val="bullet"/>
      <w:lvlText w:val="•"/>
      <w:lvlJc w:val="left"/>
      <w:pPr>
        <w:ind w:left="7354" w:hanging="278"/>
      </w:pPr>
      <w:rPr>
        <w:rFonts w:hint="default"/>
        <w:lang w:val="pl-PL" w:eastAsia="en-US" w:bidi="ar-SA"/>
      </w:rPr>
    </w:lvl>
    <w:lvl w:ilvl="8" w:tplc="97923132">
      <w:numFmt w:val="bullet"/>
      <w:lvlText w:val="•"/>
      <w:lvlJc w:val="left"/>
      <w:pPr>
        <w:ind w:left="8296" w:hanging="278"/>
      </w:pPr>
      <w:rPr>
        <w:rFonts w:hint="default"/>
        <w:lang w:val="pl-PL" w:eastAsia="en-US" w:bidi="ar-SA"/>
      </w:rPr>
    </w:lvl>
  </w:abstractNum>
  <w:abstractNum w:abstractNumId="8" w15:restartNumberingAfterBreak="0">
    <w:nsid w:val="1AD519E0"/>
    <w:multiLevelType w:val="hybridMultilevel"/>
    <w:tmpl w:val="A8F68786"/>
    <w:lvl w:ilvl="0" w:tplc="CAEAFE62">
      <w:start w:val="1"/>
      <w:numFmt w:val="decimal"/>
      <w:lvlText w:val="%1."/>
      <w:lvlJc w:val="left"/>
      <w:pPr>
        <w:ind w:left="763" w:hanging="288"/>
        <w:jc w:val="right"/>
      </w:pPr>
      <w:rPr>
        <w:rFonts w:hint="default"/>
        <w:spacing w:val="-19"/>
        <w:w w:val="96"/>
        <w:lang w:val="pl-PL" w:eastAsia="en-US" w:bidi="ar-SA"/>
      </w:rPr>
    </w:lvl>
    <w:lvl w:ilvl="1" w:tplc="930490AE">
      <w:start w:val="1"/>
      <w:numFmt w:val="decimal"/>
      <w:lvlText w:val="%2)"/>
      <w:lvlJc w:val="left"/>
      <w:pPr>
        <w:ind w:left="1046" w:hanging="279"/>
        <w:jc w:val="right"/>
      </w:pPr>
      <w:rPr>
        <w:rFonts w:hint="default"/>
        <w:spacing w:val="-1"/>
        <w:w w:val="101"/>
        <w:lang w:val="pl-PL" w:eastAsia="en-US" w:bidi="ar-SA"/>
      </w:rPr>
    </w:lvl>
    <w:lvl w:ilvl="2" w:tplc="FB0451A2">
      <w:numFmt w:val="bullet"/>
      <w:lvlText w:val="•"/>
      <w:lvlJc w:val="left"/>
      <w:pPr>
        <w:ind w:left="2055" w:hanging="279"/>
      </w:pPr>
      <w:rPr>
        <w:rFonts w:hint="default"/>
        <w:lang w:val="pl-PL" w:eastAsia="en-US" w:bidi="ar-SA"/>
      </w:rPr>
    </w:lvl>
    <w:lvl w:ilvl="3" w:tplc="28FA584C">
      <w:numFmt w:val="bullet"/>
      <w:lvlText w:val="•"/>
      <w:lvlJc w:val="left"/>
      <w:pPr>
        <w:ind w:left="3071" w:hanging="279"/>
      </w:pPr>
      <w:rPr>
        <w:rFonts w:hint="default"/>
        <w:lang w:val="pl-PL" w:eastAsia="en-US" w:bidi="ar-SA"/>
      </w:rPr>
    </w:lvl>
    <w:lvl w:ilvl="4" w:tplc="EEBEB224">
      <w:numFmt w:val="bullet"/>
      <w:lvlText w:val="•"/>
      <w:lvlJc w:val="left"/>
      <w:pPr>
        <w:ind w:left="4086" w:hanging="279"/>
      </w:pPr>
      <w:rPr>
        <w:rFonts w:hint="default"/>
        <w:lang w:val="pl-PL" w:eastAsia="en-US" w:bidi="ar-SA"/>
      </w:rPr>
    </w:lvl>
    <w:lvl w:ilvl="5" w:tplc="94D6570E">
      <w:numFmt w:val="bullet"/>
      <w:lvlText w:val="•"/>
      <w:lvlJc w:val="left"/>
      <w:pPr>
        <w:ind w:left="5102" w:hanging="279"/>
      </w:pPr>
      <w:rPr>
        <w:rFonts w:hint="default"/>
        <w:lang w:val="pl-PL" w:eastAsia="en-US" w:bidi="ar-SA"/>
      </w:rPr>
    </w:lvl>
    <w:lvl w:ilvl="6" w:tplc="4426C6A6">
      <w:numFmt w:val="bullet"/>
      <w:lvlText w:val="•"/>
      <w:lvlJc w:val="left"/>
      <w:pPr>
        <w:ind w:left="6117" w:hanging="279"/>
      </w:pPr>
      <w:rPr>
        <w:rFonts w:hint="default"/>
        <w:lang w:val="pl-PL" w:eastAsia="en-US" w:bidi="ar-SA"/>
      </w:rPr>
    </w:lvl>
    <w:lvl w:ilvl="7" w:tplc="562077A8">
      <w:numFmt w:val="bullet"/>
      <w:lvlText w:val="•"/>
      <w:lvlJc w:val="left"/>
      <w:pPr>
        <w:ind w:left="7133" w:hanging="279"/>
      </w:pPr>
      <w:rPr>
        <w:rFonts w:hint="default"/>
        <w:lang w:val="pl-PL" w:eastAsia="en-US" w:bidi="ar-SA"/>
      </w:rPr>
    </w:lvl>
    <w:lvl w:ilvl="8" w:tplc="0CE28ABE">
      <w:numFmt w:val="bullet"/>
      <w:lvlText w:val="•"/>
      <w:lvlJc w:val="left"/>
      <w:pPr>
        <w:ind w:left="8148" w:hanging="279"/>
      </w:pPr>
      <w:rPr>
        <w:rFonts w:hint="default"/>
        <w:lang w:val="pl-PL" w:eastAsia="en-US" w:bidi="ar-SA"/>
      </w:rPr>
    </w:lvl>
  </w:abstractNum>
  <w:abstractNum w:abstractNumId="9" w15:restartNumberingAfterBreak="0">
    <w:nsid w:val="1B0720F7"/>
    <w:multiLevelType w:val="hybridMultilevel"/>
    <w:tmpl w:val="30C09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F5F5D"/>
    <w:multiLevelType w:val="hybridMultilevel"/>
    <w:tmpl w:val="918E78B8"/>
    <w:lvl w:ilvl="0" w:tplc="A8FC74CC">
      <w:start w:val="1"/>
      <w:numFmt w:val="decimal"/>
      <w:lvlText w:val="%1."/>
      <w:lvlJc w:val="left"/>
      <w:pPr>
        <w:ind w:left="547" w:hanging="343"/>
      </w:pPr>
      <w:rPr>
        <w:rFonts w:ascii="Arial" w:eastAsia="Arial" w:hAnsi="Arial" w:cs="Arial" w:hint="default"/>
        <w:color w:val="2F2F2F"/>
        <w:spacing w:val="-1"/>
        <w:w w:val="97"/>
        <w:sz w:val="22"/>
        <w:szCs w:val="22"/>
        <w:lang w:val="pl-PL" w:eastAsia="en-US" w:bidi="ar-SA"/>
      </w:rPr>
    </w:lvl>
    <w:lvl w:ilvl="1" w:tplc="38849F08">
      <w:start w:val="1"/>
      <w:numFmt w:val="decimal"/>
      <w:lvlText w:val="%2)"/>
      <w:lvlJc w:val="left"/>
      <w:pPr>
        <w:ind w:left="951" w:hanging="423"/>
      </w:pPr>
      <w:rPr>
        <w:rFonts w:ascii="Arial" w:eastAsia="Arial" w:hAnsi="Arial" w:cs="Arial" w:hint="default"/>
        <w:color w:val="2F2F2F"/>
        <w:spacing w:val="-1"/>
        <w:w w:val="101"/>
        <w:sz w:val="22"/>
        <w:szCs w:val="22"/>
        <w:lang w:val="pl-PL" w:eastAsia="en-US" w:bidi="ar-SA"/>
      </w:rPr>
    </w:lvl>
    <w:lvl w:ilvl="2" w:tplc="8FBA5CDA">
      <w:numFmt w:val="bullet"/>
      <w:lvlText w:val="•"/>
      <w:lvlJc w:val="left"/>
      <w:pPr>
        <w:ind w:left="960" w:hanging="423"/>
      </w:pPr>
      <w:rPr>
        <w:rFonts w:hint="default"/>
        <w:lang w:val="pl-PL" w:eastAsia="en-US" w:bidi="ar-SA"/>
      </w:rPr>
    </w:lvl>
    <w:lvl w:ilvl="3" w:tplc="993C2D04">
      <w:numFmt w:val="bullet"/>
      <w:lvlText w:val="•"/>
      <w:lvlJc w:val="left"/>
      <w:pPr>
        <w:ind w:left="2112" w:hanging="423"/>
      </w:pPr>
      <w:rPr>
        <w:rFonts w:hint="default"/>
        <w:lang w:val="pl-PL" w:eastAsia="en-US" w:bidi="ar-SA"/>
      </w:rPr>
    </w:lvl>
    <w:lvl w:ilvl="4" w:tplc="406C0116">
      <w:numFmt w:val="bullet"/>
      <w:lvlText w:val="•"/>
      <w:lvlJc w:val="left"/>
      <w:pPr>
        <w:ind w:left="3265" w:hanging="423"/>
      </w:pPr>
      <w:rPr>
        <w:rFonts w:hint="default"/>
        <w:lang w:val="pl-PL" w:eastAsia="en-US" w:bidi="ar-SA"/>
      </w:rPr>
    </w:lvl>
    <w:lvl w:ilvl="5" w:tplc="DFB81968">
      <w:numFmt w:val="bullet"/>
      <w:lvlText w:val="•"/>
      <w:lvlJc w:val="left"/>
      <w:pPr>
        <w:ind w:left="4417" w:hanging="423"/>
      </w:pPr>
      <w:rPr>
        <w:rFonts w:hint="default"/>
        <w:lang w:val="pl-PL" w:eastAsia="en-US" w:bidi="ar-SA"/>
      </w:rPr>
    </w:lvl>
    <w:lvl w:ilvl="6" w:tplc="27207FEC">
      <w:numFmt w:val="bullet"/>
      <w:lvlText w:val="•"/>
      <w:lvlJc w:val="left"/>
      <w:pPr>
        <w:ind w:left="5570" w:hanging="423"/>
      </w:pPr>
      <w:rPr>
        <w:rFonts w:hint="default"/>
        <w:lang w:val="pl-PL" w:eastAsia="en-US" w:bidi="ar-SA"/>
      </w:rPr>
    </w:lvl>
    <w:lvl w:ilvl="7" w:tplc="F58A4188">
      <w:numFmt w:val="bullet"/>
      <w:lvlText w:val="•"/>
      <w:lvlJc w:val="left"/>
      <w:pPr>
        <w:ind w:left="6722" w:hanging="423"/>
      </w:pPr>
      <w:rPr>
        <w:rFonts w:hint="default"/>
        <w:lang w:val="pl-PL" w:eastAsia="en-US" w:bidi="ar-SA"/>
      </w:rPr>
    </w:lvl>
    <w:lvl w:ilvl="8" w:tplc="7D3E31F6">
      <w:numFmt w:val="bullet"/>
      <w:lvlText w:val="•"/>
      <w:lvlJc w:val="left"/>
      <w:pPr>
        <w:ind w:left="7875" w:hanging="423"/>
      </w:pPr>
      <w:rPr>
        <w:rFonts w:hint="default"/>
        <w:lang w:val="pl-PL" w:eastAsia="en-US" w:bidi="ar-SA"/>
      </w:rPr>
    </w:lvl>
  </w:abstractNum>
  <w:abstractNum w:abstractNumId="11" w15:restartNumberingAfterBreak="0">
    <w:nsid w:val="2A9716C6"/>
    <w:multiLevelType w:val="hybridMultilevel"/>
    <w:tmpl w:val="B51C8F60"/>
    <w:lvl w:ilvl="0" w:tplc="E3B8C4C0">
      <w:start w:val="1"/>
      <w:numFmt w:val="decimal"/>
      <w:lvlText w:val="%1."/>
      <w:lvlJc w:val="left"/>
      <w:pPr>
        <w:ind w:left="497" w:hanging="291"/>
      </w:pPr>
      <w:rPr>
        <w:rFonts w:ascii="Arial" w:eastAsia="Arial" w:hAnsi="Arial" w:cs="Arial" w:hint="default"/>
        <w:color w:val="313131"/>
        <w:spacing w:val="-1"/>
        <w:w w:val="104"/>
        <w:sz w:val="22"/>
        <w:szCs w:val="22"/>
        <w:lang w:val="pl-PL" w:eastAsia="en-US" w:bidi="ar-SA"/>
      </w:rPr>
    </w:lvl>
    <w:lvl w:ilvl="1" w:tplc="8D96447C">
      <w:start w:val="1"/>
      <w:numFmt w:val="decimal"/>
      <w:lvlText w:val="%2)"/>
      <w:lvlJc w:val="left"/>
      <w:pPr>
        <w:ind w:left="930" w:hanging="351"/>
      </w:pPr>
      <w:rPr>
        <w:rFonts w:ascii="Arial" w:eastAsia="Arial" w:hAnsi="Arial" w:cs="Arial" w:hint="default"/>
        <w:color w:val="313131"/>
        <w:spacing w:val="-1"/>
        <w:w w:val="103"/>
        <w:sz w:val="22"/>
        <w:szCs w:val="22"/>
        <w:lang w:val="pl-PL" w:eastAsia="en-US" w:bidi="ar-SA"/>
      </w:rPr>
    </w:lvl>
    <w:lvl w:ilvl="2" w:tplc="D1B80E3C">
      <w:numFmt w:val="bullet"/>
      <w:lvlText w:val="•"/>
      <w:lvlJc w:val="left"/>
      <w:pPr>
        <w:ind w:left="1966" w:hanging="351"/>
      </w:pPr>
      <w:rPr>
        <w:rFonts w:hint="default"/>
        <w:lang w:val="pl-PL" w:eastAsia="en-US" w:bidi="ar-SA"/>
      </w:rPr>
    </w:lvl>
    <w:lvl w:ilvl="3" w:tplc="636224EE">
      <w:numFmt w:val="bullet"/>
      <w:lvlText w:val="•"/>
      <w:lvlJc w:val="left"/>
      <w:pPr>
        <w:ind w:left="2993" w:hanging="351"/>
      </w:pPr>
      <w:rPr>
        <w:rFonts w:hint="default"/>
        <w:lang w:val="pl-PL" w:eastAsia="en-US" w:bidi="ar-SA"/>
      </w:rPr>
    </w:lvl>
    <w:lvl w:ilvl="4" w:tplc="0AEA0870">
      <w:numFmt w:val="bullet"/>
      <w:lvlText w:val="•"/>
      <w:lvlJc w:val="left"/>
      <w:pPr>
        <w:ind w:left="4020" w:hanging="351"/>
      </w:pPr>
      <w:rPr>
        <w:rFonts w:hint="default"/>
        <w:lang w:val="pl-PL" w:eastAsia="en-US" w:bidi="ar-SA"/>
      </w:rPr>
    </w:lvl>
    <w:lvl w:ilvl="5" w:tplc="ED58D362">
      <w:numFmt w:val="bullet"/>
      <w:lvlText w:val="•"/>
      <w:lvlJc w:val="left"/>
      <w:pPr>
        <w:ind w:left="5046" w:hanging="351"/>
      </w:pPr>
      <w:rPr>
        <w:rFonts w:hint="default"/>
        <w:lang w:val="pl-PL" w:eastAsia="en-US" w:bidi="ar-SA"/>
      </w:rPr>
    </w:lvl>
    <w:lvl w:ilvl="6" w:tplc="07EAFA66">
      <w:numFmt w:val="bullet"/>
      <w:lvlText w:val="•"/>
      <w:lvlJc w:val="left"/>
      <w:pPr>
        <w:ind w:left="6073" w:hanging="351"/>
      </w:pPr>
      <w:rPr>
        <w:rFonts w:hint="default"/>
        <w:lang w:val="pl-PL" w:eastAsia="en-US" w:bidi="ar-SA"/>
      </w:rPr>
    </w:lvl>
    <w:lvl w:ilvl="7" w:tplc="C6DC72E0">
      <w:numFmt w:val="bullet"/>
      <w:lvlText w:val="•"/>
      <w:lvlJc w:val="left"/>
      <w:pPr>
        <w:ind w:left="7100" w:hanging="351"/>
      </w:pPr>
      <w:rPr>
        <w:rFonts w:hint="default"/>
        <w:lang w:val="pl-PL" w:eastAsia="en-US" w:bidi="ar-SA"/>
      </w:rPr>
    </w:lvl>
    <w:lvl w:ilvl="8" w:tplc="831896AC">
      <w:numFmt w:val="bullet"/>
      <w:lvlText w:val="•"/>
      <w:lvlJc w:val="left"/>
      <w:pPr>
        <w:ind w:left="8126" w:hanging="351"/>
      </w:pPr>
      <w:rPr>
        <w:rFonts w:hint="default"/>
        <w:lang w:val="pl-PL" w:eastAsia="en-US" w:bidi="ar-SA"/>
      </w:rPr>
    </w:lvl>
  </w:abstractNum>
  <w:abstractNum w:abstractNumId="12" w15:restartNumberingAfterBreak="0">
    <w:nsid w:val="2EE84826"/>
    <w:multiLevelType w:val="hybridMultilevel"/>
    <w:tmpl w:val="45FAE932"/>
    <w:lvl w:ilvl="0" w:tplc="E040A35A">
      <w:start w:val="1"/>
      <w:numFmt w:val="decimal"/>
      <w:lvlText w:val="%1."/>
      <w:lvlJc w:val="left"/>
      <w:pPr>
        <w:ind w:left="471" w:hanging="289"/>
      </w:pPr>
      <w:rPr>
        <w:rFonts w:ascii="Arial" w:eastAsia="Arial" w:hAnsi="Arial" w:cs="Arial" w:hint="default"/>
        <w:color w:val="2F2F2F"/>
        <w:spacing w:val="-1"/>
        <w:w w:val="104"/>
        <w:sz w:val="22"/>
        <w:szCs w:val="22"/>
        <w:lang w:val="pl-PL" w:eastAsia="en-US" w:bidi="ar-SA"/>
      </w:rPr>
    </w:lvl>
    <w:lvl w:ilvl="1" w:tplc="3D228EDC">
      <w:start w:val="1"/>
      <w:numFmt w:val="decimal"/>
      <w:lvlText w:val="%2)"/>
      <w:lvlJc w:val="left"/>
      <w:pPr>
        <w:ind w:left="734" w:hanging="283"/>
      </w:pPr>
      <w:rPr>
        <w:rFonts w:hint="default"/>
        <w:spacing w:val="-1"/>
        <w:w w:val="103"/>
        <w:lang w:val="pl-PL" w:eastAsia="en-US" w:bidi="ar-SA"/>
      </w:rPr>
    </w:lvl>
    <w:lvl w:ilvl="2" w:tplc="2EFCC2CE">
      <w:numFmt w:val="bullet"/>
      <w:lvlText w:val="•"/>
      <w:lvlJc w:val="left"/>
      <w:pPr>
        <w:ind w:left="1788" w:hanging="283"/>
      </w:pPr>
      <w:rPr>
        <w:rFonts w:hint="default"/>
        <w:lang w:val="pl-PL" w:eastAsia="en-US" w:bidi="ar-SA"/>
      </w:rPr>
    </w:lvl>
    <w:lvl w:ilvl="3" w:tplc="CE9CB2F6">
      <w:numFmt w:val="bullet"/>
      <w:lvlText w:val="•"/>
      <w:lvlJc w:val="left"/>
      <w:pPr>
        <w:ind w:left="2837" w:hanging="283"/>
      </w:pPr>
      <w:rPr>
        <w:rFonts w:hint="default"/>
        <w:lang w:val="pl-PL" w:eastAsia="en-US" w:bidi="ar-SA"/>
      </w:rPr>
    </w:lvl>
    <w:lvl w:ilvl="4" w:tplc="176283B0">
      <w:numFmt w:val="bullet"/>
      <w:lvlText w:val="•"/>
      <w:lvlJc w:val="left"/>
      <w:pPr>
        <w:ind w:left="3886" w:hanging="283"/>
      </w:pPr>
      <w:rPr>
        <w:rFonts w:hint="default"/>
        <w:lang w:val="pl-PL" w:eastAsia="en-US" w:bidi="ar-SA"/>
      </w:rPr>
    </w:lvl>
    <w:lvl w:ilvl="5" w:tplc="969675E8">
      <w:numFmt w:val="bullet"/>
      <w:lvlText w:val="•"/>
      <w:lvlJc w:val="left"/>
      <w:pPr>
        <w:ind w:left="4935" w:hanging="283"/>
      </w:pPr>
      <w:rPr>
        <w:rFonts w:hint="default"/>
        <w:lang w:val="pl-PL" w:eastAsia="en-US" w:bidi="ar-SA"/>
      </w:rPr>
    </w:lvl>
    <w:lvl w:ilvl="6" w:tplc="E004A96E">
      <w:numFmt w:val="bullet"/>
      <w:lvlText w:val="•"/>
      <w:lvlJc w:val="left"/>
      <w:pPr>
        <w:ind w:left="5984" w:hanging="283"/>
      </w:pPr>
      <w:rPr>
        <w:rFonts w:hint="default"/>
        <w:lang w:val="pl-PL" w:eastAsia="en-US" w:bidi="ar-SA"/>
      </w:rPr>
    </w:lvl>
    <w:lvl w:ilvl="7" w:tplc="8FECE61E">
      <w:numFmt w:val="bullet"/>
      <w:lvlText w:val="•"/>
      <w:lvlJc w:val="left"/>
      <w:pPr>
        <w:ind w:left="7033" w:hanging="283"/>
      </w:pPr>
      <w:rPr>
        <w:rFonts w:hint="default"/>
        <w:lang w:val="pl-PL" w:eastAsia="en-US" w:bidi="ar-SA"/>
      </w:rPr>
    </w:lvl>
    <w:lvl w:ilvl="8" w:tplc="A8680AF2">
      <w:numFmt w:val="bullet"/>
      <w:lvlText w:val="•"/>
      <w:lvlJc w:val="left"/>
      <w:pPr>
        <w:ind w:left="8082" w:hanging="283"/>
      </w:pPr>
      <w:rPr>
        <w:rFonts w:hint="default"/>
        <w:lang w:val="pl-PL" w:eastAsia="en-US" w:bidi="ar-SA"/>
      </w:rPr>
    </w:lvl>
  </w:abstractNum>
  <w:abstractNum w:abstractNumId="13" w15:restartNumberingAfterBreak="0">
    <w:nsid w:val="356F2036"/>
    <w:multiLevelType w:val="hybridMultilevel"/>
    <w:tmpl w:val="CD608640"/>
    <w:lvl w:ilvl="0" w:tplc="B6823C2A">
      <w:start w:val="1"/>
      <w:numFmt w:val="decimal"/>
      <w:lvlText w:val="%1."/>
      <w:lvlJc w:val="left"/>
      <w:pPr>
        <w:ind w:left="494" w:hanging="278"/>
        <w:jc w:val="right"/>
      </w:pPr>
      <w:rPr>
        <w:rFonts w:hint="default"/>
        <w:spacing w:val="-1"/>
        <w:w w:val="97"/>
        <w:lang w:val="pl-PL" w:eastAsia="en-US" w:bidi="ar-SA"/>
      </w:rPr>
    </w:lvl>
    <w:lvl w:ilvl="1" w:tplc="A7B8EFCA">
      <w:start w:val="1"/>
      <w:numFmt w:val="decimal"/>
      <w:lvlText w:val="%2)"/>
      <w:lvlJc w:val="left"/>
      <w:pPr>
        <w:ind w:left="776" w:hanging="281"/>
      </w:pPr>
      <w:rPr>
        <w:rFonts w:hint="default"/>
        <w:spacing w:val="-1"/>
        <w:w w:val="101"/>
        <w:lang w:val="pl-PL" w:eastAsia="en-US" w:bidi="ar-SA"/>
      </w:rPr>
    </w:lvl>
    <w:lvl w:ilvl="2" w:tplc="98848A08">
      <w:numFmt w:val="bullet"/>
      <w:lvlText w:val="•"/>
      <w:lvlJc w:val="left"/>
      <w:pPr>
        <w:ind w:left="1824" w:hanging="281"/>
      </w:pPr>
      <w:rPr>
        <w:rFonts w:hint="default"/>
        <w:lang w:val="pl-PL" w:eastAsia="en-US" w:bidi="ar-SA"/>
      </w:rPr>
    </w:lvl>
    <w:lvl w:ilvl="3" w:tplc="D34CB4C6">
      <w:numFmt w:val="bullet"/>
      <w:lvlText w:val="•"/>
      <w:lvlJc w:val="left"/>
      <w:pPr>
        <w:ind w:left="2868" w:hanging="281"/>
      </w:pPr>
      <w:rPr>
        <w:rFonts w:hint="default"/>
        <w:lang w:val="pl-PL" w:eastAsia="en-US" w:bidi="ar-SA"/>
      </w:rPr>
    </w:lvl>
    <w:lvl w:ilvl="4" w:tplc="A55410AC">
      <w:numFmt w:val="bullet"/>
      <w:lvlText w:val="•"/>
      <w:lvlJc w:val="left"/>
      <w:pPr>
        <w:ind w:left="3913" w:hanging="281"/>
      </w:pPr>
      <w:rPr>
        <w:rFonts w:hint="default"/>
        <w:lang w:val="pl-PL" w:eastAsia="en-US" w:bidi="ar-SA"/>
      </w:rPr>
    </w:lvl>
    <w:lvl w:ilvl="5" w:tplc="00A620CC">
      <w:numFmt w:val="bullet"/>
      <w:lvlText w:val="•"/>
      <w:lvlJc w:val="left"/>
      <w:pPr>
        <w:ind w:left="4957" w:hanging="281"/>
      </w:pPr>
      <w:rPr>
        <w:rFonts w:hint="default"/>
        <w:lang w:val="pl-PL" w:eastAsia="en-US" w:bidi="ar-SA"/>
      </w:rPr>
    </w:lvl>
    <w:lvl w:ilvl="6" w:tplc="9F8A0A8A">
      <w:numFmt w:val="bullet"/>
      <w:lvlText w:val="•"/>
      <w:lvlJc w:val="left"/>
      <w:pPr>
        <w:ind w:left="6002" w:hanging="281"/>
      </w:pPr>
      <w:rPr>
        <w:rFonts w:hint="default"/>
        <w:lang w:val="pl-PL" w:eastAsia="en-US" w:bidi="ar-SA"/>
      </w:rPr>
    </w:lvl>
    <w:lvl w:ilvl="7" w:tplc="8AEE4888">
      <w:numFmt w:val="bullet"/>
      <w:lvlText w:val="•"/>
      <w:lvlJc w:val="left"/>
      <w:pPr>
        <w:ind w:left="7046" w:hanging="281"/>
      </w:pPr>
      <w:rPr>
        <w:rFonts w:hint="default"/>
        <w:lang w:val="pl-PL" w:eastAsia="en-US" w:bidi="ar-SA"/>
      </w:rPr>
    </w:lvl>
    <w:lvl w:ilvl="8" w:tplc="E33AB7F2">
      <w:numFmt w:val="bullet"/>
      <w:lvlText w:val="•"/>
      <w:lvlJc w:val="left"/>
      <w:pPr>
        <w:ind w:left="8091" w:hanging="281"/>
      </w:pPr>
      <w:rPr>
        <w:rFonts w:hint="default"/>
        <w:lang w:val="pl-PL" w:eastAsia="en-US" w:bidi="ar-SA"/>
      </w:rPr>
    </w:lvl>
  </w:abstractNum>
  <w:abstractNum w:abstractNumId="14" w15:restartNumberingAfterBreak="0">
    <w:nsid w:val="51324143"/>
    <w:multiLevelType w:val="hybridMultilevel"/>
    <w:tmpl w:val="E1FC2968"/>
    <w:lvl w:ilvl="0" w:tplc="04150017">
      <w:start w:val="1"/>
      <w:numFmt w:val="lowerLetter"/>
      <w:lvlText w:val="%1)"/>
      <w:lvlJc w:val="left"/>
      <w:pPr>
        <w:ind w:left="1217" w:hanging="360"/>
      </w:p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15" w15:restartNumberingAfterBreak="0">
    <w:nsid w:val="5378677E"/>
    <w:multiLevelType w:val="hybridMultilevel"/>
    <w:tmpl w:val="924E51CA"/>
    <w:lvl w:ilvl="0" w:tplc="3F307D2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744D1"/>
    <w:multiLevelType w:val="hybridMultilevel"/>
    <w:tmpl w:val="75547702"/>
    <w:lvl w:ilvl="0" w:tplc="386E439E">
      <w:start w:val="1"/>
      <w:numFmt w:val="decimal"/>
      <w:lvlText w:val="%1."/>
      <w:lvlJc w:val="left"/>
      <w:pPr>
        <w:ind w:left="899" w:hanging="422"/>
      </w:pPr>
      <w:rPr>
        <w:rFonts w:hint="default"/>
        <w:spacing w:val="-7"/>
        <w:w w:val="92"/>
        <w:lang w:val="pl-PL" w:eastAsia="en-US" w:bidi="ar-SA"/>
      </w:rPr>
    </w:lvl>
    <w:lvl w:ilvl="1" w:tplc="EC889F60">
      <w:start w:val="1"/>
      <w:numFmt w:val="decimal"/>
      <w:lvlText w:val="%2)"/>
      <w:lvlJc w:val="left"/>
      <w:pPr>
        <w:ind w:left="1181" w:hanging="278"/>
      </w:pPr>
      <w:rPr>
        <w:rFonts w:ascii="Arial" w:eastAsia="Arial" w:hAnsi="Arial" w:cs="Arial" w:hint="default"/>
        <w:color w:val="232323"/>
        <w:spacing w:val="-1"/>
        <w:w w:val="101"/>
        <w:sz w:val="20"/>
        <w:szCs w:val="20"/>
        <w:lang w:val="pl-PL" w:eastAsia="en-US" w:bidi="ar-SA"/>
      </w:rPr>
    </w:lvl>
    <w:lvl w:ilvl="2" w:tplc="83E4241E">
      <w:numFmt w:val="bullet"/>
      <w:lvlText w:val="•"/>
      <w:lvlJc w:val="left"/>
      <w:pPr>
        <w:ind w:left="2180" w:hanging="278"/>
      </w:pPr>
      <w:rPr>
        <w:rFonts w:hint="default"/>
        <w:lang w:val="pl-PL" w:eastAsia="en-US" w:bidi="ar-SA"/>
      </w:rPr>
    </w:lvl>
    <w:lvl w:ilvl="3" w:tplc="16B22E4A">
      <w:numFmt w:val="bullet"/>
      <w:lvlText w:val="•"/>
      <w:lvlJc w:val="left"/>
      <w:pPr>
        <w:ind w:left="3180" w:hanging="278"/>
      </w:pPr>
      <w:rPr>
        <w:rFonts w:hint="default"/>
        <w:lang w:val="pl-PL" w:eastAsia="en-US" w:bidi="ar-SA"/>
      </w:rPr>
    </w:lvl>
    <w:lvl w:ilvl="4" w:tplc="1D7CA7C6">
      <w:numFmt w:val="bullet"/>
      <w:lvlText w:val="•"/>
      <w:lvlJc w:val="left"/>
      <w:pPr>
        <w:ind w:left="4180" w:hanging="278"/>
      </w:pPr>
      <w:rPr>
        <w:rFonts w:hint="default"/>
        <w:lang w:val="pl-PL" w:eastAsia="en-US" w:bidi="ar-SA"/>
      </w:rPr>
    </w:lvl>
    <w:lvl w:ilvl="5" w:tplc="F8DA46AA">
      <w:numFmt w:val="bullet"/>
      <w:lvlText w:val="•"/>
      <w:lvlJc w:val="left"/>
      <w:pPr>
        <w:ind w:left="5180" w:hanging="278"/>
      </w:pPr>
      <w:rPr>
        <w:rFonts w:hint="default"/>
        <w:lang w:val="pl-PL" w:eastAsia="en-US" w:bidi="ar-SA"/>
      </w:rPr>
    </w:lvl>
    <w:lvl w:ilvl="6" w:tplc="3D64A7F2">
      <w:numFmt w:val="bullet"/>
      <w:lvlText w:val="•"/>
      <w:lvlJc w:val="left"/>
      <w:pPr>
        <w:ind w:left="6180" w:hanging="278"/>
      </w:pPr>
      <w:rPr>
        <w:rFonts w:hint="default"/>
        <w:lang w:val="pl-PL" w:eastAsia="en-US" w:bidi="ar-SA"/>
      </w:rPr>
    </w:lvl>
    <w:lvl w:ilvl="7" w:tplc="86C8343E">
      <w:numFmt w:val="bullet"/>
      <w:lvlText w:val="•"/>
      <w:lvlJc w:val="left"/>
      <w:pPr>
        <w:ind w:left="7180" w:hanging="278"/>
      </w:pPr>
      <w:rPr>
        <w:rFonts w:hint="default"/>
        <w:lang w:val="pl-PL" w:eastAsia="en-US" w:bidi="ar-SA"/>
      </w:rPr>
    </w:lvl>
    <w:lvl w:ilvl="8" w:tplc="A12E0584">
      <w:numFmt w:val="bullet"/>
      <w:lvlText w:val="•"/>
      <w:lvlJc w:val="left"/>
      <w:pPr>
        <w:ind w:left="8180" w:hanging="278"/>
      </w:pPr>
      <w:rPr>
        <w:rFonts w:hint="default"/>
        <w:lang w:val="pl-PL" w:eastAsia="en-US" w:bidi="ar-SA"/>
      </w:rPr>
    </w:lvl>
  </w:abstractNum>
  <w:abstractNum w:abstractNumId="17" w15:restartNumberingAfterBreak="0">
    <w:nsid w:val="739976CA"/>
    <w:multiLevelType w:val="hybridMultilevel"/>
    <w:tmpl w:val="FC143FB4"/>
    <w:lvl w:ilvl="0" w:tplc="4C5E2AB4">
      <w:start w:val="1"/>
      <w:numFmt w:val="decimal"/>
      <w:lvlText w:val="%1."/>
      <w:lvlJc w:val="left"/>
      <w:pPr>
        <w:ind w:left="879" w:hanging="422"/>
      </w:pPr>
      <w:rPr>
        <w:rFonts w:hint="default"/>
        <w:b w:val="0"/>
        <w:spacing w:val="-27"/>
        <w:w w:val="96"/>
        <w:lang w:val="pl-PL" w:eastAsia="en-US" w:bidi="ar-SA"/>
      </w:rPr>
    </w:lvl>
    <w:lvl w:ilvl="1" w:tplc="60981A1E">
      <w:numFmt w:val="bullet"/>
      <w:lvlText w:val="•"/>
      <w:lvlJc w:val="left"/>
      <w:pPr>
        <w:ind w:left="1810" w:hanging="422"/>
      </w:pPr>
      <w:rPr>
        <w:rFonts w:hint="default"/>
        <w:lang w:val="pl-PL" w:eastAsia="en-US" w:bidi="ar-SA"/>
      </w:rPr>
    </w:lvl>
    <w:lvl w:ilvl="2" w:tplc="3118DA5A">
      <w:numFmt w:val="bullet"/>
      <w:lvlText w:val="•"/>
      <w:lvlJc w:val="left"/>
      <w:pPr>
        <w:ind w:left="2740" w:hanging="422"/>
      </w:pPr>
      <w:rPr>
        <w:rFonts w:hint="default"/>
        <w:lang w:val="pl-PL" w:eastAsia="en-US" w:bidi="ar-SA"/>
      </w:rPr>
    </w:lvl>
    <w:lvl w:ilvl="3" w:tplc="5594980A">
      <w:numFmt w:val="bullet"/>
      <w:lvlText w:val="•"/>
      <w:lvlJc w:val="left"/>
      <w:pPr>
        <w:ind w:left="3670" w:hanging="422"/>
      </w:pPr>
      <w:rPr>
        <w:rFonts w:hint="default"/>
        <w:lang w:val="pl-PL" w:eastAsia="en-US" w:bidi="ar-SA"/>
      </w:rPr>
    </w:lvl>
    <w:lvl w:ilvl="4" w:tplc="4F7248D2">
      <w:numFmt w:val="bullet"/>
      <w:lvlText w:val="•"/>
      <w:lvlJc w:val="left"/>
      <w:pPr>
        <w:ind w:left="4600" w:hanging="422"/>
      </w:pPr>
      <w:rPr>
        <w:rFonts w:hint="default"/>
        <w:lang w:val="pl-PL" w:eastAsia="en-US" w:bidi="ar-SA"/>
      </w:rPr>
    </w:lvl>
    <w:lvl w:ilvl="5" w:tplc="2664567C">
      <w:numFmt w:val="bullet"/>
      <w:lvlText w:val="•"/>
      <w:lvlJc w:val="left"/>
      <w:pPr>
        <w:ind w:left="5530" w:hanging="422"/>
      </w:pPr>
      <w:rPr>
        <w:rFonts w:hint="default"/>
        <w:lang w:val="pl-PL" w:eastAsia="en-US" w:bidi="ar-SA"/>
      </w:rPr>
    </w:lvl>
    <w:lvl w:ilvl="6" w:tplc="24C4B50C">
      <w:numFmt w:val="bullet"/>
      <w:lvlText w:val="•"/>
      <w:lvlJc w:val="left"/>
      <w:pPr>
        <w:ind w:left="6460" w:hanging="422"/>
      </w:pPr>
      <w:rPr>
        <w:rFonts w:hint="default"/>
        <w:lang w:val="pl-PL" w:eastAsia="en-US" w:bidi="ar-SA"/>
      </w:rPr>
    </w:lvl>
    <w:lvl w:ilvl="7" w:tplc="3CB085B2">
      <w:numFmt w:val="bullet"/>
      <w:lvlText w:val="•"/>
      <w:lvlJc w:val="left"/>
      <w:pPr>
        <w:ind w:left="7390" w:hanging="422"/>
      </w:pPr>
      <w:rPr>
        <w:rFonts w:hint="default"/>
        <w:lang w:val="pl-PL" w:eastAsia="en-US" w:bidi="ar-SA"/>
      </w:rPr>
    </w:lvl>
    <w:lvl w:ilvl="8" w:tplc="7A104172">
      <w:numFmt w:val="bullet"/>
      <w:lvlText w:val="•"/>
      <w:lvlJc w:val="left"/>
      <w:pPr>
        <w:ind w:left="8320" w:hanging="422"/>
      </w:pPr>
      <w:rPr>
        <w:rFonts w:hint="default"/>
        <w:lang w:val="pl-PL" w:eastAsia="en-US" w:bidi="ar-SA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16"/>
  </w:num>
  <w:num w:numId="5">
    <w:abstractNumId w:val="4"/>
  </w:num>
  <w:num w:numId="6">
    <w:abstractNumId w:val="13"/>
  </w:num>
  <w:num w:numId="7">
    <w:abstractNumId w:val="8"/>
  </w:num>
  <w:num w:numId="8">
    <w:abstractNumId w:val="5"/>
  </w:num>
  <w:num w:numId="9">
    <w:abstractNumId w:val="6"/>
  </w:num>
  <w:num w:numId="10">
    <w:abstractNumId w:val="3"/>
  </w:num>
  <w:num w:numId="11">
    <w:abstractNumId w:val="11"/>
  </w:num>
  <w:num w:numId="12">
    <w:abstractNumId w:val="17"/>
  </w:num>
  <w:num w:numId="13">
    <w:abstractNumId w:val="0"/>
  </w:num>
  <w:num w:numId="14">
    <w:abstractNumId w:val="14"/>
  </w:num>
  <w:num w:numId="15">
    <w:abstractNumId w:val="1"/>
  </w:num>
  <w:num w:numId="16">
    <w:abstractNumId w:val="15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F2"/>
    <w:rsid w:val="000541B5"/>
    <w:rsid w:val="00276CF9"/>
    <w:rsid w:val="00291307"/>
    <w:rsid w:val="002A113A"/>
    <w:rsid w:val="0037075F"/>
    <w:rsid w:val="003B5A70"/>
    <w:rsid w:val="0044293F"/>
    <w:rsid w:val="00462BAF"/>
    <w:rsid w:val="00492424"/>
    <w:rsid w:val="00533330"/>
    <w:rsid w:val="00545E92"/>
    <w:rsid w:val="005D067A"/>
    <w:rsid w:val="00600FB3"/>
    <w:rsid w:val="00607542"/>
    <w:rsid w:val="006C5B7A"/>
    <w:rsid w:val="006E670A"/>
    <w:rsid w:val="00732F81"/>
    <w:rsid w:val="00747125"/>
    <w:rsid w:val="00757BA3"/>
    <w:rsid w:val="00773877"/>
    <w:rsid w:val="007D4556"/>
    <w:rsid w:val="0080513A"/>
    <w:rsid w:val="00A0442B"/>
    <w:rsid w:val="00A70CEE"/>
    <w:rsid w:val="00A73F9E"/>
    <w:rsid w:val="00A93E53"/>
    <w:rsid w:val="00AC5511"/>
    <w:rsid w:val="00B36A61"/>
    <w:rsid w:val="00B87A33"/>
    <w:rsid w:val="00BE18F2"/>
    <w:rsid w:val="00E3633B"/>
    <w:rsid w:val="00E7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F8D5B"/>
  <w15:docId w15:val="{F5F1FDF9-6080-4176-BFE7-DAA77301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jc w:val="both"/>
    </w:pPr>
  </w:style>
  <w:style w:type="paragraph" w:styleId="Akapitzlist">
    <w:name w:val="List Paragraph"/>
    <w:basedOn w:val="Normalny"/>
    <w:uiPriority w:val="34"/>
    <w:qFormat/>
    <w:pPr>
      <w:ind w:left="755" w:hanging="27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533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3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330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330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3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330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8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12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2110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1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2939</Words>
  <Characters>17637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KM_C454e-20210519140139</vt:lpstr>
    </vt:vector>
  </TitlesOfParts>
  <Company/>
  <LinksUpToDate>false</LinksUpToDate>
  <CharactersWithSpaces>20535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KM_C454e-20210519140139</dc:title>
  <dc:creator>Aleksandra</dc:creator>
  <cp:lastModifiedBy>apozananska</cp:lastModifiedBy>
  <cp:revision>2</cp:revision>
  <dcterms:created xsi:type="dcterms:W3CDTF">2022-10-17T12:30:00Z</dcterms:created>
  <dcterms:modified xsi:type="dcterms:W3CDTF">2022-10-17T12:30:00Z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KM_C454e</vt:lpwstr>
  </property>
  <property fmtid="{D5CDD505-2E9C-101B-9397-08002B2CF9AE}" pid="4" name="LastSaved">
    <vt:filetime>2022-10-07T00:00:00Z</vt:filetime>
  </property>
</Properties>
</file>