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 którym mowa w art. 125 ust. 1 ustawy </w:t>
      </w:r>
      <w:proofErr w:type="spellStart"/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3D756B53" w:rsidR="00363BAD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1FB5" w:rsidRPr="00EB1FB5">
        <w:rPr>
          <w:rFonts w:asciiTheme="minorHAnsi" w:hAnsiTheme="minorHAnsi" w:cstheme="minorHAnsi"/>
          <w:b/>
          <w:sz w:val="20"/>
          <w:szCs w:val="20"/>
        </w:rPr>
        <w:t>Sukcesywne dostawy i montaż mebli biurowych oraz foteli obrotowych i krzeseł na potrzeby jednostek Politechniki Warszawskiej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42593C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42593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42593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77777777" w:rsidR="002968A7" w:rsidRPr="00C30BAE" w:rsidRDefault="0042593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PZP,</w:t>
      </w:r>
    </w:p>
    <w:p w14:paraId="2B6A9A9C" w14:textId="5BD9B9BF" w:rsidR="00C30BAE" w:rsidRPr="004C441E" w:rsidRDefault="00C30BAE" w:rsidP="00842388">
      <w:pPr>
        <w:widowControl/>
        <w:suppressAutoHyphens/>
        <w:overflowPunct w:val="0"/>
        <w:autoSpaceDE w:val="0"/>
        <w:adjustRightInd/>
        <w:spacing w:after="120" w:line="240" w:lineRule="auto"/>
        <w:ind w:left="56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16A0F6AD" w14:textId="77777777" w:rsidR="00842388" w:rsidRDefault="00842388" w:rsidP="006E6E78">
      <w:pPr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53E939" w14:textId="6F6F29BC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D371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3E13F225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1FB5" w:rsidRPr="00EB1FB5">
        <w:rPr>
          <w:rFonts w:asciiTheme="minorHAnsi" w:hAnsiTheme="minorHAnsi" w:cstheme="minorHAnsi"/>
          <w:b/>
          <w:sz w:val="20"/>
          <w:szCs w:val="20"/>
        </w:rPr>
        <w:t>Sukcesywne dostawy i montaż mebli biurowych oraz foteli obrotowych i krzeseł na potrzeby jednostek Politechniki Warszawskiej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</w:t>
      </w:r>
      <w:bookmarkStart w:id="0" w:name="_GoBack"/>
      <w:bookmarkEnd w:id="0"/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C0B5" w14:textId="77777777" w:rsidR="0042593C" w:rsidRDefault="0042593C" w:rsidP="002968A7">
      <w:pPr>
        <w:spacing w:line="240" w:lineRule="auto"/>
      </w:pPr>
      <w:r>
        <w:separator/>
      </w:r>
    </w:p>
  </w:endnote>
  <w:endnote w:type="continuationSeparator" w:id="0">
    <w:p w14:paraId="7A3B7F08" w14:textId="77777777" w:rsidR="0042593C" w:rsidRDefault="0042593C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B0F6" w14:textId="77777777" w:rsidR="0042593C" w:rsidRDefault="0042593C" w:rsidP="002968A7">
      <w:pPr>
        <w:spacing w:line="240" w:lineRule="auto"/>
      </w:pPr>
      <w:r>
        <w:separator/>
      </w:r>
    </w:p>
  </w:footnote>
  <w:footnote w:type="continuationSeparator" w:id="0">
    <w:p w14:paraId="223986C2" w14:textId="77777777" w:rsidR="0042593C" w:rsidRDefault="0042593C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1E7AA47B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363BAD">
      <w:rPr>
        <w:rFonts w:asciiTheme="minorHAnsi" w:hAnsiTheme="minorHAnsi" w:cstheme="minorHAnsi"/>
        <w:sz w:val="20"/>
        <w:szCs w:val="20"/>
      </w:rPr>
      <w:t>D.DS</w:t>
    </w:r>
    <w:r w:rsidRPr="002968A7">
      <w:rPr>
        <w:rFonts w:asciiTheme="minorHAnsi" w:hAnsiTheme="minorHAnsi" w:cstheme="minorHAnsi"/>
        <w:sz w:val="20"/>
        <w:szCs w:val="20"/>
      </w:rPr>
      <w:t>.</w:t>
    </w:r>
    <w:r w:rsidR="00EB1FB5">
      <w:rPr>
        <w:rFonts w:asciiTheme="minorHAnsi" w:hAnsiTheme="minorHAnsi" w:cstheme="minorHAnsi"/>
        <w:sz w:val="20"/>
        <w:szCs w:val="20"/>
      </w:rPr>
      <w:t>15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842388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67"/>
    <w:rsid w:val="00014C2D"/>
    <w:rsid w:val="00074DF9"/>
    <w:rsid w:val="00076C37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2593C"/>
    <w:rsid w:val="004C441E"/>
    <w:rsid w:val="004E26A0"/>
    <w:rsid w:val="00542986"/>
    <w:rsid w:val="0057397C"/>
    <w:rsid w:val="006E6E78"/>
    <w:rsid w:val="007330EE"/>
    <w:rsid w:val="007D7D36"/>
    <w:rsid w:val="007E3C0E"/>
    <w:rsid w:val="00842388"/>
    <w:rsid w:val="008C74AA"/>
    <w:rsid w:val="009E4B80"/>
    <w:rsid w:val="00A55329"/>
    <w:rsid w:val="00B00124"/>
    <w:rsid w:val="00B06E21"/>
    <w:rsid w:val="00BB5861"/>
    <w:rsid w:val="00C30BAE"/>
    <w:rsid w:val="00C601A1"/>
    <w:rsid w:val="00D26A18"/>
    <w:rsid w:val="00DF53D7"/>
    <w:rsid w:val="00E4305B"/>
    <w:rsid w:val="00E668AA"/>
    <w:rsid w:val="00E97028"/>
    <w:rsid w:val="00EA2B31"/>
    <w:rsid w:val="00EB1FB5"/>
    <w:rsid w:val="00F100A7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6740-4B73-40A0-ACFB-5CC1CD64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8</cp:revision>
  <cp:lastPrinted>2021-10-18T11:33:00Z</cp:lastPrinted>
  <dcterms:created xsi:type="dcterms:W3CDTF">2022-04-05T12:28:00Z</dcterms:created>
  <dcterms:modified xsi:type="dcterms:W3CDTF">2023-12-13T13:39:00Z</dcterms:modified>
</cp:coreProperties>
</file>