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01E" w14:textId="77777777" w:rsidR="00890610" w:rsidRDefault="00890610" w:rsidP="000473E2">
      <w:pPr>
        <w:spacing w:after="200" w:line="276" w:lineRule="auto"/>
        <w:jc w:val="right"/>
        <w:rPr>
          <w:rFonts w:cstheme="minorHAnsi"/>
          <w:b/>
          <w:iCs/>
          <w:sz w:val="22"/>
          <w:szCs w:val="22"/>
        </w:rPr>
      </w:pPr>
    </w:p>
    <w:p w14:paraId="27A99CC8" w14:textId="54242AFA" w:rsidR="000473E2" w:rsidRDefault="000473E2" w:rsidP="000473E2">
      <w:pPr>
        <w:spacing w:after="200" w:line="276" w:lineRule="auto"/>
        <w:jc w:val="right"/>
        <w:rPr>
          <w:rFonts w:cstheme="minorHAnsi"/>
          <w:b/>
          <w:iCs/>
          <w:sz w:val="22"/>
          <w:szCs w:val="22"/>
        </w:rPr>
      </w:pPr>
      <w:r>
        <w:rPr>
          <w:rFonts w:cstheme="minorHAnsi"/>
          <w:b/>
          <w:iCs/>
          <w:sz w:val="22"/>
          <w:szCs w:val="22"/>
        </w:rPr>
        <w:t>Załącznik nr 1</w:t>
      </w:r>
      <w:r w:rsidR="00D20054">
        <w:rPr>
          <w:rFonts w:cstheme="minorHAnsi"/>
          <w:b/>
          <w:iCs/>
          <w:sz w:val="22"/>
          <w:szCs w:val="22"/>
        </w:rPr>
        <w:t xml:space="preserve"> </w:t>
      </w:r>
      <w:r w:rsidR="003E4545">
        <w:rPr>
          <w:rFonts w:cstheme="minorHAnsi"/>
          <w:b/>
          <w:iCs/>
          <w:sz w:val="22"/>
          <w:szCs w:val="22"/>
        </w:rPr>
        <w:t>do SWZ/Umowy</w:t>
      </w:r>
    </w:p>
    <w:p w14:paraId="4F6BC4F0" w14:textId="746F0A1E" w:rsidR="0030407F" w:rsidRDefault="0030407F" w:rsidP="000473E2">
      <w:pPr>
        <w:spacing w:after="200" w:line="276" w:lineRule="auto"/>
        <w:jc w:val="right"/>
        <w:rPr>
          <w:rFonts w:cstheme="minorHAnsi"/>
          <w:b/>
          <w:iCs/>
          <w:sz w:val="22"/>
          <w:szCs w:val="22"/>
        </w:rPr>
      </w:pPr>
    </w:p>
    <w:p w14:paraId="62E4266B" w14:textId="192F5201" w:rsidR="0030407F" w:rsidRDefault="0030407F" w:rsidP="008E40CA">
      <w:pPr>
        <w:spacing w:after="200" w:line="360" w:lineRule="auto"/>
        <w:jc w:val="center"/>
        <w:rPr>
          <w:rFonts w:cstheme="minorHAnsi"/>
          <w:b/>
          <w:iCs/>
          <w:sz w:val="22"/>
          <w:szCs w:val="22"/>
        </w:rPr>
      </w:pPr>
      <w:r>
        <w:rPr>
          <w:rFonts w:cstheme="minorHAnsi"/>
          <w:b/>
          <w:iCs/>
          <w:sz w:val="22"/>
          <w:szCs w:val="22"/>
        </w:rPr>
        <w:t>Opis przedmiotu zamówienia</w:t>
      </w:r>
    </w:p>
    <w:p w14:paraId="4EB26C5A" w14:textId="6365D3EC" w:rsidR="00AD0D68" w:rsidRPr="00644951" w:rsidRDefault="00AD0D68" w:rsidP="00644951">
      <w:pPr>
        <w:spacing w:after="200" w:line="360" w:lineRule="auto"/>
        <w:rPr>
          <w:rFonts w:cstheme="minorHAnsi"/>
          <w:bCs/>
          <w:iCs/>
          <w:sz w:val="22"/>
          <w:szCs w:val="22"/>
        </w:rPr>
      </w:pPr>
      <w:r w:rsidRPr="00644951">
        <w:rPr>
          <w:rFonts w:cstheme="minorHAnsi"/>
          <w:bCs/>
          <w:iCs/>
          <w:sz w:val="22"/>
          <w:szCs w:val="22"/>
        </w:rPr>
        <w:t>Przedmiotem zamówienia jest zorganizowanie wyciec</w:t>
      </w:r>
      <w:r w:rsidR="00490483" w:rsidRPr="00644951">
        <w:rPr>
          <w:rFonts w:cstheme="minorHAnsi"/>
          <w:bCs/>
          <w:iCs/>
          <w:sz w:val="22"/>
          <w:szCs w:val="22"/>
        </w:rPr>
        <w:t>ze</w:t>
      </w:r>
      <w:r w:rsidRPr="00644951">
        <w:rPr>
          <w:rFonts w:cstheme="minorHAnsi"/>
          <w:bCs/>
          <w:iCs/>
          <w:sz w:val="22"/>
          <w:szCs w:val="22"/>
        </w:rPr>
        <w:t>k objazdow</w:t>
      </w:r>
      <w:r w:rsidR="00490483" w:rsidRPr="00644951">
        <w:rPr>
          <w:rFonts w:cstheme="minorHAnsi"/>
          <w:bCs/>
          <w:iCs/>
          <w:sz w:val="22"/>
          <w:szCs w:val="22"/>
        </w:rPr>
        <w:t xml:space="preserve">ych </w:t>
      </w:r>
      <w:r w:rsidRPr="00644951">
        <w:rPr>
          <w:rFonts w:cstheme="minorHAnsi"/>
          <w:bCs/>
          <w:iCs/>
          <w:sz w:val="22"/>
          <w:szCs w:val="22"/>
        </w:rPr>
        <w:t>dla 48 osobow</w:t>
      </w:r>
      <w:r w:rsidR="00490483" w:rsidRPr="00644951">
        <w:rPr>
          <w:rFonts w:cstheme="minorHAnsi"/>
          <w:bCs/>
          <w:iCs/>
          <w:sz w:val="22"/>
          <w:szCs w:val="22"/>
        </w:rPr>
        <w:t>ych grup</w:t>
      </w:r>
      <w:r w:rsidRPr="00644951">
        <w:rPr>
          <w:rFonts w:cstheme="minorHAnsi"/>
          <w:bCs/>
          <w:iCs/>
          <w:sz w:val="22"/>
          <w:szCs w:val="22"/>
        </w:rPr>
        <w:t xml:space="preserve"> pracowników, emerytów, rencistów Uniwersytetu Łódzkiego oraz członków ich rodzin, dofinansowanej z Zakładowego Funduszu Świadczeń Socjalnych</w:t>
      </w:r>
    </w:p>
    <w:p w14:paraId="4A6A897A" w14:textId="39F7E8A2" w:rsidR="00490483" w:rsidRPr="00644951" w:rsidRDefault="00271873" w:rsidP="00644951">
      <w:pPr>
        <w:spacing w:after="200" w:line="360" w:lineRule="auto"/>
        <w:rPr>
          <w:rFonts w:cstheme="minorHAnsi"/>
          <w:bCs/>
          <w:iCs/>
          <w:sz w:val="22"/>
          <w:szCs w:val="22"/>
        </w:rPr>
      </w:pPr>
      <w:r w:rsidRPr="00644951">
        <w:rPr>
          <w:rFonts w:cstheme="minorHAnsi"/>
          <w:bCs/>
          <w:iCs/>
          <w:sz w:val="22"/>
          <w:szCs w:val="22"/>
        </w:rPr>
        <w:t>Przedmiot zamówienia podzielono na dwie części:</w:t>
      </w:r>
    </w:p>
    <w:p w14:paraId="25E20BCD" w14:textId="330E159D" w:rsidR="00081440" w:rsidRPr="00081440" w:rsidRDefault="004D3E0E" w:rsidP="00F42EEF">
      <w:pPr>
        <w:pStyle w:val="Akapitzlist"/>
        <w:numPr>
          <w:ilvl w:val="0"/>
          <w:numId w:val="21"/>
        </w:numPr>
        <w:spacing w:after="200" w:line="360" w:lineRule="auto"/>
        <w:rPr>
          <w:rFonts w:cstheme="minorHAnsi"/>
          <w:bCs/>
          <w:iCs/>
        </w:rPr>
      </w:pPr>
      <w:r w:rsidRPr="00081440">
        <w:rPr>
          <w:rFonts w:cstheme="minorHAnsi"/>
          <w:bCs/>
          <w:iCs/>
        </w:rPr>
        <w:t xml:space="preserve">Część I - </w:t>
      </w:r>
      <w:bookmarkStart w:id="0" w:name="_Hlk135395638"/>
      <w:r w:rsidR="007D59D9">
        <w:rPr>
          <w:rFonts w:cstheme="minorHAnsi"/>
          <w:bCs/>
          <w:iCs/>
        </w:rPr>
        <w:t>pięcio</w:t>
      </w:r>
      <w:r w:rsidR="007D59D9" w:rsidRPr="00081440">
        <w:rPr>
          <w:rFonts w:cstheme="minorHAnsi"/>
          <w:bCs/>
          <w:iCs/>
        </w:rPr>
        <w:t xml:space="preserve">dniowa </w:t>
      </w:r>
      <w:r w:rsidRPr="00081440">
        <w:rPr>
          <w:rFonts w:cstheme="minorHAnsi"/>
          <w:bCs/>
          <w:iCs/>
        </w:rPr>
        <w:t xml:space="preserve">wycieczka objazdowa w Bieszczady </w:t>
      </w:r>
      <w:bookmarkEnd w:id="0"/>
      <w:r w:rsidRPr="00081440">
        <w:rPr>
          <w:rFonts w:cstheme="minorHAnsi"/>
          <w:bCs/>
          <w:iCs/>
        </w:rPr>
        <w:t>(Sanok-Myczkowice-Solina-Polańczyk-Górzanka-Duża Pętla Bieszczadzka-Majdan-Kamień Leski-Lesko-Uherce Mineralne-Krosno) dla</w:t>
      </w:r>
      <w:r w:rsidR="00DE1832">
        <w:rPr>
          <w:rFonts w:cstheme="minorHAnsi"/>
          <w:bCs/>
          <w:iCs/>
        </w:rPr>
        <w:t xml:space="preserve"> grupy</w:t>
      </w:r>
      <w:r w:rsidRPr="00081440">
        <w:rPr>
          <w:rFonts w:cstheme="minorHAnsi"/>
          <w:bCs/>
          <w:iCs/>
        </w:rPr>
        <w:t xml:space="preserve"> 48 osó</w:t>
      </w:r>
      <w:r w:rsidR="00081440" w:rsidRPr="00081440">
        <w:rPr>
          <w:rFonts w:cstheme="minorHAnsi"/>
          <w:bCs/>
          <w:iCs/>
        </w:rPr>
        <w:t>b</w:t>
      </w:r>
    </w:p>
    <w:p w14:paraId="48117B8E" w14:textId="4A1C1863" w:rsidR="00271873" w:rsidRPr="00081440" w:rsidRDefault="004D3E0E" w:rsidP="00F42EEF">
      <w:pPr>
        <w:pStyle w:val="Akapitzlist"/>
        <w:numPr>
          <w:ilvl w:val="0"/>
          <w:numId w:val="21"/>
        </w:numPr>
        <w:spacing w:after="200" w:line="360" w:lineRule="auto"/>
        <w:rPr>
          <w:rFonts w:cstheme="minorHAnsi"/>
          <w:bCs/>
          <w:iCs/>
        </w:rPr>
      </w:pPr>
      <w:r w:rsidRPr="00081440">
        <w:rPr>
          <w:rFonts w:cstheme="minorHAnsi"/>
          <w:bCs/>
          <w:iCs/>
        </w:rPr>
        <w:t xml:space="preserve">Część II </w:t>
      </w:r>
      <w:r w:rsidR="007D59D9">
        <w:rPr>
          <w:rFonts w:cstheme="minorHAnsi"/>
          <w:bCs/>
          <w:iCs/>
        </w:rPr>
        <w:t>–</w:t>
      </w:r>
      <w:r w:rsidRPr="00081440">
        <w:rPr>
          <w:rFonts w:cstheme="minorHAnsi"/>
          <w:bCs/>
          <w:iCs/>
        </w:rPr>
        <w:t xml:space="preserve"> </w:t>
      </w:r>
      <w:r w:rsidR="007D59D9">
        <w:rPr>
          <w:rFonts w:cstheme="minorHAnsi"/>
          <w:bCs/>
          <w:iCs/>
        </w:rPr>
        <w:t xml:space="preserve">czterodniowa </w:t>
      </w:r>
      <w:r w:rsidRPr="00081440">
        <w:rPr>
          <w:rFonts w:cstheme="minorHAnsi"/>
          <w:bCs/>
          <w:iCs/>
        </w:rPr>
        <w:t>wycieczka objazdowa</w:t>
      </w:r>
      <w:r w:rsidR="00387E8F">
        <w:rPr>
          <w:rFonts w:cstheme="minorHAnsi"/>
          <w:bCs/>
          <w:iCs/>
        </w:rPr>
        <w:t xml:space="preserve"> </w:t>
      </w:r>
      <w:r w:rsidRPr="00081440">
        <w:rPr>
          <w:rFonts w:cstheme="minorHAnsi"/>
          <w:bCs/>
          <w:iCs/>
        </w:rPr>
        <w:t>do Zielonej Góry (Świebodzin- Międzyrzecki Rejon Umocniony-Pniewo) dla</w:t>
      </w:r>
      <w:r w:rsidR="00DE1832">
        <w:rPr>
          <w:rFonts w:cstheme="minorHAnsi"/>
          <w:bCs/>
          <w:iCs/>
        </w:rPr>
        <w:t xml:space="preserve"> grupy</w:t>
      </w:r>
      <w:r w:rsidRPr="00081440">
        <w:rPr>
          <w:rFonts w:cstheme="minorHAnsi"/>
          <w:bCs/>
          <w:iCs/>
        </w:rPr>
        <w:t xml:space="preserve"> 48 osób</w:t>
      </w:r>
    </w:p>
    <w:p w14:paraId="5859339A" w14:textId="77777777" w:rsidR="008E40CA" w:rsidRDefault="008E40CA" w:rsidP="008E40CA">
      <w:pPr>
        <w:pStyle w:val="Akapitzlist"/>
        <w:spacing w:after="200" w:line="360" w:lineRule="auto"/>
        <w:ind w:left="792"/>
        <w:rPr>
          <w:rFonts w:cstheme="minorHAnsi"/>
          <w:bCs/>
          <w:iCs/>
        </w:rPr>
      </w:pPr>
    </w:p>
    <w:p w14:paraId="0A2838A3" w14:textId="04CBAE07" w:rsidR="00B372FD" w:rsidRPr="00081440" w:rsidRDefault="00B372FD" w:rsidP="00F42EEF">
      <w:pPr>
        <w:pStyle w:val="Akapitzlist"/>
        <w:numPr>
          <w:ilvl w:val="0"/>
          <w:numId w:val="22"/>
        </w:numPr>
        <w:spacing w:after="200" w:line="360" w:lineRule="auto"/>
        <w:rPr>
          <w:rFonts w:cstheme="minorHAnsi"/>
          <w:b/>
          <w:iCs/>
        </w:rPr>
      </w:pPr>
      <w:r w:rsidRPr="00081440">
        <w:rPr>
          <w:rFonts w:cstheme="minorHAnsi"/>
          <w:b/>
          <w:iCs/>
        </w:rPr>
        <w:t xml:space="preserve">Część I </w:t>
      </w:r>
      <w:r w:rsidR="00DE1832" w:rsidRPr="00DE1832">
        <w:rPr>
          <w:rFonts w:cstheme="minorHAnsi"/>
          <w:b/>
          <w:iCs/>
        </w:rPr>
        <w:t>pięciodniowa wycieczka objazdowa w Bieszczady</w:t>
      </w:r>
    </w:p>
    <w:p w14:paraId="43337ED1" w14:textId="770BC7E8" w:rsidR="008116EB" w:rsidRDefault="00B372FD" w:rsidP="00F42EEF">
      <w:pPr>
        <w:pStyle w:val="Akapitzlist"/>
        <w:numPr>
          <w:ilvl w:val="1"/>
          <w:numId w:val="22"/>
        </w:numPr>
        <w:spacing w:after="200" w:line="360" w:lineRule="auto"/>
        <w:rPr>
          <w:rFonts w:cstheme="minorHAnsi"/>
          <w:bCs/>
          <w:iCs/>
        </w:rPr>
      </w:pPr>
      <w:r>
        <w:rPr>
          <w:rFonts w:cstheme="minorHAnsi"/>
          <w:bCs/>
          <w:iCs/>
        </w:rPr>
        <w:t>Termin</w:t>
      </w:r>
      <w:r w:rsidR="00DA6C6C">
        <w:rPr>
          <w:rFonts w:cstheme="minorHAnsi"/>
          <w:bCs/>
          <w:iCs/>
        </w:rPr>
        <w:t xml:space="preserve"> wycieczki </w:t>
      </w:r>
      <w:r w:rsidR="00DA6C6C" w:rsidRPr="00DA6C6C">
        <w:rPr>
          <w:rFonts w:cstheme="minorHAnsi"/>
          <w:bCs/>
          <w:iCs/>
        </w:rPr>
        <w:t>20-24.09.2023r.</w:t>
      </w:r>
      <w:r>
        <w:rPr>
          <w:rFonts w:cstheme="minorHAnsi"/>
          <w:bCs/>
          <w:iCs/>
        </w:rPr>
        <w:t xml:space="preserve"> </w:t>
      </w:r>
      <w:r w:rsidR="00DA6C6C">
        <w:rPr>
          <w:rFonts w:cstheme="minorHAnsi"/>
          <w:bCs/>
          <w:iCs/>
        </w:rPr>
        <w:t xml:space="preserve"> </w:t>
      </w:r>
    </w:p>
    <w:p w14:paraId="54B09C13" w14:textId="5FAE9BA6" w:rsidR="00B372FD" w:rsidRDefault="00A66A11" w:rsidP="00F42EEF">
      <w:pPr>
        <w:pStyle w:val="Akapitzlist"/>
        <w:numPr>
          <w:ilvl w:val="1"/>
          <w:numId w:val="22"/>
        </w:numPr>
        <w:spacing w:after="200" w:line="360" w:lineRule="auto"/>
        <w:rPr>
          <w:rFonts w:cstheme="minorHAnsi"/>
          <w:bCs/>
          <w:iCs/>
        </w:rPr>
      </w:pPr>
      <w:r>
        <w:rPr>
          <w:rFonts w:cstheme="minorHAnsi"/>
          <w:bCs/>
          <w:iCs/>
        </w:rPr>
        <w:t>Program wycieczki</w:t>
      </w:r>
    </w:p>
    <w:p w14:paraId="4E14ABD3"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1</w:t>
      </w:r>
    </w:p>
    <w:p w14:paraId="0A109865" w14:textId="02D98120" w:rsidR="00860EE0" w:rsidRPr="00860EE0" w:rsidRDefault="00860EE0" w:rsidP="00183411">
      <w:pPr>
        <w:pStyle w:val="Akapitzlist"/>
        <w:spacing w:after="200" w:line="360" w:lineRule="auto"/>
        <w:ind w:left="709" w:firstLine="707"/>
        <w:rPr>
          <w:rFonts w:cstheme="minorHAnsi"/>
          <w:bCs/>
          <w:iCs/>
        </w:rPr>
      </w:pPr>
      <w:r w:rsidRPr="00860EE0">
        <w:rPr>
          <w:rFonts w:cstheme="minorHAnsi"/>
          <w:bCs/>
          <w:iCs/>
        </w:rPr>
        <w:t>Zbiórka uczestników i wyjazd z Łodzi we wczesnych godzinach rannych. Przejazd do Sanoka. Spacer po mieście, zobaczymy: zamek królewski Kazimierza Wielkiego, kościół Franciszkanów, rynek z ratuszem, figurę wojaka Szwejka, park miejski. Udamy się do parku etnograficznego, znajdującego się na obszarze 38 ha - największego tego typu parku pod względem liczby obiektów w Polsce. Odtwarzając typowe układy zabudowy wsi i zagospodarowania zagród, na terenie Muzeum zgromadzono ponad 100 obiektów budownictwa drewnianego z okresu od XVII do XX wieku, gdzie obok budynków mieszkalnych, mieszkalno-gospodarczych i</w:t>
      </w:r>
      <w:r w:rsidR="00183411">
        <w:rPr>
          <w:rFonts w:cstheme="minorHAnsi"/>
          <w:bCs/>
          <w:iCs/>
        </w:rPr>
        <w:t> </w:t>
      </w:r>
      <w:r w:rsidRPr="00860EE0">
        <w:rPr>
          <w:rFonts w:cstheme="minorHAnsi"/>
          <w:bCs/>
          <w:iCs/>
        </w:rPr>
        <w:t>gospodarczych, w Parku znajdują się również obiekty sakralne, budynki użyteczności publicznej oraz obiekty przemysłowe. Przejazd na obiadokolację i nocleg.</w:t>
      </w:r>
    </w:p>
    <w:p w14:paraId="39B30CE5"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2</w:t>
      </w:r>
    </w:p>
    <w:p w14:paraId="25027B7E" w14:textId="77777777" w:rsidR="00860EE0" w:rsidRPr="00860EE0" w:rsidRDefault="00860EE0" w:rsidP="00183411">
      <w:pPr>
        <w:pStyle w:val="Akapitzlist"/>
        <w:spacing w:after="200" w:line="360" w:lineRule="auto"/>
        <w:ind w:left="709" w:firstLine="707"/>
        <w:rPr>
          <w:rFonts w:cstheme="minorHAnsi"/>
          <w:bCs/>
          <w:iCs/>
        </w:rPr>
      </w:pPr>
      <w:r w:rsidRPr="00860EE0">
        <w:rPr>
          <w:rFonts w:cstheme="minorHAnsi"/>
          <w:bCs/>
          <w:iCs/>
        </w:rPr>
        <w:t>Śniadanie. Przejazd do Ogrodu Biblijnego w Myczkowcach. Przejazd do Soliny – zwiedzanie zapory. Dalszy przejazd do Polańczyka. Rejs statkiem, podczas którego będziemy mogli podziwiać malownicze krajobrazy Zalewu Solińskiego. Kolejno zatrzymamy się w Górzance. Zwiedzimy drewnianą świątynię – wyjątkowy skarb pogranicza bojkowsko-łękowskiego. Największą osobliwością świątyni jest płaskorzeźbiony w drewnie ikonostas z około 1760 roku. Powrót na obiadokolację i nocleg.</w:t>
      </w:r>
    </w:p>
    <w:p w14:paraId="2BB8F733" w14:textId="77777777" w:rsidR="00183411"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3</w:t>
      </w:r>
    </w:p>
    <w:p w14:paraId="531DC6FE" w14:textId="240CE868" w:rsidR="00860EE0" w:rsidRPr="00183411" w:rsidRDefault="00860EE0" w:rsidP="00183411">
      <w:pPr>
        <w:pStyle w:val="Akapitzlist"/>
        <w:spacing w:after="200" w:line="360" w:lineRule="auto"/>
        <w:ind w:left="709" w:firstLine="707"/>
        <w:rPr>
          <w:rFonts w:cstheme="minorHAnsi"/>
          <w:bCs/>
          <w:iCs/>
        </w:rPr>
      </w:pPr>
      <w:r w:rsidRPr="00183411">
        <w:rPr>
          <w:rFonts w:cstheme="minorHAnsi"/>
          <w:bCs/>
          <w:iCs/>
        </w:rPr>
        <w:lastRenderedPageBreak/>
        <w:t>Śniadanie. Przejazd Dużą Pętlą Bieszczadzką: Hoczew – Baligród – Jabłonki – Cisna – Wetlina Przełęcz Wyżna – Olszanica. Przejazd w okolice Połoniny Wetlińskiej - jednej z najbardziej znanych i</w:t>
      </w:r>
      <w:r w:rsidR="00183411">
        <w:rPr>
          <w:rFonts w:cstheme="minorHAnsi"/>
          <w:bCs/>
          <w:iCs/>
        </w:rPr>
        <w:t> </w:t>
      </w:r>
      <w:r w:rsidRPr="00183411">
        <w:rPr>
          <w:rFonts w:cstheme="minorHAnsi"/>
          <w:bCs/>
          <w:iCs/>
        </w:rPr>
        <w:t xml:space="preserve">najczęściej odwiedzanych bieszczadzkich miejsc. Wycieczka piesza z przewodnikiem szlakiem żółtym Przełęcz Wyżna - schronisko na Połoninie Wetlińskiej. Prowadzi on tzw. końską drogą, to nią poruszają się ratownicy GOPR i jest dowożone zaopatrzenie do "Chatki Puchatka". To najłatwiejszy bieszczadzki szlak, średni czas podejścia to 1:15 h, zejścia 45 minut. Jednocześnie atrakcyjny pod względem przyrodniczym i krajobrazowym. Kolejno przejazd Ustrzyki Górne – Smolnik – Czarna – Ustrzyki Dolne. Powrót na obiadokolację i nocleg.  </w:t>
      </w:r>
    </w:p>
    <w:p w14:paraId="3867DF9B"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4</w:t>
      </w:r>
    </w:p>
    <w:p w14:paraId="03FA1547" w14:textId="537455C2" w:rsidR="00860EE0" w:rsidRPr="00860EE0" w:rsidRDefault="00860EE0" w:rsidP="00183411">
      <w:pPr>
        <w:pStyle w:val="Akapitzlist"/>
        <w:spacing w:after="200" w:line="360" w:lineRule="auto"/>
        <w:ind w:left="709" w:firstLine="707"/>
        <w:rPr>
          <w:rFonts w:cstheme="minorHAnsi"/>
          <w:bCs/>
          <w:iCs/>
        </w:rPr>
      </w:pPr>
      <w:r w:rsidRPr="00860EE0">
        <w:rPr>
          <w:rFonts w:cstheme="minorHAnsi"/>
          <w:bCs/>
          <w:iCs/>
        </w:rPr>
        <w:t>Śniadanie. Przejazd do Majdanu, gdzie znajduje się stacja Bieszczadzkiej Kolejki Leśnej, będącej najwyżej położoną linią wąskotorową w Polsce. Przejazd kolejką do stacji Balnica i</w:t>
      </w:r>
      <w:r w:rsidR="00183411">
        <w:rPr>
          <w:rFonts w:cstheme="minorHAnsi"/>
          <w:bCs/>
          <w:iCs/>
        </w:rPr>
        <w:t> </w:t>
      </w:r>
      <w:r w:rsidRPr="00860EE0">
        <w:rPr>
          <w:rFonts w:cstheme="minorHAnsi"/>
          <w:bCs/>
          <w:iCs/>
        </w:rPr>
        <w:t>z</w:t>
      </w:r>
      <w:r w:rsidR="00183411">
        <w:rPr>
          <w:rFonts w:cstheme="minorHAnsi"/>
          <w:bCs/>
          <w:iCs/>
        </w:rPr>
        <w:t> </w:t>
      </w:r>
      <w:r w:rsidRPr="00860EE0">
        <w:rPr>
          <w:rFonts w:cstheme="minorHAnsi"/>
          <w:bCs/>
          <w:iCs/>
        </w:rPr>
        <w:t>powrotem. W trakcie przejazdu do Leska, zatrzymamy się przy tajemniczym Kamieniu Leskim. Przyjazd do centrum Leska. Zwiedzanie miasta: późnogotycki kościół Nawiedzenia NMP, synagoga, kirkut żydowski. Przejazd do miejscowości Uherce Mineralne. Spacer po mieście, zobaczymy m.in. Dwór obronny Herburtów, murowany kościół barokowy z 1757r. Udamy się do malowniczego, urokliwego miejsca, będącego pomnikiem przyrody– wodospadu na rzece Olszanka.  Powrót na obiadokolację i nocleg.</w:t>
      </w:r>
    </w:p>
    <w:p w14:paraId="2C0F01B6" w14:textId="77777777" w:rsidR="00860EE0" w:rsidRPr="00860EE0" w:rsidRDefault="00860EE0" w:rsidP="00F42EEF">
      <w:pPr>
        <w:pStyle w:val="Akapitzlist"/>
        <w:numPr>
          <w:ilvl w:val="2"/>
          <w:numId w:val="22"/>
        </w:numPr>
        <w:spacing w:after="200" w:line="360" w:lineRule="auto"/>
        <w:ind w:left="709" w:firstLine="0"/>
        <w:rPr>
          <w:rFonts w:cstheme="minorHAnsi"/>
          <w:bCs/>
          <w:iCs/>
        </w:rPr>
      </w:pPr>
      <w:r w:rsidRPr="00860EE0">
        <w:rPr>
          <w:rFonts w:cstheme="minorHAnsi"/>
          <w:bCs/>
          <w:iCs/>
        </w:rPr>
        <w:t>DZIEŃ 5</w:t>
      </w:r>
    </w:p>
    <w:p w14:paraId="0107E007" w14:textId="56C17071" w:rsidR="003869E0" w:rsidRDefault="00860EE0" w:rsidP="00183411">
      <w:pPr>
        <w:pStyle w:val="Akapitzlist"/>
        <w:spacing w:after="200" w:line="360" w:lineRule="auto"/>
        <w:ind w:left="709" w:firstLine="707"/>
        <w:rPr>
          <w:rFonts w:cstheme="minorHAnsi"/>
          <w:bCs/>
          <w:iCs/>
        </w:rPr>
      </w:pPr>
      <w:r w:rsidRPr="00860EE0">
        <w:rPr>
          <w:rFonts w:cstheme="minorHAnsi"/>
          <w:bCs/>
          <w:iCs/>
        </w:rPr>
        <w:t>Śniadanie. Przejazd do Krosna. Spacer po starym mieście: rynek, Dom Wójtowski, renesansowy ratusz, fontanna, mury obronne, Bazylika farna św. Trójcy. Udamy się do Centrum Dziedzictwa Szkła, prezentującego w interaktywny sposób tematykę hutnictwa szkła i szklanej twórczości. Czas wolny. Wyjazd w drogę powrotną. Zakończenie wycieczki w późnych godzinach wieczornych.</w:t>
      </w:r>
    </w:p>
    <w:p w14:paraId="3F442E14" w14:textId="0801AF3D" w:rsidR="00A66A11" w:rsidRPr="004745FD" w:rsidRDefault="00A66A11" w:rsidP="00F42EEF">
      <w:pPr>
        <w:pStyle w:val="Akapitzlist"/>
        <w:numPr>
          <w:ilvl w:val="1"/>
          <w:numId w:val="22"/>
        </w:numPr>
        <w:spacing w:after="200" w:line="360" w:lineRule="auto"/>
        <w:rPr>
          <w:rFonts w:cstheme="minorHAnsi"/>
          <w:b/>
          <w:iCs/>
        </w:rPr>
      </w:pPr>
      <w:r w:rsidRPr="004745FD">
        <w:rPr>
          <w:rFonts w:cstheme="minorHAnsi"/>
          <w:b/>
          <w:iCs/>
        </w:rPr>
        <w:t>Minimalne wymagania</w:t>
      </w:r>
      <w:r w:rsidR="00D21D1D" w:rsidRPr="004745FD">
        <w:rPr>
          <w:rFonts w:cstheme="minorHAnsi"/>
          <w:b/>
          <w:iCs/>
        </w:rPr>
        <w:t>:</w:t>
      </w:r>
    </w:p>
    <w:p w14:paraId="03BBC395" w14:textId="78866621" w:rsidR="00D21D1D" w:rsidRPr="00D0217F" w:rsidRDefault="00D21D1D" w:rsidP="00F42EEF">
      <w:pPr>
        <w:pStyle w:val="Akapitzlist"/>
        <w:numPr>
          <w:ilvl w:val="2"/>
          <w:numId w:val="22"/>
        </w:numPr>
        <w:spacing w:after="200" w:line="360" w:lineRule="auto"/>
        <w:rPr>
          <w:rFonts w:cstheme="minorHAnsi"/>
          <w:bCs/>
          <w:iCs/>
        </w:rPr>
      </w:pPr>
      <w:r w:rsidRPr="00D21D1D">
        <w:rPr>
          <w:rFonts w:cstheme="minorHAnsi"/>
          <w:bCs/>
          <w:iCs/>
        </w:rPr>
        <w:t>Przejazd autokarem klasy LUX (</w:t>
      </w:r>
      <w:r w:rsidRPr="00D0217F">
        <w:rPr>
          <w:rFonts w:cstheme="minorHAnsi"/>
          <w:bCs/>
          <w:iCs/>
        </w:rPr>
        <w:t>video, barek, klimatyzacja, wc) nie starszym niż 10 lat (</w:t>
      </w:r>
      <w:r w:rsidR="00433232" w:rsidRPr="00D0217F">
        <w:rPr>
          <w:rFonts w:cstheme="minorHAnsi"/>
          <w:bCs/>
          <w:iCs/>
        </w:rPr>
        <w:t xml:space="preserve">wyprodukowanym </w:t>
      </w:r>
      <w:r w:rsidR="005661BF" w:rsidRPr="00D0217F">
        <w:rPr>
          <w:rFonts w:cstheme="minorHAnsi"/>
          <w:bCs/>
          <w:iCs/>
        </w:rPr>
        <w:t xml:space="preserve">nie wcześniej niż </w:t>
      </w:r>
      <w:r w:rsidR="00433232" w:rsidRPr="00D0217F">
        <w:rPr>
          <w:rFonts w:cstheme="minorHAnsi"/>
          <w:bCs/>
          <w:iCs/>
        </w:rPr>
        <w:t>w 2013 r.)</w:t>
      </w:r>
      <w:r w:rsidRPr="00D0217F">
        <w:rPr>
          <w:rFonts w:cstheme="minorHAnsi"/>
          <w:bCs/>
          <w:iCs/>
        </w:rPr>
        <w:t xml:space="preserve"> z liczbą kierowców wymaganą aktualnymi przepisami o ruchu drogowym.</w:t>
      </w:r>
    </w:p>
    <w:p w14:paraId="460BE167" w14:textId="0C2719E7" w:rsidR="008F7CEB" w:rsidRPr="008F7CEB" w:rsidRDefault="00D21D1D" w:rsidP="008F7CEB">
      <w:pPr>
        <w:pStyle w:val="Akapitzlist"/>
        <w:numPr>
          <w:ilvl w:val="2"/>
          <w:numId w:val="22"/>
        </w:numPr>
        <w:spacing w:after="200" w:line="360" w:lineRule="auto"/>
        <w:rPr>
          <w:rFonts w:cstheme="minorHAnsi"/>
          <w:bCs/>
          <w:iCs/>
        </w:rPr>
      </w:pPr>
      <w:r w:rsidRPr="00D0217F">
        <w:rPr>
          <w:rFonts w:cstheme="minorHAnsi"/>
          <w:bCs/>
          <w:iCs/>
        </w:rPr>
        <w:t>Zapewnienie 4 noclegów w hotelu min ***, pokoje 2 osobowe z łazienkami</w:t>
      </w:r>
      <w:r w:rsidR="003F3BFB" w:rsidRPr="00D0217F">
        <w:rPr>
          <w:rFonts w:cstheme="minorHAnsi"/>
          <w:bCs/>
          <w:iCs/>
        </w:rPr>
        <w:t xml:space="preserve">. Jeden hotel podczas </w:t>
      </w:r>
      <w:r w:rsidR="00C23517" w:rsidRPr="00D0217F">
        <w:rPr>
          <w:rFonts w:cstheme="minorHAnsi"/>
          <w:bCs/>
          <w:iCs/>
        </w:rPr>
        <w:t>trwania wycieczki</w:t>
      </w:r>
      <w:r w:rsidR="00CD3474">
        <w:rPr>
          <w:rFonts w:cstheme="minorHAnsi"/>
          <w:bCs/>
          <w:iCs/>
        </w:rPr>
        <w:t xml:space="preserve">, nie dalej niż </w:t>
      </w:r>
      <w:r w:rsidR="004745FD">
        <w:rPr>
          <w:rFonts w:cstheme="minorHAnsi"/>
          <w:bCs/>
          <w:iCs/>
        </w:rPr>
        <w:t>8</w:t>
      </w:r>
      <w:r w:rsidR="00CD3474">
        <w:rPr>
          <w:rFonts w:cstheme="minorHAnsi"/>
          <w:bCs/>
          <w:iCs/>
        </w:rPr>
        <w:t>0 km od miejsc</w:t>
      </w:r>
      <w:r w:rsidR="00F31814">
        <w:rPr>
          <w:rFonts w:cstheme="minorHAnsi"/>
          <w:bCs/>
          <w:iCs/>
        </w:rPr>
        <w:t>,</w:t>
      </w:r>
      <w:r w:rsidR="00CD3474">
        <w:rPr>
          <w:rFonts w:cstheme="minorHAnsi"/>
          <w:bCs/>
          <w:iCs/>
        </w:rPr>
        <w:t xml:space="preserve"> w któryc</w:t>
      </w:r>
      <w:r w:rsidR="00D24A34">
        <w:rPr>
          <w:rFonts w:cstheme="minorHAnsi"/>
          <w:bCs/>
          <w:iCs/>
        </w:rPr>
        <w:t xml:space="preserve">h zaczyna się program wycieczki </w:t>
      </w:r>
      <w:r w:rsidR="004745FD">
        <w:rPr>
          <w:rFonts w:cstheme="minorHAnsi"/>
          <w:bCs/>
          <w:iCs/>
        </w:rPr>
        <w:t>w dni od 2 do 5</w:t>
      </w:r>
      <w:r w:rsidR="00EE51AB">
        <w:rPr>
          <w:rFonts w:cstheme="minorHAnsi"/>
          <w:bCs/>
          <w:iCs/>
        </w:rPr>
        <w:t xml:space="preserve"> włącznie</w:t>
      </w:r>
      <w:r w:rsidR="00E8562E">
        <w:rPr>
          <w:rFonts w:cstheme="minorHAnsi"/>
          <w:bCs/>
          <w:iCs/>
        </w:rPr>
        <w:t xml:space="preserve"> tj. Myczkowce, Hoczew, Majdan, Krosno</w:t>
      </w:r>
      <w:r w:rsidR="00FE71AD">
        <w:rPr>
          <w:rFonts w:cstheme="minorHAnsi"/>
          <w:bCs/>
          <w:iCs/>
        </w:rPr>
        <w:t>.</w:t>
      </w:r>
      <w:r w:rsidR="008F7CEB">
        <w:rPr>
          <w:rFonts w:cstheme="minorHAnsi"/>
          <w:bCs/>
          <w:iCs/>
        </w:rPr>
        <w:t xml:space="preserve"> </w:t>
      </w:r>
      <w:r w:rsidR="008F7CEB" w:rsidRPr="008F7CEB">
        <w:rPr>
          <w:rFonts w:cstheme="minorHAnsi"/>
          <w:bCs/>
          <w:iCs/>
        </w:rPr>
        <w:t>Odległość będzie weryfikowana przez Zamawiającego w przeglądarce internetowej „Google”</w:t>
      </w:r>
      <w:r w:rsidR="008F7CEB">
        <w:rPr>
          <w:rFonts w:cstheme="minorHAnsi"/>
          <w:bCs/>
          <w:iCs/>
        </w:rPr>
        <w:t xml:space="preserve"> </w:t>
      </w:r>
      <w:r w:rsidR="008F7CEB" w:rsidRPr="008F7CEB">
        <w:rPr>
          <w:rFonts w:cstheme="minorHAnsi"/>
          <w:bCs/>
          <w:iCs/>
        </w:rPr>
        <w:t>w</w:t>
      </w:r>
      <w:r w:rsidR="008F7CEB">
        <w:rPr>
          <w:rFonts w:cstheme="minorHAnsi"/>
          <w:bCs/>
          <w:iCs/>
        </w:rPr>
        <w:t> </w:t>
      </w:r>
      <w:r w:rsidR="008F7CEB" w:rsidRPr="008F7CEB">
        <w:rPr>
          <w:rFonts w:cstheme="minorHAnsi"/>
          <w:bCs/>
          <w:iCs/>
        </w:rPr>
        <w:t xml:space="preserve">zakładce „Mapy”, zgodnie z funkcją „Wyznacz trasę” z zaznaczeniem opcji „samochód” po wprowadzeniu danych:  </w:t>
      </w:r>
    </w:p>
    <w:p w14:paraId="50D30642" w14:textId="41E50287" w:rsidR="008F7CEB" w:rsidRPr="008F7CEB" w:rsidRDefault="008F7CEB" w:rsidP="008F7CEB">
      <w:pPr>
        <w:pStyle w:val="Akapitzlist"/>
        <w:numPr>
          <w:ilvl w:val="3"/>
          <w:numId w:val="22"/>
        </w:numPr>
        <w:spacing w:after="200" w:line="360" w:lineRule="auto"/>
        <w:rPr>
          <w:rFonts w:cstheme="minorHAnsi"/>
          <w:bCs/>
          <w:iCs/>
        </w:rPr>
      </w:pPr>
      <w:r>
        <w:rPr>
          <w:rFonts w:cstheme="minorHAnsi"/>
          <w:bCs/>
          <w:iCs/>
        </w:rPr>
        <w:t>-</w:t>
      </w:r>
      <w:r w:rsidRPr="008F7CEB">
        <w:rPr>
          <w:rFonts w:cstheme="minorHAnsi"/>
          <w:bCs/>
          <w:iCs/>
        </w:rPr>
        <w:t xml:space="preserve"> w punkcie A – adres początkowy: adres </w:t>
      </w:r>
      <w:r w:rsidR="0075465E">
        <w:rPr>
          <w:rFonts w:cstheme="minorHAnsi"/>
          <w:bCs/>
          <w:iCs/>
        </w:rPr>
        <w:t>zaoferowanego hotelu</w:t>
      </w:r>
      <w:r w:rsidRPr="008F7CEB">
        <w:rPr>
          <w:rFonts w:cstheme="minorHAnsi"/>
          <w:bCs/>
          <w:iCs/>
        </w:rPr>
        <w:t>,</w:t>
      </w:r>
    </w:p>
    <w:p w14:paraId="554AEE90" w14:textId="34A59170" w:rsidR="00D21D1D" w:rsidRPr="00D0217F" w:rsidRDefault="008F7CEB" w:rsidP="0075465E">
      <w:pPr>
        <w:pStyle w:val="Akapitzlist"/>
        <w:numPr>
          <w:ilvl w:val="3"/>
          <w:numId w:val="22"/>
        </w:numPr>
        <w:spacing w:after="200" w:line="360" w:lineRule="auto"/>
        <w:rPr>
          <w:rFonts w:cstheme="minorHAnsi"/>
          <w:bCs/>
          <w:iCs/>
        </w:rPr>
      </w:pPr>
      <w:r w:rsidRPr="008F7CEB">
        <w:rPr>
          <w:rFonts w:cstheme="minorHAnsi"/>
          <w:bCs/>
          <w:iCs/>
        </w:rPr>
        <w:t xml:space="preserve">- w puncie B – adres końcowy: </w:t>
      </w:r>
      <w:r w:rsidR="00ED4BFF">
        <w:rPr>
          <w:rFonts w:cstheme="minorHAnsi"/>
          <w:bCs/>
          <w:iCs/>
        </w:rPr>
        <w:t xml:space="preserve">wpisane miejscowości - </w:t>
      </w:r>
      <w:r w:rsidR="00ED4BFF" w:rsidRPr="00ED4BFF">
        <w:rPr>
          <w:rFonts w:cstheme="minorHAnsi"/>
          <w:bCs/>
          <w:iCs/>
        </w:rPr>
        <w:t>Myczkowce, Hoczew, Majdan, Krosno</w:t>
      </w:r>
      <w:r w:rsidR="00ED4BFF">
        <w:rPr>
          <w:rFonts w:cstheme="minorHAnsi"/>
          <w:bCs/>
          <w:iCs/>
        </w:rPr>
        <w:t xml:space="preserve"> </w:t>
      </w:r>
    </w:p>
    <w:p w14:paraId="4F280B2F" w14:textId="47B118F1" w:rsidR="00907914" w:rsidRDefault="00D21D1D" w:rsidP="00F42EEF">
      <w:pPr>
        <w:pStyle w:val="Akapitzlist"/>
        <w:numPr>
          <w:ilvl w:val="2"/>
          <w:numId w:val="22"/>
        </w:numPr>
        <w:spacing w:after="200" w:line="360" w:lineRule="auto"/>
        <w:rPr>
          <w:rFonts w:cstheme="minorHAnsi"/>
          <w:bCs/>
          <w:iCs/>
        </w:rPr>
      </w:pPr>
      <w:r w:rsidRPr="00D0217F">
        <w:rPr>
          <w:rFonts w:cstheme="minorHAnsi"/>
          <w:bCs/>
          <w:iCs/>
        </w:rPr>
        <w:t>Zapewnienie 4 śniadań</w:t>
      </w:r>
      <w:r w:rsidR="00C31A36" w:rsidRPr="00D0217F">
        <w:rPr>
          <w:rFonts w:cstheme="minorHAnsi"/>
          <w:bCs/>
          <w:iCs/>
        </w:rPr>
        <w:t xml:space="preserve"> w formie szwedzkiego stołu</w:t>
      </w:r>
      <w:r w:rsidR="00DB0C57">
        <w:rPr>
          <w:rFonts w:cstheme="minorHAnsi"/>
          <w:bCs/>
          <w:iCs/>
        </w:rPr>
        <w:t xml:space="preserve">. </w:t>
      </w:r>
      <w:r w:rsidR="00DB0C57" w:rsidRPr="00DB0C57">
        <w:rPr>
          <w:rFonts w:cstheme="minorHAnsi"/>
          <w:bCs/>
          <w:iCs/>
        </w:rPr>
        <w:t>W tym</w:t>
      </w:r>
      <w:r w:rsidR="00DB0C57">
        <w:rPr>
          <w:rFonts w:cstheme="minorHAnsi"/>
          <w:bCs/>
          <w:iCs/>
        </w:rPr>
        <w:t xml:space="preserve"> zapewnienie</w:t>
      </w:r>
      <w:r w:rsidR="00DB0C57" w:rsidRPr="00DB0C57">
        <w:rPr>
          <w:rFonts w:cstheme="minorHAnsi"/>
          <w:bCs/>
          <w:iCs/>
        </w:rPr>
        <w:t>:</w:t>
      </w:r>
    </w:p>
    <w:p w14:paraId="3850EFE8" w14:textId="7016BA8D"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1.3.3.1.</w:t>
      </w:r>
      <w:r w:rsidRPr="00907914">
        <w:rPr>
          <w:rFonts w:cstheme="minorHAnsi"/>
          <w:bCs/>
          <w:iCs/>
        </w:rPr>
        <w:tab/>
        <w:t>kawy, herbaty (czarna, zielona, owocowa),</w:t>
      </w:r>
    </w:p>
    <w:p w14:paraId="14107458" w14:textId="1E9D9AAD" w:rsidR="00907914" w:rsidRPr="00907914" w:rsidRDefault="00907914" w:rsidP="00907914">
      <w:pPr>
        <w:pStyle w:val="Akapitzlist"/>
        <w:spacing w:after="200" w:line="360" w:lineRule="auto"/>
        <w:ind w:left="1224"/>
        <w:rPr>
          <w:rFonts w:cstheme="minorHAnsi"/>
          <w:bCs/>
          <w:iCs/>
        </w:rPr>
      </w:pPr>
      <w:r w:rsidRPr="00907914">
        <w:rPr>
          <w:rFonts w:cstheme="minorHAnsi"/>
          <w:bCs/>
          <w:iCs/>
        </w:rPr>
        <w:lastRenderedPageBreak/>
        <w:t>1.3.3.2.</w:t>
      </w:r>
      <w:r w:rsidRPr="00907914">
        <w:rPr>
          <w:rFonts w:cstheme="minorHAnsi"/>
          <w:bCs/>
          <w:iCs/>
        </w:rPr>
        <w:tab/>
        <w:t>dodatków do kawy i herbaty (</w:t>
      </w:r>
      <w:r w:rsidR="000036E3">
        <w:rPr>
          <w:rFonts w:cstheme="minorHAnsi"/>
          <w:bCs/>
          <w:iCs/>
        </w:rPr>
        <w:t xml:space="preserve">cukru, </w:t>
      </w:r>
      <w:r w:rsidR="000036E3" w:rsidRPr="000036E3">
        <w:rPr>
          <w:rFonts w:cstheme="minorHAnsi"/>
          <w:bCs/>
          <w:iCs/>
        </w:rPr>
        <w:t>mleka/mleczka/śmietanki, cytryny w plasterkach</w:t>
      </w:r>
      <w:r w:rsidRPr="00907914">
        <w:rPr>
          <w:rFonts w:cstheme="minorHAnsi"/>
          <w:bCs/>
          <w:iCs/>
        </w:rPr>
        <w:t xml:space="preserve">), </w:t>
      </w:r>
    </w:p>
    <w:p w14:paraId="564C1E5F"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1.3.3.3.</w:t>
      </w:r>
      <w:r w:rsidRPr="00907914">
        <w:rPr>
          <w:rFonts w:cstheme="minorHAnsi"/>
          <w:bCs/>
          <w:iCs/>
        </w:rPr>
        <w:tab/>
        <w:t xml:space="preserve">soków owocowych – 2 rodzaje soków 100%, wody mineralnej niegazowanej, serwowanych w szklanych butelkach, szklanych dzbankach lub dozownikach, bez ograniczeń, </w:t>
      </w:r>
    </w:p>
    <w:p w14:paraId="41360A83"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1.3.3.4.</w:t>
      </w:r>
      <w:r w:rsidRPr="00907914">
        <w:rPr>
          <w:rFonts w:cstheme="minorHAnsi"/>
          <w:bCs/>
          <w:iCs/>
        </w:rPr>
        <w:tab/>
        <w:t>świeżego pieczywa różnego rodzaju, bez ograniczeń</w:t>
      </w:r>
    </w:p>
    <w:p w14:paraId="513E21ED"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1.3.3.5.</w:t>
      </w:r>
      <w:r w:rsidRPr="00907914">
        <w:rPr>
          <w:rFonts w:cstheme="minorHAnsi"/>
          <w:bCs/>
          <w:iCs/>
        </w:rPr>
        <w:tab/>
        <w:t>co najmniej 200 g na osobę: wyroby wędliniarskie i garmażeryjne, min. 2 rodzaje – np. szynki, wędliny (klasa 1), pasztet/sałatka/jajka na twardo oraz nabiał, min. 2 rodzaje – sery, np. biały, twarożek, żółty, camembert, topiony (nie dopuszcza się produktów seropodobnych);</w:t>
      </w:r>
    </w:p>
    <w:p w14:paraId="57A84EDF"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1.3.3.6.</w:t>
      </w:r>
      <w:r w:rsidRPr="00907914">
        <w:rPr>
          <w:rFonts w:cstheme="minorHAnsi"/>
          <w:bCs/>
          <w:iCs/>
        </w:rPr>
        <w:tab/>
        <w:t>co najmniej 80 g na osobę: min. 2 rodzaje, sezonowe świeże warzywa – np. pomidor                           w plastrach/małe pomidorki, ogórki, sałata, papryka, pikle;</w:t>
      </w:r>
    </w:p>
    <w:p w14:paraId="6EE6AFAE"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1.3.3.7.</w:t>
      </w:r>
      <w:r w:rsidRPr="00907914">
        <w:rPr>
          <w:rFonts w:cstheme="minorHAnsi"/>
          <w:bCs/>
          <w:iCs/>
        </w:rPr>
        <w:tab/>
        <w:t>dodatki: dżem/konfitura, miód, masło – bez ograniczeń;</w:t>
      </w:r>
    </w:p>
    <w:p w14:paraId="22EE8AEB"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1.3.3.8.</w:t>
      </w:r>
      <w:r w:rsidRPr="00907914">
        <w:rPr>
          <w:rFonts w:cstheme="minorHAnsi"/>
          <w:bCs/>
          <w:iCs/>
        </w:rPr>
        <w:tab/>
        <w:t>podawane na gorąco co najmniej 3 dania do wyboru, w tym: jedno mięsne: np. parówki/kiełbaski (dodatkowo ketchup, musztarda), 2 wege: np. jajka w różnej postaci (sadzone, jajecznica), omlet, naleśniki itp.</w:t>
      </w:r>
    </w:p>
    <w:p w14:paraId="345411A5" w14:textId="77777777" w:rsidR="00907914" w:rsidRPr="00907914" w:rsidRDefault="00907914" w:rsidP="00907914">
      <w:pPr>
        <w:pStyle w:val="Akapitzlist"/>
        <w:spacing w:after="200" w:line="360" w:lineRule="auto"/>
        <w:ind w:left="1224"/>
        <w:rPr>
          <w:rFonts w:cstheme="minorHAnsi"/>
          <w:bCs/>
          <w:iCs/>
        </w:rPr>
      </w:pPr>
      <w:r w:rsidRPr="00907914">
        <w:rPr>
          <w:rFonts w:cstheme="minorHAnsi"/>
          <w:bCs/>
          <w:iCs/>
        </w:rPr>
        <w:t>1.3.3.9.</w:t>
      </w:r>
      <w:r w:rsidRPr="00907914">
        <w:rPr>
          <w:rFonts w:cstheme="minorHAnsi"/>
          <w:bCs/>
          <w:iCs/>
        </w:rPr>
        <w:tab/>
        <w:t>płatki śniadaniowe/musli (min. 2 rodzaje) z mlekiem, jogurt (różne rodzaje);</w:t>
      </w:r>
    </w:p>
    <w:p w14:paraId="52CB42EB" w14:textId="1835AA3B" w:rsidR="00907914" w:rsidRDefault="00907914" w:rsidP="00907914">
      <w:pPr>
        <w:pStyle w:val="Akapitzlist"/>
        <w:spacing w:after="200" w:line="360" w:lineRule="auto"/>
        <w:ind w:left="1224"/>
        <w:rPr>
          <w:rFonts w:cstheme="minorHAnsi"/>
          <w:bCs/>
          <w:iCs/>
        </w:rPr>
      </w:pPr>
      <w:r w:rsidRPr="00907914">
        <w:rPr>
          <w:rFonts w:cstheme="minorHAnsi"/>
          <w:bCs/>
          <w:iCs/>
        </w:rPr>
        <w:t>1.3.3.10.</w:t>
      </w:r>
      <w:r w:rsidRPr="00907914">
        <w:rPr>
          <w:rFonts w:cstheme="minorHAnsi"/>
          <w:bCs/>
          <w:iCs/>
        </w:rPr>
        <w:tab/>
        <w:t>stałe uzupełnianie posiłków w czasie trwania śniadań w formie bufetu, które zapewni wybór oraz świeżość potraw.</w:t>
      </w:r>
    </w:p>
    <w:p w14:paraId="1F11D8A0" w14:textId="77777777" w:rsidR="00B30690"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4 </w:t>
      </w:r>
      <w:r w:rsidR="006B7437">
        <w:rPr>
          <w:rFonts w:cstheme="minorHAnsi"/>
          <w:bCs/>
          <w:iCs/>
        </w:rPr>
        <w:t xml:space="preserve">Zapewnienie 4 </w:t>
      </w:r>
      <w:r w:rsidRPr="00D0217F">
        <w:rPr>
          <w:rFonts w:cstheme="minorHAnsi"/>
          <w:bCs/>
          <w:iCs/>
        </w:rPr>
        <w:t>obiadokolacji</w:t>
      </w:r>
      <w:r w:rsidR="00B30690">
        <w:rPr>
          <w:rFonts w:cstheme="minorHAnsi"/>
          <w:bCs/>
          <w:iCs/>
        </w:rPr>
        <w:t>:</w:t>
      </w:r>
    </w:p>
    <w:p w14:paraId="7326D356" w14:textId="11B723C8" w:rsidR="00024896" w:rsidRPr="00A8098B" w:rsidRDefault="00D21D1D" w:rsidP="00351BD6">
      <w:pPr>
        <w:pStyle w:val="Akapitzlist"/>
        <w:numPr>
          <w:ilvl w:val="3"/>
          <w:numId w:val="22"/>
        </w:numPr>
        <w:spacing w:after="200" w:line="360" w:lineRule="auto"/>
        <w:rPr>
          <w:rFonts w:cstheme="minorHAnsi"/>
          <w:bCs/>
          <w:iCs/>
        </w:rPr>
      </w:pPr>
      <w:r w:rsidRPr="00A8098B">
        <w:rPr>
          <w:rFonts w:cstheme="minorHAnsi"/>
          <w:bCs/>
          <w:iCs/>
        </w:rPr>
        <w:t>dwudaniowe</w:t>
      </w:r>
      <w:r w:rsidR="00A14EDB" w:rsidRPr="00A8098B">
        <w:rPr>
          <w:rFonts w:cstheme="minorHAnsi"/>
          <w:bCs/>
          <w:iCs/>
        </w:rPr>
        <w:t xml:space="preserve"> z możliwością wyboru wersji mięsnej lub bezmięsnej przez każdego uczestnika</w:t>
      </w:r>
      <w:r w:rsidR="00024896" w:rsidRPr="00A8098B">
        <w:rPr>
          <w:rFonts w:cstheme="minorHAnsi"/>
          <w:bCs/>
          <w:iCs/>
        </w:rPr>
        <w:t xml:space="preserve">. </w:t>
      </w:r>
      <w:r w:rsidR="00024896" w:rsidRPr="00A8098B">
        <w:rPr>
          <w:rFonts w:cstheme="minorHAnsi"/>
          <w:bCs/>
          <w:iCs/>
        </w:rPr>
        <w:t>Zupa</w:t>
      </w:r>
      <w:r w:rsidR="00AE2B34" w:rsidRPr="00A8098B">
        <w:rPr>
          <w:rFonts w:cstheme="minorHAnsi"/>
          <w:bCs/>
          <w:iCs/>
        </w:rPr>
        <w:t>,</w:t>
      </w:r>
      <w:r w:rsidR="00024896" w:rsidRPr="00A8098B">
        <w:rPr>
          <w:rFonts w:cstheme="minorHAnsi"/>
          <w:bCs/>
          <w:iCs/>
        </w:rPr>
        <w:t xml:space="preserve"> co najmniej 300 ml na osobę, możliwość wyboru opcji wegetariańskiej, wegańskiej.</w:t>
      </w:r>
      <w:r w:rsidR="00024896" w:rsidRPr="00A8098B">
        <w:rPr>
          <w:rFonts w:cstheme="minorHAnsi"/>
          <w:bCs/>
          <w:iCs/>
        </w:rPr>
        <w:t xml:space="preserve"> </w:t>
      </w:r>
      <w:r w:rsidR="00024896" w:rsidRPr="00A8098B">
        <w:rPr>
          <w:rFonts w:cstheme="minorHAnsi"/>
          <w:bCs/>
          <w:iCs/>
        </w:rPr>
        <w:t>Danie główne - łącznie z dodatkiem skrobiowym</w:t>
      </w:r>
      <w:r w:rsidR="002912AA" w:rsidRPr="00A8098B">
        <w:rPr>
          <w:rFonts w:cstheme="minorHAnsi"/>
          <w:bCs/>
          <w:iCs/>
        </w:rPr>
        <w:t xml:space="preserve"> i surówkami</w:t>
      </w:r>
      <w:r w:rsidR="00024896" w:rsidRPr="00A8098B">
        <w:rPr>
          <w:rFonts w:cstheme="minorHAnsi"/>
          <w:bCs/>
          <w:iCs/>
        </w:rPr>
        <w:t xml:space="preserve">, co najmniej </w:t>
      </w:r>
      <w:r w:rsidR="002912AA" w:rsidRPr="00A8098B">
        <w:rPr>
          <w:rFonts w:cstheme="minorHAnsi"/>
          <w:bCs/>
          <w:iCs/>
        </w:rPr>
        <w:t>60</w:t>
      </w:r>
      <w:r w:rsidR="00024896" w:rsidRPr="00A8098B">
        <w:rPr>
          <w:rFonts w:cstheme="minorHAnsi"/>
          <w:bCs/>
          <w:iCs/>
        </w:rPr>
        <w:t>0-</w:t>
      </w:r>
      <w:r w:rsidR="002912AA" w:rsidRPr="00A8098B">
        <w:rPr>
          <w:rFonts w:cstheme="minorHAnsi"/>
          <w:bCs/>
          <w:iCs/>
        </w:rPr>
        <w:t>65</w:t>
      </w:r>
      <w:r w:rsidR="00024896" w:rsidRPr="00A8098B">
        <w:rPr>
          <w:rFonts w:cstheme="minorHAnsi"/>
          <w:bCs/>
          <w:iCs/>
        </w:rPr>
        <w:t>0 g na osobę). Danie główne obejmować będzie potrawy mięsne i/lub rybne, wegetariańskie, wegańskie</w:t>
      </w:r>
      <w:r w:rsidR="0006227B" w:rsidRPr="00A8098B">
        <w:rPr>
          <w:rFonts w:cstheme="minorHAnsi"/>
          <w:bCs/>
          <w:iCs/>
        </w:rPr>
        <w:t xml:space="preserve"> </w:t>
      </w:r>
      <w:r w:rsidR="0006227B" w:rsidRPr="00A8098B">
        <w:rPr>
          <w:rFonts w:cstheme="minorHAnsi"/>
          <w:bCs/>
          <w:iCs/>
        </w:rPr>
        <w:t xml:space="preserve">podawane z ziemniakami, </w:t>
      </w:r>
      <w:r w:rsidR="00092D63">
        <w:rPr>
          <w:rFonts w:cstheme="minorHAnsi"/>
          <w:bCs/>
          <w:iCs/>
        </w:rPr>
        <w:t xml:space="preserve">kluskami, </w:t>
      </w:r>
      <w:r w:rsidR="0006227B" w:rsidRPr="00A8098B">
        <w:rPr>
          <w:rFonts w:cstheme="minorHAnsi"/>
          <w:bCs/>
          <w:iCs/>
        </w:rPr>
        <w:t>ryżem, makaronem lub frytkami</w:t>
      </w:r>
      <w:r w:rsidR="00A8098B" w:rsidRPr="00A8098B">
        <w:rPr>
          <w:rFonts w:cstheme="minorHAnsi"/>
          <w:bCs/>
          <w:iCs/>
        </w:rPr>
        <w:t xml:space="preserve"> oraz </w:t>
      </w:r>
      <w:r w:rsidR="00A8098B">
        <w:rPr>
          <w:rFonts w:cstheme="minorHAnsi"/>
          <w:bCs/>
          <w:iCs/>
        </w:rPr>
        <w:t>co najmniej dwiema propozycjami surówki do wybory (surówka</w:t>
      </w:r>
      <w:r w:rsidR="00024896" w:rsidRPr="00A8098B">
        <w:rPr>
          <w:rFonts w:cstheme="minorHAnsi"/>
          <w:bCs/>
          <w:iCs/>
        </w:rPr>
        <w:t>, warzywa gotowane, sałatk</w:t>
      </w:r>
      <w:r w:rsidR="00A73B29">
        <w:rPr>
          <w:rFonts w:cstheme="minorHAnsi"/>
          <w:bCs/>
          <w:iCs/>
        </w:rPr>
        <w:t>a</w:t>
      </w:r>
      <w:r w:rsidR="00024896" w:rsidRPr="00A8098B">
        <w:rPr>
          <w:rFonts w:cstheme="minorHAnsi"/>
          <w:bCs/>
          <w:iCs/>
        </w:rPr>
        <w:t>).</w:t>
      </w:r>
    </w:p>
    <w:p w14:paraId="36AEF66F" w14:textId="52E395CC" w:rsidR="00D21D1D" w:rsidRPr="00D0217F" w:rsidRDefault="00B30690" w:rsidP="00B30690">
      <w:pPr>
        <w:pStyle w:val="Akapitzlist"/>
        <w:numPr>
          <w:ilvl w:val="3"/>
          <w:numId w:val="22"/>
        </w:numPr>
        <w:spacing w:after="200" w:line="360" w:lineRule="auto"/>
        <w:rPr>
          <w:rFonts w:cstheme="minorHAnsi"/>
          <w:bCs/>
          <w:iCs/>
        </w:rPr>
      </w:pPr>
      <w:r>
        <w:rPr>
          <w:rFonts w:cstheme="minorHAnsi"/>
          <w:bCs/>
          <w:iCs/>
        </w:rPr>
        <w:t xml:space="preserve">napojów </w:t>
      </w:r>
      <w:r w:rsidR="001E0B81" w:rsidRPr="00D0217F">
        <w:rPr>
          <w:rFonts w:cstheme="minorHAnsi"/>
          <w:bCs/>
          <w:iCs/>
        </w:rPr>
        <w:t>(co najmniej 0,5</w:t>
      </w:r>
      <w:r w:rsidR="00214954" w:rsidRPr="00D0217F">
        <w:rPr>
          <w:rFonts w:cstheme="minorHAnsi"/>
          <w:bCs/>
          <w:iCs/>
        </w:rPr>
        <w:t>l</w:t>
      </w:r>
      <w:r w:rsidR="001E0B81" w:rsidRPr="00D0217F">
        <w:rPr>
          <w:rFonts w:cstheme="minorHAnsi"/>
          <w:bCs/>
          <w:iCs/>
        </w:rPr>
        <w:t xml:space="preserve"> wody</w:t>
      </w:r>
      <w:r w:rsidR="008D568A">
        <w:rPr>
          <w:rFonts w:cstheme="minorHAnsi"/>
          <w:bCs/>
          <w:iCs/>
        </w:rPr>
        <w:t xml:space="preserve"> mineralnej niegazowanej</w:t>
      </w:r>
      <w:r w:rsidR="00214954" w:rsidRPr="00D0217F">
        <w:rPr>
          <w:rFonts w:cstheme="minorHAnsi"/>
          <w:bCs/>
          <w:iCs/>
        </w:rPr>
        <w:t xml:space="preserve">, 0,25l </w:t>
      </w:r>
      <w:r w:rsidR="00AD3747" w:rsidRPr="00D0217F">
        <w:rPr>
          <w:rFonts w:cstheme="minorHAnsi"/>
          <w:bCs/>
          <w:iCs/>
        </w:rPr>
        <w:t>soku</w:t>
      </w:r>
      <w:r w:rsidR="008D568A">
        <w:rPr>
          <w:rFonts w:cstheme="minorHAnsi"/>
          <w:bCs/>
          <w:iCs/>
        </w:rPr>
        <w:t xml:space="preserve"> 100%</w:t>
      </w:r>
      <w:r w:rsidR="00AD3747" w:rsidRPr="00D0217F">
        <w:rPr>
          <w:rFonts w:cstheme="minorHAnsi"/>
          <w:bCs/>
          <w:iCs/>
        </w:rPr>
        <w:t xml:space="preserve"> lub </w:t>
      </w:r>
      <w:r w:rsidR="008D568A">
        <w:rPr>
          <w:rFonts w:cstheme="minorHAnsi"/>
          <w:bCs/>
          <w:iCs/>
        </w:rPr>
        <w:t xml:space="preserve">butelkowanego </w:t>
      </w:r>
      <w:r w:rsidR="00AD3747" w:rsidRPr="00D0217F">
        <w:rPr>
          <w:rFonts w:cstheme="minorHAnsi"/>
          <w:bCs/>
          <w:iCs/>
        </w:rPr>
        <w:t>napoju</w:t>
      </w:r>
      <w:r w:rsidR="008872ED" w:rsidRPr="00D0217F">
        <w:rPr>
          <w:rFonts w:cstheme="minorHAnsi"/>
          <w:bCs/>
          <w:iCs/>
        </w:rPr>
        <w:t xml:space="preserve"> gazowanego</w:t>
      </w:r>
      <w:r w:rsidR="00214954" w:rsidRPr="00D0217F">
        <w:rPr>
          <w:rFonts w:cstheme="minorHAnsi"/>
          <w:bCs/>
          <w:iCs/>
        </w:rPr>
        <w:t xml:space="preserve"> </w:t>
      </w:r>
      <w:r w:rsidR="005A1003" w:rsidRPr="00D0217F">
        <w:rPr>
          <w:rFonts w:cstheme="minorHAnsi"/>
          <w:bCs/>
          <w:iCs/>
        </w:rPr>
        <w:t>na osobę, kawa i herbata</w:t>
      </w:r>
      <w:r w:rsidR="005B1C51">
        <w:rPr>
          <w:rFonts w:cstheme="minorHAnsi"/>
          <w:bCs/>
          <w:iCs/>
        </w:rPr>
        <w:t xml:space="preserve"> wraz z dodatkami</w:t>
      </w:r>
      <w:r>
        <w:rPr>
          <w:rFonts w:cstheme="minorHAnsi"/>
          <w:bCs/>
          <w:iCs/>
        </w:rPr>
        <w:t xml:space="preserve"> (</w:t>
      </w:r>
      <w:r w:rsidRPr="00B30690">
        <w:rPr>
          <w:rFonts w:cstheme="minorHAnsi"/>
          <w:bCs/>
          <w:iCs/>
        </w:rPr>
        <w:t>mleka/mleczka/śmietanki, cytryny w plasterkach</w:t>
      </w:r>
      <w:r>
        <w:rPr>
          <w:rFonts w:cstheme="minorHAnsi"/>
          <w:bCs/>
          <w:iCs/>
        </w:rPr>
        <w:t>)</w:t>
      </w:r>
      <w:r w:rsidRPr="00B30690">
        <w:rPr>
          <w:rFonts w:cstheme="minorHAnsi"/>
          <w:bCs/>
          <w:iCs/>
        </w:rPr>
        <w:t xml:space="preserve"> </w:t>
      </w:r>
      <w:r w:rsidR="005A1003" w:rsidRPr="00D0217F">
        <w:rPr>
          <w:rFonts w:cstheme="minorHAnsi"/>
          <w:bCs/>
          <w:iCs/>
        </w:rPr>
        <w:t>bez ograniczeń</w:t>
      </w:r>
    </w:p>
    <w:p w14:paraId="7130DE48" w14:textId="50BF0268"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Opieka </w:t>
      </w:r>
      <w:r w:rsidR="00AF157B" w:rsidRPr="00D0217F">
        <w:rPr>
          <w:rFonts w:cstheme="minorHAnsi"/>
          <w:bCs/>
          <w:iCs/>
        </w:rPr>
        <w:t xml:space="preserve">doświadczonego </w:t>
      </w:r>
      <w:r w:rsidRPr="00D0217F">
        <w:rPr>
          <w:rFonts w:cstheme="minorHAnsi"/>
          <w:bCs/>
          <w:iCs/>
        </w:rPr>
        <w:t>pilota</w:t>
      </w:r>
      <w:r w:rsidR="00AF157B" w:rsidRPr="00D0217F">
        <w:rPr>
          <w:rFonts w:cstheme="minorHAnsi"/>
          <w:bCs/>
          <w:iCs/>
        </w:rPr>
        <w:t xml:space="preserve"> wycieczek</w:t>
      </w:r>
      <w:r w:rsidRPr="00D0217F">
        <w:rPr>
          <w:rFonts w:cstheme="minorHAnsi"/>
          <w:bCs/>
          <w:iCs/>
        </w:rPr>
        <w:t>.</w:t>
      </w:r>
    </w:p>
    <w:p w14:paraId="7ACC67D0" w14:textId="16101159"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Realizowanie programu przez licencjonowanego przewodnika</w:t>
      </w:r>
    </w:p>
    <w:p w14:paraId="34986985" w14:textId="66B91C72"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Ewentualne opłaty klimatyczne, opłaty parkingowe, opłaty drogowe winny być wliczone w</w:t>
      </w:r>
      <w:r w:rsidR="0079772A" w:rsidRPr="00D0217F">
        <w:rPr>
          <w:rFonts w:cstheme="minorHAnsi"/>
          <w:bCs/>
          <w:iCs/>
        </w:rPr>
        <w:t> </w:t>
      </w:r>
      <w:r w:rsidRPr="00D0217F">
        <w:rPr>
          <w:rFonts w:cstheme="minorHAnsi"/>
          <w:bCs/>
          <w:iCs/>
        </w:rPr>
        <w:t>cenę.</w:t>
      </w:r>
    </w:p>
    <w:p w14:paraId="5614E00B" w14:textId="7D59B3C4"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 xml:space="preserve">Ubezpieczenie NNW </w:t>
      </w:r>
      <w:r w:rsidR="00BB133F" w:rsidRPr="00D0217F">
        <w:rPr>
          <w:rFonts w:cstheme="minorHAnsi"/>
          <w:bCs/>
          <w:iCs/>
        </w:rPr>
        <w:t>z</w:t>
      </w:r>
      <w:r w:rsidR="00AF157B" w:rsidRPr="00D0217F">
        <w:rPr>
          <w:rFonts w:cstheme="minorHAnsi"/>
          <w:bCs/>
          <w:iCs/>
        </w:rPr>
        <w:t xml:space="preserve"> S</w:t>
      </w:r>
      <w:r w:rsidR="0004613B" w:rsidRPr="00D0217F">
        <w:rPr>
          <w:rFonts w:cstheme="minorHAnsi"/>
          <w:bCs/>
          <w:iCs/>
        </w:rPr>
        <w:t>umą ubezpiecz</w:t>
      </w:r>
      <w:r w:rsidR="00FB67AB" w:rsidRPr="00D0217F">
        <w:rPr>
          <w:rFonts w:cstheme="minorHAnsi"/>
          <w:bCs/>
          <w:iCs/>
        </w:rPr>
        <w:t>e</w:t>
      </w:r>
      <w:r w:rsidR="0004613B" w:rsidRPr="00D0217F">
        <w:rPr>
          <w:rFonts w:cstheme="minorHAnsi"/>
          <w:bCs/>
          <w:iCs/>
        </w:rPr>
        <w:t>nia</w:t>
      </w:r>
      <w:r w:rsidR="00BB133F" w:rsidRPr="00D0217F">
        <w:rPr>
          <w:rFonts w:cstheme="minorHAnsi"/>
          <w:bCs/>
          <w:iCs/>
        </w:rPr>
        <w:t xml:space="preserve"> nie niższą niż</w:t>
      </w:r>
      <w:r w:rsidRPr="00D0217F">
        <w:rPr>
          <w:rFonts w:cstheme="minorHAnsi"/>
          <w:bCs/>
          <w:iCs/>
        </w:rPr>
        <w:t xml:space="preserve"> 10</w:t>
      </w:r>
      <w:r w:rsidR="00BB133F" w:rsidRPr="00D0217F">
        <w:rPr>
          <w:rFonts w:cstheme="minorHAnsi"/>
          <w:bCs/>
          <w:iCs/>
        </w:rPr>
        <w:t xml:space="preserve"> </w:t>
      </w:r>
      <w:r w:rsidRPr="00D0217F">
        <w:rPr>
          <w:rFonts w:cstheme="minorHAnsi"/>
          <w:bCs/>
          <w:iCs/>
        </w:rPr>
        <w:t>000 zł</w:t>
      </w:r>
      <w:r w:rsidR="00BB133F" w:rsidRPr="00D0217F">
        <w:rPr>
          <w:rFonts w:cstheme="minorHAnsi"/>
          <w:bCs/>
          <w:iCs/>
        </w:rPr>
        <w:t xml:space="preserve"> na uczestnika wycieczki</w:t>
      </w:r>
    </w:p>
    <w:p w14:paraId="79E3DFD5" w14:textId="0AE57C46"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O</w:t>
      </w:r>
      <w:r w:rsidR="0079772A" w:rsidRPr="00D0217F">
        <w:rPr>
          <w:rFonts w:cstheme="minorHAnsi"/>
          <w:bCs/>
          <w:iCs/>
        </w:rPr>
        <w:t>rganizator wycieczki zobowiązany jest wnosić o</w:t>
      </w:r>
      <w:r w:rsidRPr="00D0217F">
        <w:rPr>
          <w:rFonts w:cstheme="minorHAnsi"/>
          <w:bCs/>
          <w:iCs/>
        </w:rPr>
        <w:t>płatę na TFG i TFP</w:t>
      </w:r>
    </w:p>
    <w:p w14:paraId="433DA7F9" w14:textId="77777777" w:rsidR="008C0CF3"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Przedstawienie do wglądu Zamawiającego w dniu wyjazdu :</w:t>
      </w:r>
    </w:p>
    <w:p w14:paraId="74AA4A0B" w14:textId="0563082F" w:rsidR="00D21D1D" w:rsidRPr="00D0217F" w:rsidRDefault="00D21D1D" w:rsidP="00F42EEF">
      <w:pPr>
        <w:pStyle w:val="Akapitzlist"/>
        <w:numPr>
          <w:ilvl w:val="3"/>
          <w:numId w:val="22"/>
        </w:numPr>
        <w:spacing w:after="200" w:line="360" w:lineRule="auto"/>
        <w:rPr>
          <w:rFonts w:cstheme="minorHAnsi"/>
          <w:bCs/>
          <w:iCs/>
        </w:rPr>
      </w:pPr>
      <w:r w:rsidRPr="00D0217F">
        <w:rPr>
          <w:rFonts w:cstheme="minorHAnsi"/>
          <w:bCs/>
          <w:iCs/>
        </w:rPr>
        <w:t>kopii dowodu rejestracyjnego pojazdu wraz z dowodem aktualnego badania technicznego.</w:t>
      </w:r>
    </w:p>
    <w:p w14:paraId="24B9FA58" w14:textId="2F37C240" w:rsidR="00D21D1D"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lastRenderedPageBreak/>
        <w:t xml:space="preserve">Podanie Zamawiającemu na 7 dni przed wyjazdem dokładnej godziny podstawienia  autokaru. </w:t>
      </w:r>
    </w:p>
    <w:p w14:paraId="1B8AC8E6" w14:textId="1F3BE545" w:rsidR="00271873" w:rsidRPr="00D0217F" w:rsidRDefault="00D21D1D" w:rsidP="00F42EEF">
      <w:pPr>
        <w:pStyle w:val="Akapitzlist"/>
        <w:numPr>
          <w:ilvl w:val="2"/>
          <w:numId w:val="22"/>
        </w:numPr>
        <w:spacing w:after="200" w:line="360" w:lineRule="auto"/>
        <w:rPr>
          <w:rFonts w:cstheme="minorHAnsi"/>
          <w:bCs/>
          <w:iCs/>
        </w:rPr>
      </w:pPr>
      <w:r w:rsidRPr="00D0217F">
        <w:rPr>
          <w:rFonts w:cstheme="minorHAnsi"/>
          <w:bCs/>
          <w:iCs/>
        </w:rPr>
        <w:t>Wliczenie w cenę wycieczki biletów wstępu do zwiedzanych obiektów, wymienionych w</w:t>
      </w:r>
      <w:r w:rsidR="001A09E7" w:rsidRPr="00D0217F">
        <w:rPr>
          <w:rFonts w:cstheme="minorHAnsi"/>
          <w:bCs/>
          <w:iCs/>
        </w:rPr>
        <w:t> </w:t>
      </w:r>
      <w:r w:rsidRPr="00D0217F">
        <w:rPr>
          <w:rFonts w:cstheme="minorHAnsi"/>
          <w:bCs/>
          <w:iCs/>
        </w:rPr>
        <w:t>harmonogramie wycieczki.</w:t>
      </w:r>
    </w:p>
    <w:p w14:paraId="019FB8E5" w14:textId="77777777" w:rsidR="001A09E7" w:rsidRPr="00D0217F" w:rsidRDefault="001A09E7" w:rsidP="001A09E7">
      <w:pPr>
        <w:pStyle w:val="Akapitzlist"/>
        <w:spacing w:after="200" w:line="360" w:lineRule="auto"/>
        <w:ind w:left="1224"/>
        <w:rPr>
          <w:rFonts w:cstheme="minorHAnsi"/>
          <w:bCs/>
          <w:iCs/>
        </w:rPr>
      </w:pPr>
    </w:p>
    <w:p w14:paraId="53030EB0" w14:textId="5B59D436" w:rsidR="00387E8F" w:rsidRPr="00D0217F" w:rsidRDefault="00387E8F" w:rsidP="00F42EEF">
      <w:pPr>
        <w:pStyle w:val="Akapitzlist"/>
        <w:numPr>
          <w:ilvl w:val="0"/>
          <w:numId w:val="22"/>
        </w:numPr>
        <w:spacing w:after="200" w:line="360" w:lineRule="auto"/>
        <w:rPr>
          <w:rFonts w:cstheme="minorHAnsi"/>
          <w:b/>
          <w:iCs/>
        </w:rPr>
      </w:pPr>
      <w:r w:rsidRPr="00D0217F">
        <w:rPr>
          <w:rFonts w:cstheme="minorHAnsi"/>
          <w:b/>
          <w:iCs/>
        </w:rPr>
        <w:t xml:space="preserve">Część </w:t>
      </w:r>
      <w:r w:rsidR="00E162B4" w:rsidRPr="00D0217F">
        <w:rPr>
          <w:rFonts w:cstheme="minorHAnsi"/>
          <w:b/>
          <w:iCs/>
        </w:rPr>
        <w:t>I</w:t>
      </w:r>
      <w:r w:rsidRPr="00D0217F">
        <w:rPr>
          <w:rFonts w:cstheme="minorHAnsi"/>
          <w:b/>
          <w:iCs/>
        </w:rPr>
        <w:t xml:space="preserve">I </w:t>
      </w:r>
      <w:r w:rsidR="00DE1832" w:rsidRPr="00D0217F">
        <w:rPr>
          <w:rFonts w:cstheme="minorHAnsi"/>
          <w:b/>
          <w:iCs/>
        </w:rPr>
        <w:t>czterodniowa wycieczka objazdowa do Zielonej Góry</w:t>
      </w:r>
    </w:p>
    <w:p w14:paraId="37575240" w14:textId="5AFF5BC5" w:rsidR="00387E8F" w:rsidRPr="00D0217F" w:rsidRDefault="00387E8F" w:rsidP="00F42EEF">
      <w:pPr>
        <w:pStyle w:val="Akapitzlist"/>
        <w:numPr>
          <w:ilvl w:val="1"/>
          <w:numId w:val="22"/>
        </w:numPr>
        <w:spacing w:after="200" w:line="360" w:lineRule="auto"/>
        <w:rPr>
          <w:rFonts w:cstheme="minorHAnsi"/>
          <w:bCs/>
          <w:iCs/>
        </w:rPr>
      </w:pPr>
      <w:r w:rsidRPr="00D0217F">
        <w:rPr>
          <w:rFonts w:cstheme="minorHAnsi"/>
          <w:bCs/>
          <w:iCs/>
        </w:rPr>
        <w:t xml:space="preserve">Termin </w:t>
      </w:r>
      <w:r w:rsidR="00DA6C6C" w:rsidRPr="00D0217F">
        <w:rPr>
          <w:rFonts w:cstheme="minorHAnsi"/>
          <w:bCs/>
          <w:iCs/>
        </w:rPr>
        <w:t>wycieczki</w:t>
      </w:r>
      <w:r w:rsidR="00C0654F" w:rsidRPr="00D0217F">
        <w:rPr>
          <w:rFonts w:cstheme="minorHAnsi"/>
          <w:bCs/>
          <w:iCs/>
        </w:rPr>
        <w:t xml:space="preserve"> 09-12.09.2023 lub 14 -17.09.2023r.</w:t>
      </w:r>
    </w:p>
    <w:p w14:paraId="2BFB32B3" w14:textId="22A9AFED" w:rsidR="00387E8F" w:rsidRPr="00D0217F" w:rsidRDefault="00387E8F" w:rsidP="00F42EEF">
      <w:pPr>
        <w:pStyle w:val="Akapitzlist"/>
        <w:numPr>
          <w:ilvl w:val="1"/>
          <w:numId w:val="22"/>
        </w:numPr>
        <w:spacing w:after="200" w:line="360" w:lineRule="auto"/>
        <w:rPr>
          <w:rFonts w:cstheme="minorHAnsi"/>
          <w:bCs/>
          <w:iCs/>
        </w:rPr>
      </w:pPr>
      <w:r w:rsidRPr="00D0217F">
        <w:rPr>
          <w:rFonts w:cstheme="minorHAnsi"/>
          <w:bCs/>
          <w:iCs/>
        </w:rPr>
        <w:t>Program wycieczki</w:t>
      </w:r>
      <w:r w:rsidR="003F3BFB" w:rsidRPr="00D0217F">
        <w:rPr>
          <w:rFonts w:cstheme="minorHAnsi"/>
          <w:bCs/>
          <w:iCs/>
        </w:rPr>
        <w:t>:</w:t>
      </w:r>
    </w:p>
    <w:p w14:paraId="528D0AB7" w14:textId="77777777"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DZIEŃ 1</w:t>
      </w:r>
    </w:p>
    <w:p w14:paraId="11551963" w14:textId="6DB23AFD" w:rsidR="003F3BFB" w:rsidRPr="00D0217F" w:rsidRDefault="003F3BFB" w:rsidP="003F3BFB">
      <w:pPr>
        <w:pStyle w:val="Akapitzlist"/>
        <w:spacing w:after="200" w:line="360" w:lineRule="auto"/>
        <w:ind w:left="1224"/>
        <w:rPr>
          <w:rFonts w:cstheme="minorHAnsi"/>
          <w:bCs/>
          <w:iCs/>
        </w:rPr>
      </w:pPr>
      <w:r w:rsidRPr="00D0217F">
        <w:rPr>
          <w:rFonts w:cstheme="minorHAnsi"/>
          <w:bCs/>
          <w:iCs/>
        </w:rPr>
        <w:t>Zbiórka uczestników i wyjazd z Łodzi w godzinach rannych. Przejazd do Zielonej Góry. Spacer po starówce z licznymi zabytkami architektury, zobaczymy m.in.: Stary Rynek, XV-wieczny ratusz miejski, wieże: Łazienną i Głodową. Na Wzgórzach Winnych odwiedzimy palmiarnię z kolekcją egzotycznych roślin. Wstęp do konkatedry pw. św. Jadwigi. Kolejno udamy się do wybranej winnicy – zwiedzanie i prelekcja połączone z degustacją. Przejazd na obiadokolację i nocleg.</w:t>
      </w:r>
    </w:p>
    <w:p w14:paraId="08BBB4A0" w14:textId="77777777"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DNI 2-3</w:t>
      </w:r>
    </w:p>
    <w:p w14:paraId="240D0072" w14:textId="02A6E8FB" w:rsidR="003F3BFB" w:rsidRPr="00D0217F" w:rsidRDefault="003F3BFB" w:rsidP="003F3BFB">
      <w:pPr>
        <w:pStyle w:val="Akapitzlist"/>
        <w:spacing w:after="200" w:line="360" w:lineRule="auto"/>
        <w:ind w:left="1224"/>
        <w:rPr>
          <w:rFonts w:cstheme="minorHAnsi"/>
          <w:bCs/>
          <w:iCs/>
        </w:rPr>
      </w:pPr>
      <w:r w:rsidRPr="00D0217F">
        <w:rPr>
          <w:rFonts w:cstheme="minorHAnsi"/>
          <w:bCs/>
          <w:iCs/>
        </w:rPr>
        <w:t xml:space="preserve">Dni przeznaczone na udział w corocznej, największej w regionie imprezie kulturalnej - Dniach Zielonej Góry - Winobraniu. Przez ten czas miastem rządzi Bachus – Bóg Wina, a miasto staje się jedną wielką sceną. Jak co roku na mieszkańców i turystów czekają liczne atrakcje m.in.: koncerty, zabawy plenerowe, zawody sportowe, targi kolekcjonerskie, jarmark handlowy oraz prezentacje produktów regionalnych, z których najważniejsze są lubuskie wina. Najbardziej efektownym i najbarwniejszym elementem obchodów zielonogórskiego Winobrania jest korowód. Za jego organizację odpowiada zazwyczaj Teatr Lubuski, który zaprasza do współpracy szczudlarzy, teatry uliczne, uczniów zielonogórskich szkół, miejskie stowarzyszenia i organizacje. Na jadących platformach prezentują się poszczególne winnice, a winiarze częstują obserwatorów winem. </w:t>
      </w:r>
    </w:p>
    <w:p w14:paraId="21D6D03C" w14:textId="77777777" w:rsidR="003F3BFB" w:rsidRDefault="003F3BFB" w:rsidP="003F3BFB">
      <w:pPr>
        <w:pStyle w:val="Akapitzlist"/>
        <w:spacing w:after="200" w:line="360" w:lineRule="auto"/>
        <w:ind w:left="1224"/>
        <w:rPr>
          <w:rFonts w:cstheme="minorHAnsi"/>
          <w:bCs/>
          <w:iCs/>
        </w:rPr>
      </w:pPr>
      <w:r w:rsidRPr="00D0217F">
        <w:rPr>
          <w:rFonts w:cstheme="minorHAnsi"/>
          <w:bCs/>
          <w:iCs/>
        </w:rPr>
        <w:t xml:space="preserve">Codzienne śniadania i obiadokolacje. Noclegi. </w:t>
      </w:r>
    </w:p>
    <w:p w14:paraId="21EB763B" w14:textId="2C9ECFEC" w:rsidR="00142515" w:rsidRPr="00D0217F" w:rsidRDefault="00A11D25" w:rsidP="003F3BFB">
      <w:pPr>
        <w:pStyle w:val="Akapitzlist"/>
        <w:spacing w:after="200" w:line="360" w:lineRule="auto"/>
        <w:ind w:left="1224"/>
        <w:rPr>
          <w:rFonts w:cstheme="minorHAnsi"/>
          <w:bCs/>
          <w:iCs/>
        </w:rPr>
      </w:pPr>
      <w:r>
        <w:rPr>
          <w:rFonts w:cstheme="minorHAnsi"/>
          <w:bCs/>
          <w:iCs/>
        </w:rPr>
        <w:t>W razie konieczności t</w:t>
      </w:r>
      <w:r w:rsidR="00142515">
        <w:rPr>
          <w:rFonts w:cstheme="minorHAnsi"/>
          <w:bCs/>
          <w:iCs/>
        </w:rPr>
        <w:t xml:space="preserve">ransport z hotelu </w:t>
      </w:r>
      <w:r w:rsidR="009C7A19">
        <w:rPr>
          <w:rFonts w:cstheme="minorHAnsi"/>
          <w:bCs/>
          <w:iCs/>
        </w:rPr>
        <w:t xml:space="preserve">po śniadaniu </w:t>
      </w:r>
      <w:r w:rsidR="008D6327">
        <w:rPr>
          <w:rFonts w:cstheme="minorHAnsi"/>
          <w:bCs/>
          <w:iCs/>
        </w:rPr>
        <w:t xml:space="preserve">na miejsce </w:t>
      </w:r>
      <w:r w:rsidR="00C15E7A">
        <w:rPr>
          <w:rFonts w:cstheme="minorHAnsi"/>
          <w:bCs/>
          <w:iCs/>
        </w:rPr>
        <w:t>pierwszej atra</w:t>
      </w:r>
      <w:r w:rsidR="009C7A19">
        <w:rPr>
          <w:rFonts w:cstheme="minorHAnsi"/>
          <w:bCs/>
          <w:iCs/>
        </w:rPr>
        <w:t>k</w:t>
      </w:r>
      <w:r w:rsidR="00C15E7A">
        <w:rPr>
          <w:rFonts w:cstheme="minorHAnsi"/>
          <w:bCs/>
          <w:iCs/>
        </w:rPr>
        <w:t>cji</w:t>
      </w:r>
      <w:r w:rsidR="009C7A19">
        <w:rPr>
          <w:rFonts w:cstheme="minorHAnsi"/>
          <w:bCs/>
          <w:iCs/>
        </w:rPr>
        <w:t xml:space="preserve"> danego dnia</w:t>
      </w:r>
      <w:r w:rsidR="007D01B6">
        <w:rPr>
          <w:rFonts w:cstheme="minorHAnsi"/>
          <w:bCs/>
          <w:iCs/>
        </w:rPr>
        <w:t xml:space="preserve"> (do uzgodnienia z pilotem wycieczki)</w:t>
      </w:r>
      <w:r w:rsidR="009C7A19">
        <w:rPr>
          <w:rFonts w:cstheme="minorHAnsi"/>
          <w:bCs/>
          <w:iCs/>
        </w:rPr>
        <w:t xml:space="preserve">, transport z uzgodnionego punktu </w:t>
      </w:r>
      <w:r w:rsidR="001546C7">
        <w:rPr>
          <w:rFonts w:cstheme="minorHAnsi"/>
          <w:bCs/>
          <w:iCs/>
        </w:rPr>
        <w:t xml:space="preserve">na terenie Zielonej Góry do hotelu na obiadokolację oraz transport </w:t>
      </w:r>
      <w:r w:rsidR="007D01B6">
        <w:rPr>
          <w:rFonts w:cstheme="minorHAnsi"/>
          <w:bCs/>
          <w:iCs/>
        </w:rPr>
        <w:t>na miejsce wieczornych atrakcji.</w:t>
      </w:r>
    </w:p>
    <w:p w14:paraId="5373FBEC" w14:textId="77777777" w:rsidR="003F3BFB" w:rsidRPr="00D0217F" w:rsidRDefault="003F3BFB" w:rsidP="00F42EEF">
      <w:pPr>
        <w:pStyle w:val="Akapitzlist"/>
        <w:numPr>
          <w:ilvl w:val="2"/>
          <w:numId w:val="22"/>
        </w:numPr>
        <w:spacing w:after="200" w:line="360" w:lineRule="auto"/>
        <w:rPr>
          <w:rFonts w:cstheme="minorHAnsi"/>
          <w:bCs/>
          <w:iCs/>
        </w:rPr>
      </w:pPr>
      <w:r w:rsidRPr="00D0217F">
        <w:rPr>
          <w:rFonts w:cstheme="minorHAnsi"/>
          <w:bCs/>
          <w:iCs/>
        </w:rPr>
        <w:t>DZIEŃ 4</w:t>
      </w:r>
    </w:p>
    <w:p w14:paraId="3429C4F6" w14:textId="23947F01" w:rsidR="003F3BFB" w:rsidRPr="00D0217F" w:rsidRDefault="003F3BFB" w:rsidP="003F3BFB">
      <w:pPr>
        <w:pStyle w:val="Akapitzlist"/>
        <w:spacing w:after="200" w:line="360" w:lineRule="auto"/>
        <w:ind w:left="1224"/>
        <w:rPr>
          <w:rFonts w:cstheme="minorHAnsi"/>
          <w:bCs/>
          <w:iCs/>
        </w:rPr>
      </w:pPr>
      <w:r w:rsidRPr="00D0217F">
        <w:rPr>
          <w:rFonts w:cstheme="minorHAnsi"/>
          <w:bCs/>
          <w:iCs/>
        </w:rPr>
        <w:t>Śniadanie, po którym przejazd do Świebodzina. Zobaczymy pomnik Chrystusa Króla. Kontynuacja przejazdu do Międzyrzeckiego Rejonu Umocnionego. Udamy się do Pniewa, gdzie znajduje się jeden z podziemnych odcinków turystycznych. Zwiedzanie trasą krótką (liczącą 1,5 km). Kontynuacja drogi powrotnej. Zakończenie wycieczki w późnych godzinach wieczornych.</w:t>
      </w:r>
    </w:p>
    <w:p w14:paraId="5ED4C183" w14:textId="77777777" w:rsidR="00387E8F" w:rsidRPr="00D0217F" w:rsidRDefault="00387E8F" w:rsidP="00F42EEF">
      <w:pPr>
        <w:pStyle w:val="Akapitzlist"/>
        <w:numPr>
          <w:ilvl w:val="1"/>
          <w:numId w:val="22"/>
        </w:numPr>
        <w:spacing w:after="200" w:line="360" w:lineRule="auto"/>
        <w:rPr>
          <w:rFonts w:cstheme="minorHAnsi"/>
          <w:bCs/>
          <w:iCs/>
        </w:rPr>
      </w:pPr>
      <w:r w:rsidRPr="00D0217F">
        <w:rPr>
          <w:rFonts w:cstheme="minorHAnsi"/>
          <w:bCs/>
          <w:iCs/>
        </w:rPr>
        <w:t>Minimalne wymagania</w:t>
      </w:r>
    </w:p>
    <w:p w14:paraId="726DC25D" w14:textId="77777777" w:rsidR="005B2E05" w:rsidRPr="00D0217F" w:rsidRDefault="005B2E05" w:rsidP="00F42EEF">
      <w:pPr>
        <w:pStyle w:val="Akapitzlist"/>
        <w:numPr>
          <w:ilvl w:val="2"/>
          <w:numId w:val="22"/>
        </w:numPr>
        <w:spacing w:after="200" w:line="360" w:lineRule="auto"/>
        <w:rPr>
          <w:rFonts w:cstheme="minorHAnsi"/>
          <w:bCs/>
          <w:iCs/>
        </w:rPr>
      </w:pPr>
      <w:r w:rsidRPr="00D0217F">
        <w:rPr>
          <w:rFonts w:cstheme="minorHAnsi"/>
          <w:bCs/>
          <w:iCs/>
        </w:rPr>
        <w:lastRenderedPageBreak/>
        <w:t>Przejazd autokarem klasy LUX (video, barek, klimatyzacja, wc) nie starszym niż 10 lat (wyprodukowanym nie wcześniej niż w 2013 r.) z liczbą kierowców wymaganą aktualnymi przepisami o ruchu drogowym.</w:t>
      </w:r>
    </w:p>
    <w:p w14:paraId="25D0110D" w14:textId="79402B28" w:rsidR="00F72A80" w:rsidRPr="008F7CEB" w:rsidRDefault="005B2E05" w:rsidP="00F72A80">
      <w:pPr>
        <w:pStyle w:val="Akapitzlist"/>
        <w:numPr>
          <w:ilvl w:val="2"/>
          <w:numId w:val="49"/>
        </w:numPr>
        <w:spacing w:after="200" w:line="360" w:lineRule="auto"/>
        <w:rPr>
          <w:rFonts w:cstheme="minorHAnsi"/>
          <w:bCs/>
          <w:iCs/>
        </w:rPr>
      </w:pPr>
      <w:r w:rsidRPr="00D0217F">
        <w:rPr>
          <w:rFonts w:cstheme="minorHAnsi"/>
          <w:bCs/>
          <w:iCs/>
        </w:rPr>
        <w:t xml:space="preserve">Zapewnienie </w:t>
      </w:r>
      <w:r w:rsidR="00461ADC">
        <w:rPr>
          <w:rFonts w:cstheme="minorHAnsi"/>
          <w:bCs/>
          <w:iCs/>
        </w:rPr>
        <w:t>3</w:t>
      </w:r>
      <w:r w:rsidRPr="00D0217F">
        <w:rPr>
          <w:rFonts w:cstheme="minorHAnsi"/>
          <w:bCs/>
          <w:iCs/>
        </w:rPr>
        <w:t xml:space="preserve"> noclegów w hotelu min ***, pokoje 2 osobowe z łazienkami. Jeden hotel podczas trwania wycieczki.</w:t>
      </w:r>
      <w:r w:rsidR="00F72A80" w:rsidRPr="00F72A80">
        <w:rPr>
          <w:rFonts w:cstheme="minorHAnsi"/>
          <w:bCs/>
          <w:iCs/>
        </w:rPr>
        <w:t xml:space="preserve"> </w:t>
      </w:r>
      <w:r w:rsidR="00B46090">
        <w:rPr>
          <w:rFonts w:cstheme="minorHAnsi"/>
          <w:bCs/>
          <w:iCs/>
        </w:rPr>
        <w:t>N</w:t>
      </w:r>
      <w:r w:rsidR="00F72A80">
        <w:rPr>
          <w:rFonts w:cstheme="minorHAnsi"/>
          <w:bCs/>
          <w:iCs/>
        </w:rPr>
        <w:t xml:space="preserve">ie dalej niż </w:t>
      </w:r>
      <w:r w:rsidR="00B46090">
        <w:rPr>
          <w:rFonts w:cstheme="minorHAnsi"/>
          <w:bCs/>
          <w:iCs/>
        </w:rPr>
        <w:t>30 minut pieszo</w:t>
      </w:r>
      <w:r w:rsidR="00F72A80">
        <w:rPr>
          <w:rFonts w:cstheme="minorHAnsi"/>
          <w:bCs/>
          <w:iCs/>
        </w:rPr>
        <w:t xml:space="preserve"> od </w:t>
      </w:r>
      <w:r w:rsidR="00F33C4A">
        <w:rPr>
          <w:rFonts w:cstheme="minorHAnsi"/>
          <w:bCs/>
          <w:iCs/>
        </w:rPr>
        <w:t>Ratusza w Zielonej Górze ul. Stary Ryn</w:t>
      </w:r>
      <w:r w:rsidR="0092599F">
        <w:rPr>
          <w:rFonts w:cstheme="minorHAnsi"/>
          <w:bCs/>
          <w:iCs/>
        </w:rPr>
        <w:t>ek 1</w:t>
      </w:r>
      <w:r w:rsidR="00F72A80">
        <w:rPr>
          <w:rFonts w:cstheme="minorHAnsi"/>
          <w:bCs/>
          <w:iCs/>
        </w:rPr>
        <w:t xml:space="preserve">. </w:t>
      </w:r>
      <w:r w:rsidR="00F72A80" w:rsidRPr="008F7CEB">
        <w:rPr>
          <w:rFonts w:cstheme="minorHAnsi"/>
          <w:bCs/>
          <w:iCs/>
        </w:rPr>
        <w:t>Odległość będzie weryfikowana przez Zamawiającego w przeglądarce internetowej „Google”</w:t>
      </w:r>
      <w:r w:rsidR="00F72A80">
        <w:rPr>
          <w:rFonts w:cstheme="minorHAnsi"/>
          <w:bCs/>
          <w:iCs/>
        </w:rPr>
        <w:t xml:space="preserve"> </w:t>
      </w:r>
      <w:r w:rsidR="00F72A80" w:rsidRPr="008F7CEB">
        <w:rPr>
          <w:rFonts w:cstheme="minorHAnsi"/>
          <w:bCs/>
          <w:iCs/>
        </w:rPr>
        <w:t>w</w:t>
      </w:r>
      <w:r w:rsidR="00F72A80">
        <w:rPr>
          <w:rFonts w:cstheme="minorHAnsi"/>
          <w:bCs/>
          <w:iCs/>
        </w:rPr>
        <w:t> </w:t>
      </w:r>
      <w:r w:rsidR="00F72A80" w:rsidRPr="008F7CEB">
        <w:rPr>
          <w:rFonts w:cstheme="minorHAnsi"/>
          <w:bCs/>
          <w:iCs/>
        </w:rPr>
        <w:t>zakładce „Mapy”, zgodnie z funkcją „Wyznacz trasę” z zaznaczeniem opcji „</w:t>
      </w:r>
      <w:r w:rsidR="0092599F">
        <w:rPr>
          <w:rFonts w:cstheme="minorHAnsi"/>
          <w:bCs/>
          <w:iCs/>
        </w:rPr>
        <w:t>pieszy</w:t>
      </w:r>
      <w:r w:rsidR="00F72A80" w:rsidRPr="008F7CEB">
        <w:rPr>
          <w:rFonts w:cstheme="minorHAnsi"/>
          <w:bCs/>
          <w:iCs/>
        </w:rPr>
        <w:t xml:space="preserve">” po wprowadzeniu danych:  </w:t>
      </w:r>
    </w:p>
    <w:p w14:paraId="3A2AE482" w14:textId="77777777" w:rsidR="00F72A80" w:rsidRPr="008F7CEB" w:rsidRDefault="00F72A80" w:rsidP="00F72A80">
      <w:pPr>
        <w:pStyle w:val="Akapitzlist"/>
        <w:numPr>
          <w:ilvl w:val="3"/>
          <w:numId w:val="49"/>
        </w:numPr>
        <w:spacing w:after="200" w:line="360" w:lineRule="auto"/>
        <w:rPr>
          <w:rFonts w:cstheme="minorHAnsi"/>
          <w:bCs/>
          <w:iCs/>
        </w:rPr>
      </w:pPr>
      <w:r>
        <w:rPr>
          <w:rFonts w:cstheme="minorHAnsi"/>
          <w:bCs/>
          <w:iCs/>
        </w:rPr>
        <w:t>-</w:t>
      </w:r>
      <w:r w:rsidRPr="008F7CEB">
        <w:rPr>
          <w:rFonts w:cstheme="minorHAnsi"/>
          <w:bCs/>
          <w:iCs/>
        </w:rPr>
        <w:t xml:space="preserve"> w punkcie A – adres początkowy: adres </w:t>
      </w:r>
      <w:r>
        <w:rPr>
          <w:rFonts w:cstheme="minorHAnsi"/>
          <w:bCs/>
          <w:iCs/>
        </w:rPr>
        <w:t>zaoferowanego hotelu</w:t>
      </w:r>
      <w:r w:rsidRPr="008F7CEB">
        <w:rPr>
          <w:rFonts w:cstheme="minorHAnsi"/>
          <w:bCs/>
          <w:iCs/>
        </w:rPr>
        <w:t>,</w:t>
      </w:r>
    </w:p>
    <w:p w14:paraId="1A8D1F54" w14:textId="6853AFFB" w:rsidR="00F72A80" w:rsidRPr="00D0217F" w:rsidRDefault="00F72A80" w:rsidP="00F72A80">
      <w:pPr>
        <w:pStyle w:val="Akapitzlist"/>
        <w:numPr>
          <w:ilvl w:val="3"/>
          <w:numId w:val="49"/>
        </w:numPr>
        <w:spacing w:after="200" w:line="360" w:lineRule="auto"/>
        <w:rPr>
          <w:rFonts w:cstheme="minorHAnsi"/>
          <w:bCs/>
          <w:iCs/>
        </w:rPr>
      </w:pPr>
      <w:r w:rsidRPr="008F7CEB">
        <w:rPr>
          <w:rFonts w:cstheme="minorHAnsi"/>
          <w:bCs/>
          <w:iCs/>
        </w:rPr>
        <w:t xml:space="preserve">- w puncie B – adres końcowy: </w:t>
      </w:r>
      <w:r w:rsidR="0092599F" w:rsidRPr="0092599F">
        <w:rPr>
          <w:rFonts w:cstheme="minorHAnsi"/>
          <w:bCs/>
          <w:iCs/>
        </w:rPr>
        <w:t>ul. Stary Rynek 1</w:t>
      </w:r>
      <w:r w:rsidR="0092599F">
        <w:rPr>
          <w:rFonts w:cstheme="minorHAnsi"/>
          <w:bCs/>
          <w:iCs/>
        </w:rPr>
        <w:t>, Zielona Góra</w:t>
      </w:r>
    </w:p>
    <w:p w14:paraId="04AADD29" w14:textId="427DD1F0" w:rsidR="00F64C86" w:rsidRDefault="00F64C86" w:rsidP="00F72A80">
      <w:pPr>
        <w:pStyle w:val="Akapitzlist"/>
        <w:numPr>
          <w:ilvl w:val="2"/>
          <w:numId w:val="49"/>
        </w:numPr>
        <w:spacing w:after="200" w:line="360" w:lineRule="auto"/>
        <w:rPr>
          <w:rFonts w:cstheme="minorHAnsi"/>
          <w:bCs/>
          <w:iCs/>
        </w:rPr>
      </w:pPr>
      <w:r w:rsidRPr="00D0217F">
        <w:rPr>
          <w:rFonts w:cstheme="minorHAnsi"/>
          <w:bCs/>
          <w:iCs/>
        </w:rPr>
        <w:t xml:space="preserve">Zapewnienie </w:t>
      </w:r>
      <w:r>
        <w:rPr>
          <w:rFonts w:cstheme="minorHAnsi"/>
          <w:bCs/>
          <w:iCs/>
        </w:rPr>
        <w:t>3</w:t>
      </w:r>
      <w:r w:rsidRPr="00D0217F">
        <w:rPr>
          <w:rFonts w:cstheme="minorHAnsi"/>
          <w:bCs/>
          <w:iCs/>
        </w:rPr>
        <w:t xml:space="preserve"> śniadań w formie szwedzkiego stołu</w:t>
      </w:r>
      <w:r>
        <w:rPr>
          <w:rFonts w:cstheme="minorHAnsi"/>
          <w:bCs/>
          <w:iCs/>
        </w:rPr>
        <w:t xml:space="preserve">. </w:t>
      </w:r>
      <w:r w:rsidRPr="00DB0C57">
        <w:rPr>
          <w:rFonts w:cstheme="minorHAnsi"/>
          <w:bCs/>
          <w:iCs/>
        </w:rPr>
        <w:t>W tym</w:t>
      </w:r>
      <w:r>
        <w:rPr>
          <w:rFonts w:cstheme="minorHAnsi"/>
          <w:bCs/>
          <w:iCs/>
        </w:rPr>
        <w:t xml:space="preserve"> zapewnienie</w:t>
      </w:r>
      <w:r w:rsidRPr="00DB0C57">
        <w:rPr>
          <w:rFonts w:cstheme="minorHAnsi"/>
          <w:bCs/>
          <w:iCs/>
        </w:rPr>
        <w:t>:</w:t>
      </w:r>
    </w:p>
    <w:p w14:paraId="29F32D23"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1.3.3.1.</w:t>
      </w:r>
      <w:r w:rsidRPr="00907914">
        <w:rPr>
          <w:rFonts w:cstheme="minorHAnsi"/>
          <w:bCs/>
          <w:iCs/>
        </w:rPr>
        <w:tab/>
        <w:t>kawy, herbaty (czarna, zielona, owocowa),</w:t>
      </w:r>
    </w:p>
    <w:p w14:paraId="711756E0"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1.3.3.2.</w:t>
      </w:r>
      <w:r w:rsidRPr="00907914">
        <w:rPr>
          <w:rFonts w:cstheme="minorHAnsi"/>
          <w:bCs/>
          <w:iCs/>
        </w:rPr>
        <w:tab/>
        <w:t>dodatków do kawy i herbaty (</w:t>
      </w:r>
      <w:r>
        <w:rPr>
          <w:rFonts w:cstheme="minorHAnsi"/>
          <w:bCs/>
          <w:iCs/>
        </w:rPr>
        <w:t xml:space="preserve">cukru, </w:t>
      </w:r>
      <w:r w:rsidRPr="000036E3">
        <w:rPr>
          <w:rFonts w:cstheme="minorHAnsi"/>
          <w:bCs/>
          <w:iCs/>
        </w:rPr>
        <w:t>mleka/mleczka/śmietanki, cytryny w plasterkach</w:t>
      </w:r>
      <w:r w:rsidRPr="00907914">
        <w:rPr>
          <w:rFonts w:cstheme="minorHAnsi"/>
          <w:bCs/>
          <w:iCs/>
        </w:rPr>
        <w:t xml:space="preserve">), </w:t>
      </w:r>
    </w:p>
    <w:p w14:paraId="276CD44D"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1.3.3.3.</w:t>
      </w:r>
      <w:r w:rsidRPr="00907914">
        <w:rPr>
          <w:rFonts w:cstheme="minorHAnsi"/>
          <w:bCs/>
          <w:iCs/>
        </w:rPr>
        <w:tab/>
        <w:t xml:space="preserve">soków owocowych – 2 rodzaje soków 100%, wody mineralnej niegazowanej, serwowanych w szklanych butelkach, szklanych dzbankach lub dozownikach, bez ograniczeń, </w:t>
      </w:r>
    </w:p>
    <w:p w14:paraId="15194A71"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1.3.3.4.</w:t>
      </w:r>
      <w:r w:rsidRPr="00907914">
        <w:rPr>
          <w:rFonts w:cstheme="minorHAnsi"/>
          <w:bCs/>
          <w:iCs/>
        </w:rPr>
        <w:tab/>
        <w:t>świeżego pieczywa różnego rodzaju, bez ograniczeń</w:t>
      </w:r>
    </w:p>
    <w:p w14:paraId="06499AEF"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1.3.3.5.</w:t>
      </w:r>
      <w:r w:rsidRPr="00907914">
        <w:rPr>
          <w:rFonts w:cstheme="minorHAnsi"/>
          <w:bCs/>
          <w:iCs/>
        </w:rPr>
        <w:tab/>
        <w:t>co najmniej 200 g na osobę: wyroby wędliniarskie i garmażeryjne, min. 2 rodzaje – np. szynki, wędliny (klasa 1), pasztet/sałatka/jajka na twardo oraz nabiał, min. 2 rodzaje – sery, np. biały, twarożek, żółty, camembert, topiony (nie dopuszcza się produktów seropodobnych);</w:t>
      </w:r>
    </w:p>
    <w:p w14:paraId="50C97A0C"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1.3.3.6.</w:t>
      </w:r>
      <w:r w:rsidRPr="00907914">
        <w:rPr>
          <w:rFonts w:cstheme="minorHAnsi"/>
          <w:bCs/>
          <w:iCs/>
        </w:rPr>
        <w:tab/>
        <w:t>co najmniej 80 g na osobę: min. 2 rodzaje, sezonowe świeże warzywa – np. pomidor                           w plastrach/małe pomidorki, ogórki, sałata, papryka, pikle;</w:t>
      </w:r>
    </w:p>
    <w:p w14:paraId="5C5BF32D"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1.3.3.7.</w:t>
      </w:r>
      <w:r w:rsidRPr="00907914">
        <w:rPr>
          <w:rFonts w:cstheme="minorHAnsi"/>
          <w:bCs/>
          <w:iCs/>
        </w:rPr>
        <w:tab/>
        <w:t>dodatki: dżem/konfitura, miód, masło – bez ograniczeń;</w:t>
      </w:r>
    </w:p>
    <w:p w14:paraId="4E8CF6DD"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1.3.3.8.</w:t>
      </w:r>
      <w:r w:rsidRPr="00907914">
        <w:rPr>
          <w:rFonts w:cstheme="minorHAnsi"/>
          <w:bCs/>
          <w:iCs/>
        </w:rPr>
        <w:tab/>
        <w:t>podawane na gorąco co najmniej 3 dania do wyboru, w tym: jedno mięsne: np. parówki/kiełbaski (dodatkowo ketchup, musztarda), 2 wege: np. jajka w różnej postaci (sadzone, jajecznica), omlet, naleśniki itp.</w:t>
      </w:r>
    </w:p>
    <w:p w14:paraId="10E75D3F" w14:textId="77777777" w:rsidR="00F64C86" w:rsidRPr="00907914" w:rsidRDefault="00F64C86" w:rsidP="00F64C86">
      <w:pPr>
        <w:pStyle w:val="Akapitzlist"/>
        <w:spacing w:after="200" w:line="360" w:lineRule="auto"/>
        <w:ind w:left="1224"/>
        <w:rPr>
          <w:rFonts w:cstheme="minorHAnsi"/>
          <w:bCs/>
          <w:iCs/>
        </w:rPr>
      </w:pPr>
      <w:r w:rsidRPr="00907914">
        <w:rPr>
          <w:rFonts w:cstheme="minorHAnsi"/>
          <w:bCs/>
          <w:iCs/>
        </w:rPr>
        <w:t>1.3.3.9.</w:t>
      </w:r>
      <w:r w:rsidRPr="00907914">
        <w:rPr>
          <w:rFonts w:cstheme="minorHAnsi"/>
          <w:bCs/>
          <w:iCs/>
        </w:rPr>
        <w:tab/>
        <w:t>płatki śniadaniowe/musli (min. 2 rodzaje) z mlekiem, jogurt (różne rodzaje);</w:t>
      </w:r>
    </w:p>
    <w:p w14:paraId="16F0EF04" w14:textId="77777777" w:rsidR="00F64C86" w:rsidRDefault="00F64C86" w:rsidP="00F64C86">
      <w:pPr>
        <w:pStyle w:val="Akapitzlist"/>
        <w:spacing w:after="200" w:line="360" w:lineRule="auto"/>
        <w:ind w:left="1224"/>
        <w:rPr>
          <w:rFonts w:cstheme="minorHAnsi"/>
          <w:bCs/>
          <w:iCs/>
        </w:rPr>
      </w:pPr>
      <w:r w:rsidRPr="00907914">
        <w:rPr>
          <w:rFonts w:cstheme="minorHAnsi"/>
          <w:bCs/>
          <w:iCs/>
        </w:rPr>
        <w:t>1.3.3.10.</w:t>
      </w:r>
      <w:r w:rsidRPr="00907914">
        <w:rPr>
          <w:rFonts w:cstheme="minorHAnsi"/>
          <w:bCs/>
          <w:iCs/>
        </w:rPr>
        <w:tab/>
        <w:t>stałe uzupełnianie posiłków w czasie trwania śniadań w formie bufetu, które zapewni wybór oraz świeżość potraw.</w:t>
      </w:r>
    </w:p>
    <w:p w14:paraId="340E179D" w14:textId="4187087C" w:rsidR="00F64C86" w:rsidRDefault="00F64C86" w:rsidP="00F72A80">
      <w:pPr>
        <w:pStyle w:val="Akapitzlist"/>
        <w:numPr>
          <w:ilvl w:val="2"/>
          <w:numId w:val="49"/>
        </w:numPr>
        <w:spacing w:after="200" w:line="360" w:lineRule="auto"/>
        <w:rPr>
          <w:rFonts w:cstheme="minorHAnsi"/>
          <w:bCs/>
          <w:iCs/>
        </w:rPr>
      </w:pPr>
      <w:r w:rsidRPr="00D0217F">
        <w:rPr>
          <w:rFonts w:cstheme="minorHAnsi"/>
          <w:bCs/>
          <w:iCs/>
        </w:rPr>
        <w:t xml:space="preserve">4 </w:t>
      </w:r>
      <w:r>
        <w:rPr>
          <w:rFonts w:cstheme="minorHAnsi"/>
          <w:bCs/>
          <w:iCs/>
        </w:rPr>
        <w:t xml:space="preserve">Zapewnienie </w:t>
      </w:r>
      <w:r>
        <w:rPr>
          <w:rFonts w:cstheme="minorHAnsi"/>
          <w:bCs/>
          <w:iCs/>
        </w:rPr>
        <w:t>3</w:t>
      </w:r>
      <w:r>
        <w:rPr>
          <w:rFonts w:cstheme="minorHAnsi"/>
          <w:bCs/>
          <w:iCs/>
        </w:rPr>
        <w:t xml:space="preserve"> </w:t>
      </w:r>
      <w:r w:rsidRPr="00D0217F">
        <w:rPr>
          <w:rFonts w:cstheme="minorHAnsi"/>
          <w:bCs/>
          <w:iCs/>
        </w:rPr>
        <w:t>obiadokolacji</w:t>
      </w:r>
      <w:r>
        <w:rPr>
          <w:rFonts w:cstheme="minorHAnsi"/>
          <w:bCs/>
          <w:iCs/>
        </w:rPr>
        <w:t>:</w:t>
      </w:r>
    </w:p>
    <w:p w14:paraId="1BACAD7E" w14:textId="77777777" w:rsidR="00F64C86" w:rsidRPr="00A8098B" w:rsidRDefault="00F64C86" w:rsidP="00F72A80">
      <w:pPr>
        <w:pStyle w:val="Akapitzlist"/>
        <w:numPr>
          <w:ilvl w:val="3"/>
          <w:numId w:val="49"/>
        </w:numPr>
        <w:spacing w:after="200" w:line="360" w:lineRule="auto"/>
        <w:rPr>
          <w:rFonts w:cstheme="minorHAnsi"/>
          <w:bCs/>
          <w:iCs/>
        </w:rPr>
      </w:pPr>
      <w:r w:rsidRPr="00A8098B">
        <w:rPr>
          <w:rFonts w:cstheme="minorHAnsi"/>
          <w:bCs/>
          <w:iCs/>
        </w:rPr>
        <w:t xml:space="preserve">dwudaniowe z możliwością wyboru wersji mięsnej lub bezmięsnej przez każdego uczestnika. Zupa, co najmniej 300 ml na osobę, możliwość wyboru opcji wegetariańskiej, wegańskiej. Danie główne - łącznie z dodatkiem skrobiowym i surówkami, co najmniej 600-650 g na osobę). Danie główne obejmować będzie potrawy mięsne i/lub rybne, wegetariańskie, wegańskie podawane z ziemniakami, </w:t>
      </w:r>
      <w:r>
        <w:rPr>
          <w:rFonts w:cstheme="minorHAnsi"/>
          <w:bCs/>
          <w:iCs/>
        </w:rPr>
        <w:t xml:space="preserve">kluskami, </w:t>
      </w:r>
      <w:r w:rsidRPr="00A8098B">
        <w:rPr>
          <w:rFonts w:cstheme="minorHAnsi"/>
          <w:bCs/>
          <w:iCs/>
        </w:rPr>
        <w:t xml:space="preserve">ryżem, makaronem lub frytkami oraz </w:t>
      </w:r>
      <w:r>
        <w:rPr>
          <w:rFonts w:cstheme="minorHAnsi"/>
          <w:bCs/>
          <w:iCs/>
        </w:rPr>
        <w:t>co najmniej dwiema propozycjami surówki do wybory (surówka</w:t>
      </w:r>
      <w:r w:rsidRPr="00A8098B">
        <w:rPr>
          <w:rFonts w:cstheme="minorHAnsi"/>
          <w:bCs/>
          <w:iCs/>
        </w:rPr>
        <w:t>, warzywa gotowane, sałatk</w:t>
      </w:r>
      <w:r>
        <w:rPr>
          <w:rFonts w:cstheme="minorHAnsi"/>
          <w:bCs/>
          <w:iCs/>
        </w:rPr>
        <w:t>a</w:t>
      </w:r>
      <w:r w:rsidRPr="00A8098B">
        <w:rPr>
          <w:rFonts w:cstheme="minorHAnsi"/>
          <w:bCs/>
          <w:iCs/>
        </w:rPr>
        <w:t>).</w:t>
      </w:r>
    </w:p>
    <w:p w14:paraId="4A886AE1" w14:textId="77777777" w:rsidR="00F64C86" w:rsidRPr="00D0217F" w:rsidRDefault="00F64C86" w:rsidP="00F72A80">
      <w:pPr>
        <w:pStyle w:val="Akapitzlist"/>
        <w:numPr>
          <w:ilvl w:val="3"/>
          <w:numId w:val="49"/>
        </w:numPr>
        <w:spacing w:after="200" w:line="360" w:lineRule="auto"/>
        <w:rPr>
          <w:rFonts w:cstheme="minorHAnsi"/>
          <w:bCs/>
          <w:iCs/>
        </w:rPr>
      </w:pPr>
      <w:r>
        <w:rPr>
          <w:rFonts w:cstheme="minorHAnsi"/>
          <w:bCs/>
          <w:iCs/>
        </w:rPr>
        <w:lastRenderedPageBreak/>
        <w:t xml:space="preserve">napojów </w:t>
      </w:r>
      <w:r w:rsidRPr="00D0217F">
        <w:rPr>
          <w:rFonts w:cstheme="minorHAnsi"/>
          <w:bCs/>
          <w:iCs/>
        </w:rPr>
        <w:t>(co najmniej 0,5l wody</w:t>
      </w:r>
      <w:r>
        <w:rPr>
          <w:rFonts w:cstheme="minorHAnsi"/>
          <w:bCs/>
          <w:iCs/>
        </w:rPr>
        <w:t xml:space="preserve"> mineralnej niegazowanej</w:t>
      </w:r>
      <w:r w:rsidRPr="00D0217F">
        <w:rPr>
          <w:rFonts w:cstheme="minorHAnsi"/>
          <w:bCs/>
          <w:iCs/>
        </w:rPr>
        <w:t>, 0,25l soku</w:t>
      </w:r>
      <w:r>
        <w:rPr>
          <w:rFonts w:cstheme="minorHAnsi"/>
          <w:bCs/>
          <w:iCs/>
        </w:rPr>
        <w:t xml:space="preserve"> 100%</w:t>
      </w:r>
      <w:r w:rsidRPr="00D0217F">
        <w:rPr>
          <w:rFonts w:cstheme="minorHAnsi"/>
          <w:bCs/>
          <w:iCs/>
        </w:rPr>
        <w:t xml:space="preserve"> lub </w:t>
      </w:r>
      <w:r>
        <w:rPr>
          <w:rFonts w:cstheme="minorHAnsi"/>
          <w:bCs/>
          <w:iCs/>
        </w:rPr>
        <w:t xml:space="preserve">butelkowanego </w:t>
      </w:r>
      <w:r w:rsidRPr="00D0217F">
        <w:rPr>
          <w:rFonts w:cstheme="minorHAnsi"/>
          <w:bCs/>
          <w:iCs/>
        </w:rPr>
        <w:t>napoju gazowanego na osobę, kawa i herbata</w:t>
      </w:r>
      <w:r>
        <w:rPr>
          <w:rFonts w:cstheme="minorHAnsi"/>
          <w:bCs/>
          <w:iCs/>
        </w:rPr>
        <w:t xml:space="preserve"> wraz z dodatkami (</w:t>
      </w:r>
      <w:r w:rsidRPr="00B30690">
        <w:rPr>
          <w:rFonts w:cstheme="minorHAnsi"/>
          <w:bCs/>
          <w:iCs/>
        </w:rPr>
        <w:t>mleka/mleczka/śmietanki, cytryny w plasterkach</w:t>
      </w:r>
      <w:r>
        <w:rPr>
          <w:rFonts w:cstheme="minorHAnsi"/>
          <w:bCs/>
          <w:iCs/>
        </w:rPr>
        <w:t>)</w:t>
      </w:r>
      <w:r w:rsidRPr="00B30690">
        <w:rPr>
          <w:rFonts w:cstheme="minorHAnsi"/>
          <w:bCs/>
          <w:iCs/>
        </w:rPr>
        <w:t xml:space="preserve"> </w:t>
      </w:r>
      <w:r w:rsidRPr="00D0217F">
        <w:rPr>
          <w:rFonts w:cstheme="minorHAnsi"/>
          <w:bCs/>
          <w:iCs/>
        </w:rPr>
        <w:t>bez ograniczeń</w:t>
      </w:r>
    </w:p>
    <w:p w14:paraId="09229C07" w14:textId="3B8FFB9C" w:rsidR="005B2E05" w:rsidRPr="00D0217F" w:rsidRDefault="00BB133F" w:rsidP="00F72A80">
      <w:pPr>
        <w:pStyle w:val="Akapitzlist"/>
        <w:numPr>
          <w:ilvl w:val="2"/>
          <w:numId w:val="49"/>
        </w:numPr>
        <w:spacing w:after="200" w:line="360" w:lineRule="auto"/>
        <w:rPr>
          <w:rFonts w:cstheme="minorHAnsi"/>
          <w:bCs/>
          <w:iCs/>
        </w:rPr>
      </w:pPr>
      <w:r w:rsidRPr="00D0217F">
        <w:rPr>
          <w:rFonts w:cstheme="minorHAnsi"/>
          <w:bCs/>
          <w:iCs/>
        </w:rPr>
        <w:t>Opieka doświadczonego pilota wycieczek</w:t>
      </w:r>
      <w:r w:rsidR="005B2E05" w:rsidRPr="00D0217F">
        <w:rPr>
          <w:rFonts w:cstheme="minorHAnsi"/>
          <w:bCs/>
          <w:iCs/>
        </w:rPr>
        <w:t>.</w:t>
      </w:r>
    </w:p>
    <w:p w14:paraId="0FC87324"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Realizowanie programu przez licencjonowanego przewodnika</w:t>
      </w:r>
    </w:p>
    <w:p w14:paraId="17F5E134"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Ewentualne opłaty klimatyczne, opłaty parkingowe, opłaty drogowe winny być wliczone w cenę.</w:t>
      </w:r>
    </w:p>
    <w:p w14:paraId="116D2B64" w14:textId="755259BD" w:rsidR="00BB133F" w:rsidRPr="00D0217F" w:rsidRDefault="00BB133F" w:rsidP="00F72A80">
      <w:pPr>
        <w:pStyle w:val="Akapitzlist"/>
        <w:numPr>
          <w:ilvl w:val="2"/>
          <w:numId w:val="49"/>
        </w:numPr>
        <w:spacing w:after="200" w:line="360" w:lineRule="auto"/>
        <w:rPr>
          <w:rFonts w:cstheme="minorHAnsi"/>
          <w:bCs/>
          <w:iCs/>
        </w:rPr>
      </w:pPr>
      <w:r w:rsidRPr="00D0217F">
        <w:rPr>
          <w:rFonts w:cstheme="minorHAnsi"/>
          <w:bCs/>
          <w:iCs/>
        </w:rPr>
        <w:t xml:space="preserve">Ubezpieczenie NNW z </w:t>
      </w:r>
      <w:r w:rsidR="0004613B" w:rsidRPr="00D0217F">
        <w:rPr>
          <w:rFonts w:cstheme="minorHAnsi"/>
          <w:bCs/>
          <w:iCs/>
        </w:rPr>
        <w:t>Sumą ubezpiecz</w:t>
      </w:r>
      <w:r w:rsidR="00FB67AB" w:rsidRPr="00D0217F">
        <w:rPr>
          <w:rFonts w:cstheme="minorHAnsi"/>
          <w:bCs/>
          <w:iCs/>
        </w:rPr>
        <w:t>e</w:t>
      </w:r>
      <w:r w:rsidR="0004613B" w:rsidRPr="00D0217F">
        <w:rPr>
          <w:rFonts w:cstheme="minorHAnsi"/>
          <w:bCs/>
          <w:iCs/>
        </w:rPr>
        <w:t xml:space="preserve">nia </w:t>
      </w:r>
      <w:r w:rsidRPr="00D0217F">
        <w:rPr>
          <w:rFonts w:cstheme="minorHAnsi"/>
          <w:bCs/>
          <w:iCs/>
        </w:rPr>
        <w:t>nie niższą niż 10 000 zł na uczestnika wycieczki</w:t>
      </w:r>
    </w:p>
    <w:p w14:paraId="36EC02F6"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Organizator wycieczki zobowiązany jest wnosić opłatę na TFG i TFP</w:t>
      </w:r>
    </w:p>
    <w:p w14:paraId="173A6DD6"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Przedstawienie do wglądu Zamawiającego w dniu wyjazdu :</w:t>
      </w:r>
    </w:p>
    <w:p w14:paraId="379475BF" w14:textId="77777777" w:rsidR="005B2E05" w:rsidRPr="00D0217F" w:rsidRDefault="005B2E05" w:rsidP="00F72A80">
      <w:pPr>
        <w:pStyle w:val="Akapitzlist"/>
        <w:numPr>
          <w:ilvl w:val="3"/>
          <w:numId w:val="49"/>
        </w:numPr>
        <w:spacing w:after="200" w:line="360" w:lineRule="auto"/>
        <w:rPr>
          <w:rFonts w:cstheme="minorHAnsi"/>
          <w:bCs/>
          <w:iCs/>
        </w:rPr>
      </w:pPr>
      <w:r w:rsidRPr="00D0217F">
        <w:rPr>
          <w:rFonts w:cstheme="minorHAnsi"/>
          <w:bCs/>
          <w:iCs/>
        </w:rPr>
        <w:t>kopii dowodu rejestracyjnego pojazdu wraz z dowodem aktualnego badania technicznego.</w:t>
      </w:r>
    </w:p>
    <w:p w14:paraId="5575F368"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 xml:space="preserve">Podanie Zamawiającemu na 7 dni przed wyjazdem dokładnej godziny podstawienia  autokaru. </w:t>
      </w:r>
    </w:p>
    <w:p w14:paraId="2907C083" w14:textId="77777777" w:rsidR="005B2E05" w:rsidRPr="00D0217F" w:rsidRDefault="005B2E05" w:rsidP="00F72A80">
      <w:pPr>
        <w:pStyle w:val="Akapitzlist"/>
        <w:numPr>
          <w:ilvl w:val="2"/>
          <w:numId w:val="49"/>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693C8D3B" w14:textId="77777777" w:rsidR="00387E8F" w:rsidRPr="00D0217F" w:rsidRDefault="00387E8F" w:rsidP="008E40CA">
      <w:pPr>
        <w:spacing w:after="200" w:line="360" w:lineRule="auto"/>
        <w:rPr>
          <w:rFonts w:cstheme="minorHAnsi"/>
          <w:bCs/>
          <w:iCs/>
          <w:sz w:val="22"/>
          <w:szCs w:val="22"/>
        </w:rPr>
      </w:pPr>
    </w:p>
    <w:p w14:paraId="6080BE55" w14:textId="77777777" w:rsidR="00490483" w:rsidRPr="00D0217F" w:rsidRDefault="00490483" w:rsidP="00AD0D68">
      <w:pPr>
        <w:spacing w:after="200" w:line="276" w:lineRule="auto"/>
        <w:rPr>
          <w:rFonts w:cstheme="minorHAnsi"/>
          <w:bCs/>
          <w:iCs/>
          <w:sz w:val="22"/>
          <w:szCs w:val="22"/>
        </w:rPr>
      </w:pPr>
    </w:p>
    <w:p w14:paraId="4853DACF" w14:textId="1D2D9847" w:rsidR="001268FD" w:rsidRPr="00D0217F" w:rsidRDefault="001268FD" w:rsidP="00BA1AB3">
      <w:pPr>
        <w:pStyle w:val="Umowaustep"/>
        <w:rPr>
          <w:lang w:eastAsia="pl-PL"/>
        </w:rPr>
      </w:pPr>
      <w:r w:rsidRPr="00D0217F">
        <w:rPr>
          <w:lang w:eastAsia="pl-PL"/>
        </w:rPr>
        <w:br w:type="page"/>
      </w:r>
    </w:p>
    <w:p w14:paraId="00520924" w14:textId="5E0CAF30" w:rsidR="002450DE" w:rsidRPr="0098455F" w:rsidRDefault="002450DE" w:rsidP="001268FD">
      <w:pPr>
        <w:suppressAutoHyphens/>
        <w:spacing w:line="276" w:lineRule="auto"/>
        <w:jc w:val="right"/>
        <w:rPr>
          <w:rFonts w:cstheme="minorHAnsi"/>
          <w:b/>
          <w:iCs/>
          <w:sz w:val="22"/>
          <w:szCs w:val="22"/>
        </w:rPr>
      </w:pPr>
      <w:r w:rsidRPr="0098455F">
        <w:rPr>
          <w:rFonts w:cstheme="minorHAnsi"/>
          <w:b/>
          <w:iCs/>
          <w:sz w:val="22"/>
          <w:szCs w:val="22"/>
        </w:rPr>
        <w:lastRenderedPageBreak/>
        <w:t>Załącznik Nr 2 do SWZ</w:t>
      </w:r>
    </w:p>
    <w:p w14:paraId="00520925" w14:textId="77777777" w:rsidR="002450DE" w:rsidRPr="0098455F" w:rsidRDefault="002450DE" w:rsidP="00104217">
      <w:pPr>
        <w:spacing w:line="276" w:lineRule="auto"/>
        <w:rPr>
          <w:rFonts w:cstheme="minorHAnsi"/>
          <w:sz w:val="22"/>
          <w:szCs w:val="22"/>
        </w:rPr>
      </w:pPr>
    </w:p>
    <w:p w14:paraId="00520926" w14:textId="77777777" w:rsidR="002450DE" w:rsidRPr="0098455F"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98455F">
        <w:rPr>
          <w:rFonts w:asciiTheme="minorHAnsi" w:hAnsiTheme="minorHAnsi" w:cstheme="minorHAnsi"/>
          <w:bCs/>
          <w:sz w:val="22"/>
          <w:szCs w:val="22"/>
          <w:u w:val="single"/>
        </w:rPr>
        <w:t>FORMULARZ OFERTOWY</w:t>
      </w:r>
    </w:p>
    <w:p w14:paraId="00520927" w14:textId="77777777" w:rsidR="002450DE" w:rsidRPr="0098455F" w:rsidRDefault="002450DE" w:rsidP="00104217">
      <w:pPr>
        <w:spacing w:line="276" w:lineRule="auto"/>
        <w:rPr>
          <w:rFonts w:cstheme="minorHAnsi"/>
          <w:sz w:val="22"/>
          <w:szCs w:val="22"/>
        </w:rPr>
      </w:pPr>
    </w:p>
    <w:p w14:paraId="00520928" w14:textId="77777777" w:rsidR="002450DE" w:rsidRPr="0098455F" w:rsidRDefault="002450DE" w:rsidP="00406CD1">
      <w:pPr>
        <w:pStyle w:val="Nagwek4"/>
        <w:ind w:left="284"/>
        <w:rPr>
          <w:szCs w:val="22"/>
        </w:rPr>
      </w:pPr>
      <w:r w:rsidRPr="0098455F">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D623BA" w:rsidRPr="0098455F"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98455F" w:rsidRDefault="002450DE" w:rsidP="00104217">
            <w:pPr>
              <w:spacing w:line="276" w:lineRule="auto"/>
              <w:jc w:val="center"/>
              <w:rPr>
                <w:rFonts w:cstheme="minorHAnsi"/>
                <w:b w:val="0"/>
                <w:sz w:val="22"/>
                <w:szCs w:val="22"/>
              </w:rPr>
            </w:pPr>
            <w:r w:rsidRPr="0098455F">
              <w:rPr>
                <w:rFonts w:cstheme="minorHAnsi"/>
                <w:b w:val="0"/>
                <w:sz w:val="22"/>
                <w:szCs w:val="22"/>
              </w:rPr>
              <w:t>Nazwa firmy</w:t>
            </w:r>
          </w:p>
        </w:tc>
        <w:tc>
          <w:tcPr>
            <w:tcW w:w="3793" w:type="pct"/>
          </w:tcPr>
          <w:p w14:paraId="0052092A" w14:textId="7D060759" w:rsidR="002450DE" w:rsidRPr="0098455F"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98455F">
              <w:rPr>
                <w:rFonts w:cstheme="minorHAnsi"/>
                <w:snapToGrid w:val="0"/>
                <w:sz w:val="22"/>
                <w:szCs w:val="22"/>
              </w:rPr>
              <w:t>(należy wypełnić)</w:t>
            </w:r>
          </w:p>
        </w:tc>
      </w:tr>
      <w:tr w:rsidR="00D623BA" w:rsidRPr="0098455F"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Wykonawcy</w:t>
            </w:r>
            <w:r w:rsidR="003E05D0" w:rsidRPr="0098455F">
              <w:rPr>
                <w:rFonts w:cstheme="minorHAnsi"/>
                <w:b/>
                <w:sz w:val="22"/>
                <w:szCs w:val="22"/>
              </w:rPr>
              <w:t xml:space="preserve"> wraz z podaniem województwa</w:t>
            </w:r>
          </w:p>
        </w:tc>
        <w:tc>
          <w:tcPr>
            <w:tcW w:w="3793" w:type="pct"/>
          </w:tcPr>
          <w:p w14:paraId="0052092D" w14:textId="6B54CCC7"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98455F" w:rsidRDefault="002450DE" w:rsidP="00CE5391">
            <w:pPr>
              <w:spacing w:line="276" w:lineRule="auto"/>
              <w:jc w:val="center"/>
              <w:rPr>
                <w:rFonts w:cstheme="minorHAnsi"/>
                <w:b/>
                <w:sz w:val="22"/>
                <w:szCs w:val="22"/>
              </w:rPr>
            </w:pPr>
            <w:r w:rsidRPr="0098455F">
              <w:rPr>
                <w:rFonts w:cstheme="minorHAnsi"/>
                <w:b/>
                <w:sz w:val="22"/>
                <w:szCs w:val="22"/>
              </w:rPr>
              <w:t>Adres do</w:t>
            </w:r>
            <w:r w:rsidR="00CE5391" w:rsidRPr="0098455F">
              <w:rPr>
                <w:rFonts w:cstheme="minorHAnsi"/>
                <w:b/>
                <w:sz w:val="22"/>
                <w:szCs w:val="22"/>
              </w:rPr>
              <w:t xml:space="preserve"> </w:t>
            </w:r>
            <w:r w:rsidRPr="0098455F">
              <w:rPr>
                <w:rFonts w:cstheme="minorHAnsi"/>
                <w:b/>
                <w:sz w:val="22"/>
                <w:szCs w:val="22"/>
              </w:rPr>
              <w:t>korespondencji</w:t>
            </w:r>
          </w:p>
        </w:tc>
        <w:tc>
          <w:tcPr>
            <w:tcW w:w="3793" w:type="pct"/>
          </w:tcPr>
          <w:p w14:paraId="00520931" w14:textId="2F40DA6A"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NIP</w:t>
            </w:r>
          </w:p>
        </w:tc>
        <w:tc>
          <w:tcPr>
            <w:tcW w:w="3793" w:type="pct"/>
          </w:tcPr>
          <w:p w14:paraId="00520934" w14:textId="6607F28A"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REGON</w:t>
            </w:r>
          </w:p>
        </w:tc>
        <w:tc>
          <w:tcPr>
            <w:tcW w:w="3793" w:type="pct"/>
          </w:tcPr>
          <w:p w14:paraId="00520937" w14:textId="59F096C3"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Nr telefonu</w:t>
            </w:r>
          </w:p>
        </w:tc>
        <w:tc>
          <w:tcPr>
            <w:tcW w:w="3793" w:type="pct"/>
          </w:tcPr>
          <w:p w14:paraId="0052093A" w14:textId="7DD48FA0"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e-mail</w:t>
            </w:r>
          </w:p>
        </w:tc>
        <w:tc>
          <w:tcPr>
            <w:tcW w:w="3793" w:type="pct"/>
          </w:tcPr>
          <w:p w14:paraId="0052093D" w14:textId="5E96F6B1"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Osoba do kontaktu</w:t>
            </w:r>
          </w:p>
        </w:tc>
        <w:tc>
          <w:tcPr>
            <w:tcW w:w="3793" w:type="pct"/>
          </w:tcPr>
          <w:p w14:paraId="00520940" w14:textId="6082D105"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98455F" w:rsidRDefault="002450DE" w:rsidP="00104217">
            <w:pPr>
              <w:spacing w:line="276" w:lineRule="auto"/>
              <w:jc w:val="center"/>
              <w:rPr>
                <w:rFonts w:cstheme="minorHAnsi"/>
                <w:b/>
                <w:sz w:val="22"/>
                <w:szCs w:val="22"/>
              </w:rPr>
            </w:pPr>
            <w:r w:rsidRPr="0098455F">
              <w:rPr>
                <w:rFonts w:cstheme="minorHAnsi"/>
                <w:b/>
                <w:sz w:val="22"/>
                <w:szCs w:val="22"/>
              </w:rPr>
              <w:t>Kategoria</w:t>
            </w:r>
            <w:r w:rsidR="00CE5391" w:rsidRPr="0098455F">
              <w:rPr>
                <w:rFonts w:cstheme="minorHAnsi"/>
                <w:b/>
                <w:sz w:val="22"/>
                <w:szCs w:val="22"/>
              </w:rPr>
              <w:t xml:space="preserve"> </w:t>
            </w:r>
            <w:r w:rsidRPr="0098455F">
              <w:rPr>
                <w:rFonts w:cstheme="minorHAnsi"/>
                <w:b/>
                <w:sz w:val="22"/>
                <w:szCs w:val="22"/>
              </w:rPr>
              <w:t>przedsiębiorstwa</w:t>
            </w:r>
          </w:p>
        </w:tc>
        <w:tc>
          <w:tcPr>
            <w:tcW w:w="3793" w:type="pct"/>
          </w:tcPr>
          <w:p w14:paraId="00520943"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z w:val="22"/>
                <w:szCs w:val="22"/>
              </w:rPr>
              <w:t>……………………………………………………………………………………………………………………</w:t>
            </w:r>
          </w:p>
          <w:p w14:paraId="00520946" w14:textId="77777777" w:rsidR="002450DE" w:rsidRPr="0098455F"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98455F">
              <w:rPr>
                <w:rFonts w:cstheme="minorHAnsi"/>
                <w:bCs/>
                <w:i/>
                <w:iCs/>
                <w:sz w:val="22"/>
                <w:szCs w:val="22"/>
              </w:rPr>
              <w:t>(wypełnić zgodnie z poniższymi kategoriami)</w:t>
            </w:r>
          </w:p>
          <w:p w14:paraId="00520947"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mikroprzedsiębiorstwo:</w:t>
            </w:r>
            <w:r w:rsidRPr="0098455F">
              <w:rPr>
                <w:rFonts w:cstheme="minorHAnsi"/>
                <w:sz w:val="22"/>
                <w:szCs w:val="22"/>
              </w:rPr>
              <w:t xml:space="preserve">  mniej niż 10 pracowników oraz roczny obrót lub całkowity bilans  nie przekraczający 2 mln Euro</w:t>
            </w:r>
          </w:p>
          <w:p w14:paraId="00520948" w14:textId="77777777" w:rsidR="002450DE" w:rsidRPr="0098455F"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małe:</w:t>
            </w:r>
            <w:r w:rsidRPr="0098455F">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średnie:</w:t>
            </w:r>
            <w:r w:rsidRPr="0098455F">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98455F">
              <w:rPr>
                <w:rFonts w:cstheme="minorHAnsi"/>
                <w:b/>
                <w:sz w:val="22"/>
                <w:szCs w:val="22"/>
                <w:u w:val="single"/>
              </w:rPr>
              <w:t>duże przedsiębiorstwo:</w:t>
            </w:r>
            <w:r w:rsidRPr="0098455F">
              <w:rPr>
                <w:rFonts w:cstheme="minorHAnsi"/>
                <w:b/>
                <w:sz w:val="22"/>
                <w:szCs w:val="22"/>
              </w:rPr>
              <w:t xml:space="preserve"> </w:t>
            </w:r>
            <w:r w:rsidRPr="0098455F">
              <w:rPr>
                <w:rFonts w:cstheme="minorHAnsi"/>
                <w:sz w:val="22"/>
                <w:szCs w:val="22"/>
              </w:rPr>
              <w:t>250 i więcej pracowników oraz roczny obrót przekraczający 50 mln Euro lub całkowity bilans roczny przekraczający 43 mln Euro</w:t>
            </w:r>
          </w:p>
        </w:tc>
      </w:tr>
    </w:tbl>
    <w:p w14:paraId="0052094C" w14:textId="77777777" w:rsidR="002450DE" w:rsidRPr="0098455F" w:rsidRDefault="002450DE" w:rsidP="00406CD1">
      <w:pPr>
        <w:pStyle w:val="Nagwek4"/>
        <w:ind w:left="567"/>
        <w:rPr>
          <w:szCs w:val="22"/>
        </w:rPr>
      </w:pPr>
      <w:r w:rsidRPr="0098455F">
        <w:rPr>
          <w:szCs w:val="22"/>
        </w:rPr>
        <w:t xml:space="preserve">Zamawiający: </w:t>
      </w:r>
    </w:p>
    <w:p w14:paraId="0052094D" w14:textId="77777777" w:rsidR="002450DE" w:rsidRPr="0098455F" w:rsidRDefault="002450DE" w:rsidP="00104217">
      <w:pPr>
        <w:pStyle w:val="Akapitzlist"/>
        <w:suppressAutoHyphens/>
        <w:spacing w:line="276" w:lineRule="auto"/>
        <w:ind w:left="709"/>
        <w:rPr>
          <w:rFonts w:cstheme="minorHAnsi"/>
          <w:bCs/>
        </w:rPr>
      </w:pPr>
      <w:r w:rsidRPr="0098455F">
        <w:rPr>
          <w:rFonts w:cstheme="minorHAnsi"/>
          <w:bCs/>
        </w:rPr>
        <w:t>Uniwersytet Łódzki, 90-136 Łódź, ul. Narutowicza 68.</w:t>
      </w:r>
    </w:p>
    <w:p w14:paraId="0052094F" w14:textId="465F6EAD" w:rsidR="002450DE" w:rsidRPr="0098455F" w:rsidRDefault="002450DE" w:rsidP="00406CD1">
      <w:pPr>
        <w:pStyle w:val="Nagwek4"/>
        <w:ind w:left="567"/>
        <w:rPr>
          <w:szCs w:val="22"/>
        </w:rPr>
      </w:pPr>
      <w:r w:rsidRPr="0098455F">
        <w:rPr>
          <w:szCs w:val="22"/>
        </w:rPr>
        <w:t xml:space="preserve">Przedmiot zamówienia publicznego: </w:t>
      </w:r>
    </w:p>
    <w:p w14:paraId="02AF756C" w14:textId="660F7E40" w:rsidR="00E44159" w:rsidRPr="0098455F" w:rsidRDefault="00E44159" w:rsidP="003915DF">
      <w:pPr>
        <w:pStyle w:val="Akapitzlist"/>
        <w:suppressAutoHyphens/>
        <w:spacing w:before="60" w:line="360" w:lineRule="auto"/>
        <w:jc w:val="both"/>
        <w:rPr>
          <w:rFonts w:cstheme="minorHAnsi"/>
          <w:snapToGrid w:val="0"/>
          <w:color w:val="000000"/>
        </w:rPr>
      </w:pPr>
      <w:r w:rsidRPr="0098455F">
        <w:rPr>
          <w:rFonts w:cstheme="minorHAnsi"/>
          <w:snapToGrid w:val="0"/>
        </w:rPr>
        <w:t xml:space="preserve">Przedmiotem zamówienia jest </w:t>
      </w:r>
      <w:r w:rsidR="000F2898">
        <w:rPr>
          <w:rFonts w:cstheme="minorHAnsi"/>
          <w:b/>
          <w:snapToGrid w:val="0"/>
        </w:rPr>
        <w:t>Usługa zorganizowania wycieczek dla pracowników, emerytów, rencistów Uniwersytetu Łódzkiego oraz członków ich rodzin w roku 2023, dofinansowanych z Zakładowego Funduszu Świadczeń Socjalnych</w:t>
      </w:r>
      <w:r w:rsidRPr="0098455F">
        <w:rPr>
          <w:rFonts w:cstheme="minorHAnsi"/>
          <w:snapToGrid w:val="0"/>
        </w:rPr>
        <w:t xml:space="preserve">. Zgodnie ze szczegółowym opisem przedmiotu zamówienia znajdującym się w załączniku nr 1 do SWZ. </w:t>
      </w:r>
    </w:p>
    <w:p w14:paraId="5DBCC902" w14:textId="2E782F17" w:rsidR="00EC587F" w:rsidRPr="0098455F" w:rsidRDefault="00EC587F" w:rsidP="0079396C">
      <w:pPr>
        <w:rPr>
          <w:rFonts w:cstheme="minorHAnsi"/>
          <w:bCs/>
          <w:sz w:val="22"/>
          <w:szCs w:val="22"/>
        </w:rPr>
      </w:pPr>
    </w:p>
    <w:p w14:paraId="4AD10F01" w14:textId="77777777" w:rsidR="00730AD3" w:rsidRPr="0098455F" w:rsidRDefault="00730AD3" w:rsidP="00985A45">
      <w:pPr>
        <w:ind w:left="709"/>
        <w:rPr>
          <w:rFonts w:cstheme="minorHAnsi"/>
          <w:bCs/>
          <w:sz w:val="22"/>
          <w:szCs w:val="22"/>
        </w:rPr>
      </w:pPr>
    </w:p>
    <w:p w14:paraId="216B00A4" w14:textId="77777777" w:rsidR="005B2E05" w:rsidRDefault="002450DE" w:rsidP="005B2E05">
      <w:pPr>
        <w:pStyle w:val="Nagwek4"/>
        <w:ind w:left="567"/>
        <w:rPr>
          <w:snapToGrid w:val="0"/>
          <w:szCs w:val="22"/>
        </w:rPr>
      </w:pPr>
      <w:r w:rsidRPr="0098455F">
        <w:rPr>
          <w:snapToGrid w:val="0"/>
          <w:szCs w:val="22"/>
        </w:rPr>
        <w:t>Wartość oferty brutto w złotych polskich (kryterium)</w:t>
      </w:r>
    </w:p>
    <w:p w14:paraId="380125DA" w14:textId="77777777" w:rsidR="005B2E05" w:rsidRDefault="005B2E05" w:rsidP="005B2E05">
      <w:pPr>
        <w:pStyle w:val="Nagwek4"/>
        <w:numPr>
          <w:ilvl w:val="1"/>
          <w:numId w:val="1"/>
        </w:numPr>
        <w:rPr>
          <w:iCs/>
        </w:rPr>
      </w:pPr>
      <w:r w:rsidRPr="005B2E05">
        <w:rPr>
          <w:iCs/>
        </w:rPr>
        <w:t>Część I - pięciodniowa wycieczka objazdowa w Bieszczady (Sanok-Myczkowice-Solina-Polańczyk-Górzanka-Duża Pętla Bieszczadzka-Majdan-Kamień Leski-Lesko-Uherce Mineralne-Krosno) dla grupy 48 osób</w:t>
      </w:r>
    </w:p>
    <w:p w14:paraId="26702142" w14:textId="77777777" w:rsidR="005B2E05" w:rsidRDefault="005B2E05" w:rsidP="005B2E05"/>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55378F" w:rsidRPr="009C6FBE" w14:paraId="0AB8ED6D" w14:textId="77777777" w:rsidTr="006B1E3F">
        <w:tc>
          <w:tcPr>
            <w:tcW w:w="2694" w:type="dxa"/>
            <w:vAlign w:val="center"/>
          </w:tcPr>
          <w:p w14:paraId="5A4A13DE"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6E90AE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15536BC7"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A657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72F28A1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5DA7D590"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55378F" w:rsidRPr="0013490B" w14:paraId="10E3F0E9" w14:textId="77777777" w:rsidTr="006B1E3F">
        <w:tc>
          <w:tcPr>
            <w:tcW w:w="2694" w:type="dxa"/>
            <w:vAlign w:val="center"/>
          </w:tcPr>
          <w:p w14:paraId="73792897"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A171954"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333515B"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52C4DF7B"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65BE6033"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37D81A8"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55378F" w:rsidRPr="009C6FBE" w14:paraId="3B1B3852" w14:textId="77777777" w:rsidTr="006B1E3F">
        <w:tc>
          <w:tcPr>
            <w:tcW w:w="2694" w:type="dxa"/>
            <w:vAlign w:val="center"/>
          </w:tcPr>
          <w:p w14:paraId="139DDD2F" w14:textId="0F66720B" w:rsidR="0055378F" w:rsidRPr="009C6FBE" w:rsidRDefault="00C22226" w:rsidP="006B1E3F">
            <w:pPr>
              <w:pStyle w:val="Akapitzlist"/>
              <w:suppressAutoHyphens/>
              <w:spacing w:after="120" w:line="240" w:lineRule="auto"/>
              <w:ind w:left="0"/>
              <w:contextualSpacing w:val="0"/>
              <w:jc w:val="center"/>
              <w:rPr>
                <w:rFonts w:ascii="Calibri Light" w:hAnsi="Calibri Light" w:cs="Calibri Light"/>
                <w:bCs/>
                <w:snapToGrid w:val="0"/>
              </w:rPr>
            </w:pPr>
            <w:r w:rsidRPr="005B2E05">
              <w:rPr>
                <w:rFonts w:cstheme="minorHAnsi"/>
                <w:bCs/>
                <w:iCs/>
              </w:rPr>
              <w:t>pięciodniowa wycieczka objazdowa w Bieszczady</w:t>
            </w:r>
          </w:p>
        </w:tc>
        <w:tc>
          <w:tcPr>
            <w:tcW w:w="1525" w:type="dxa"/>
            <w:vAlign w:val="center"/>
          </w:tcPr>
          <w:p w14:paraId="2A3B12F1"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48</w:t>
            </w:r>
          </w:p>
        </w:tc>
        <w:tc>
          <w:tcPr>
            <w:tcW w:w="1736" w:type="dxa"/>
            <w:vAlign w:val="center"/>
          </w:tcPr>
          <w:p w14:paraId="37526A3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6FC272F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11C1282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3A2F13E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r>
    </w:tbl>
    <w:p w14:paraId="74EAFB48" w14:textId="77777777" w:rsidR="0055378F" w:rsidRDefault="0055378F" w:rsidP="0055378F">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63322BA7" w14:textId="77777777" w:rsidR="005B2E05" w:rsidRPr="005B2E05" w:rsidRDefault="005B2E05" w:rsidP="005B2E05"/>
    <w:p w14:paraId="1241B270" w14:textId="091CFC21" w:rsidR="005B2E05" w:rsidRPr="005B2E05" w:rsidRDefault="005B2E05" w:rsidP="005B2E05">
      <w:pPr>
        <w:pStyle w:val="Nagwek4"/>
        <w:numPr>
          <w:ilvl w:val="1"/>
          <w:numId w:val="1"/>
        </w:numPr>
        <w:rPr>
          <w:snapToGrid w:val="0"/>
          <w:szCs w:val="22"/>
        </w:rPr>
      </w:pPr>
      <w:r w:rsidRPr="005B2E05">
        <w:rPr>
          <w:iCs/>
        </w:rPr>
        <w:t>Część II – czterodniowa wycieczka objazdowa do Zielonej Góry (Świebodzin- Międzyrzecki Rejon Umocniony-Pniewo) dla grupy 48 osób</w:t>
      </w:r>
    </w:p>
    <w:p w14:paraId="208EC20A" w14:textId="1FB6B79A" w:rsidR="00A5146A" w:rsidRDefault="00A5146A" w:rsidP="00A5146A"/>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A5146A" w:rsidRPr="009C6FBE" w14:paraId="14885B65" w14:textId="77777777" w:rsidTr="00497ED4">
        <w:tc>
          <w:tcPr>
            <w:tcW w:w="2694" w:type="dxa"/>
            <w:vAlign w:val="center"/>
          </w:tcPr>
          <w:p w14:paraId="3104847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155BD4C8" w14:textId="6D055F8E"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sidR="005B2E05">
              <w:rPr>
                <w:rFonts w:ascii="Calibri Light" w:hAnsi="Calibri Light" w:cs="Calibri Light"/>
                <w:bCs/>
                <w:snapToGrid w:val="0"/>
              </w:rPr>
              <w:t>uczestników</w:t>
            </w:r>
          </w:p>
        </w:tc>
        <w:tc>
          <w:tcPr>
            <w:tcW w:w="1736" w:type="dxa"/>
            <w:vAlign w:val="center"/>
          </w:tcPr>
          <w:p w14:paraId="7EFEAB8F" w14:textId="5BA1850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sidR="005B2E05">
              <w:rPr>
                <w:rFonts w:ascii="Calibri Light" w:hAnsi="Calibri Light" w:cs="Calibri Light"/>
                <w:bCs/>
                <w:snapToGrid w:val="0"/>
              </w:rPr>
              <w:t>uczestnika</w:t>
            </w:r>
            <w:r w:rsidR="0013254C">
              <w:rPr>
                <w:rFonts w:ascii="Calibri Light" w:hAnsi="Calibri Light" w:cs="Calibri Light"/>
                <w:bCs/>
                <w:snapToGrid w:val="0"/>
              </w:rPr>
              <w:t xml:space="preserve"> </w:t>
            </w:r>
            <w:r w:rsidRPr="009C6FBE">
              <w:rPr>
                <w:rFonts w:ascii="Calibri Light" w:hAnsi="Calibri Light" w:cs="Calibri Light"/>
                <w:bCs/>
                <w:snapToGrid w:val="0"/>
              </w:rPr>
              <w:t>(zł)</w:t>
            </w:r>
          </w:p>
        </w:tc>
        <w:tc>
          <w:tcPr>
            <w:tcW w:w="992" w:type="dxa"/>
            <w:vAlign w:val="center"/>
          </w:tcPr>
          <w:p w14:paraId="606CB650" w14:textId="2209BB47" w:rsidR="00A5146A" w:rsidRPr="009C6FBE" w:rsidRDefault="00A5146A" w:rsidP="0057135C">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59AFFC4" w14:textId="3034969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sidR="005B2E05">
              <w:rPr>
                <w:rFonts w:ascii="Calibri Light" w:hAnsi="Calibri Light" w:cs="Calibri Light"/>
                <w:bCs/>
                <w:snapToGrid w:val="0"/>
              </w:rPr>
              <w:t>uczestnika</w:t>
            </w:r>
            <w:r w:rsidRPr="009C6FBE">
              <w:rPr>
                <w:rFonts w:ascii="Calibri Light" w:hAnsi="Calibri Light" w:cs="Calibri Light"/>
                <w:bCs/>
                <w:snapToGrid w:val="0"/>
              </w:rPr>
              <w:t xml:space="preserve"> (zł</w:t>
            </w:r>
            <w:r w:rsidR="00196746">
              <w:rPr>
                <w:rFonts w:ascii="Calibri Light" w:hAnsi="Calibri Light" w:cs="Calibri Light"/>
                <w:bCs/>
                <w:snapToGrid w:val="0"/>
              </w:rPr>
              <w:t>)</w:t>
            </w:r>
          </w:p>
        </w:tc>
        <w:tc>
          <w:tcPr>
            <w:tcW w:w="1985" w:type="dxa"/>
            <w:vAlign w:val="center"/>
          </w:tcPr>
          <w:p w14:paraId="6652E0D6"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A5146A" w:rsidRPr="0013490B" w14:paraId="1DDCE268" w14:textId="77777777" w:rsidTr="00497ED4">
        <w:tc>
          <w:tcPr>
            <w:tcW w:w="2694" w:type="dxa"/>
            <w:vAlign w:val="center"/>
          </w:tcPr>
          <w:p w14:paraId="4E26E983" w14:textId="6C3B5C16" w:rsidR="00A5146A" w:rsidRPr="0013490B" w:rsidRDefault="003E4545" w:rsidP="00497ED4">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45D92CC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798384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65B4793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79A7F34"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D0EDA6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A5146A" w:rsidRPr="009C6FBE" w14:paraId="343AACB1" w14:textId="77777777" w:rsidTr="00497ED4">
        <w:tc>
          <w:tcPr>
            <w:tcW w:w="2694" w:type="dxa"/>
            <w:vAlign w:val="center"/>
          </w:tcPr>
          <w:p w14:paraId="3DE66C79" w14:textId="00F6FDA5" w:rsidR="00A5146A" w:rsidRPr="009C6FBE" w:rsidRDefault="00C22226" w:rsidP="00497ED4">
            <w:pPr>
              <w:pStyle w:val="Akapitzlist"/>
              <w:suppressAutoHyphens/>
              <w:spacing w:after="120" w:line="240" w:lineRule="auto"/>
              <w:ind w:left="0"/>
              <w:contextualSpacing w:val="0"/>
              <w:jc w:val="center"/>
              <w:rPr>
                <w:rFonts w:ascii="Calibri Light" w:hAnsi="Calibri Light" w:cs="Calibri Light"/>
                <w:bCs/>
                <w:snapToGrid w:val="0"/>
              </w:rPr>
            </w:pPr>
            <w:r w:rsidRPr="005B2E05">
              <w:rPr>
                <w:rFonts w:cstheme="minorHAnsi"/>
                <w:bCs/>
                <w:iCs/>
              </w:rPr>
              <w:t>czterodniowa wycieczka objazdowa do Zielonej Góry</w:t>
            </w:r>
          </w:p>
        </w:tc>
        <w:tc>
          <w:tcPr>
            <w:tcW w:w="1525" w:type="dxa"/>
            <w:vAlign w:val="center"/>
          </w:tcPr>
          <w:p w14:paraId="4BDC3CBE" w14:textId="287CA833" w:rsidR="00A5146A" w:rsidRPr="009C6FBE" w:rsidRDefault="0055378F" w:rsidP="00497ED4">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48</w:t>
            </w:r>
          </w:p>
        </w:tc>
        <w:tc>
          <w:tcPr>
            <w:tcW w:w="1736" w:type="dxa"/>
            <w:vAlign w:val="center"/>
          </w:tcPr>
          <w:p w14:paraId="5B13163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064944D5" w14:textId="71A69545"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3E25FF8"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5E887699"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r>
    </w:tbl>
    <w:p w14:paraId="4A525E20" w14:textId="77777777" w:rsidR="0013254C" w:rsidRDefault="0013254C" w:rsidP="0013254C">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484F645A" w14:textId="77777777" w:rsidR="00BB4884" w:rsidRPr="0098455F" w:rsidRDefault="00BB4884" w:rsidP="00985A45">
      <w:pPr>
        <w:rPr>
          <w:rFonts w:cstheme="minorHAnsi"/>
          <w:b/>
          <w:bCs/>
          <w:sz w:val="22"/>
          <w:szCs w:val="22"/>
        </w:rPr>
      </w:pPr>
    </w:p>
    <w:p w14:paraId="38D8C477" w14:textId="77777777" w:rsidR="00D9575E" w:rsidRDefault="00BB4884"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Rok produkcji auto</w:t>
      </w:r>
      <w:r w:rsidR="00D65A81" w:rsidRPr="003330FF">
        <w:rPr>
          <w:rFonts w:cstheme="minorHAnsi"/>
          <w:b/>
          <w:bCs/>
          <w:snapToGrid w:val="0"/>
          <w:color w:val="000000" w:themeColor="text1"/>
        </w:rPr>
        <w:t>karu obsługującego wycieczkę</w:t>
      </w:r>
      <w:r w:rsidR="003330FF">
        <w:rPr>
          <w:rFonts w:cstheme="minorHAnsi"/>
          <w:b/>
          <w:bCs/>
          <w:snapToGrid w:val="0"/>
          <w:color w:val="000000" w:themeColor="text1"/>
        </w:rPr>
        <w:t xml:space="preserve"> (kryterium II)</w:t>
      </w:r>
    </w:p>
    <w:p w14:paraId="0648523B" w14:textId="0E79B833" w:rsidR="00D65A81"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Część I</w:t>
      </w:r>
      <w:r w:rsidRPr="00D9575E">
        <w:rPr>
          <w:iCs/>
        </w:rPr>
        <w:t xml:space="preserve"> </w:t>
      </w:r>
    </w:p>
    <w:p w14:paraId="1C43B8FC" w14:textId="1874B975" w:rsidR="00516F47" w:rsidRPr="00516F47"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Składający ofertę oświadcza, że rok produkcji autokaru obsługującego wycieczkę to ………………………………………</w:t>
      </w:r>
      <w:r>
        <w:rPr>
          <w:rFonts w:cstheme="minorHAnsi"/>
          <w:snapToGrid w:val="0"/>
          <w:color w:val="000000" w:themeColor="text1"/>
        </w:rPr>
        <w:t xml:space="preserve"> </w:t>
      </w:r>
      <w:r w:rsidRPr="00516F47">
        <w:rPr>
          <w:rFonts w:cstheme="minorHAnsi"/>
          <w:snapToGrid w:val="0"/>
          <w:color w:val="000000" w:themeColor="text1"/>
        </w:rPr>
        <w:t xml:space="preserve"> (należy wypełnić)</w:t>
      </w:r>
      <w:r>
        <w:rPr>
          <w:rFonts w:cstheme="minorHAnsi"/>
          <w:snapToGrid w:val="0"/>
          <w:color w:val="000000" w:themeColor="text1"/>
        </w:rPr>
        <w:t xml:space="preserve"> </w:t>
      </w:r>
      <w:r w:rsidRPr="00516F47">
        <w:rPr>
          <w:rFonts w:cstheme="minorHAnsi"/>
          <w:snapToGrid w:val="0"/>
          <w:color w:val="000000" w:themeColor="text1"/>
        </w:rPr>
        <w:t>rok* (nie starszy niż  201</w:t>
      </w:r>
      <w:r>
        <w:rPr>
          <w:rFonts w:cstheme="minorHAnsi"/>
          <w:snapToGrid w:val="0"/>
          <w:color w:val="000000" w:themeColor="text1"/>
        </w:rPr>
        <w:t>3</w:t>
      </w:r>
      <w:r w:rsidRPr="00516F47">
        <w:rPr>
          <w:rFonts w:cstheme="minorHAnsi"/>
          <w:snapToGrid w:val="0"/>
          <w:color w:val="000000" w:themeColor="text1"/>
        </w:rPr>
        <w:t xml:space="preserve"> rok)</w:t>
      </w:r>
    </w:p>
    <w:p w14:paraId="0490F11B" w14:textId="77777777" w:rsidR="00DA42BA" w:rsidRPr="00DA42BA" w:rsidRDefault="00D9575E" w:rsidP="00DA42BA">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Część II</w:t>
      </w:r>
      <w:r w:rsidRPr="00DA42BA">
        <w:rPr>
          <w:iCs/>
        </w:rPr>
        <w:t xml:space="preserve"> </w:t>
      </w:r>
    </w:p>
    <w:p w14:paraId="44065852" w14:textId="77777777" w:rsidR="00DA42BA" w:rsidRPr="00DA42BA" w:rsidRDefault="00DA42BA" w:rsidP="00DA42BA">
      <w:pPr>
        <w:pStyle w:val="Akapitzlist"/>
        <w:widowControl w:val="0"/>
        <w:suppressAutoHyphens/>
        <w:spacing w:after="0" w:line="360" w:lineRule="auto"/>
        <w:ind w:left="426" w:right="98"/>
        <w:jc w:val="both"/>
        <w:rPr>
          <w:rFonts w:cstheme="minorHAnsi"/>
          <w:snapToGrid w:val="0"/>
          <w:color w:val="000000" w:themeColor="text1"/>
        </w:rPr>
      </w:pPr>
      <w:r w:rsidRPr="00DA42BA">
        <w:rPr>
          <w:rFonts w:cstheme="minorHAnsi"/>
          <w:snapToGrid w:val="0"/>
          <w:color w:val="000000" w:themeColor="text1"/>
        </w:rPr>
        <w:t>Składający ofertę oświadcza, że rok produkcji autokaru obsługującego wycieczkę to ………………………………………  (należy wypełnić) rok* (nie starszy niż  2013 rok)</w:t>
      </w:r>
    </w:p>
    <w:p w14:paraId="7960189A" w14:textId="4F876F21" w:rsidR="00D9575E" w:rsidRPr="00001063" w:rsidRDefault="00503F0E" w:rsidP="00DA42BA">
      <w:pPr>
        <w:pStyle w:val="Akapitzlist"/>
        <w:widowControl w:val="0"/>
        <w:suppressAutoHyphens/>
        <w:spacing w:after="0" w:line="360" w:lineRule="auto"/>
        <w:ind w:left="426" w:right="98"/>
        <w:jc w:val="both"/>
        <w:rPr>
          <w:rFonts w:cstheme="minorHAnsi"/>
          <w:b/>
          <w:bCs/>
          <w:snapToGrid w:val="0"/>
          <w:color w:val="000000" w:themeColor="text1"/>
          <w:u w:val="single"/>
        </w:rPr>
      </w:pPr>
      <w:r w:rsidRPr="00001063">
        <w:rPr>
          <w:rFonts w:cstheme="minorHAnsi"/>
          <w:b/>
          <w:bCs/>
          <w:snapToGrid w:val="0"/>
          <w:color w:val="000000" w:themeColor="text1"/>
          <w:u w:val="single"/>
        </w:rPr>
        <w:t xml:space="preserve">W przypadku braku podania roku produkcji autokaru </w:t>
      </w:r>
      <w:r w:rsidR="00001063" w:rsidRPr="00001063">
        <w:rPr>
          <w:rFonts w:cstheme="minorHAnsi"/>
          <w:b/>
          <w:bCs/>
          <w:snapToGrid w:val="0"/>
          <w:color w:val="000000" w:themeColor="text1"/>
          <w:u w:val="single"/>
        </w:rPr>
        <w:t>oferta będzie podlegała odrzuceniu.</w:t>
      </w:r>
    </w:p>
    <w:p w14:paraId="0B3622FC" w14:textId="77777777" w:rsidR="00D9575E" w:rsidRDefault="00D65A81"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Norma emisji spalin</w:t>
      </w:r>
      <w:r w:rsidR="003330FF">
        <w:rPr>
          <w:rFonts w:cstheme="minorHAnsi"/>
          <w:b/>
          <w:bCs/>
          <w:snapToGrid w:val="0"/>
          <w:color w:val="000000" w:themeColor="text1"/>
        </w:rPr>
        <w:t xml:space="preserve"> (kryterium III)</w:t>
      </w:r>
    </w:p>
    <w:p w14:paraId="12251D61" w14:textId="7FD78C81" w:rsidR="00416596"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 xml:space="preserve">Część I </w:t>
      </w:r>
      <w:r w:rsidR="00416596" w:rsidRPr="00D9575E">
        <w:rPr>
          <w:rFonts w:cstheme="minorHAnsi"/>
          <w:snapToGrid w:val="0"/>
          <w:color w:val="000000" w:themeColor="text1"/>
        </w:rPr>
        <w:t>Autokar, którym zostanie zrealizowany wyjazd spełnia następującą normę emisji spalin: .................................... (wypełnić)</w:t>
      </w:r>
    </w:p>
    <w:p w14:paraId="7B82D439" w14:textId="35FD1F10" w:rsidR="00D9575E" w:rsidRPr="00D9575E"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Część II</w:t>
      </w:r>
      <w:r w:rsidRPr="00D9575E">
        <w:rPr>
          <w:iCs/>
        </w:rPr>
        <w:t xml:space="preserve"> </w:t>
      </w:r>
      <w:r w:rsidRPr="00D9575E">
        <w:rPr>
          <w:rFonts w:cstheme="minorHAnsi"/>
          <w:snapToGrid w:val="0"/>
          <w:color w:val="000000" w:themeColor="text1"/>
        </w:rPr>
        <w:t>Autokar, którym zostanie zrealizowany wyjazd spełnia następującą normę emisji spalin: .................................... (wypełnić)</w:t>
      </w:r>
    </w:p>
    <w:p w14:paraId="7A0A62F2" w14:textId="44AF2562" w:rsidR="00D9575E" w:rsidRDefault="00F1584B" w:rsidP="00994BBF">
      <w:pPr>
        <w:pStyle w:val="Akapitzlist"/>
        <w:widowControl w:val="0"/>
        <w:suppressAutoHyphens/>
        <w:spacing w:after="0" w:line="360" w:lineRule="auto"/>
        <w:ind w:left="426" w:right="98"/>
        <w:jc w:val="both"/>
        <w:rPr>
          <w:rFonts w:cstheme="minorHAnsi"/>
          <w:snapToGrid w:val="0"/>
          <w:color w:val="000000" w:themeColor="text1"/>
          <w:u w:val="single"/>
        </w:rPr>
      </w:pPr>
      <w:r w:rsidRPr="00994BBF">
        <w:rPr>
          <w:rFonts w:cstheme="minorHAnsi"/>
          <w:snapToGrid w:val="0"/>
          <w:color w:val="000000" w:themeColor="text1"/>
          <w:u w:val="single"/>
        </w:rPr>
        <w:t xml:space="preserve">W przypadku braku podania spełnianej normy emisji spalin autokaru Zamawiający przyjmie, że autokar </w:t>
      </w:r>
      <w:r w:rsidRPr="00994BBF">
        <w:rPr>
          <w:rFonts w:cstheme="minorHAnsi"/>
          <w:snapToGrid w:val="0"/>
          <w:color w:val="000000" w:themeColor="text1"/>
          <w:u w:val="single"/>
        </w:rPr>
        <w:lastRenderedPageBreak/>
        <w:t xml:space="preserve">spełnia normę </w:t>
      </w:r>
      <w:r w:rsidR="00224FD7" w:rsidRPr="00994BBF">
        <w:rPr>
          <w:rFonts w:cstheme="minorHAnsi"/>
          <w:snapToGrid w:val="0"/>
          <w:color w:val="000000" w:themeColor="text1"/>
          <w:u w:val="single"/>
        </w:rPr>
        <w:t>euro 5 (</w:t>
      </w:r>
      <w:r w:rsidR="00980440" w:rsidRPr="00994BBF">
        <w:rPr>
          <w:rFonts w:cstheme="minorHAnsi"/>
          <w:snapToGrid w:val="0"/>
          <w:color w:val="000000" w:themeColor="text1"/>
          <w:u w:val="single"/>
        </w:rPr>
        <w:t>norma obowiązująca pojazdy wyprodukowane do września 2014 roku)</w:t>
      </w:r>
      <w:r w:rsidR="00224FD7" w:rsidRPr="00994BBF">
        <w:rPr>
          <w:rFonts w:cstheme="minorHAnsi"/>
          <w:snapToGrid w:val="0"/>
          <w:color w:val="000000" w:themeColor="text1"/>
          <w:u w:val="single"/>
        </w:rPr>
        <w:t xml:space="preserve"> </w:t>
      </w:r>
      <w:r w:rsidRPr="00994BBF">
        <w:rPr>
          <w:rFonts w:cstheme="minorHAnsi"/>
          <w:snapToGrid w:val="0"/>
          <w:color w:val="000000" w:themeColor="text1"/>
          <w:u w:val="single"/>
        </w:rPr>
        <w:t>i przyzna 0 punktów w powyższym kryterium</w:t>
      </w:r>
    </w:p>
    <w:p w14:paraId="0BA3D7C9" w14:textId="77777777" w:rsidR="00EE52A7" w:rsidRDefault="00EE52A7" w:rsidP="00994BBF">
      <w:pPr>
        <w:pStyle w:val="Akapitzlist"/>
        <w:widowControl w:val="0"/>
        <w:suppressAutoHyphens/>
        <w:spacing w:after="0" w:line="360" w:lineRule="auto"/>
        <w:ind w:left="426" w:right="98"/>
        <w:jc w:val="both"/>
        <w:rPr>
          <w:rFonts w:cstheme="minorHAnsi"/>
          <w:snapToGrid w:val="0"/>
          <w:color w:val="000000" w:themeColor="text1"/>
          <w:u w:val="single"/>
        </w:rPr>
      </w:pPr>
    </w:p>
    <w:p w14:paraId="5C480E67" w14:textId="7910FD47" w:rsidR="00EE52A7" w:rsidRDefault="005A70A6" w:rsidP="00EE52A7">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Pr>
          <w:rFonts w:cstheme="minorHAnsi"/>
          <w:b/>
          <w:bCs/>
          <w:snapToGrid w:val="0"/>
          <w:color w:val="000000" w:themeColor="text1"/>
        </w:rPr>
        <w:t>Adres oferowanego hotelu</w:t>
      </w:r>
    </w:p>
    <w:p w14:paraId="7BA5A182" w14:textId="77777777" w:rsidR="005A70A6" w:rsidRPr="005A70A6" w:rsidRDefault="00EE52A7" w:rsidP="00F83698">
      <w:pPr>
        <w:pStyle w:val="Akapitzlist"/>
        <w:widowControl w:val="0"/>
        <w:numPr>
          <w:ilvl w:val="1"/>
          <w:numId w:val="1"/>
        </w:numPr>
        <w:suppressAutoHyphens/>
        <w:spacing w:after="0" w:line="360" w:lineRule="auto"/>
        <w:ind w:left="426" w:right="98"/>
        <w:jc w:val="both"/>
        <w:rPr>
          <w:rFonts w:cstheme="minorHAnsi"/>
          <w:snapToGrid w:val="0"/>
          <w:color w:val="000000" w:themeColor="text1"/>
          <w:u w:val="single"/>
        </w:rPr>
      </w:pPr>
      <w:r w:rsidRPr="005A70A6">
        <w:rPr>
          <w:b/>
          <w:bCs/>
          <w:iCs/>
        </w:rPr>
        <w:t xml:space="preserve">Część I </w:t>
      </w:r>
      <w:r w:rsidR="005A70A6" w:rsidRPr="005A70A6">
        <w:rPr>
          <w:rFonts w:cstheme="minorHAnsi"/>
          <w:snapToGrid w:val="0"/>
          <w:color w:val="000000" w:themeColor="text1"/>
        </w:rPr>
        <w:t>Hotel w którym zapewniony będzie nocleg znajduje się pod adresem</w:t>
      </w:r>
      <w:r w:rsidRPr="005A70A6">
        <w:rPr>
          <w:rFonts w:cstheme="minorHAnsi"/>
          <w:snapToGrid w:val="0"/>
          <w:color w:val="000000" w:themeColor="text1"/>
        </w:rPr>
        <w:t>: .................................... (wypełnić)</w:t>
      </w:r>
    </w:p>
    <w:p w14:paraId="57727039" w14:textId="2DA3B00D" w:rsidR="00EE52A7" w:rsidRPr="005A70A6" w:rsidRDefault="00EE52A7" w:rsidP="00F83698">
      <w:pPr>
        <w:pStyle w:val="Akapitzlist"/>
        <w:widowControl w:val="0"/>
        <w:numPr>
          <w:ilvl w:val="1"/>
          <w:numId w:val="1"/>
        </w:numPr>
        <w:suppressAutoHyphens/>
        <w:spacing w:after="0" w:line="360" w:lineRule="auto"/>
        <w:ind w:left="426" w:right="98"/>
        <w:jc w:val="both"/>
        <w:rPr>
          <w:rFonts w:cstheme="minorHAnsi"/>
          <w:snapToGrid w:val="0"/>
          <w:color w:val="000000" w:themeColor="text1"/>
          <w:u w:val="single"/>
        </w:rPr>
      </w:pPr>
      <w:r w:rsidRPr="005A70A6">
        <w:rPr>
          <w:b/>
          <w:bCs/>
          <w:iCs/>
        </w:rPr>
        <w:t>Część II</w:t>
      </w:r>
      <w:r w:rsidRPr="005A70A6">
        <w:rPr>
          <w:iCs/>
        </w:rPr>
        <w:t xml:space="preserve"> </w:t>
      </w:r>
      <w:r w:rsidR="005A70A6" w:rsidRPr="005A70A6">
        <w:rPr>
          <w:rFonts w:cstheme="minorHAnsi"/>
          <w:snapToGrid w:val="0"/>
          <w:color w:val="000000" w:themeColor="text1"/>
        </w:rPr>
        <w:t>Hotel w którym zapewniony będzie nocleg znajduje się pod adresem: .................................... (wypełnić)</w:t>
      </w:r>
    </w:p>
    <w:p w14:paraId="278446D5" w14:textId="77777777" w:rsidR="00D65A81" w:rsidRPr="00BB4884" w:rsidRDefault="00D65A81" w:rsidP="00416596">
      <w:pPr>
        <w:pStyle w:val="Akapitzlist"/>
        <w:widowControl w:val="0"/>
        <w:suppressAutoHyphens/>
        <w:spacing w:after="0" w:line="360" w:lineRule="auto"/>
        <w:ind w:left="426" w:right="98"/>
        <w:jc w:val="both"/>
        <w:rPr>
          <w:rFonts w:cstheme="minorHAnsi"/>
          <w:b/>
          <w:bCs/>
          <w:snapToGrid w:val="0"/>
          <w:color w:val="C00000"/>
        </w:rPr>
      </w:pPr>
    </w:p>
    <w:p w14:paraId="6E2F575B" w14:textId="4ADD844A" w:rsidR="000E7977" w:rsidRPr="00BB133F" w:rsidRDefault="000E7977" w:rsidP="000E7977">
      <w:pPr>
        <w:pStyle w:val="Akapitzlist"/>
        <w:widowControl w:val="0"/>
        <w:numPr>
          <w:ilvl w:val="0"/>
          <w:numId w:val="1"/>
        </w:numPr>
        <w:suppressAutoHyphens/>
        <w:spacing w:after="0" w:line="360" w:lineRule="auto"/>
        <w:ind w:left="426" w:right="98" w:hanging="426"/>
        <w:jc w:val="both"/>
        <w:rPr>
          <w:rFonts w:cstheme="minorHAnsi"/>
          <w:b/>
          <w:bCs/>
          <w:snapToGrid w:val="0"/>
          <w:color w:val="C00000"/>
        </w:rPr>
      </w:pPr>
      <w:r w:rsidRPr="00BB133F">
        <w:rPr>
          <w:rFonts w:cstheme="minorHAnsi"/>
          <w:snapToGrid w:val="0"/>
        </w:rPr>
        <w:t>W celu oceny ofert w Kryterium d</w:t>
      </w:r>
      <w:r w:rsidRPr="00BB133F">
        <w:rPr>
          <w:rFonts w:cstheme="minorHAnsi"/>
          <w:bCs/>
          <w:snapToGrid w:val="0"/>
        </w:rPr>
        <w:t>oświadczenie zawodowe</w:t>
      </w:r>
      <w:r w:rsidR="00382473" w:rsidRPr="00BB133F">
        <w:rPr>
          <w:rFonts w:cstheme="minorHAnsi"/>
          <w:bCs/>
          <w:snapToGrid w:val="0"/>
        </w:rPr>
        <w:t xml:space="preserve"> (kryterium IV)</w:t>
      </w:r>
      <w:r w:rsidRPr="00BB133F">
        <w:rPr>
          <w:rFonts w:cstheme="minorHAnsi"/>
          <w:bCs/>
          <w:snapToGrid w:val="0"/>
        </w:rPr>
        <w:t xml:space="preserve"> Zamawiający wymaga złożenia wraz z ofertą odpowiednich Wykazów osób - załączników nr 6</w:t>
      </w:r>
      <w:r w:rsidR="00376419" w:rsidRPr="00BB133F">
        <w:rPr>
          <w:rFonts w:cstheme="minorHAnsi"/>
          <w:bCs/>
          <w:snapToGrid w:val="0"/>
        </w:rPr>
        <w:t>.</w:t>
      </w:r>
      <w:r w:rsidRPr="00BB133F">
        <w:rPr>
          <w:rFonts w:cstheme="minorHAnsi"/>
          <w:bCs/>
          <w:snapToGrid w:val="0"/>
        </w:rPr>
        <w:t>A.</w:t>
      </w:r>
      <w:r w:rsidR="00376419" w:rsidRPr="00BB133F">
        <w:rPr>
          <w:rFonts w:cstheme="minorHAnsi"/>
          <w:bCs/>
          <w:snapToGrid w:val="0"/>
        </w:rPr>
        <w:t xml:space="preserve">1. dla części I i 6.A.2. dla </w:t>
      </w:r>
      <w:r w:rsidR="00644657" w:rsidRPr="00BB133F">
        <w:rPr>
          <w:rFonts w:cstheme="minorHAnsi"/>
          <w:bCs/>
          <w:snapToGrid w:val="0"/>
        </w:rPr>
        <w:t xml:space="preserve">część </w:t>
      </w:r>
      <w:r w:rsidR="00376419" w:rsidRPr="00BB133F">
        <w:rPr>
          <w:rFonts w:cstheme="minorHAnsi"/>
          <w:bCs/>
          <w:snapToGrid w:val="0"/>
        </w:rPr>
        <w:t>i II</w:t>
      </w:r>
      <w:r w:rsidRPr="00BB133F">
        <w:rPr>
          <w:rFonts w:cstheme="minorHAnsi"/>
          <w:bCs/>
          <w:snapToGrid w:val="0"/>
        </w:rPr>
        <w:t xml:space="preserve"> </w:t>
      </w:r>
    </w:p>
    <w:p w14:paraId="29372B9B" w14:textId="3839F7BA" w:rsidR="000E7977" w:rsidRDefault="000E7977" w:rsidP="000E7977">
      <w:pPr>
        <w:pStyle w:val="Akapitzlist"/>
        <w:widowControl w:val="0"/>
        <w:suppressAutoHyphens/>
        <w:spacing w:after="0" w:line="360" w:lineRule="auto"/>
        <w:ind w:left="426" w:right="98"/>
        <w:jc w:val="both"/>
        <w:rPr>
          <w:rFonts w:cstheme="minorHAnsi"/>
          <w:b/>
          <w:bCs/>
          <w:snapToGrid w:val="0"/>
          <w:color w:val="C00000"/>
        </w:rPr>
      </w:pPr>
      <w:r w:rsidRPr="00BB133F">
        <w:rPr>
          <w:rFonts w:cstheme="minorHAnsi"/>
          <w:b/>
          <w:bCs/>
          <w:snapToGrid w:val="0"/>
          <w:color w:val="C00000"/>
        </w:rPr>
        <w:t>UWAGA: w przypadku, gdy Wykonawca nie złoży Wykazów osób wraz z ofertą Zamawiający przyzna 0 punktów w odpowiednich kryteriach oceny ofert.</w:t>
      </w:r>
    </w:p>
    <w:p w14:paraId="5CD235D7" w14:textId="6F4A3153" w:rsidR="007F42D0" w:rsidRPr="0098455F" w:rsidRDefault="002450DE" w:rsidP="00561146">
      <w:pPr>
        <w:pStyle w:val="Nagwek4"/>
        <w:spacing w:line="360" w:lineRule="auto"/>
        <w:ind w:left="426" w:hanging="426"/>
        <w:rPr>
          <w:b w:val="0"/>
          <w:szCs w:val="22"/>
        </w:rPr>
      </w:pPr>
      <w:r w:rsidRPr="0098455F">
        <w:rPr>
          <w:snapToGrid w:val="0"/>
          <w:szCs w:val="22"/>
        </w:rPr>
        <w:t>Termin płatności faktury</w:t>
      </w:r>
      <w:r w:rsidR="007F42D0" w:rsidRPr="0098455F">
        <w:rPr>
          <w:snapToGrid w:val="0"/>
          <w:szCs w:val="22"/>
        </w:rPr>
        <w:t>:</w:t>
      </w:r>
    </w:p>
    <w:p w14:paraId="2FACB09A" w14:textId="323A183A" w:rsidR="00F96E14" w:rsidRDefault="00F96E14" w:rsidP="00F96E14">
      <w:pPr>
        <w:pStyle w:val="Akapitzlist"/>
        <w:numPr>
          <w:ilvl w:val="1"/>
          <w:numId w:val="1"/>
        </w:numPr>
        <w:suppressAutoHyphens/>
        <w:spacing w:after="0" w:line="360" w:lineRule="auto"/>
        <w:rPr>
          <w:rFonts w:cstheme="minorHAnsi"/>
          <w:snapToGrid w:val="0"/>
        </w:rPr>
      </w:pPr>
      <w:r w:rsidRPr="002872FE">
        <w:rPr>
          <w:rFonts w:cstheme="minorHAnsi"/>
          <w:snapToGrid w:val="0"/>
        </w:rPr>
        <w:t xml:space="preserve">Termin płatności faktury </w:t>
      </w:r>
      <w:r w:rsidRPr="002872FE">
        <w:rPr>
          <w:rFonts w:cstheme="minorHAnsi"/>
          <w:snapToGrid w:val="0"/>
          <w:u w:val="single"/>
        </w:rPr>
        <w:t xml:space="preserve">wynosi 30 dni oraz liczony jest </w:t>
      </w:r>
      <w:r w:rsidRPr="002872FE">
        <w:rPr>
          <w:rFonts w:cstheme="minorHAnsi"/>
          <w:snapToGrid w:val="0"/>
        </w:rPr>
        <w:t>od daty doręczenia przez Wykonawcę poprawnie wystawionej faktury</w:t>
      </w:r>
      <w:r>
        <w:rPr>
          <w:rFonts w:cstheme="minorHAnsi"/>
          <w:snapToGrid w:val="0"/>
        </w:rPr>
        <w:t xml:space="preserve"> cząstkowe</w:t>
      </w:r>
      <w:r w:rsidR="00DD7C4E">
        <w:rPr>
          <w:rFonts w:cstheme="minorHAnsi"/>
          <w:snapToGrid w:val="0"/>
        </w:rPr>
        <w:t>j</w:t>
      </w:r>
      <w:r w:rsidRPr="002872FE">
        <w:rPr>
          <w:rFonts w:cstheme="minorHAnsi"/>
          <w:snapToGrid w:val="0"/>
        </w:rPr>
        <w:t xml:space="preserve">, poprzedzonej protokolarnym odbiorem usługi przez Zamawiającego, z zastrzeżeniem o którym mowa </w:t>
      </w:r>
      <w:r w:rsidRPr="0004613B">
        <w:rPr>
          <w:rFonts w:cstheme="minorHAnsi"/>
          <w:snapToGrid w:val="0"/>
        </w:rPr>
        <w:t xml:space="preserve">w pkt. </w:t>
      </w:r>
      <w:r w:rsidR="00994BBF" w:rsidRPr="0004613B">
        <w:rPr>
          <w:rFonts w:cstheme="minorHAnsi"/>
          <w:snapToGrid w:val="0"/>
        </w:rPr>
        <w:t>8</w:t>
      </w:r>
      <w:r w:rsidRPr="0004613B">
        <w:rPr>
          <w:rFonts w:cstheme="minorHAnsi"/>
          <w:snapToGrid w:val="0"/>
        </w:rPr>
        <w:t>.</w:t>
      </w:r>
      <w:r w:rsidR="003E4E1E" w:rsidRPr="0004613B">
        <w:rPr>
          <w:rFonts w:cstheme="minorHAnsi"/>
          <w:snapToGrid w:val="0"/>
        </w:rPr>
        <w:t>2</w:t>
      </w:r>
      <w:r w:rsidRPr="0004613B">
        <w:rPr>
          <w:rFonts w:cstheme="minorHAnsi"/>
          <w:snapToGrid w:val="0"/>
        </w:rPr>
        <w:t>.</w:t>
      </w:r>
      <w:r w:rsidRPr="002872FE">
        <w:rPr>
          <w:rFonts w:cstheme="minorHAnsi"/>
          <w:snapToGrid w:val="0"/>
        </w:rPr>
        <w:t xml:space="preserve">  </w:t>
      </w:r>
    </w:p>
    <w:p w14:paraId="48EA230C" w14:textId="6534A50C" w:rsidR="00F96E14" w:rsidRPr="00F96E14" w:rsidRDefault="00F96E14" w:rsidP="00F96E14">
      <w:pPr>
        <w:pStyle w:val="Akapitzlist"/>
        <w:numPr>
          <w:ilvl w:val="1"/>
          <w:numId w:val="1"/>
        </w:numPr>
        <w:suppressAutoHyphens/>
        <w:spacing w:after="0" w:line="360" w:lineRule="auto"/>
        <w:rPr>
          <w:rFonts w:cstheme="minorHAnsi"/>
          <w:snapToGrid w:val="0"/>
        </w:rPr>
      </w:pPr>
      <w:r w:rsidRPr="00F96E14">
        <w:rPr>
          <w:rFonts w:cstheme="minorHAnsi"/>
          <w:snapToGrid w:val="0"/>
        </w:rPr>
        <w:t>Protokół zdawczo - odbiorczy powinien zostać:</w:t>
      </w:r>
    </w:p>
    <w:p w14:paraId="594F6BFF" w14:textId="5B4D0DB7" w:rsidR="00F96E14" w:rsidRPr="007E0BC4" w:rsidRDefault="00F96E14" w:rsidP="00F96E14">
      <w:pPr>
        <w:pStyle w:val="Akapitzlist"/>
        <w:widowControl w:val="0"/>
        <w:spacing w:line="360" w:lineRule="auto"/>
        <w:ind w:left="792" w:right="-2"/>
        <w:jc w:val="both"/>
        <w:rPr>
          <w:rFonts w:cstheme="minorHAnsi"/>
          <w:snapToGrid w:val="0"/>
        </w:rPr>
      </w:pPr>
      <w:r w:rsidRPr="007E0BC4">
        <w:rPr>
          <w:rFonts w:cstheme="minorHAnsi"/>
          <w:snapToGrid w:val="0"/>
        </w:rPr>
        <w:t xml:space="preserve">- </w:t>
      </w:r>
      <w:r w:rsidR="00DD7C4E">
        <w:rPr>
          <w:rFonts w:cstheme="minorHAnsi"/>
          <w:snapToGrid w:val="0"/>
        </w:rPr>
        <w:t>wystawiony</w:t>
      </w:r>
      <w:r w:rsidR="00E97C5D">
        <w:rPr>
          <w:rFonts w:cstheme="minorHAnsi"/>
          <w:snapToGrid w:val="0"/>
        </w:rPr>
        <w:t xml:space="preserve"> </w:t>
      </w:r>
      <w:r w:rsidR="005A70A6">
        <w:rPr>
          <w:rFonts w:cstheme="minorHAnsi"/>
          <w:snapToGrid w:val="0"/>
        </w:rPr>
        <w:t>po zakończeniu wycieczki</w:t>
      </w:r>
      <w:r w:rsidR="00853BC3">
        <w:rPr>
          <w:rFonts w:cstheme="minorHAnsi"/>
          <w:snapToGrid w:val="0"/>
        </w:rPr>
        <w:t xml:space="preserve"> </w:t>
      </w:r>
    </w:p>
    <w:p w14:paraId="56EEF5B2" w14:textId="0598CC9A" w:rsidR="00F96E14" w:rsidRPr="002872FE" w:rsidRDefault="00F96E14" w:rsidP="00F96E14">
      <w:pPr>
        <w:pStyle w:val="Akapitzlist"/>
        <w:widowControl w:val="0"/>
        <w:spacing w:after="0" w:line="360" w:lineRule="auto"/>
        <w:ind w:left="792" w:right="-2"/>
        <w:jc w:val="both"/>
        <w:rPr>
          <w:rFonts w:cstheme="minorHAnsi"/>
          <w:snapToGrid w:val="0"/>
          <w:u w:val="single"/>
        </w:rPr>
      </w:pPr>
      <w:r w:rsidRPr="002872FE">
        <w:rPr>
          <w:rFonts w:cstheme="minorHAnsi"/>
          <w:snapToGrid w:val="0"/>
        </w:rPr>
        <w:t xml:space="preserve">- sporządzony poprawnie, zgodnie ze wzorem formularza, który stanowi </w:t>
      </w:r>
      <w:r w:rsidRPr="002872FE">
        <w:rPr>
          <w:rFonts w:cstheme="minorHAnsi"/>
          <w:snapToGrid w:val="0"/>
          <w:u w:val="single"/>
        </w:rPr>
        <w:t xml:space="preserve">Załącznik </w:t>
      </w:r>
      <w:r w:rsidR="00E9572C">
        <w:rPr>
          <w:rFonts w:cstheme="minorHAnsi"/>
          <w:snapToGrid w:val="0"/>
          <w:u w:val="single"/>
        </w:rPr>
        <w:t>5A</w:t>
      </w:r>
      <w:r w:rsidRPr="002872FE">
        <w:rPr>
          <w:rFonts w:cstheme="minorHAnsi"/>
          <w:snapToGrid w:val="0"/>
          <w:u w:val="single"/>
        </w:rPr>
        <w:t xml:space="preserve"> do umowy</w:t>
      </w:r>
    </w:p>
    <w:p w14:paraId="28548243" w14:textId="77777777" w:rsidR="00F96E14" w:rsidRPr="002872FE" w:rsidRDefault="00F96E14" w:rsidP="00F96E14">
      <w:pPr>
        <w:pStyle w:val="Akapitzlist"/>
        <w:widowControl w:val="0"/>
        <w:spacing w:after="0" w:line="360" w:lineRule="auto"/>
        <w:ind w:left="792" w:right="-2"/>
        <w:jc w:val="both"/>
        <w:rPr>
          <w:rFonts w:cstheme="minorHAnsi"/>
          <w:snapToGrid w:val="0"/>
        </w:rPr>
      </w:pPr>
      <w:r w:rsidRPr="002872FE">
        <w:rPr>
          <w:rFonts w:cstheme="minorHAnsi"/>
          <w:snapToGrid w:val="0"/>
        </w:rPr>
        <w:t>- zaakceptowany pod względem merytorycznym przez Zamawiającego</w:t>
      </w:r>
    </w:p>
    <w:p w14:paraId="4D15FA96" w14:textId="5DED7693" w:rsidR="00F96E14" w:rsidRDefault="00F96E14" w:rsidP="00F96E14">
      <w:pPr>
        <w:pStyle w:val="Akapitzlist"/>
        <w:widowControl w:val="0"/>
        <w:spacing w:line="360" w:lineRule="auto"/>
        <w:ind w:left="792" w:right="-2"/>
        <w:jc w:val="both"/>
        <w:rPr>
          <w:rFonts w:cstheme="minorHAnsi"/>
          <w:snapToGrid w:val="0"/>
        </w:rPr>
      </w:pPr>
      <w:r w:rsidRPr="002872FE">
        <w:rPr>
          <w:rFonts w:cstheme="minorHAnsi"/>
          <w:snapToGrid w:val="0"/>
        </w:rPr>
        <w:t xml:space="preserve">- dostarczony na </w:t>
      </w:r>
      <w:r w:rsidRPr="007E0BC4">
        <w:rPr>
          <w:rFonts w:cstheme="minorHAnsi"/>
          <w:snapToGrid w:val="0"/>
        </w:rPr>
        <w:t xml:space="preserve">własny koszt Wykonawcy do </w:t>
      </w:r>
      <w:r w:rsidR="00CF2791" w:rsidRPr="00CF2791">
        <w:rPr>
          <w:rFonts w:cstheme="minorHAnsi"/>
          <w:snapToGrid w:val="0"/>
        </w:rPr>
        <w:t>Dział</w:t>
      </w:r>
      <w:r w:rsidR="00CF2791">
        <w:rPr>
          <w:rFonts w:cstheme="minorHAnsi"/>
          <w:snapToGrid w:val="0"/>
        </w:rPr>
        <w:t>u</w:t>
      </w:r>
      <w:r w:rsidR="00CF2791" w:rsidRPr="00CF2791">
        <w:rPr>
          <w:rFonts w:cstheme="minorHAnsi"/>
          <w:snapToGrid w:val="0"/>
        </w:rPr>
        <w:t xml:space="preserve"> Spraw Socjalnych</w:t>
      </w:r>
      <w:r w:rsidR="00CF2791">
        <w:rPr>
          <w:rFonts w:cstheme="minorHAnsi"/>
          <w:snapToGrid w:val="0"/>
        </w:rPr>
        <w:t xml:space="preserve"> UŁ</w:t>
      </w:r>
    </w:p>
    <w:p w14:paraId="3DEFB321" w14:textId="77777777" w:rsidR="00467DF9" w:rsidRPr="002872FE" w:rsidRDefault="00467DF9" w:rsidP="00F96E14">
      <w:pPr>
        <w:pStyle w:val="Akapitzlist"/>
        <w:widowControl w:val="0"/>
        <w:spacing w:line="360" w:lineRule="auto"/>
        <w:ind w:left="792" w:right="-2"/>
        <w:jc w:val="both"/>
        <w:rPr>
          <w:rFonts w:cstheme="minorHAnsi"/>
          <w:snapToGrid w:val="0"/>
        </w:rPr>
      </w:pPr>
    </w:p>
    <w:p w14:paraId="00520970" w14:textId="0CCAA8D6" w:rsidR="002450DE" w:rsidRPr="0098455F" w:rsidRDefault="002450DE" w:rsidP="00561146">
      <w:pPr>
        <w:pStyle w:val="Nagwek4"/>
        <w:spacing w:line="360" w:lineRule="auto"/>
        <w:ind w:left="360"/>
        <w:rPr>
          <w:snapToGrid w:val="0"/>
          <w:szCs w:val="22"/>
        </w:rPr>
      </w:pPr>
      <w:r w:rsidRPr="0098455F">
        <w:rPr>
          <w:snapToGrid w:val="0"/>
          <w:szCs w:val="22"/>
        </w:rPr>
        <w:t>Termin realizacji zamówienia:</w:t>
      </w:r>
    </w:p>
    <w:p w14:paraId="1599BAF3" w14:textId="77777777" w:rsidR="00E432F1" w:rsidRPr="00E432F1" w:rsidRDefault="00E432F1" w:rsidP="00E432F1">
      <w:pPr>
        <w:pStyle w:val="Akapitzlist"/>
        <w:numPr>
          <w:ilvl w:val="1"/>
          <w:numId w:val="1"/>
        </w:numPr>
        <w:suppressAutoHyphens/>
        <w:spacing w:after="0" w:line="360" w:lineRule="auto"/>
        <w:rPr>
          <w:rFonts w:cstheme="minorHAnsi"/>
          <w:snapToGrid w:val="0"/>
        </w:rPr>
      </w:pPr>
      <w:bookmarkStart w:id="1" w:name="OLE_LINK1"/>
      <w:r w:rsidRPr="00E432F1">
        <w:rPr>
          <w:rFonts w:cstheme="minorHAnsi"/>
          <w:snapToGrid w:val="0"/>
        </w:rPr>
        <w:t>Dla części I – w terminie 20-24.09.2023r. (5 dni)</w:t>
      </w:r>
    </w:p>
    <w:p w14:paraId="45A5B140" w14:textId="77777777" w:rsidR="00E432F1" w:rsidRPr="00E432F1" w:rsidRDefault="00E432F1" w:rsidP="00E432F1">
      <w:pPr>
        <w:pStyle w:val="Akapitzlist"/>
        <w:numPr>
          <w:ilvl w:val="1"/>
          <w:numId w:val="1"/>
        </w:numPr>
        <w:suppressAutoHyphens/>
        <w:spacing w:after="0" w:line="360" w:lineRule="auto"/>
        <w:rPr>
          <w:rFonts w:cstheme="minorHAnsi"/>
          <w:snapToGrid w:val="0"/>
        </w:rPr>
      </w:pPr>
      <w:r w:rsidRPr="00E432F1">
        <w:rPr>
          <w:rFonts w:cstheme="minorHAnsi"/>
          <w:snapToGrid w:val="0"/>
        </w:rPr>
        <w:t>Dla części II – w terminie 09-12.09.2023 lub 14-17.09.2023r. (4 dni)</w:t>
      </w:r>
    </w:p>
    <w:p w14:paraId="35232D93" w14:textId="77777777" w:rsidR="003B21A5" w:rsidRPr="0098455F" w:rsidRDefault="003B21A5" w:rsidP="00561146">
      <w:pPr>
        <w:pStyle w:val="Akapitzlist"/>
        <w:widowControl w:val="0"/>
        <w:numPr>
          <w:ilvl w:val="0"/>
          <w:numId w:val="1"/>
        </w:numPr>
        <w:spacing w:before="240" w:after="0" w:line="360" w:lineRule="auto"/>
        <w:ind w:left="360" w:right="-2"/>
        <w:jc w:val="both"/>
        <w:rPr>
          <w:rFonts w:cstheme="minorHAnsi"/>
          <w:b/>
        </w:rPr>
      </w:pPr>
      <w:r w:rsidRPr="0098455F">
        <w:rPr>
          <w:rFonts w:cstheme="minorHAnsi"/>
          <w:b/>
        </w:rPr>
        <w:t xml:space="preserve">Klauzula informacyjna: </w:t>
      </w:r>
    </w:p>
    <w:p w14:paraId="21982710" w14:textId="77777777" w:rsidR="003B21A5" w:rsidRPr="0098455F" w:rsidRDefault="003B21A5" w:rsidP="001B1CDB">
      <w:pPr>
        <w:pStyle w:val="Akapitzlist"/>
        <w:widowControl w:val="0"/>
        <w:numPr>
          <w:ilvl w:val="1"/>
          <w:numId w:val="1"/>
        </w:numPr>
        <w:suppressAutoHyphens/>
        <w:spacing w:after="0" w:line="360" w:lineRule="auto"/>
        <w:ind w:left="709" w:hanging="709"/>
        <w:rPr>
          <w:rFonts w:cstheme="minorHAnsi"/>
          <w:b/>
        </w:rPr>
      </w:pPr>
      <w:r w:rsidRPr="0098455F">
        <w:rPr>
          <w:rFonts w:cstheme="minorHAnsi"/>
        </w:rPr>
        <w:t>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651F4F4D" w14:textId="77777777" w:rsidR="003B21A5" w:rsidRPr="0098455F" w:rsidRDefault="003B21A5" w:rsidP="001B1CDB">
      <w:pPr>
        <w:pStyle w:val="Akapitzlist"/>
        <w:widowControl w:val="0"/>
        <w:numPr>
          <w:ilvl w:val="1"/>
          <w:numId w:val="1"/>
        </w:numPr>
        <w:suppressAutoHyphens/>
        <w:spacing w:line="360" w:lineRule="auto"/>
        <w:ind w:left="709" w:hanging="709"/>
        <w:rPr>
          <w:rFonts w:cstheme="minorHAnsi"/>
        </w:rPr>
      </w:pPr>
      <w:r w:rsidRPr="0098455F">
        <w:rPr>
          <w:rFonts w:cstheme="minorHAnsi"/>
        </w:rPr>
        <w:t xml:space="preserve">Przyjmuję do wiadomości i akceptuje zapisy poniższej klauzuli informacyjnej RODO. </w:t>
      </w:r>
    </w:p>
    <w:p w14:paraId="7D32298A" w14:textId="79A33968"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Zgodnie z art. 13 ust. 1 i 2 Rozporządzenia Parlamentu Europejskiego i Rady (UE) 2016/679 z dnia 27 kwietnia 2016 r. w sprawie ochrony osób fizycznych w związku z przetwarzaniem danych osobowych i</w:t>
      </w:r>
      <w:r w:rsidR="00AD317C" w:rsidRPr="0098455F">
        <w:rPr>
          <w:rFonts w:cstheme="minorHAnsi"/>
        </w:rPr>
        <w:t> </w:t>
      </w:r>
      <w:r w:rsidRPr="0098455F">
        <w:rPr>
          <w:rFonts w:cstheme="minorHAnsi"/>
        </w:rPr>
        <w:t xml:space="preserve">w sprawie swobodnego przepływu takich danych oraz uchylenia dyrektywy 95/46/WE (ogólne </w:t>
      </w:r>
      <w:r w:rsidRPr="0098455F">
        <w:rPr>
          <w:rFonts w:cstheme="minorHAnsi"/>
        </w:rPr>
        <w:lastRenderedPageBreak/>
        <w:t>rozporządzenie o danych) (Dz. U. UE L119 z dnia 4 maja 2016 r., str. 1; zwanym dalej „RODO”) informujemy, że:</w:t>
      </w:r>
    </w:p>
    <w:p w14:paraId="08709AE8"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Administratorem Pani/Pana danych osobowych jest Uniwersytet Łódzki z siedzibą przy ul. Narutowicza 68, 90-136 Łódź;</w:t>
      </w:r>
    </w:p>
    <w:p w14:paraId="62F36EDA"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 wyznaczył Inspektora Ochrony Danych, z którym można się kontaktować za pomocą poczty elektronicznej: iod@uni.lodz.pl;</w:t>
      </w:r>
    </w:p>
    <w:p w14:paraId="2FF0805B" w14:textId="48E4532E"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Pani/Pana dane osobowe przetwarzane będą w celu związanym z przedmiotowym postępowaniem o</w:t>
      </w:r>
      <w:r w:rsidR="008B395A" w:rsidRPr="0098455F">
        <w:rPr>
          <w:rFonts w:cstheme="minorHAnsi"/>
        </w:rPr>
        <w:t> </w:t>
      </w:r>
      <w:r w:rsidRPr="0098455F">
        <w:rPr>
          <w:rFonts w:cstheme="minorHAnsi"/>
        </w:rPr>
        <w:t>udzielenie zamówienia publicznego, prowadzonym na podstawie art. 359 pkt 1 w związku z art. 132 (przetarg nieograniczony) ustawy z dnia 11 września 2019</w:t>
      </w:r>
      <w:r w:rsidR="00180467" w:rsidRPr="0098455F">
        <w:rPr>
          <w:rFonts w:cstheme="minorHAnsi"/>
        </w:rPr>
        <w:t xml:space="preserve"> </w:t>
      </w:r>
      <w:r w:rsidRPr="0098455F">
        <w:rPr>
          <w:rFonts w:cstheme="minorHAnsi"/>
        </w:rPr>
        <w:t>r. – Prawo zamówień publicznych (t.j. Dz.U. z</w:t>
      </w:r>
      <w:r w:rsidR="00382899" w:rsidRPr="0098455F">
        <w:rPr>
          <w:rFonts w:cstheme="minorHAnsi"/>
        </w:rPr>
        <w:t xml:space="preserve"> 2022 r. po. 1710 </w:t>
      </w:r>
      <w:r w:rsidRPr="0098455F">
        <w:rPr>
          <w:rFonts w:cstheme="minorHAnsi"/>
        </w:rPr>
        <w:t>z późn. zm.) - zwanej dalej „ustawą P</w:t>
      </w:r>
      <w:r w:rsidR="00180467" w:rsidRPr="0098455F">
        <w:rPr>
          <w:rFonts w:cstheme="minorHAnsi"/>
        </w:rPr>
        <w:t>ZP</w:t>
      </w:r>
      <w:r w:rsidRPr="0098455F">
        <w:rPr>
          <w:rFonts w:cstheme="minorHAnsi"/>
        </w:rPr>
        <w:t xml:space="preserve">” o wartości równej lub przekraczającej równoważność kwoty 750.000 euro pod nazwą </w:t>
      </w:r>
      <w:r w:rsidR="000F2898">
        <w:rPr>
          <w:rFonts w:cstheme="minorHAnsi"/>
          <w:b/>
        </w:rPr>
        <w:t>Usługa zorganizowania wycieczek dla pracowników, emerytów, rencistów Uniwersytetu Łódzkiego oraz członków ich rodzin w roku 2023, dofinansowanych z Zakładowego Funduszu Świadczeń Socjalnych</w:t>
      </w:r>
      <w:r w:rsidR="00406CD1" w:rsidRPr="0098455F">
        <w:rPr>
          <w:rFonts w:cstheme="minorHAnsi"/>
        </w:rPr>
        <w:t xml:space="preserve">- nr postępowania </w:t>
      </w:r>
      <w:r w:rsidR="00CD6116">
        <w:rPr>
          <w:rFonts w:cstheme="minorHAnsi"/>
          <w:b/>
        </w:rPr>
        <w:t>33/</w:t>
      </w:r>
      <w:r w:rsidR="00537B24" w:rsidRPr="0098455F">
        <w:rPr>
          <w:rFonts w:cstheme="minorHAnsi"/>
          <w:b/>
        </w:rPr>
        <w:t>ZP/2023</w:t>
      </w:r>
      <w:r w:rsidR="00406CD1" w:rsidRPr="0098455F">
        <w:rPr>
          <w:rFonts w:cstheme="minorHAnsi"/>
        </w:rPr>
        <w:t xml:space="preserve"> </w:t>
      </w:r>
      <w:r w:rsidRPr="0098455F">
        <w:rPr>
          <w:rFonts w:cstheme="minorHAnsi"/>
        </w:rPr>
        <w:t>Pani/Pana dane osobowe będą przetwarzane, ponieważ jest to niezbędne do wypełnienia obowiązku prawnego ciążącego na administratorze (art. 6 ust. 1 lit. c RODO w związku z</w:t>
      </w:r>
      <w:r w:rsidR="001B1CDB">
        <w:rPr>
          <w:rFonts w:cstheme="minorHAnsi"/>
        </w:rPr>
        <w:t> </w:t>
      </w:r>
      <w:r w:rsidRPr="0098455F">
        <w:rPr>
          <w:rFonts w:cstheme="minorHAnsi"/>
        </w:rPr>
        <w:t>przepisami</w:t>
      </w:r>
      <w:r w:rsidR="00382899" w:rsidRPr="0098455F">
        <w:rPr>
          <w:rFonts w:cstheme="minorHAnsi"/>
        </w:rPr>
        <w:t xml:space="preserve"> </w:t>
      </w:r>
      <w:r w:rsidRPr="0098455F">
        <w:rPr>
          <w:rFonts w:cstheme="minorHAnsi"/>
        </w:rPr>
        <w:t>ustaw</w:t>
      </w:r>
      <w:r w:rsidR="00180467" w:rsidRPr="0098455F">
        <w:rPr>
          <w:rFonts w:cstheme="minorHAnsi"/>
        </w:rPr>
        <w:t>y</w:t>
      </w:r>
      <w:r w:rsidRPr="0098455F">
        <w:rPr>
          <w:rFonts w:cstheme="minorHAnsi"/>
        </w:rPr>
        <w:t xml:space="preserve"> PZP).</w:t>
      </w:r>
    </w:p>
    <w:p w14:paraId="3878F0C3"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odbiorcami Pani/Pana danych osobowych będą osoby lub podmioty, którym udostępniona zostanie dokumentacja postępowania w oparciu o art. 18 oraz 74 ustawy PZP;</w:t>
      </w:r>
    </w:p>
    <w:p w14:paraId="187BE7C1" w14:textId="77777777" w:rsidR="0079396C" w:rsidRPr="0098455F" w:rsidRDefault="0079396C" w:rsidP="001B1CDB">
      <w:pPr>
        <w:pStyle w:val="Akapitzlist"/>
        <w:numPr>
          <w:ilvl w:val="2"/>
          <w:numId w:val="1"/>
        </w:numPr>
        <w:spacing w:after="0" w:line="360" w:lineRule="auto"/>
        <w:ind w:left="709" w:hanging="709"/>
        <w:rPr>
          <w:rFonts w:eastAsia="Times New Roman" w:cstheme="minorHAnsi"/>
          <w:strike/>
        </w:rPr>
      </w:pPr>
      <w:r w:rsidRPr="0098455F">
        <w:rPr>
          <w:rFonts w:eastAsia="Times New Roman" w:cstheme="minorHAnsi"/>
        </w:rPr>
        <w:t xml:space="preserve">Okres przechowywania  Pani/Pana danych osobowych wynosi odpowiednio: </w:t>
      </w:r>
    </w:p>
    <w:p w14:paraId="6476869E" w14:textId="033BAFB2"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zgodnie z art. 78 ust. 1 ustawy PZP, przez okres 4 lat od dnia zakończenia postępowania o</w:t>
      </w:r>
      <w:r w:rsidR="008B395A" w:rsidRPr="0098455F">
        <w:rPr>
          <w:rFonts w:eastAsia="Times New Roman" w:cstheme="minorHAnsi"/>
          <w:sz w:val="22"/>
          <w:szCs w:val="22"/>
        </w:rPr>
        <w:t> </w:t>
      </w:r>
      <w:r w:rsidRPr="0098455F">
        <w:rPr>
          <w:rFonts w:eastAsia="Times New Roman" w:cstheme="minorHAnsi"/>
          <w:sz w:val="22"/>
          <w:szCs w:val="22"/>
        </w:rPr>
        <w:t>udzielenie zamówienia,</w:t>
      </w:r>
    </w:p>
    <w:p w14:paraId="32173B62"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jeżeli czas trwania umowy przekracza 4 lata, okres przechowywania obejmuje cały czas</w:t>
      </w:r>
    </w:p>
    <w:p w14:paraId="404DEC3A"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trwania umowy;</w:t>
      </w:r>
    </w:p>
    <w:p w14:paraId="086C4DCE" w14:textId="62072E2E"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w przypadku zamówień współfinansowanych ze środków UE przez okres, o którym mowa w</w:t>
      </w:r>
      <w:r w:rsidR="008B395A" w:rsidRPr="0098455F">
        <w:rPr>
          <w:rFonts w:eastAsia="Times New Roman" w:cstheme="minorHAnsi"/>
          <w:sz w:val="22"/>
          <w:szCs w:val="22"/>
        </w:rPr>
        <w:t> </w:t>
      </w:r>
      <w:r w:rsidRPr="0098455F">
        <w:rPr>
          <w:rFonts w:eastAsia="Times New Roman" w:cstheme="minorHAnsi"/>
          <w:sz w:val="22"/>
          <w:szCs w:val="22"/>
        </w:rPr>
        <w:t>art. 125 ust 4 lit d) w zw z art. 140 Rozporządzenia Parlamentu Europejskiego i Rady UE) nr 1303/2013 i wynikających z umów o dofinansowanie projektów finansowanych ze środków pochodzących z UE;</w:t>
      </w:r>
    </w:p>
    <w:p w14:paraId="3DF19E6B"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okres przechowywania wynika również z ustawy z dnia 14 lipca 1983 r. o narodowym</w:t>
      </w:r>
    </w:p>
    <w:p w14:paraId="12B92A2E" w14:textId="2585AD68" w:rsidR="003B21A5"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zasobie archiwalnym i archiwach.</w:t>
      </w:r>
    </w:p>
    <w:p w14:paraId="6493E92C" w14:textId="75EFF8D5"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w:t>
      </w:r>
      <w:r w:rsidR="008B395A" w:rsidRPr="0098455F">
        <w:rPr>
          <w:rFonts w:cstheme="minorHAnsi"/>
        </w:rPr>
        <w:t> </w:t>
      </w:r>
      <w:r w:rsidRPr="0098455F">
        <w:rPr>
          <w:rFonts w:cstheme="minorHAnsi"/>
        </w:rPr>
        <w:t>ustawy PZP;</w:t>
      </w:r>
    </w:p>
    <w:p w14:paraId="19651B3F"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W odniesieniu do Pani/Pana danych osobowych decyzje nie będą podejmowane w sposób zautomatyzowany, stosownie do art. 22 RODO.</w:t>
      </w:r>
    </w:p>
    <w:p w14:paraId="56D306B1"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posiada Pani/Pan:</w:t>
      </w:r>
    </w:p>
    <w:p w14:paraId="78B4A716"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15 RODO prawo dostępu do danych osobowych Pani/Pana dotyczących, prawo to może zostać ograniczone w oparciu o art. 75 ustawy PZP, przy czym zamawiający może żądać od </w:t>
      </w:r>
      <w:r w:rsidRPr="0098455F">
        <w:rPr>
          <w:rFonts w:cstheme="minorHAnsi"/>
        </w:rPr>
        <w:lastRenderedPageBreak/>
        <w:t xml:space="preserve">osoby występującej z żądaniem wskazania dodatkowych informacji, mających na celu sprecyzowanie nazwy lub daty zakończenia postępowania o udzielenie zamówienia. </w:t>
      </w:r>
    </w:p>
    <w:p w14:paraId="457B01AF"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AFC78CF" w14:textId="1F3E2F70"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w:t>
      </w:r>
      <w:r w:rsidR="003F24B8" w:rsidRPr="0098455F">
        <w:rPr>
          <w:rFonts w:cstheme="minorHAnsi"/>
        </w:rPr>
        <w:t> </w:t>
      </w:r>
      <w:r w:rsidRPr="0098455F">
        <w:rPr>
          <w:rFonts w:cstheme="minorHAnsi"/>
        </w:rPr>
        <w:t>także nie ogranicza przetwarzania danych osobowych do czasu zakończenia postępowania o</w:t>
      </w:r>
      <w:r w:rsidR="003F24B8" w:rsidRPr="0098455F">
        <w:rPr>
          <w:rFonts w:cstheme="minorHAnsi"/>
        </w:rPr>
        <w:t> </w:t>
      </w:r>
      <w:r w:rsidRPr="0098455F">
        <w:rPr>
          <w:rFonts w:cstheme="minorHAnsi"/>
        </w:rPr>
        <w:t>udzielenie zamówienia;</w:t>
      </w:r>
    </w:p>
    <w:p w14:paraId="62B355B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prawo do wniesienia skargi do Prezesa Urzędu Ochrony Danych Osobowych, gdy uzna Pani/Pan, że przetwarzanie danych osobowych Pani/Pana dotyczących narusza przepisy RODO; </w:t>
      </w:r>
    </w:p>
    <w:p w14:paraId="14EB65DC" w14:textId="77777777" w:rsidR="003B21A5" w:rsidRPr="0098455F" w:rsidRDefault="003B21A5" w:rsidP="001B1CDB">
      <w:pPr>
        <w:pStyle w:val="Akapitzlist"/>
        <w:widowControl w:val="0"/>
        <w:numPr>
          <w:ilvl w:val="2"/>
          <w:numId w:val="1"/>
        </w:numPr>
        <w:suppressAutoHyphens/>
        <w:spacing w:line="360" w:lineRule="auto"/>
        <w:ind w:left="709" w:hanging="851"/>
        <w:rPr>
          <w:rFonts w:cstheme="minorHAnsi"/>
        </w:rPr>
      </w:pPr>
      <w:r w:rsidRPr="0098455F">
        <w:rPr>
          <w:rFonts w:cstheme="minorHAnsi"/>
        </w:rPr>
        <w:t>nie przysługuje Pani/Panu:</w:t>
      </w:r>
    </w:p>
    <w:p w14:paraId="25AF546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w związku z art. 17 ust. 3 lit. b, d lub e RODO prawo do usunięcia danych osobowych;</w:t>
      </w:r>
    </w:p>
    <w:p w14:paraId="5244F490"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prawo do przenoszenia danych osobowych, o którym mowa w art. 20 RODO;</w:t>
      </w:r>
    </w:p>
    <w:p w14:paraId="3A6724A9"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21 RODO prawo sprzeciwu, wobec przetwarzania danych osobowych, gdyż podstawą prawną przetwarzania Pani/Pana danych osobowych jest art. 6 ust. 1 lit. c RODO; </w:t>
      </w:r>
    </w:p>
    <w:p w14:paraId="21F633E6" w14:textId="294D6A70" w:rsidR="003B21A5" w:rsidRPr="0098455F" w:rsidRDefault="003B21A5" w:rsidP="001B1CDB">
      <w:pPr>
        <w:pStyle w:val="Akapitzlist"/>
        <w:widowControl w:val="0"/>
        <w:numPr>
          <w:ilvl w:val="1"/>
          <w:numId w:val="1"/>
        </w:numPr>
        <w:suppressAutoHyphens/>
        <w:spacing w:after="0" w:line="360" w:lineRule="auto"/>
        <w:ind w:left="709" w:hanging="851"/>
        <w:rPr>
          <w:rFonts w:cstheme="minorHAnsi"/>
        </w:rPr>
      </w:pPr>
      <w:r w:rsidRPr="0098455F">
        <w:rPr>
          <w:rFonts w:cstheme="minorHAnsi"/>
        </w:rPr>
        <w:t>Podanie danych jest niezbędne do przeprowadzenia niniejszego postępowania. Niepodanie ich skutkuje brakiem możliwości rozpatrzenia oferty.</w:t>
      </w:r>
    </w:p>
    <w:p w14:paraId="62AB5315" w14:textId="77777777" w:rsidR="00932688" w:rsidRPr="0098455F" w:rsidRDefault="00932688" w:rsidP="001B1CDB">
      <w:pPr>
        <w:widowControl w:val="0"/>
        <w:suppressAutoHyphens/>
        <w:spacing w:line="360" w:lineRule="auto"/>
        <w:rPr>
          <w:rFonts w:cstheme="minorHAnsi"/>
        </w:rPr>
      </w:pPr>
    </w:p>
    <w:bookmarkEnd w:id="1"/>
    <w:p w14:paraId="7D31C37C" w14:textId="77777777" w:rsidR="003B21A5" w:rsidRPr="0098455F" w:rsidRDefault="003B21A5" w:rsidP="001B1CDB">
      <w:pPr>
        <w:pStyle w:val="Tekstpodstawowy"/>
        <w:numPr>
          <w:ilvl w:val="0"/>
          <w:numId w:val="1"/>
        </w:numPr>
        <w:suppressAutoHyphens/>
        <w:spacing w:after="0" w:line="360" w:lineRule="auto"/>
        <w:ind w:left="360" w:hanging="644"/>
        <w:rPr>
          <w:rFonts w:asciiTheme="minorHAnsi" w:hAnsiTheme="minorHAnsi" w:cstheme="minorHAnsi"/>
          <w:b/>
          <w:bCs/>
          <w:sz w:val="22"/>
          <w:szCs w:val="22"/>
        </w:rPr>
      </w:pPr>
      <w:r w:rsidRPr="0098455F">
        <w:rPr>
          <w:rFonts w:asciiTheme="minorHAnsi" w:hAnsiTheme="minorHAnsi" w:cstheme="minorHAnsi"/>
          <w:b/>
          <w:bCs/>
          <w:sz w:val="22"/>
          <w:szCs w:val="22"/>
        </w:rPr>
        <w:t xml:space="preserve">Oświadczenia Wykonawcy: </w:t>
      </w:r>
    </w:p>
    <w:p w14:paraId="4B0A736F" w14:textId="77777777" w:rsidR="00BF0714"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Po zapoznaniu się z warunkami zamówienia przedstawionymi w SWZ i załącznikach w pełni je akceptuję i nie wnoszę do nich zastrzeżeń.</w:t>
      </w:r>
    </w:p>
    <w:p w14:paraId="2C579DC2"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przedstawione warunki i zakres realizacji przedmiotu zamówienia.</w:t>
      </w:r>
    </w:p>
    <w:p w14:paraId="384BD4F3"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warunki gwarancji, termin realizacji zamówienia, termin płatności faktur.</w:t>
      </w:r>
    </w:p>
    <w:p w14:paraId="50352DF7"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Wszystkie wymagane w niniejszym postępowaniu oświadczenia składam ze świadomością odpowiedzialności karnej za składanie fałszywych oświadczeń w celu uzyskania korzyści majątkowych.</w:t>
      </w:r>
    </w:p>
    <w:p w14:paraId="233145B5" w14:textId="4A741496"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t>
      </w:r>
      <w:r w:rsidR="00406CD1" w:rsidRPr="0098455F">
        <w:rPr>
          <w:rFonts w:cstheme="minorHAnsi"/>
          <w:sz w:val="22"/>
          <w:szCs w:val="22"/>
        </w:rPr>
        <w:t>3</w:t>
      </w:r>
      <w:r w:rsidRPr="0098455F">
        <w:rPr>
          <w:rFonts w:cstheme="minorHAnsi"/>
          <w:sz w:val="22"/>
          <w:szCs w:val="22"/>
        </w:rPr>
        <w:t>0-dniowy termin związania ofertą wskazany w SWZ.</w:t>
      </w:r>
    </w:p>
    <w:p w14:paraId="344BF697" w14:textId="4B4B462F"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projekt umowy i w przypadku wybrania oferty zobowiązuję się do zawarcia umowy w terminie i miejscu wyznaczonym przez Zamawiającego (wg. </w:t>
      </w:r>
      <w:r w:rsidRPr="0098455F">
        <w:rPr>
          <w:rFonts w:cstheme="minorHAnsi"/>
          <w:i/>
          <w:sz w:val="22"/>
          <w:szCs w:val="22"/>
        </w:rPr>
        <w:t>projektu umowy</w:t>
      </w:r>
      <w:r w:rsidRPr="0098455F">
        <w:rPr>
          <w:rFonts w:cstheme="minorHAnsi"/>
          <w:sz w:val="22"/>
          <w:szCs w:val="22"/>
        </w:rPr>
        <w:t xml:space="preserve">, jak w załączniku </w:t>
      </w:r>
      <w:r w:rsidR="003D27D4">
        <w:rPr>
          <w:rFonts w:cstheme="minorHAnsi"/>
          <w:sz w:val="22"/>
          <w:szCs w:val="22"/>
        </w:rPr>
        <w:t xml:space="preserve">nr 5 </w:t>
      </w:r>
      <w:r w:rsidRPr="0098455F">
        <w:rPr>
          <w:rFonts w:cstheme="minorHAnsi"/>
          <w:sz w:val="22"/>
          <w:szCs w:val="22"/>
        </w:rPr>
        <w:t>do SWZ).</w:t>
      </w:r>
    </w:p>
    <w:p w14:paraId="613FBD6B"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11" w:history="1">
        <w:r w:rsidRPr="0098455F">
          <w:rPr>
            <w:rStyle w:val="Hipercze"/>
            <w:rFonts w:cstheme="minorHAnsi"/>
            <w:sz w:val="22"/>
            <w:szCs w:val="22"/>
          </w:rPr>
          <w:t>https://platformazakupowa.pl/strona/1-regulamin</w:t>
        </w:r>
      </w:hyperlink>
      <w:r w:rsidRPr="0098455F">
        <w:rPr>
          <w:rFonts w:cstheme="minorHAnsi"/>
          <w:sz w:val="22"/>
          <w:szCs w:val="22"/>
        </w:rPr>
        <w:t xml:space="preserve"> w zakładce „Regulamin” oraz uznaje go za wiążący</w:t>
      </w:r>
    </w:p>
    <w:p w14:paraId="6552A569" w14:textId="2C76040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Oświadczam, że informacje i dokumenty zawarte w pliku/plikach__________________________</w:t>
      </w:r>
      <w:r w:rsidR="003D27D4">
        <w:rPr>
          <w:rFonts w:cstheme="minorHAnsi"/>
          <w:sz w:val="22"/>
          <w:szCs w:val="22"/>
        </w:rPr>
        <w:t xml:space="preserve"> </w:t>
      </w:r>
      <w:r w:rsidR="00267CB4">
        <w:rPr>
          <w:rFonts w:cstheme="minorHAnsi"/>
          <w:sz w:val="22"/>
          <w:szCs w:val="22"/>
        </w:rPr>
        <w:t>_________</w:t>
      </w:r>
      <w:r w:rsidRPr="0098455F">
        <w:rPr>
          <w:rFonts w:cstheme="minorHAnsi"/>
          <w:sz w:val="22"/>
          <w:szCs w:val="22"/>
        </w:rPr>
        <w:t>__________________ stanowią tajemnicę przedsiębiorstwa w rozumieniu przepisów o</w:t>
      </w:r>
      <w:r w:rsidR="00267CB4">
        <w:rPr>
          <w:rFonts w:cstheme="minorHAnsi"/>
          <w:sz w:val="22"/>
          <w:szCs w:val="22"/>
        </w:rPr>
        <w:t> </w:t>
      </w:r>
      <w:r w:rsidRPr="0098455F">
        <w:rPr>
          <w:rFonts w:cstheme="minorHAnsi"/>
          <w:sz w:val="22"/>
          <w:szCs w:val="22"/>
        </w:rPr>
        <w:t>zwalczaniu nieuczciwej konkurencji, co wykazaliśmy w załączniku nr ____ do Oferty i</w:t>
      </w:r>
      <w:r w:rsidR="00267CB4">
        <w:rPr>
          <w:rFonts w:cstheme="minorHAnsi"/>
          <w:sz w:val="22"/>
          <w:szCs w:val="22"/>
        </w:rPr>
        <w:t> </w:t>
      </w:r>
      <w:r w:rsidRPr="0098455F">
        <w:rPr>
          <w:rFonts w:cstheme="minorHAnsi"/>
          <w:sz w:val="22"/>
          <w:szCs w:val="22"/>
        </w:rPr>
        <w:t>zastrzegam, że nie mogą być one udostępniane.</w:t>
      </w:r>
    </w:p>
    <w:p w14:paraId="2EA08A6E" w14:textId="091F67F9"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b/>
          <w:sz w:val="22"/>
          <w:szCs w:val="22"/>
        </w:rPr>
        <w:t>Zamierzam / nie zamierzam*</w:t>
      </w:r>
      <w:r w:rsidRPr="0098455F">
        <w:rPr>
          <w:rFonts w:cstheme="minorHAnsi"/>
          <w:sz w:val="22"/>
          <w:szCs w:val="22"/>
        </w:rPr>
        <w:t xml:space="preserve"> powierzyć wykonanie następujących części zamówienia </w:t>
      </w:r>
      <w:r w:rsidR="00B762F4">
        <w:rPr>
          <w:rFonts w:cstheme="minorHAnsi"/>
          <w:sz w:val="22"/>
          <w:szCs w:val="22"/>
        </w:rPr>
        <w:t>______________________________________</w:t>
      </w:r>
      <w:r w:rsidRPr="0098455F">
        <w:rPr>
          <w:rFonts w:cstheme="minorHAnsi"/>
          <w:sz w:val="22"/>
          <w:szCs w:val="22"/>
        </w:rPr>
        <w:t xml:space="preserve"> podwykonawcom </w:t>
      </w:r>
      <w:r w:rsidRPr="0098455F">
        <w:rPr>
          <w:rFonts w:cstheme="minorHAnsi"/>
          <w:i/>
          <w:sz w:val="22"/>
          <w:szCs w:val="22"/>
        </w:rPr>
        <w:t>(Podać firmy podwykonawców)</w:t>
      </w:r>
      <w:r w:rsidRPr="0098455F">
        <w:rPr>
          <w:rFonts w:cstheme="minorHAnsi"/>
          <w:sz w:val="22"/>
          <w:szCs w:val="22"/>
        </w:rPr>
        <w:t xml:space="preserve"> </w:t>
      </w:r>
      <w:r w:rsidR="00B762F4">
        <w:rPr>
          <w:rFonts w:cstheme="minorHAnsi"/>
          <w:sz w:val="22"/>
          <w:szCs w:val="22"/>
        </w:rPr>
        <w:t>______________________________________________________________________________</w:t>
      </w:r>
    </w:p>
    <w:p w14:paraId="2B82B963" w14:textId="2494CC6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Wybór mojej oferty będzie prowadził </w:t>
      </w:r>
      <w:r w:rsidRPr="0098455F">
        <w:rPr>
          <w:rFonts w:cstheme="minorHAnsi"/>
          <w:sz w:val="22"/>
          <w:szCs w:val="22"/>
          <w:u w:val="single"/>
        </w:rPr>
        <w:t>do powstania u zamawiającego obowiązku podatkowego</w:t>
      </w:r>
      <w:r w:rsidRPr="0098455F">
        <w:rPr>
          <w:rFonts w:cstheme="minorHAnsi"/>
          <w:sz w:val="22"/>
          <w:szCs w:val="22"/>
        </w:rPr>
        <w:t xml:space="preserve"> zgodnie z ustawą z dnia 11 marca 2004r. o podatku od towarów i usług (Dz.U. z 202</w:t>
      </w:r>
      <w:r w:rsidR="00F06365" w:rsidRPr="0098455F">
        <w:rPr>
          <w:rFonts w:cstheme="minorHAnsi"/>
          <w:sz w:val="22"/>
          <w:szCs w:val="22"/>
        </w:rPr>
        <w:t>2</w:t>
      </w:r>
      <w:r w:rsidRPr="0098455F">
        <w:rPr>
          <w:rFonts w:cstheme="minorHAnsi"/>
          <w:sz w:val="22"/>
          <w:szCs w:val="22"/>
        </w:rPr>
        <w:t xml:space="preserve"> r. poz. </w:t>
      </w:r>
      <w:r w:rsidR="00F06365" w:rsidRPr="0098455F">
        <w:rPr>
          <w:rFonts w:cstheme="minorHAnsi"/>
          <w:sz w:val="22"/>
          <w:szCs w:val="22"/>
        </w:rPr>
        <w:t>931</w:t>
      </w:r>
      <w:r w:rsidRPr="0098455F">
        <w:rPr>
          <w:rFonts w:cstheme="minorHAnsi"/>
          <w:sz w:val="22"/>
          <w:szCs w:val="22"/>
        </w:rPr>
        <w:t xml:space="preserve"> z późn. zm.) w zakresie </w:t>
      </w:r>
      <w:r w:rsidR="00B762F4">
        <w:rPr>
          <w:rFonts w:cstheme="minorHAnsi"/>
          <w:sz w:val="22"/>
          <w:szCs w:val="22"/>
        </w:rPr>
        <w:t>_______________________________</w:t>
      </w:r>
      <w:r w:rsidRPr="0098455F">
        <w:rPr>
          <w:rFonts w:cstheme="minorHAnsi"/>
          <w:sz w:val="22"/>
          <w:szCs w:val="22"/>
        </w:rPr>
        <w:t xml:space="preserve"> (należy wskazać nazwę (rodzaj) towaru lub usługi, których dostawa lub świadczenie będą prowadziły do powstania obowiązku podatkowego) o wartości </w:t>
      </w:r>
      <w:r w:rsidR="00B762F4">
        <w:rPr>
          <w:rFonts w:cstheme="minorHAnsi"/>
          <w:sz w:val="22"/>
          <w:szCs w:val="22"/>
        </w:rPr>
        <w:t>_____________________________________</w:t>
      </w:r>
      <w:r w:rsidRPr="0098455F">
        <w:rPr>
          <w:rFonts w:cstheme="minorHAnsi"/>
          <w:sz w:val="22"/>
          <w:szCs w:val="22"/>
        </w:rPr>
        <w:t xml:space="preserve"> (należy wskazać wartość towaru lub usługi objętego obowiązkiem podatkowym zamawiającego, bez kwoty podatku)</w:t>
      </w:r>
      <w:r w:rsidR="00C762ED">
        <w:rPr>
          <w:rFonts w:cstheme="minorHAnsi"/>
          <w:sz w:val="22"/>
          <w:szCs w:val="22"/>
        </w:rPr>
        <w:t xml:space="preserve"> </w:t>
      </w:r>
      <w:r w:rsidRPr="0098455F">
        <w:rPr>
          <w:rFonts w:cstheme="minorHAnsi"/>
          <w:sz w:val="22"/>
          <w:szCs w:val="22"/>
        </w:rPr>
        <w:t xml:space="preserve">przy czym stawka podatku od towaru i usług, która zgodnie z wiedzą wykonawcy, będzie miała zastosowanie wynosi </w:t>
      </w:r>
      <w:r w:rsidR="00C762ED">
        <w:rPr>
          <w:rFonts w:cstheme="minorHAnsi"/>
          <w:sz w:val="22"/>
          <w:szCs w:val="22"/>
        </w:rPr>
        <w:t xml:space="preserve">_______________________________________ </w:t>
      </w:r>
      <w:r w:rsidRPr="0098455F">
        <w:rPr>
          <w:rFonts w:cstheme="minorHAnsi"/>
          <w:sz w:val="22"/>
          <w:szCs w:val="22"/>
        </w:rPr>
        <w:t>(wskazać stawkę podatku)</w:t>
      </w:r>
    </w:p>
    <w:p w14:paraId="082D3D47" w14:textId="2168B459" w:rsidR="00784AE5" w:rsidRDefault="00784AE5" w:rsidP="001B1CDB">
      <w:pPr>
        <w:pStyle w:val="Akapitzlist"/>
        <w:spacing w:before="60" w:line="360" w:lineRule="auto"/>
        <w:rPr>
          <w:rFonts w:cstheme="minorHAnsi"/>
          <w:b/>
          <w:bCs/>
          <w:i/>
          <w:iCs/>
          <w:color w:val="000000"/>
          <w:u w:val="single"/>
          <w:shd w:val="clear" w:color="auto" w:fill="FFFFFF"/>
        </w:rPr>
      </w:pPr>
      <w:r w:rsidRPr="0098455F">
        <w:rPr>
          <w:rFonts w:cstheme="minorHAnsi"/>
          <w:b/>
          <w:bCs/>
          <w:i/>
          <w:iCs/>
        </w:rPr>
        <w:t>UWAGA!</w:t>
      </w:r>
      <w:r w:rsidRPr="0098455F">
        <w:rPr>
          <w:rFonts w:cstheme="minorHAnsi"/>
          <w:i/>
          <w:iCs/>
        </w:rPr>
        <w:br/>
      </w:r>
      <w:r w:rsidRPr="0098455F">
        <w:rPr>
          <w:rFonts w:cstheme="minorHAnsi"/>
          <w:b/>
          <w:bCs/>
          <w:i/>
          <w:iCs/>
        </w:rPr>
        <w:t>Punkt 1</w:t>
      </w:r>
      <w:r w:rsidR="00C762ED">
        <w:rPr>
          <w:rFonts w:cstheme="minorHAnsi"/>
          <w:b/>
          <w:bCs/>
          <w:i/>
          <w:iCs/>
        </w:rPr>
        <w:t>0</w:t>
      </w:r>
      <w:r w:rsidRPr="0098455F">
        <w:rPr>
          <w:rFonts w:cstheme="minorHAnsi"/>
          <w:b/>
          <w:bCs/>
          <w:i/>
          <w:iCs/>
        </w:rPr>
        <w:t xml:space="preserve">) Wykonawca wypełnia </w:t>
      </w:r>
      <w:r w:rsidRPr="0098455F">
        <w:rPr>
          <w:rFonts w:cstheme="minorHAnsi"/>
          <w:b/>
          <w:bCs/>
          <w:i/>
          <w:iCs/>
          <w:u w:val="single"/>
        </w:rPr>
        <w:t>jedynie</w:t>
      </w:r>
      <w:r w:rsidRPr="0098455F">
        <w:rPr>
          <w:rFonts w:cstheme="minorHAnsi"/>
          <w:b/>
          <w:bCs/>
          <w:i/>
          <w:iCs/>
        </w:rPr>
        <w:t xml:space="preserve"> w przypadku powstawania u Zamawiającego obowiązku podatkowego. </w:t>
      </w:r>
      <w:r w:rsidRPr="0098455F">
        <w:rPr>
          <w:rFonts w:cstheme="minorHAnsi"/>
          <w:b/>
          <w:bCs/>
          <w:i/>
          <w:iCs/>
          <w:color w:val="000000"/>
          <w:shd w:val="clear" w:color="auto" w:fill="FFFFFF"/>
        </w:rPr>
        <w:t xml:space="preserve">Obowiązek podatkowy u Zamawiającego powstaje np. </w:t>
      </w:r>
      <w:r w:rsidRPr="0098455F">
        <w:rPr>
          <w:rFonts w:cstheme="minorHAnsi"/>
          <w:b/>
          <w:bCs/>
          <w:i/>
          <w:iCs/>
          <w:color w:val="000000"/>
          <w:u w:val="single"/>
          <w:shd w:val="clear" w:color="auto" w:fill="FFFFFF"/>
        </w:rPr>
        <w:t>w przypadku importu usług, importu towarów, w</w:t>
      </w:r>
      <w:r w:rsidRPr="0098455F">
        <w:rPr>
          <w:rFonts w:cstheme="minorHAnsi"/>
          <w:b/>
          <w:bCs/>
          <w:i/>
          <w:iCs/>
          <w:color w:val="000000"/>
          <w:u w:val="single"/>
          <w:bdr w:val="none" w:sz="0" w:space="0" w:color="auto" w:frame="1"/>
          <w:shd w:val="clear" w:color="auto" w:fill="FFFFFF"/>
        </w:rPr>
        <w:t>  </w:t>
      </w:r>
      <w:r w:rsidRPr="0098455F">
        <w:rPr>
          <w:rFonts w:cstheme="minorHAnsi"/>
          <w:b/>
          <w:bCs/>
          <w:i/>
          <w:iCs/>
          <w:color w:val="000000"/>
          <w:u w:val="single"/>
          <w:shd w:val="clear" w:color="auto" w:fill="FFFFFF"/>
        </w:rPr>
        <w:t>wewnątrzwspólnotowym nabyciu towarów i w innych przypadkach wynikających z przepisów obowiązującego prawa.</w:t>
      </w:r>
    </w:p>
    <w:p w14:paraId="2A469518" w14:textId="77777777" w:rsidR="008C1A11" w:rsidRPr="00BB133F" w:rsidRDefault="008C1A11" w:rsidP="001B1CDB">
      <w:pPr>
        <w:numPr>
          <w:ilvl w:val="0"/>
          <w:numId w:val="2"/>
        </w:numPr>
        <w:suppressLineNumbers/>
        <w:spacing w:line="360" w:lineRule="auto"/>
        <w:ind w:left="1134" w:hanging="425"/>
        <w:rPr>
          <w:rFonts w:cstheme="minorHAnsi"/>
          <w:b/>
          <w:bCs/>
          <w:sz w:val="22"/>
          <w:szCs w:val="22"/>
        </w:rPr>
      </w:pPr>
      <w:r w:rsidRPr="00BB133F">
        <w:rPr>
          <w:rFonts w:cstheme="minorHAnsi"/>
          <w:sz w:val="22"/>
          <w:szCs w:val="22"/>
          <w:shd w:val="clear" w:color="auto" w:fill="FFFFFF"/>
        </w:rPr>
        <w:t xml:space="preserve">Oświadczenie </w:t>
      </w:r>
      <w:r w:rsidRPr="00BB133F">
        <w:rPr>
          <w:rFonts w:cstheme="minorHAnsi"/>
          <w:sz w:val="22"/>
          <w:szCs w:val="22"/>
        </w:rPr>
        <w:t xml:space="preserve">zgodnie z art. 117 ust. 4 ustawy Pzp Wykonawców wspólnie ubiegających się o udzielenie niniejszego zamówienia publicznego. </w:t>
      </w:r>
    </w:p>
    <w:p w14:paraId="70D27D3A" w14:textId="2E5C85BE" w:rsidR="008C1A11" w:rsidRPr="00BB133F" w:rsidRDefault="008C1A11" w:rsidP="001B1CDB">
      <w:pPr>
        <w:pStyle w:val="Akapitzlist"/>
        <w:spacing w:after="0" w:line="360" w:lineRule="auto"/>
        <w:ind w:left="780" w:right="220"/>
        <w:rPr>
          <w:rFonts w:eastAsia="Arial Unicode MS" w:cstheme="minorHAnsi"/>
          <w:noProof/>
          <w:color w:val="000000"/>
        </w:rPr>
      </w:pPr>
      <w:r w:rsidRPr="00BB133F">
        <w:rPr>
          <w:rFonts w:eastAsia="Arial Unicode MS" w:cstheme="minorHAnsi"/>
          <w:noProof/>
          <w:color w:val="000000"/>
        </w:rPr>
        <w:t>Oświadczam(amy), że warunek  dotyczący doświadczenia wykonawcy określony w pkt. 8.2.4.</w:t>
      </w:r>
      <w:r w:rsidR="005B464B" w:rsidRPr="00BB133F">
        <w:rPr>
          <w:rFonts w:eastAsia="Arial Unicode MS" w:cstheme="minorHAnsi"/>
          <w:noProof/>
          <w:color w:val="000000"/>
        </w:rPr>
        <w:t>1</w:t>
      </w:r>
      <w:r w:rsidRPr="00BB133F">
        <w:rPr>
          <w:rFonts w:eastAsia="Arial Unicode MS" w:cstheme="minorHAnsi"/>
          <w:noProof/>
          <w:color w:val="000000"/>
        </w:rPr>
        <w:t>. SWZ spełnia(ją) w naszym imieniu nw. wykonawca(y):</w:t>
      </w:r>
    </w:p>
    <w:tbl>
      <w:tblPr>
        <w:tblStyle w:val="Tabela-Siatka"/>
        <w:tblW w:w="9826" w:type="dxa"/>
        <w:tblInd w:w="108" w:type="dxa"/>
        <w:tblLook w:val="04A0" w:firstRow="1" w:lastRow="0" w:firstColumn="1" w:lastColumn="0" w:noHBand="0" w:noVBand="1"/>
      </w:tblPr>
      <w:tblGrid>
        <w:gridCol w:w="2552"/>
        <w:gridCol w:w="2265"/>
        <w:gridCol w:w="5009"/>
      </w:tblGrid>
      <w:tr w:rsidR="008C1A11" w:rsidRPr="00FF0882" w14:paraId="47D3B246" w14:textId="77777777" w:rsidTr="00497ED4">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1B0D2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D4B7BB"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 xml:space="preserve">Siedziba </w:t>
            </w:r>
          </w:p>
          <w:p w14:paraId="099978F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(ulica, miejscowość)</w:t>
            </w:r>
          </w:p>
        </w:tc>
        <w:tc>
          <w:tcPr>
            <w:tcW w:w="50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C29B7B" w14:textId="77777777" w:rsidR="008C1A11" w:rsidRPr="00FF0882" w:rsidRDefault="008C1A11" w:rsidP="001B1CDB">
            <w:pPr>
              <w:rPr>
                <w:rFonts w:asciiTheme="minorHAnsi" w:hAnsiTheme="minorHAnsi" w:cstheme="minorHAnsi"/>
                <w:b/>
                <w:bCs/>
                <w:sz w:val="22"/>
                <w:szCs w:val="22"/>
                <w:vertAlign w:val="superscript"/>
              </w:rPr>
            </w:pPr>
            <w:r w:rsidRPr="00BB133F">
              <w:rPr>
                <w:rFonts w:asciiTheme="minorHAnsi" w:hAnsiTheme="minorHAnsi" w:cstheme="minorHAnsi"/>
                <w:b/>
                <w:bCs/>
                <w:sz w:val="22"/>
                <w:szCs w:val="22"/>
              </w:rPr>
              <w:t>Usługi, które będą wykonywane przez Wykonawcę</w:t>
            </w:r>
            <w:r w:rsidRPr="00BB133F">
              <w:rPr>
                <w:rFonts w:asciiTheme="minorHAnsi" w:hAnsiTheme="minorHAnsi" w:cstheme="minorHAnsi"/>
                <w:b/>
                <w:bCs/>
                <w:sz w:val="22"/>
                <w:szCs w:val="22"/>
                <w:vertAlign w:val="superscript"/>
              </w:rPr>
              <w:t>1</w:t>
            </w:r>
          </w:p>
        </w:tc>
      </w:tr>
      <w:tr w:rsidR="008C1A11" w:rsidRPr="00FF0882" w14:paraId="681643D3" w14:textId="77777777" w:rsidTr="00497ED4">
        <w:tc>
          <w:tcPr>
            <w:tcW w:w="2552" w:type="dxa"/>
            <w:tcBorders>
              <w:top w:val="single" w:sz="4" w:space="0" w:color="auto"/>
              <w:left w:val="single" w:sz="4" w:space="0" w:color="auto"/>
              <w:bottom w:val="single" w:sz="4" w:space="0" w:color="auto"/>
              <w:right w:val="single" w:sz="4" w:space="0" w:color="auto"/>
            </w:tcBorders>
          </w:tcPr>
          <w:p w14:paraId="1F6AF32F"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5001E0D"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508DB99B" w14:textId="77777777" w:rsidR="008C1A11" w:rsidRPr="00FF0882" w:rsidRDefault="008C1A11" w:rsidP="001B1CDB">
            <w:pPr>
              <w:rPr>
                <w:rFonts w:asciiTheme="minorHAnsi" w:hAnsiTheme="minorHAnsi" w:cstheme="minorHAnsi"/>
                <w:sz w:val="22"/>
                <w:szCs w:val="22"/>
              </w:rPr>
            </w:pPr>
          </w:p>
        </w:tc>
      </w:tr>
      <w:tr w:rsidR="008C1A11" w:rsidRPr="00FF0882" w14:paraId="03189587" w14:textId="77777777" w:rsidTr="00497ED4">
        <w:tc>
          <w:tcPr>
            <w:tcW w:w="2552" w:type="dxa"/>
            <w:tcBorders>
              <w:top w:val="single" w:sz="4" w:space="0" w:color="auto"/>
              <w:left w:val="single" w:sz="4" w:space="0" w:color="auto"/>
              <w:bottom w:val="single" w:sz="4" w:space="0" w:color="auto"/>
              <w:right w:val="single" w:sz="4" w:space="0" w:color="auto"/>
            </w:tcBorders>
          </w:tcPr>
          <w:p w14:paraId="3934F1A9"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3F27AB79"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6FEA1AF1" w14:textId="77777777" w:rsidR="008C1A11" w:rsidRPr="00FF0882" w:rsidRDefault="008C1A11" w:rsidP="001B1CDB">
            <w:pPr>
              <w:rPr>
                <w:rFonts w:asciiTheme="minorHAnsi" w:hAnsiTheme="minorHAnsi" w:cstheme="minorHAnsi"/>
                <w:sz w:val="22"/>
                <w:szCs w:val="22"/>
              </w:rPr>
            </w:pPr>
          </w:p>
        </w:tc>
      </w:tr>
      <w:tr w:rsidR="008C1A11" w:rsidRPr="00FF0882" w14:paraId="7BAB91F8" w14:textId="77777777" w:rsidTr="00497ED4">
        <w:tc>
          <w:tcPr>
            <w:tcW w:w="2552" w:type="dxa"/>
            <w:tcBorders>
              <w:top w:val="single" w:sz="4" w:space="0" w:color="auto"/>
              <w:left w:val="single" w:sz="4" w:space="0" w:color="auto"/>
              <w:bottom w:val="single" w:sz="4" w:space="0" w:color="auto"/>
              <w:right w:val="single" w:sz="4" w:space="0" w:color="auto"/>
            </w:tcBorders>
          </w:tcPr>
          <w:p w14:paraId="612D06D3"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176BC1FF"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1BFE08FD" w14:textId="77777777" w:rsidR="008C1A11" w:rsidRPr="00FF0882" w:rsidRDefault="008C1A11" w:rsidP="001B1CDB">
            <w:pPr>
              <w:rPr>
                <w:rFonts w:asciiTheme="minorHAnsi" w:hAnsiTheme="minorHAnsi" w:cstheme="minorHAnsi"/>
                <w:sz w:val="22"/>
                <w:szCs w:val="22"/>
              </w:rPr>
            </w:pPr>
          </w:p>
        </w:tc>
      </w:tr>
      <w:tr w:rsidR="008C1A11" w:rsidRPr="00FF0882" w14:paraId="760140EE" w14:textId="77777777" w:rsidTr="00497ED4">
        <w:tc>
          <w:tcPr>
            <w:tcW w:w="2552" w:type="dxa"/>
            <w:tcBorders>
              <w:top w:val="single" w:sz="4" w:space="0" w:color="auto"/>
              <w:left w:val="single" w:sz="4" w:space="0" w:color="auto"/>
              <w:bottom w:val="single" w:sz="4" w:space="0" w:color="auto"/>
              <w:right w:val="single" w:sz="4" w:space="0" w:color="auto"/>
            </w:tcBorders>
          </w:tcPr>
          <w:p w14:paraId="000BE2EA"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30CDC62"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7F6F9056" w14:textId="77777777" w:rsidR="008C1A11" w:rsidRPr="00FF0882" w:rsidRDefault="008C1A11" w:rsidP="001B1CDB">
            <w:pPr>
              <w:rPr>
                <w:rFonts w:asciiTheme="minorHAnsi" w:hAnsiTheme="minorHAnsi" w:cstheme="minorHAnsi"/>
                <w:sz w:val="22"/>
                <w:szCs w:val="22"/>
              </w:rPr>
            </w:pPr>
          </w:p>
        </w:tc>
      </w:tr>
    </w:tbl>
    <w:p w14:paraId="2924D6E2"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p>
    <w:p w14:paraId="05546FA7"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r w:rsidRPr="00FF0882">
        <w:rPr>
          <w:rFonts w:cstheme="minorHAnsi"/>
          <w:vertAlign w:val="superscript"/>
        </w:rPr>
        <w:t>1</w:t>
      </w:r>
      <w:r w:rsidRPr="00FF0882">
        <w:rPr>
          <w:rFonts w:cstheme="minorHAnsi"/>
        </w:rPr>
        <w:t xml:space="preserve"> Wskazać dokładny zakres zgodny z opisem wynikającym z SWZ.</w:t>
      </w:r>
    </w:p>
    <w:p w14:paraId="134BFB17" w14:textId="3527A831" w:rsidR="008C1A11" w:rsidRPr="00FF0882" w:rsidRDefault="008C1A11" w:rsidP="001B1CDB">
      <w:pPr>
        <w:pStyle w:val="Akapitzlist"/>
        <w:widowControl w:val="0"/>
        <w:tabs>
          <w:tab w:val="left" w:pos="1134"/>
        </w:tabs>
        <w:suppressAutoHyphens/>
        <w:spacing w:line="260" w:lineRule="exact"/>
        <w:ind w:hanging="11"/>
        <w:rPr>
          <w:rFonts w:eastAsia="Times New Roman" w:cstheme="minorHAnsi"/>
          <w:b/>
          <w:bCs/>
        </w:rPr>
      </w:pPr>
      <w:r w:rsidRPr="00FF0882">
        <w:rPr>
          <w:rFonts w:eastAsia="Times New Roman" w:cstheme="minorHAnsi"/>
          <w:b/>
          <w:bCs/>
        </w:rPr>
        <w:t xml:space="preserve">UWAGA: Punkt </w:t>
      </w:r>
      <w:r w:rsidR="00F8376F">
        <w:rPr>
          <w:rFonts w:eastAsia="Times New Roman" w:cstheme="minorHAnsi"/>
          <w:b/>
          <w:bCs/>
        </w:rPr>
        <w:t>12</w:t>
      </w:r>
      <w:r>
        <w:rPr>
          <w:rFonts w:eastAsia="Times New Roman" w:cstheme="minorHAnsi"/>
          <w:b/>
          <w:bCs/>
        </w:rPr>
        <w:t>.</w:t>
      </w:r>
      <w:r w:rsidRPr="00FF0882">
        <w:rPr>
          <w:rFonts w:eastAsia="Times New Roman" w:cstheme="minorHAnsi"/>
          <w:b/>
          <w:bCs/>
        </w:rPr>
        <w:t>1</w:t>
      </w:r>
      <w:r>
        <w:rPr>
          <w:rFonts w:eastAsia="Times New Roman" w:cstheme="minorHAnsi"/>
          <w:b/>
          <w:bCs/>
        </w:rPr>
        <w:t>1)</w:t>
      </w:r>
      <w:r w:rsidRPr="00FF0882">
        <w:rPr>
          <w:rFonts w:eastAsia="Times New Roman" w:cstheme="minorHAnsi"/>
          <w:b/>
          <w:bCs/>
        </w:rPr>
        <w:t xml:space="preserve"> Wypełniają jedynie Wykonawcy wspólnie ubiegający się o zamówienia.</w:t>
      </w:r>
    </w:p>
    <w:p w14:paraId="423052BC" w14:textId="77777777" w:rsidR="003B21A5" w:rsidRPr="0098455F" w:rsidRDefault="003B21A5" w:rsidP="001B1CDB">
      <w:pPr>
        <w:suppressLineNumbers/>
        <w:spacing w:line="360" w:lineRule="auto"/>
        <w:rPr>
          <w:rFonts w:cstheme="minorHAnsi"/>
          <w:i/>
          <w:sz w:val="22"/>
          <w:szCs w:val="22"/>
        </w:rPr>
      </w:pPr>
      <w:r w:rsidRPr="0098455F">
        <w:rPr>
          <w:rFonts w:cstheme="minorHAnsi"/>
          <w:i/>
          <w:sz w:val="22"/>
          <w:szCs w:val="22"/>
        </w:rPr>
        <w:t>[* niepotrzebne skreślić]</w:t>
      </w:r>
    </w:p>
    <w:p w14:paraId="4D403406" w14:textId="33189AE1" w:rsidR="00406CD1" w:rsidRPr="0098455F" w:rsidRDefault="00406CD1" w:rsidP="003B21A5">
      <w:pPr>
        <w:spacing w:line="276" w:lineRule="auto"/>
        <w:ind w:left="567" w:hanging="567"/>
        <w:jc w:val="right"/>
        <w:rPr>
          <w:rFonts w:eastAsia="Times New Roman" w:cstheme="minorHAnsi"/>
          <w:color w:val="FF0000"/>
          <w:kern w:val="24"/>
          <w:sz w:val="22"/>
          <w:szCs w:val="22"/>
        </w:rPr>
      </w:pPr>
    </w:p>
    <w:p w14:paraId="4F03A3E2" w14:textId="3D348A32" w:rsidR="00085A41" w:rsidRPr="0098455F" w:rsidRDefault="00085A41" w:rsidP="00085A41">
      <w:pPr>
        <w:tabs>
          <w:tab w:val="left" w:pos="3686"/>
        </w:tabs>
        <w:ind w:left="5245" w:right="98"/>
        <w:jc w:val="both"/>
        <w:rPr>
          <w:rFonts w:cstheme="minorHAnsi"/>
          <w:color w:val="C00000"/>
          <w:sz w:val="22"/>
          <w:szCs w:val="22"/>
        </w:rPr>
      </w:pPr>
      <w:bookmarkStart w:id="2" w:name="_Hlk72140922"/>
      <w:r w:rsidRPr="0098455F">
        <w:rPr>
          <w:rFonts w:eastAsia="Times New Roman" w:cstheme="minorHAnsi"/>
          <w:color w:val="C00000"/>
          <w:kern w:val="24"/>
          <w:sz w:val="22"/>
          <w:szCs w:val="22"/>
        </w:rPr>
        <w:lastRenderedPageBreak/>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bookmarkEnd w:id="2"/>
    </w:p>
    <w:p w14:paraId="5316F443" w14:textId="1A65EC48" w:rsidR="008B395A" w:rsidRPr="0098455F" w:rsidRDefault="008B395A">
      <w:pPr>
        <w:spacing w:after="200" w:line="276" w:lineRule="auto"/>
        <w:rPr>
          <w:rFonts w:eastAsia="Times New Roman" w:cstheme="minorHAnsi"/>
          <w:b/>
          <w:snapToGrid w:val="0"/>
          <w:sz w:val="22"/>
          <w:szCs w:val="22"/>
        </w:rPr>
      </w:pPr>
    </w:p>
    <w:p w14:paraId="3D309190" w14:textId="77777777" w:rsidR="005467AF" w:rsidRPr="0098455F" w:rsidRDefault="005467AF">
      <w:pPr>
        <w:spacing w:after="200" w:line="276" w:lineRule="auto"/>
        <w:rPr>
          <w:rFonts w:eastAsia="Times New Roman" w:cstheme="minorHAnsi"/>
          <w:b/>
          <w:snapToGrid w:val="0"/>
          <w:sz w:val="22"/>
          <w:szCs w:val="22"/>
        </w:rPr>
      </w:pPr>
      <w:r w:rsidRPr="0098455F">
        <w:rPr>
          <w:rFonts w:eastAsia="Times New Roman" w:cstheme="minorHAnsi"/>
          <w:b/>
          <w:snapToGrid w:val="0"/>
          <w:sz w:val="22"/>
          <w:szCs w:val="22"/>
        </w:rPr>
        <w:br w:type="page"/>
      </w:r>
    </w:p>
    <w:p w14:paraId="39923C7F" w14:textId="18C92700" w:rsidR="00E25B4F" w:rsidRDefault="00BE4A0D" w:rsidP="00E25B4F">
      <w:pPr>
        <w:widowControl w:val="0"/>
        <w:tabs>
          <w:tab w:val="left" w:pos="6804"/>
        </w:tabs>
        <w:spacing w:line="360" w:lineRule="auto"/>
        <w:ind w:left="3686" w:right="98" w:hanging="3686"/>
        <w:rPr>
          <w:rFonts w:eastAsia="Times New Roman" w:cstheme="minorHAnsi"/>
          <w:b/>
          <w:snapToGrid w:val="0"/>
          <w:sz w:val="22"/>
          <w:szCs w:val="22"/>
        </w:rPr>
      </w:pPr>
      <w:r w:rsidRPr="00BE4A0D">
        <w:rPr>
          <w:rFonts w:eastAsia="Times New Roman" w:cstheme="minorHAnsi"/>
          <w:b/>
          <w:snapToGrid w:val="0"/>
          <w:sz w:val="22"/>
          <w:szCs w:val="22"/>
        </w:rPr>
        <w:lastRenderedPageBreak/>
        <w:t xml:space="preserve">Nr sprawy: </w:t>
      </w:r>
      <w:r w:rsidR="00CD6116">
        <w:rPr>
          <w:rFonts w:eastAsia="Times New Roman" w:cstheme="minorHAnsi"/>
          <w:b/>
          <w:snapToGrid w:val="0"/>
          <w:sz w:val="22"/>
          <w:szCs w:val="22"/>
        </w:rPr>
        <w:t>33/</w:t>
      </w:r>
      <w:r w:rsidRPr="00BE4A0D">
        <w:rPr>
          <w:rFonts w:eastAsia="Times New Roman" w:cstheme="minorHAnsi"/>
          <w:b/>
          <w:snapToGrid w:val="0"/>
          <w:sz w:val="22"/>
          <w:szCs w:val="22"/>
        </w:rPr>
        <w:t>ZP/202</w:t>
      </w:r>
      <w:r>
        <w:rPr>
          <w:rFonts w:eastAsia="Times New Roman" w:cstheme="minorHAnsi"/>
          <w:b/>
          <w:snapToGrid w:val="0"/>
          <w:sz w:val="22"/>
          <w:szCs w:val="22"/>
        </w:rPr>
        <w:t>3</w:t>
      </w:r>
    </w:p>
    <w:p w14:paraId="10718F24" w14:textId="32106227" w:rsidR="00406CD1" w:rsidRPr="0098455F" w:rsidRDefault="00406CD1" w:rsidP="00443A5B">
      <w:pPr>
        <w:widowControl w:val="0"/>
        <w:tabs>
          <w:tab w:val="left" w:pos="6804"/>
        </w:tabs>
        <w:spacing w:line="360" w:lineRule="auto"/>
        <w:ind w:left="3686" w:right="98" w:hanging="3686"/>
        <w:jc w:val="right"/>
        <w:rPr>
          <w:rFonts w:eastAsia="Times New Roman" w:cstheme="minorHAnsi"/>
          <w:b/>
          <w:snapToGrid w:val="0"/>
          <w:sz w:val="22"/>
          <w:szCs w:val="22"/>
        </w:rPr>
      </w:pPr>
      <w:r w:rsidRPr="0098455F">
        <w:rPr>
          <w:rFonts w:eastAsia="Times New Roman" w:cstheme="minorHAnsi"/>
          <w:b/>
          <w:snapToGrid w:val="0"/>
          <w:sz w:val="22"/>
          <w:szCs w:val="22"/>
        </w:rPr>
        <w:t>Załącznik nr 3a do SWZ</w:t>
      </w:r>
    </w:p>
    <w:p w14:paraId="6F8D1EF5" w14:textId="77777777" w:rsidR="00406CD1" w:rsidRPr="0098455F" w:rsidRDefault="00406CD1" w:rsidP="00443A5B">
      <w:pPr>
        <w:spacing w:line="360" w:lineRule="auto"/>
        <w:rPr>
          <w:rFonts w:eastAsia="Times New Roman" w:cstheme="minorHAnsi"/>
          <w:b/>
          <w:sz w:val="22"/>
          <w:szCs w:val="22"/>
          <w:u w:val="single"/>
        </w:rPr>
      </w:pPr>
    </w:p>
    <w:p w14:paraId="13E996C4" w14:textId="77777777" w:rsidR="00406CD1" w:rsidRPr="0098455F" w:rsidRDefault="00406CD1" w:rsidP="00443A5B">
      <w:pPr>
        <w:spacing w:line="360" w:lineRule="auto"/>
        <w:ind w:left="5664" w:firstLine="708"/>
        <w:rPr>
          <w:rFonts w:eastAsia="Times New Roman" w:cstheme="minorHAnsi"/>
          <w:b/>
          <w:sz w:val="22"/>
          <w:szCs w:val="22"/>
          <w:u w:val="single"/>
        </w:rPr>
      </w:pPr>
      <w:r w:rsidRPr="0098455F">
        <w:rPr>
          <w:rFonts w:eastAsia="Times New Roman" w:cstheme="minorHAnsi"/>
          <w:b/>
          <w:sz w:val="22"/>
          <w:szCs w:val="22"/>
          <w:u w:val="single"/>
        </w:rPr>
        <w:t>Zamawiający:</w:t>
      </w:r>
    </w:p>
    <w:p w14:paraId="03499720" w14:textId="77777777" w:rsidR="00406CD1" w:rsidRPr="0098455F" w:rsidRDefault="00406CD1" w:rsidP="00443A5B">
      <w:pPr>
        <w:widowControl w:val="0"/>
        <w:spacing w:line="360" w:lineRule="auto"/>
        <w:ind w:left="5664" w:firstLine="708"/>
        <w:rPr>
          <w:rFonts w:eastAsia="Times New Roman" w:cstheme="minorHAnsi"/>
          <w:b/>
          <w:snapToGrid w:val="0"/>
          <w:sz w:val="22"/>
          <w:szCs w:val="22"/>
        </w:rPr>
      </w:pPr>
      <w:r w:rsidRPr="0098455F">
        <w:rPr>
          <w:rFonts w:eastAsia="Times New Roman" w:cstheme="minorHAnsi"/>
          <w:b/>
          <w:snapToGrid w:val="0"/>
          <w:sz w:val="22"/>
          <w:szCs w:val="22"/>
        </w:rPr>
        <w:t>UNIWERSYTET ŁÓDZKI</w:t>
      </w:r>
    </w:p>
    <w:p w14:paraId="393769C3"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ul. Narutowicza 68</w:t>
      </w:r>
    </w:p>
    <w:p w14:paraId="1DE12E18"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90-136 Łódź</w:t>
      </w:r>
    </w:p>
    <w:p w14:paraId="08AB20B7" w14:textId="77777777" w:rsidR="00105CB2" w:rsidRPr="0098455F" w:rsidRDefault="00105CB2" w:rsidP="00443A5B">
      <w:pPr>
        <w:spacing w:line="360" w:lineRule="auto"/>
        <w:rPr>
          <w:rFonts w:eastAsia="Times New Roman" w:cstheme="minorHAnsi"/>
          <w:b/>
          <w:sz w:val="22"/>
          <w:szCs w:val="22"/>
        </w:rPr>
      </w:pPr>
    </w:p>
    <w:p w14:paraId="5FB3AB56" w14:textId="77777777" w:rsidR="0014480B" w:rsidRPr="008C4FFC" w:rsidRDefault="0014480B" w:rsidP="0014480B">
      <w:pPr>
        <w:spacing w:line="360" w:lineRule="auto"/>
        <w:ind w:right="4217"/>
        <w:jc w:val="both"/>
        <w:rPr>
          <w:rFonts w:eastAsia="Times New Roman" w:cstheme="minorHAnsi"/>
          <w:b/>
          <w:sz w:val="22"/>
          <w:szCs w:val="22"/>
          <w:lang w:eastAsia="pl-PL"/>
        </w:rPr>
      </w:pPr>
      <w:r w:rsidRPr="008C4FFC">
        <w:rPr>
          <w:rFonts w:eastAsia="Times New Roman" w:cstheme="minorHAnsi"/>
          <w:b/>
          <w:sz w:val="22"/>
          <w:szCs w:val="22"/>
          <w:lang w:eastAsia="pl-PL"/>
        </w:rPr>
        <w:t>Wykonawca/Podmiot udostępniający zasoby</w:t>
      </w:r>
      <w:r>
        <w:rPr>
          <w:rFonts w:eastAsia="Times New Roman" w:cstheme="minorHAnsi"/>
          <w:b/>
          <w:sz w:val="22"/>
          <w:szCs w:val="22"/>
          <w:lang w:eastAsia="pl-PL"/>
        </w:rPr>
        <w:t>*</w:t>
      </w:r>
    </w:p>
    <w:p w14:paraId="0AC0FBD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(Pełna nazwa/firma</w:t>
      </w:r>
      <w:r>
        <w:rPr>
          <w:rFonts w:eastAsia="Times New Roman" w:cstheme="minorHAnsi"/>
          <w:sz w:val="22"/>
          <w:szCs w:val="22"/>
          <w:lang w:eastAsia="pl-PL"/>
        </w:rPr>
        <w:t>).</w:t>
      </w:r>
      <w:r w:rsidRPr="008C4FFC">
        <w:rPr>
          <w:rFonts w:eastAsia="Times New Roman" w:cstheme="minorHAnsi"/>
          <w:sz w:val="22"/>
          <w:szCs w:val="22"/>
          <w:lang w:eastAsia="pl-PL"/>
        </w:rPr>
        <w:t>…………………………………………….</w:t>
      </w:r>
    </w:p>
    <w:p w14:paraId="288AAC78" w14:textId="77777777" w:rsidR="0014480B" w:rsidRDefault="0014480B" w:rsidP="0014480B">
      <w:pPr>
        <w:spacing w:line="360" w:lineRule="auto"/>
        <w:ind w:right="3083"/>
        <w:jc w:val="both"/>
        <w:rPr>
          <w:rFonts w:eastAsia="Times New Roman" w:cstheme="minorHAnsi"/>
          <w:sz w:val="22"/>
          <w:szCs w:val="22"/>
          <w:lang w:eastAsia="pl-PL"/>
        </w:rPr>
      </w:pPr>
      <w:r w:rsidRPr="008C4FFC">
        <w:rPr>
          <w:rFonts w:eastAsia="Times New Roman" w:cstheme="minorHAnsi"/>
          <w:sz w:val="22"/>
          <w:szCs w:val="22"/>
          <w:lang w:eastAsia="pl-PL"/>
        </w:rPr>
        <w:t>……………………………………………………………………………….</w:t>
      </w:r>
      <w:r w:rsidRPr="008C4FFC">
        <w:rPr>
          <w:rFonts w:eastAsia="Times New Roman" w:cstheme="minorHAnsi"/>
          <w:sz w:val="22"/>
          <w:szCs w:val="22"/>
          <w:lang w:eastAsia="pl-PL"/>
        </w:rPr>
        <w:br/>
        <w:t>w zależności od podmiotu:</w:t>
      </w:r>
      <w:r>
        <w:rPr>
          <w:rFonts w:eastAsia="Times New Roman" w:cstheme="minorHAnsi"/>
          <w:sz w:val="22"/>
          <w:szCs w:val="22"/>
          <w:lang w:eastAsia="pl-PL"/>
        </w:rPr>
        <w:t xml:space="preserve"> </w:t>
      </w:r>
      <w:r w:rsidRPr="008C4FFC">
        <w:rPr>
          <w:rFonts w:eastAsia="Times New Roman" w:cstheme="minorHAnsi"/>
          <w:sz w:val="22"/>
          <w:szCs w:val="22"/>
          <w:lang w:eastAsia="pl-PL"/>
        </w:rPr>
        <w:t>NIP/PESEL</w:t>
      </w:r>
    </w:p>
    <w:p w14:paraId="6B073C00" w14:textId="77777777" w:rsidR="0014480B" w:rsidRPr="008C4FFC" w:rsidRDefault="0014480B" w:rsidP="0014480B">
      <w:pPr>
        <w:spacing w:line="360" w:lineRule="auto"/>
        <w:ind w:right="3083"/>
        <w:jc w:val="both"/>
        <w:rPr>
          <w:rFonts w:eastAsia="Times New Roman" w:cstheme="minorHAnsi"/>
          <w:i/>
          <w:sz w:val="22"/>
          <w:szCs w:val="22"/>
          <w:lang w:eastAsia="pl-PL"/>
        </w:rPr>
      </w:pPr>
      <w:r>
        <w:rPr>
          <w:rFonts w:eastAsia="Times New Roman" w:cstheme="minorHAnsi"/>
          <w:sz w:val="22"/>
          <w:szCs w:val="22"/>
          <w:lang w:eastAsia="pl-PL"/>
        </w:rPr>
        <w:t>……………………………………………………………………………...</w:t>
      </w:r>
    </w:p>
    <w:p w14:paraId="0F95C5FD" w14:textId="77777777" w:rsidR="0014480B" w:rsidRPr="008C4FFC" w:rsidRDefault="0014480B" w:rsidP="0014480B">
      <w:pPr>
        <w:spacing w:line="360" w:lineRule="auto"/>
        <w:ind w:right="4217"/>
        <w:jc w:val="both"/>
        <w:rPr>
          <w:rFonts w:eastAsia="Times New Roman" w:cstheme="minorHAnsi"/>
          <w:b/>
          <w:sz w:val="22"/>
          <w:szCs w:val="22"/>
          <w:u w:val="single"/>
          <w:lang w:eastAsia="pl-PL"/>
        </w:rPr>
      </w:pPr>
      <w:r w:rsidRPr="008C4FFC">
        <w:rPr>
          <w:rFonts w:eastAsia="Times New Roman" w:cstheme="minorHAnsi"/>
          <w:b/>
          <w:sz w:val="22"/>
          <w:szCs w:val="22"/>
          <w:u w:val="single"/>
          <w:lang w:eastAsia="pl-PL"/>
        </w:rPr>
        <w:t>reprezentowany przez:</w:t>
      </w:r>
    </w:p>
    <w:p w14:paraId="7FD9234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w:t>
      </w:r>
    </w:p>
    <w:p w14:paraId="482BF0C7"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(Imię, nazwisko, stanowisko/podstawa do reprezentacji)</w:t>
      </w:r>
    </w:p>
    <w:p w14:paraId="292EA6ED" w14:textId="77777777" w:rsidR="00105CB2" w:rsidRPr="0098455F" w:rsidRDefault="00105CB2" w:rsidP="00406CD1">
      <w:pPr>
        <w:jc w:val="center"/>
        <w:rPr>
          <w:rFonts w:eastAsia="Times New Roman" w:cstheme="minorHAnsi"/>
          <w:b/>
          <w:sz w:val="22"/>
          <w:szCs w:val="22"/>
          <w:u w:val="single"/>
        </w:rPr>
      </w:pPr>
    </w:p>
    <w:p w14:paraId="2CA40B97" w14:textId="01941678" w:rsidR="00406CD1" w:rsidRPr="0098455F" w:rsidRDefault="00406CD1" w:rsidP="00105CB2">
      <w:pPr>
        <w:spacing w:line="360" w:lineRule="auto"/>
        <w:jc w:val="center"/>
        <w:rPr>
          <w:rFonts w:eastAsia="Times New Roman" w:cstheme="minorHAnsi"/>
          <w:b/>
          <w:sz w:val="22"/>
          <w:szCs w:val="22"/>
          <w:u w:val="single"/>
        </w:rPr>
      </w:pPr>
      <w:r w:rsidRPr="0098455F">
        <w:rPr>
          <w:rFonts w:eastAsia="Times New Roman" w:cstheme="minorHAnsi"/>
          <w:b/>
          <w:sz w:val="22"/>
          <w:szCs w:val="22"/>
          <w:u w:val="single"/>
        </w:rPr>
        <w:t xml:space="preserve">OŚWIADCZENIE </w:t>
      </w:r>
    </w:p>
    <w:p w14:paraId="16C264FC" w14:textId="77777777"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składane na podstawie art. 125 ust. 1 ustawy z dnia 11 września 2019 r. – </w:t>
      </w:r>
    </w:p>
    <w:p w14:paraId="3AA8C674" w14:textId="0CF84B8F"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Prawo zamówień publicznych (Dz.U. z </w:t>
      </w:r>
      <w:r w:rsidRPr="0098455F">
        <w:rPr>
          <w:rFonts w:eastAsia="Times New Roman" w:cstheme="minorHAnsi"/>
          <w:b/>
          <w:sz w:val="22"/>
          <w:szCs w:val="22"/>
          <w:lang w:eastAsia="pl-PL"/>
        </w:rPr>
        <w:t>202</w:t>
      </w:r>
      <w:r w:rsidR="0014480B">
        <w:rPr>
          <w:rFonts w:eastAsia="Times New Roman" w:cstheme="minorHAnsi"/>
          <w:b/>
          <w:sz w:val="22"/>
          <w:szCs w:val="22"/>
          <w:lang w:eastAsia="pl-PL"/>
        </w:rPr>
        <w:t>2</w:t>
      </w:r>
      <w:r w:rsidRPr="0098455F">
        <w:rPr>
          <w:rFonts w:eastAsia="Times New Roman" w:cstheme="minorHAnsi"/>
          <w:b/>
          <w:sz w:val="22"/>
          <w:szCs w:val="22"/>
          <w:lang w:eastAsia="pl-PL"/>
        </w:rPr>
        <w:t xml:space="preserve"> r., poz. 1</w:t>
      </w:r>
      <w:r w:rsidR="006631F4">
        <w:rPr>
          <w:rFonts w:eastAsia="Times New Roman" w:cstheme="minorHAnsi"/>
          <w:b/>
          <w:sz w:val="22"/>
          <w:szCs w:val="22"/>
          <w:lang w:eastAsia="pl-PL"/>
        </w:rPr>
        <w:t>710</w:t>
      </w:r>
      <w:r w:rsidRPr="0098455F">
        <w:rPr>
          <w:rFonts w:eastAsia="Times New Roman" w:cstheme="minorHAnsi"/>
          <w:sz w:val="22"/>
          <w:szCs w:val="22"/>
        </w:rPr>
        <w:t xml:space="preserve"> </w:t>
      </w:r>
      <w:r w:rsidRPr="0098455F">
        <w:rPr>
          <w:rFonts w:eastAsia="Times New Roman" w:cstheme="minorHAnsi"/>
          <w:b/>
          <w:sz w:val="22"/>
          <w:szCs w:val="22"/>
        </w:rPr>
        <w:t>z późn. zm., dalej jako: ustawa Pzp)</w:t>
      </w:r>
    </w:p>
    <w:p w14:paraId="77D21EBD" w14:textId="77777777" w:rsidR="00406CD1" w:rsidRPr="0098455F" w:rsidRDefault="00406CD1" w:rsidP="00105CB2">
      <w:pPr>
        <w:spacing w:line="360" w:lineRule="auto"/>
        <w:jc w:val="center"/>
        <w:rPr>
          <w:rFonts w:eastAsia="Times New Roman" w:cstheme="minorHAnsi"/>
          <w:b/>
          <w:sz w:val="22"/>
          <w:szCs w:val="22"/>
          <w:u w:val="single"/>
        </w:rPr>
      </w:pPr>
    </w:p>
    <w:p w14:paraId="52F22741" w14:textId="77777777" w:rsidR="00406CD1" w:rsidRPr="0098455F" w:rsidRDefault="00406CD1" w:rsidP="00105CB2">
      <w:pPr>
        <w:spacing w:line="360" w:lineRule="auto"/>
        <w:jc w:val="center"/>
        <w:rPr>
          <w:rFonts w:eastAsia="Times New Roman" w:cstheme="minorHAnsi"/>
          <w:sz w:val="22"/>
          <w:szCs w:val="22"/>
        </w:rPr>
      </w:pPr>
      <w:r w:rsidRPr="0098455F">
        <w:rPr>
          <w:rFonts w:eastAsia="Times New Roman" w:cstheme="minorHAnsi"/>
          <w:b/>
          <w:sz w:val="22"/>
          <w:szCs w:val="22"/>
          <w:u w:val="single"/>
        </w:rPr>
        <w:t>DOTYCZĄCE PRZESŁANEK WYKLUCZENIA Z POSTĘPOWANIA O UDZIELENIE ZAMÓWIENIA</w:t>
      </w:r>
    </w:p>
    <w:p w14:paraId="2ED8C65A" w14:textId="77777777" w:rsidR="00406CD1" w:rsidRPr="0098455F" w:rsidRDefault="00406CD1" w:rsidP="00105CB2">
      <w:pPr>
        <w:spacing w:line="360" w:lineRule="auto"/>
        <w:rPr>
          <w:rFonts w:eastAsia="Times New Roman" w:cstheme="minorHAnsi"/>
          <w:sz w:val="22"/>
          <w:szCs w:val="22"/>
        </w:rPr>
      </w:pPr>
    </w:p>
    <w:p w14:paraId="6209AA28" w14:textId="4A9A3AB3" w:rsidR="00105CB2" w:rsidRPr="0098455F" w:rsidRDefault="00406CD1"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Na potrzeby postępowania o udzielenie zamówienia publicznego pn. </w:t>
      </w:r>
      <w:r w:rsidR="000F2898">
        <w:rPr>
          <w:rFonts w:cstheme="minorHAnsi"/>
          <w:b/>
          <w:sz w:val="22"/>
          <w:szCs w:val="22"/>
        </w:rPr>
        <w:t>Usługa zorganizowania wycieczek dla pracowników, emerytów, rencistów Uniwersytetu Łódzkiego oraz członków ich rodzin w roku 2023, dofinansowanych z Zakładowego Funduszu Świadczeń Socjalnych</w:t>
      </w:r>
      <w:r w:rsidR="00992FEA">
        <w:rPr>
          <w:rFonts w:cstheme="minorHAnsi"/>
          <w:b/>
          <w:sz w:val="22"/>
          <w:szCs w:val="22"/>
        </w:rPr>
        <w:t xml:space="preserve"> </w:t>
      </w:r>
      <w:r w:rsidR="00C22272" w:rsidRPr="0098455F">
        <w:rPr>
          <w:rFonts w:cstheme="minorHAnsi"/>
          <w:bCs/>
          <w:sz w:val="22"/>
          <w:szCs w:val="22"/>
        </w:rPr>
        <w:t>prowadzonego</w:t>
      </w:r>
      <w:r w:rsidRPr="0098455F">
        <w:rPr>
          <w:rFonts w:eastAsia="Times New Roman" w:cstheme="minorHAnsi"/>
          <w:sz w:val="22"/>
          <w:szCs w:val="22"/>
        </w:rPr>
        <w:t xml:space="preserve"> przez Uniwersytet Łódzki, 90-136 Łódź, ul. Narutowicza 68, oświadczam, co następuje:</w:t>
      </w:r>
    </w:p>
    <w:p w14:paraId="1C10ECF5" w14:textId="43C8FCBC" w:rsidR="00105CB2" w:rsidRPr="0098455F" w:rsidRDefault="003437D8"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w:t>
      </w:r>
    </w:p>
    <w:p w14:paraId="796FF268" w14:textId="07B1BC79"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kern w:val="24"/>
          <w:sz w:val="22"/>
          <w:szCs w:val="22"/>
        </w:rPr>
      </w:pPr>
      <w:r w:rsidRPr="0098455F">
        <w:rPr>
          <w:rFonts w:eastAsia="Times New Roman" w:cstheme="minorHAnsi"/>
          <w:kern w:val="24"/>
          <w:sz w:val="22"/>
          <w:szCs w:val="22"/>
        </w:rPr>
        <w:t xml:space="preserve">* Oświadczam, </w:t>
      </w:r>
      <w:r w:rsidRPr="0098455F">
        <w:rPr>
          <w:rFonts w:eastAsia="Times New Roman" w:cstheme="minorHAnsi"/>
          <w:b/>
          <w:kern w:val="24"/>
          <w:sz w:val="22"/>
          <w:szCs w:val="22"/>
        </w:rPr>
        <w:t>że na dzień składania ofert nie podlegam wykluczeniu</w:t>
      </w:r>
      <w:r w:rsidRPr="0098455F">
        <w:rPr>
          <w:rFonts w:eastAsia="Times New Roman" w:cstheme="minorHAnsi"/>
          <w:kern w:val="24"/>
          <w:sz w:val="22"/>
          <w:szCs w:val="22"/>
        </w:rPr>
        <w:t xml:space="preserve"> z postępowania na podstawie </w:t>
      </w:r>
      <w:r w:rsidR="00105CB2" w:rsidRPr="0098455F">
        <w:rPr>
          <w:rFonts w:eastAsia="Times New Roman" w:cstheme="minorHAnsi"/>
          <w:kern w:val="24"/>
          <w:sz w:val="22"/>
          <w:szCs w:val="22"/>
        </w:rPr>
        <w:br/>
      </w:r>
      <w:r w:rsidRPr="0098455F">
        <w:rPr>
          <w:rFonts w:eastAsia="Times New Roman" w:cstheme="minorHAnsi"/>
          <w:kern w:val="24"/>
          <w:sz w:val="22"/>
          <w:szCs w:val="22"/>
        </w:rPr>
        <w:t>art. 108 ust. 1  i  art. 109 ust.1 pkt 4 ustawy Pzp.</w:t>
      </w:r>
    </w:p>
    <w:p w14:paraId="3E72C19B" w14:textId="77777777"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b/>
          <w:bCs/>
          <w:kern w:val="24"/>
          <w:sz w:val="22"/>
          <w:szCs w:val="22"/>
        </w:rPr>
      </w:pPr>
      <w:r w:rsidRPr="0098455F">
        <w:rPr>
          <w:rFonts w:eastAsia="Times New Roman" w:cstheme="minorHAnsi"/>
          <w:b/>
          <w:bCs/>
          <w:kern w:val="24"/>
          <w:sz w:val="22"/>
          <w:szCs w:val="22"/>
        </w:rPr>
        <w:t>lub</w:t>
      </w:r>
    </w:p>
    <w:p w14:paraId="4920DA79" w14:textId="31357DD8" w:rsidR="00105CB2" w:rsidRPr="0098455F" w:rsidRDefault="00406CD1" w:rsidP="00105CB2">
      <w:pPr>
        <w:tabs>
          <w:tab w:val="left" w:pos="3686"/>
        </w:tabs>
        <w:spacing w:line="360" w:lineRule="auto"/>
        <w:ind w:left="284" w:right="98"/>
        <w:contextualSpacing/>
        <w:jc w:val="both"/>
        <w:rPr>
          <w:rFonts w:eastAsia="Times New Roman" w:cstheme="minorHAnsi"/>
          <w:sz w:val="22"/>
          <w:szCs w:val="22"/>
        </w:rPr>
      </w:pPr>
      <w:r w:rsidRPr="0098455F">
        <w:rPr>
          <w:rFonts w:eastAsia="Times New Roman" w:cstheme="minorHAnsi"/>
          <w:sz w:val="22"/>
          <w:szCs w:val="22"/>
        </w:rPr>
        <w:t xml:space="preserve">* Oświadczam, że na dzień składania ofert </w:t>
      </w:r>
      <w:r w:rsidRPr="0098455F">
        <w:rPr>
          <w:rFonts w:eastAsia="Times New Roman" w:cstheme="minorHAnsi"/>
          <w:b/>
          <w:bCs/>
          <w:sz w:val="22"/>
          <w:szCs w:val="22"/>
        </w:rPr>
        <w:t>zachodzą w stosunku do mnie podstawy wykluczenia</w:t>
      </w:r>
      <w:r w:rsidRPr="0098455F">
        <w:rPr>
          <w:rFonts w:eastAsia="Times New Roman" w:cstheme="minorHAnsi"/>
          <w:sz w:val="22"/>
          <w:szCs w:val="22"/>
        </w:rPr>
        <w:t xml:space="preserve"> z</w:t>
      </w:r>
      <w:r w:rsidR="00121298" w:rsidRPr="0098455F">
        <w:rPr>
          <w:rFonts w:eastAsia="Times New Roman" w:cstheme="minorHAnsi"/>
          <w:sz w:val="22"/>
          <w:szCs w:val="22"/>
        </w:rPr>
        <w:t> </w:t>
      </w:r>
      <w:r w:rsidRPr="0098455F">
        <w:rPr>
          <w:rFonts w:eastAsia="Times New Roman" w:cstheme="minorHAnsi"/>
          <w:sz w:val="22"/>
          <w:szCs w:val="22"/>
        </w:rPr>
        <w:t xml:space="preserve">postępowania na podstawie art. ……… ustawy Pzp </w:t>
      </w:r>
      <w:r w:rsidRPr="0098455F">
        <w:rPr>
          <w:rFonts w:eastAsia="Times New Roman" w:cstheme="minorHAnsi"/>
          <w:i/>
          <w:sz w:val="22"/>
          <w:szCs w:val="22"/>
        </w:rPr>
        <w:t>(podać mającą zastosowanie podstawę wykluczenia spośród wymienionych w art.108 ust.1 lub art. 109 ust.1 pkt 4 ustawy Pzp)</w:t>
      </w:r>
      <w:r w:rsidRPr="0098455F">
        <w:rPr>
          <w:rFonts w:eastAsia="Times New Roman" w:cstheme="minorHAnsi"/>
          <w:sz w:val="22"/>
          <w:szCs w:val="22"/>
        </w:rPr>
        <w:t>. Jednocześnie oświadczam, że w związku z ww. okolicznością, na podstawie art. 110 ust. 2 ustawy Pzp**  podjąłem następujące czynności: ………………………………………………………………………………………………………………………………………………</w:t>
      </w:r>
    </w:p>
    <w:p w14:paraId="64B21762" w14:textId="0419CE3C"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61D6A642" w14:textId="36E849D1" w:rsidR="002F1463" w:rsidRPr="0098455F" w:rsidRDefault="003437D8" w:rsidP="002F1463">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II.</w:t>
      </w:r>
    </w:p>
    <w:p w14:paraId="6D098CAA" w14:textId="2692F619" w:rsidR="00105CB2" w:rsidRPr="0098455F" w:rsidRDefault="002F1463" w:rsidP="002F1463">
      <w:pPr>
        <w:suppressLineNumbers/>
        <w:overflowPunct w:val="0"/>
        <w:autoSpaceDE w:val="0"/>
        <w:autoSpaceDN w:val="0"/>
        <w:adjustRightInd w:val="0"/>
        <w:spacing w:line="360" w:lineRule="auto"/>
        <w:ind w:right="-28"/>
        <w:jc w:val="both"/>
        <w:rPr>
          <w:rFonts w:eastAsia="Times New Roman" w:cstheme="minorHAnsi"/>
          <w:bCs/>
          <w:kern w:val="24"/>
          <w:sz w:val="22"/>
          <w:szCs w:val="22"/>
        </w:rPr>
      </w:pPr>
      <w:r w:rsidRPr="0098455F">
        <w:rPr>
          <w:rFonts w:eastAsia="Times New Roman" w:cstheme="minorHAnsi"/>
          <w:bCs/>
          <w:kern w:val="24"/>
          <w:sz w:val="22"/>
          <w:szCs w:val="22"/>
        </w:rPr>
        <w:lastRenderedPageBreak/>
        <w:t xml:space="preserve">Oświadczam, że </w:t>
      </w:r>
      <w:r w:rsidRPr="0098455F">
        <w:rPr>
          <w:rFonts w:eastAsia="Times New Roman" w:cstheme="minorHAnsi"/>
          <w:b/>
          <w:kern w:val="24"/>
          <w:sz w:val="22"/>
          <w:szCs w:val="22"/>
        </w:rPr>
        <w:t>nie podlegam wykluczeniu</w:t>
      </w:r>
      <w:r w:rsidRPr="0098455F">
        <w:rPr>
          <w:rFonts w:eastAsia="Times New Roman" w:cstheme="minorHAnsi"/>
          <w:bCs/>
          <w:kern w:val="24"/>
          <w:sz w:val="22"/>
          <w:szCs w:val="22"/>
        </w:rPr>
        <w:t xml:space="preserve"> z </w:t>
      </w:r>
      <w:r w:rsidR="00C22272" w:rsidRPr="0098455F">
        <w:rPr>
          <w:rFonts w:eastAsia="Times New Roman" w:cstheme="minorHAnsi"/>
          <w:bCs/>
          <w:kern w:val="24"/>
          <w:sz w:val="22"/>
          <w:szCs w:val="22"/>
        </w:rPr>
        <w:t>postępowania na</w:t>
      </w:r>
      <w:r w:rsidRPr="0098455F">
        <w:rPr>
          <w:rFonts w:eastAsia="Times New Roman" w:cstheme="minorHAnsi"/>
          <w:bCs/>
          <w:kern w:val="24"/>
          <w:sz w:val="22"/>
          <w:szCs w:val="22"/>
        </w:rPr>
        <w:t xml:space="preserve"> podstawie przepisów art. 7 ust. 1 Ustawy z</w:t>
      </w:r>
      <w:r w:rsidR="00C33F11" w:rsidRPr="0098455F">
        <w:rPr>
          <w:rFonts w:eastAsia="Times New Roman" w:cstheme="minorHAnsi"/>
          <w:bCs/>
          <w:kern w:val="24"/>
          <w:sz w:val="22"/>
          <w:szCs w:val="22"/>
        </w:rPr>
        <w:t> </w:t>
      </w:r>
      <w:r w:rsidRPr="0098455F">
        <w:rPr>
          <w:rFonts w:eastAsia="Times New Roman" w:cstheme="minorHAnsi"/>
          <w:bCs/>
          <w:kern w:val="24"/>
          <w:sz w:val="22"/>
          <w:szCs w:val="22"/>
        </w:rPr>
        <w:t>dnia 13 kwietnia 2022 r. o szczególnych rozwiązaniach w zakresie przeciwdziałania wspierania agresji na Ukrainę oraz służących ochronie bezpieczeństwa narodowego (Dz.U. z 2022 r. poz. 835)****</w:t>
      </w:r>
    </w:p>
    <w:p w14:paraId="4A36391D" w14:textId="1D39DE4F"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50124F32"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13D48EC6" w14:textId="4D80E3DB"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r w:rsidRPr="0098455F">
        <w:rPr>
          <w:rFonts w:eastAsia="Times New Roman" w:cstheme="minorHAnsi"/>
          <w:b/>
          <w:kern w:val="24"/>
          <w:sz w:val="22"/>
          <w:szCs w:val="22"/>
          <w:u w:val="single"/>
        </w:rPr>
        <w:t xml:space="preserve">OŚWIADCZENIE DOTYCZĄCE PODANYCH INFORMACJI: </w:t>
      </w:r>
    </w:p>
    <w:p w14:paraId="5C75ED76" w14:textId="77777777" w:rsidR="00406CD1" w:rsidRPr="0098455F" w:rsidRDefault="00406CD1" w:rsidP="00105CB2">
      <w:pPr>
        <w:spacing w:line="360" w:lineRule="auto"/>
        <w:jc w:val="both"/>
        <w:rPr>
          <w:rFonts w:eastAsia="Times New Roman" w:cstheme="minorHAnsi"/>
          <w:sz w:val="22"/>
          <w:szCs w:val="22"/>
        </w:rPr>
      </w:pPr>
      <w:r w:rsidRPr="0098455F">
        <w:rPr>
          <w:rFonts w:eastAsia="Times New Roman"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EA19D8C"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p>
    <w:p w14:paraId="13531124"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rPr>
      </w:pPr>
      <w:r w:rsidRPr="0098455F">
        <w:rPr>
          <w:rFonts w:eastAsia="Times New Roman" w:cstheme="minorHAnsi"/>
          <w:kern w:val="24"/>
          <w:sz w:val="22"/>
          <w:szCs w:val="22"/>
        </w:rPr>
        <w:t xml:space="preserve">                                                    </w:t>
      </w:r>
    </w:p>
    <w:p w14:paraId="3AF5EBB1" w14:textId="77777777" w:rsidR="00976DC5" w:rsidRPr="00456A1A" w:rsidRDefault="00976DC5" w:rsidP="00976DC5">
      <w:pPr>
        <w:tabs>
          <w:tab w:val="left" w:pos="3686"/>
        </w:tabs>
        <w:spacing w:line="360" w:lineRule="auto"/>
        <w:ind w:left="4962" w:right="98"/>
        <w:jc w:val="center"/>
        <w:rPr>
          <w:rFonts w:eastAsia="Times New Roman" w:cstheme="minorHAnsi"/>
          <w:color w:val="FF0000"/>
          <w:kern w:val="24"/>
          <w:sz w:val="22"/>
          <w:szCs w:val="22"/>
          <w:lang w:eastAsia="pl-PL"/>
        </w:rPr>
      </w:pPr>
      <w:r>
        <w:rPr>
          <w:rFonts w:eastAsia="Times New Roman" w:cstheme="minorHAnsi"/>
          <w:color w:val="C00000"/>
          <w:kern w:val="24"/>
          <w:sz w:val="22"/>
          <w:szCs w:val="22"/>
          <w:lang w:eastAsia="pl-PL"/>
        </w:rPr>
        <w:t>Plik należy opatrzyć kwalifikowanym podpisem elektronicznym, podpisem zaufanym lub elektronicznym podpisem osobistym osoby uprawomocnionej do występowania w imieniu Wykonawcy</w:t>
      </w:r>
      <w:r w:rsidRPr="00456A1A">
        <w:rPr>
          <w:rFonts w:eastAsia="Times New Roman" w:cstheme="minorHAnsi"/>
          <w:color w:val="C00000"/>
          <w:kern w:val="24"/>
          <w:sz w:val="22"/>
          <w:szCs w:val="22"/>
          <w:lang w:eastAsia="pl-PL"/>
        </w:rPr>
        <w:t xml:space="preserve"> lub podmiotu udostępniającego zasoby.</w:t>
      </w:r>
    </w:p>
    <w:p w14:paraId="5A75361B" w14:textId="77777777" w:rsidR="00105CB2" w:rsidRPr="0098455F" w:rsidRDefault="00105CB2" w:rsidP="006631F4">
      <w:pPr>
        <w:tabs>
          <w:tab w:val="left" w:pos="3686"/>
        </w:tabs>
        <w:spacing w:line="360" w:lineRule="auto"/>
        <w:ind w:left="6096" w:right="98" w:hanging="6096"/>
        <w:jc w:val="both"/>
        <w:rPr>
          <w:rFonts w:eastAsia="Times New Roman" w:cstheme="minorHAnsi"/>
          <w:kern w:val="24"/>
          <w:sz w:val="22"/>
          <w:szCs w:val="22"/>
        </w:rPr>
      </w:pPr>
    </w:p>
    <w:p w14:paraId="4FB9C2F6" w14:textId="77777777" w:rsidR="00406CD1" w:rsidRPr="0098455F" w:rsidRDefault="00406CD1" w:rsidP="006631F4">
      <w:pPr>
        <w:tabs>
          <w:tab w:val="left" w:pos="3686"/>
        </w:tabs>
        <w:spacing w:line="360" w:lineRule="auto"/>
        <w:ind w:left="6096" w:right="98" w:hanging="6096"/>
        <w:jc w:val="both"/>
        <w:rPr>
          <w:rFonts w:eastAsia="Times New Roman" w:cstheme="minorHAnsi"/>
          <w:i/>
          <w:sz w:val="22"/>
          <w:szCs w:val="22"/>
        </w:rPr>
      </w:pPr>
      <w:r w:rsidRPr="0098455F">
        <w:rPr>
          <w:rFonts w:eastAsia="Times New Roman" w:cstheme="minorHAnsi"/>
          <w:kern w:val="24"/>
          <w:sz w:val="22"/>
          <w:szCs w:val="22"/>
        </w:rPr>
        <w:t>* niepotrzebne skreślić lub wykasować</w:t>
      </w:r>
    </w:p>
    <w:p w14:paraId="24792D3D" w14:textId="77777777" w:rsidR="00406CD1" w:rsidRPr="0098455F" w:rsidRDefault="00406CD1" w:rsidP="006631F4">
      <w:pPr>
        <w:spacing w:line="360" w:lineRule="auto"/>
        <w:rPr>
          <w:rFonts w:eastAsia="Times New Roman" w:cstheme="minorHAnsi"/>
          <w:bCs/>
          <w:snapToGrid w:val="0"/>
          <w:sz w:val="22"/>
          <w:szCs w:val="22"/>
        </w:rPr>
      </w:pPr>
      <w:r w:rsidRPr="0098455F">
        <w:rPr>
          <w:rFonts w:eastAsia="Times New Roman" w:cstheme="minorHAnsi"/>
          <w:bCs/>
          <w:snapToGrid w:val="0"/>
          <w:sz w:val="22"/>
          <w:szCs w:val="22"/>
        </w:rPr>
        <w:t>** dotyczy jedynie podstaw wykluczenia określonych w art. 108 ust 1 pkt 1,2 lub 5 i art. 109 ust. 1 pkt 4 ustawy Pzp</w:t>
      </w:r>
    </w:p>
    <w:p w14:paraId="57C936C7" w14:textId="71B8F3D4" w:rsidR="00406CD1" w:rsidRPr="0098455F" w:rsidRDefault="00406CD1" w:rsidP="006631F4">
      <w:pPr>
        <w:spacing w:line="360" w:lineRule="auto"/>
        <w:rPr>
          <w:rFonts w:cstheme="minorHAnsi"/>
          <w:sz w:val="22"/>
          <w:szCs w:val="22"/>
          <w:u w:val="single"/>
        </w:rPr>
      </w:pPr>
      <w:r w:rsidRPr="0098455F">
        <w:rPr>
          <w:rFonts w:eastAsia="Times New Roman" w:cstheme="minorHAnsi"/>
          <w:bCs/>
          <w:snapToGrid w:val="0"/>
          <w:sz w:val="22"/>
          <w:szCs w:val="22"/>
          <w:u w:val="single"/>
        </w:rPr>
        <w:t xml:space="preserve">*** dotyczy </w:t>
      </w:r>
      <w:r w:rsidRPr="0098455F">
        <w:rPr>
          <w:rFonts w:cstheme="minorHAnsi"/>
          <w:sz w:val="22"/>
          <w:szCs w:val="22"/>
          <w:u w:val="single"/>
        </w:rPr>
        <w:t xml:space="preserve">Wykonawców mających siedzibę lub miejsce zamieszkania </w:t>
      </w:r>
      <w:r w:rsidRPr="0098455F">
        <w:rPr>
          <w:rFonts w:cstheme="minorHAnsi"/>
          <w:b/>
          <w:bCs/>
          <w:sz w:val="22"/>
          <w:szCs w:val="22"/>
          <w:u w:val="single"/>
        </w:rPr>
        <w:t>poza</w:t>
      </w:r>
      <w:r w:rsidRPr="0098455F">
        <w:rPr>
          <w:rFonts w:cstheme="minorHAnsi"/>
          <w:sz w:val="22"/>
          <w:szCs w:val="22"/>
          <w:u w:val="single"/>
        </w:rPr>
        <w:t xml:space="preserve"> terytorium Rzeczypospolitej Polskiej.</w:t>
      </w:r>
    </w:p>
    <w:p w14:paraId="415FDBA9" w14:textId="690DC87B" w:rsidR="002F1463" w:rsidRPr="0098455F" w:rsidRDefault="002F1463" w:rsidP="006631F4">
      <w:pPr>
        <w:spacing w:line="360" w:lineRule="auto"/>
        <w:jc w:val="both"/>
        <w:rPr>
          <w:rFonts w:asciiTheme="majorHAnsi" w:eastAsia="Times New Roman" w:hAnsiTheme="majorHAnsi" w:cstheme="majorHAnsi"/>
          <w:bCs/>
          <w:snapToGrid w:val="0"/>
        </w:rPr>
      </w:pPr>
      <w:r w:rsidRPr="0098455F">
        <w:rPr>
          <w:rFonts w:asciiTheme="majorHAnsi" w:eastAsia="Times New Roman" w:hAnsiTheme="majorHAnsi" w:cstheme="majorHAnsi"/>
          <w:bCs/>
          <w:snapToGrid w:val="0"/>
        </w:rPr>
        <w:t xml:space="preserve">**** </w:t>
      </w:r>
      <w:r w:rsidRPr="0098455F">
        <w:rPr>
          <w:rFonts w:ascii="Verdana" w:hAnsi="Verdana" w:cstheme="majorHAnsi"/>
          <w:sz w:val="18"/>
          <w:szCs w:val="18"/>
        </w:rPr>
        <w:t>Zamawiający, na podstawie przepisów art. 7</w:t>
      </w:r>
      <w:r w:rsidR="00B70C59" w:rsidRPr="0098455F">
        <w:rPr>
          <w:rFonts w:ascii="Verdana" w:hAnsi="Verdana" w:cstheme="majorHAnsi"/>
          <w:sz w:val="18"/>
          <w:szCs w:val="18"/>
        </w:rPr>
        <w:t xml:space="preserve"> ust. 1</w:t>
      </w:r>
      <w:r w:rsidRPr="0098455F">
        <w:rPr>
          <w:rFonts w:ascii="Verdana" w:hAnsi="Verdana" w:cstheme="majorHAnsi"/>
          <w:sz w:val="18"/>
          <w:szCs w:val="18"/>
        </w:rPr>
        <w:t xml:space="preserve"> Ustawy z dnia 13 kwietnia 2022 r. o szczególnych rozwiązaniach w zakresie przeciwdziałania wspierania agresji na Ukrainę oraz służących ochronie bezpieczeństwa narodowego (Dz.U. z 2022 r. poz. 835</w:t>
      </w:r>
      <w:r w:rsidR="00BC7BE6" w:rsidRPr="0098455F">
        <w:rPr>
          <w:rFonts w:ascii="Verdana" w:hAnsi="Verdana" w:cstheme="majorHAnsi"/>
          <w:sz w:val="18"/>
          <w:szCs w:val="18"/>
        </w:rPr>
        <w:t>) zwanej</w:t>
      </w:r>
      <w:r w:rsidRPr="0098455F">
        <w:rPr>
          <w:rFonts w:ascii="Verdana" w:hAnsi="Verdana" w:cstheme="majorHAnsi"/>
          <w:sz w:val="18"/>
          <w:szCs w:val="18"/>
        </w:rPr>
        <w:t xml:space="preserve"> dalej „Ustawą </w:t>
      </w:r>
      <w:r w:rsidR="00B70C59" w:rsidRPr="0098455F">
        <w:rPr>
          <w:rFonts w:ascii="Verdana" w:hAnsi="Verdana" w:cstheme="majorHAnsi"/>
          <w:sz w:val="18"/>
          <w:szCs w:val="18"/>
        </w:rPr>
        <w:t xml:space="preserve">o szczególnych rozwiązaniach </w:t>
      </w:r>
      <w:r w:rsidRPr="0098455F">
        <w:rPr>
          <w:rFonts w:ascii="Verdana" w:hAnsi="Verdana" w:cstheme="majorHAnsi"/>
          <w:sz w:val="18"/>
          <w:szCs w:val="18"/>
        </w:rPr>
        <w:t xml:space="preserve">” wykluczy z postępowania: </w:t>
      </w:r>
    </w:p>
    <w:p w14:paraId="157AC0CF" w14:textId="27C19A26"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w:t>
      </w:r>
      <w:r w:rsidR="000A7211" w:rsidRPr="006631F4">
        <w:rPr>
          <w:rFonts w:eastAsia="Times New Roman" w:cstheme="minorHAnsi"/>
          <w:bCs/>
          <w:kern w:val="24"/>
        </w:rPr>
        <w:t> </w:t>
      </w:r>
      <w:r w:rsidRPr="006631F4">
        <w:rPr>
          <w:rFonts w:eastAsia="Times New Roman" w:cstheme="minorHAnsi"/>
          <w:bCs/>
          <w:kern w:val="24"/>
        </w:rPr>
        <w:t>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w:t>
      </w:r>
      <w:r w:rsidR="0098455F" w:rsidRPr="006631F4">
        <w:rPr>
          <w:rFonts w:eastAsia="Times New Roman" w:cstheme="minorHAnsi"/>
          <w:bCs/>
          <w:kern w:val="24"/>
        </w:rPr>
        <w:t> </w:t>
      </w:r>
      <w:r w:rsidRPr="006631F4">
        <w:rPr>
          <w:rFonts w:eastAsia="Times New Roman" w:cstheme="minorHAnsi"/>
          <w:bCs/>
          <w:kern w:val="24"/>
        </w:rPr>
        <w:t xml:space="preserve">sprawie wpisu na listę rozstrzygającej o zastosowaniu środka, o którym mowa w art. 1 pkt 3 Ustawy </w:t>
      </w:r>
      <w:r w:rsidR="00B70C59" w:rsidRPr="006631F4">
        <w:rPr>
          <w:rFonts w:eastAsia="Times New Roman" w:cstheme="minorHAnsi"/>
          <w:bCs/>
          <w:kern w:val="24"/>
        </w:rPr>
        <w:t>o</w:t>
      </w:r>
      <w:r w:rsidR="0098455F" w:rsidRP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7635FD9E" w14:textId="1DA01148" w:rsid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beneficjentem rzeczywistym w rozumieniu ustawy z dnia 1 marca 2018 r. o</w:t>
      </w:r>
      <w:r w:rsidR="0098455F" w:rsidRPr="006631F4">
        <w:rPr>
          <w:rFonts w:eastAsia="Times New Roman" w:cstheme="minorHAnsi"/>
          <w:bCs/>
          <w:kern w:val="24"/>
        </w:rPr>
        <w:t> </w:t>
      </w:r>
      <w:r w:rsidRPr="006631F4">
        <w:rPr>
          <w:rFonts w:eastAsia="Times New Roman" w:cstheme="minorHAnsi"/>
          <w:bCs/>
          <w:kern w:val="24"/>
        </w:rPr>
        <w:t>przeciwdziałaniu praniu pieniędzy oraz finansowaniu terroryzmu (Dz. U. z 2022 r. poz. 593 i 655) jest osoba wymieniona w wykazach określonych w rozporządzeniu 765/2006 i</w:t>
      </w:r>
      <w:r w:rsidR="000A7211" w:rsidRPr="006631F4">
        <w:rPr>
          <w:rFonts w:eastAsia="Times New Roman" w:cstheme="minorHAnsi"/>
          <w:bCs/>
          <w:kern w:val="24"/>
        </w:rPr>
        <w:t> </w:t>
      </w:r>
      <w:r w:rsidRPr="006631F4">
        <w:rPr>
          <w:rFonts w:eastAsia="Times New Roman" w:cstheme="minorHAnsi"/>
          <w:bCs/>
          <w:kern w:val="24"/>
        </w:rPr>
        <w:t xml:space="preserve">rozporządzeniu 269/2014 albo </w:t>
      </w:r>
      <w:r w:rsidRPr="006631F4">
        <w:rPr>
          <w:rFonts w:eastAsia="Times New Roman" w:cstheme="minorHAnsi"/>
          <w:bCs/>
          <w:kern w:val="24"/>
        </w:rPr>
        <w:lastRenderedPageBreak/>
        <w:t>wpisana na listę lub będąca takim beneficjentem rzeczywistym od dnia 24 lutego 2022 r., o ile została wpisana na listę na podstawie decyzji w sprawie wpisu na listę rozstrzygającej o zastosowaniu środka, o</w:t>
      </w:r>
      <w:r w:rsidR="006631F4">
        <w:rPr>
          <w:rFonts w:eastAsia="Times New Roman" w:cstheme="minorHAnsi"/>
          <w:bCs/>
          <w:kern w:val="24"/>
        </w:rPr>
        <w:t> </w:t>
      </w:r>
      <w:r w:rsidRPr="006631F4">
        <w:rPr>
          <w:rFonts w:eastAsia="Times New Roman" w:cstheme="minorHAnsi"/>
          <w:bCs/>
          <w:kern w:val="24"/>
        </w:rPr>
        <w:t xml:space="preserve">którym mowa w art. 1 pkt 3 Ustawy </w:t>
      </w:r>
      <w:r w:rsidR="00B70C59" w:rsidRPr="006631F4">
        <w:rPr>
          <w:rFonts w:eastAsia="Times New Roman" w:cstheme="minorHAnsi"/>
          <w:bCs/>
          <w:kern w:val="24"/>
        </w:rPr>
        <w:t>o szczególnych rozwiązaniach</w:t>
      </w:r>
      <w:r w:rsidRPr="006631F4">
        <w:rPr>
          <w:rFonts w:eastAsia="Times New Roman" w:cstheme="minorHAnsi"/>
          <w:bCs/>
          <w:kern w:val="24"/>
        </w:rPr>
        <w:t>;</w:t>
      </w:r>
    </w:p>
    <w:p w14:paraId="33B5DF51" w14:textId="12B5C913"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6631F4">
        <w:rPr>
          <w:rFonts w:eastAsia="Times New Roman" w:cstheme="minorHAnsi"/>
          <w:bCs/>
          <w:kern w:val="24"/>
        </w:rPr>
        <w:t> </w:t>
      </w:r>
      <w:r w:rsidRPr="006631F4">
        <w:rPr>
          <w:rFonts w:eastAsia="Times New Roman" w:cstheme="minorHAnsi"/>
          <w:bCs/>
          <w:kern w:val="24"/>
        </w:rPr>
        <w:t>sprawie wpisu na listę rozstrzygającej o</w:t>
      </w:r>
      <w:r w:rsidR="000A7211" w:rsidRPr="006631F4">
        <w:rPr>
          <w:rFonts w:eastAsia="Times New Roman" w:cstheme="minorHAnsi"/>
          <w:bCs/>
          <w:kern w:val="24"/>
        </w:rPr>
        <w:t> </w:t>
      </w:r>
      <w:r w:rsidRPr="006631F4">
        <w:rPr>
          <w:rFonts w:eastAsia="Times New Roman" w:cstheme="minorHAnsi"/>
          <w:bCs/>
          <w:kern w:val="24"/>
        </w:rPr>
        <w:t xml:space="preserve">zastosowaniu środka, o którym mowa w art. 1 pkt 3 Ustawy </w:t>
      </w:r>
      <w:r w:rsidR="00B70C59" w:rsidRPr="006631F4">
        <w:rPr>
          <w:rFonts w:eastAsia="Times New Roman" w:cstheme="minorHAnsi"/>
          <w:bCs/>
          <w:kern w:val="24"/>
        </w:rPr>
        <w:t>o</w:t>
      </w:r>
      <w:r w:rsid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5F6F06AC" w14:textId="77777777" w:rsidR="002F1463" w:rsidRPr="0098455F" w:rsidRDefault="002F1463" w:rsidP="006631F4">
      <w:pPr>
        <w:pStyle w:val="Akapitzlist"/>
        <w:suppressLineNumbers/>
        <w:overflowPunct w:val="0"/>
        <w:autoSpaceDE w:val="0"/>
        <w:autoSpaceDN w:val="0"/>
        <w:adjustRightInd w:val="0"/>
        <w:spacing w:line="360" w:lineRule="auto"/>
        <w:ind w:left="360" w:right="-28"/>
        <w:jc w:val="both"/>
        <w:rPr>
          <w:rFonts w:eastAsia="Times New Roman" w:cstheme="minorHAnsi"/>
          <w:bCs/>
          <w:snapToGrid w:val="0"/>
          <w:u w:val="single"/>
        </w:rPr>
      </w:pPr>
    </w:p>
    <w:p w14:paraId="1E714230" w14:textId="65501A3A" w:rsidR="00BE4A0D" w:rsidRDefault="00406CD1" w:rsidP="00BE4A0D">
      <w:pPr>
        <w:widowControl w:val="0"/>
        <w:tabs>
          <w:tab w:val="left" w:pos="0"/>
        </w:tabs>
        <w:spacing w:line="276" w:lineRule="auto"/>
        <w:ind w:right="98"/>
        <w:rPr>
          <w:rFonts w:eastAsia="Times New Roman" w:cstheme="minorHAnsi"/>
          <w:b/>
          <w:snapToGrid w:val="0"/>
          <w:sz w:val="22"/>
          <w:szCs w:val="22"/>
          <w:lang w:eastAsia="pl-PL"/>
        </w:rPr>
      </w:pPr>
      <w:r w:rsidRPr="0098455F">
        <w:rPr>
          <w:rFonts w:eastAsia="Times New Roman" w:cstheme="minorHAnsi"/>
          <w:bCs/>
          <w:snapToGrid w:val="0"/>
          <w:sz w:val="22"/>
          <w:szCs w:val="22"/>
        </w:rPr>
        <w:br w:type="page"/>
      </w:r>
      <w:bookmarkStart w:id="3" w:name="_Hlk64970065"/>
      <w:r w:rsidR="00BE4A0D" w:rsidRPr="00BE4A0D">
        <w:rPr>
          <w:rFonts w:eastAsia="Times New Roman" w:cstheme="minorHAnsi"/>
          <w:b/>
          <w:snapToGrid w:val="0"/>
          <w:sz w:val="22"/>
          <w:szCs w:val="22"/>
          <w:lang w:eastAsia="pl-PL"/>
        </w:rPr>
        <w:lastRenderedPageBreak/>
        <w:t xml:space="preserve">Nr sprawy: </w:t>
      </w:r>
      <w:r w:rsidR="00CD6116">
        <w:rPr>
          <w:rFonts w:eastAsia="Times New Roman" w:cstheme="minorHAnsi"/>
          <w:b/>
          <w:snapToGrid w:val="0"/>
          <w:sz w:val="22"/>
          <w:szCs w:val="22"/>
          <w:lang w:eastAsia="pl-PL"/>
        </w:rPr>
        <w:t>33/</w:t>
      </w:r>
      <w:r w:rsidR="00BE4A0D" w:rsidRPr="00BE4A0D">
        <w:rPr>
          <w:rFonts w:eastAsia="Times New Roman" w:cstheme="minorHAnsi"/>
          <w:b/>
          <w:snapToGrid w:val="0"/>
          <w:sz w:val="22"/>
          <w:szCs w:val="22"/>
          <w:lang w:eastAsia="pl-PL"/>
        </w:rPr>
        <w:t>ZP/2023</w:t>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p>
    <w:p w14:paraId="5D476448" w14:textId="4EAB588F" w:rsidR="00406CD1" w:rsidRPr="0098455F" w:rsidRDefault="00406CD1" w:rsidP="00406CD1">
      <w:pPr>
        <w:widowControl w:val="0"/>
        <w:tabs>
          <w:tab w:val="left" w:pos="3686"/>
        </w:tabs>
        <w:spacing w:line="276" w:lineRule="auto"/>
        <w:ind w:right="98"/>
        <w:jc w:val="right"/>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Załącznik nr 3b do SWZ</w:t>
      </w:r>
    </w:p>
    <w:p w14:paraId="16DEFEE4" w14:textId="77777777" w:rsidR="00406CD1" w:rsidRPr="0098455F" w:rsidRDefault="00406CD1" w:rsidP="00406CD1">
      <w:pPr>
        <w:widowControl w:val="0"/>
        <w:spacing w:line="276" w:lineRule="auto"/>
        <w:rPr>
          <w:rFonts w:eastAsia="Times New Roman" w:cstheme="minorHAnsi"/>
          <w:b/>
          <w:snapToGrid w:val="0"/>
          <w:sz w:val="22"/>
          <w:szCs w:val="22"/>
          <w:lang w:eastAsia="pl-PL"/>
        </w:rPr>
      </w:pPr>
    </w:p>
    <w:p w14:paraId="0B8B9509" w14:textId="77777777" w:rsidR="00406CD1" w:rsidRPr="0098455F" w:rsidRDefault="00406CD1" w:rsidP="00406CD1">
      <w:pPr>
        <w:widowControl w:val="0"/>
        <w:spacing w:line="276" w:lineRule="auto"/>
        <w:ind w:left="5664" w:firstLine="708"/>
        <w:rPr>
          <w:rFonts w:eastAsia="Times New Roman" w:cstheme="minorHAnsi"/>
          <w:b/>
          <w:sz w:val="22"/>
          <w:szCs w:val="22"/>
          <w:u w:val="single"/>
          <w:lang w:eastAsia="pl-PL"/>
        </w:rPr>
      </w:pPr>
      <w:r w:rsidRPr="0098455F">
        <w:rPr>
          <w:rFonts w:eastAsia="Times New Roman" w:cstheme="minorHAnsi"/>
          <w:b/>
          <w:sz w:val="22"/>
          <w:szCs w:val="22"/>
          <w:u w:val="single"/>
          <w:lang w:eastAsia="pl-PL"/>
        </w:rPr>
        <w:t>Zamawiający:</w:t>
      </w:r>
    </w:p>
    <w:p w14:paraId="04E11E3D" w14:textId="77777777" w:rsidR="00406CD1" w:rsidRPr="0098455F" w:rsidRDefault="00406CD1" w:rsidP="00406CD1">
      <w:pPr>
        <w:widowControl w:val="0"/>
        <w:spacing w:line="276" w:lineRule="auto"/>
        <w:ind w:left="5664" w:firstLine="70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UNIWERSYTET ŁÓDZKI</w:t>
      </w:r>
    </w:p>
    <w:p w14:paraId="4B51C4D4"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ul. Narutowicza 68</w:t>
      </w:r>
    </w:p>
    <w:p w14:paraId="1AF8DB79"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90-136 Łódź</w:t>
      </w:r>
    </w:p>
    <w:p w14:paraId="55EA2A33" w14:textId="77777777" w:rsidR="00574981" w:rsidRPr="00456A1A" w:rsidRDefault="00574981" w:rsidP="00574981">
      <w:pPr>
        <w:spacing w:line="360" w:lineRule="auto"/>
        <w:rPr>
          <w:rFonts w:eastAsia="Times New Roman" w:cstheme="minorHAnsi"/>
          <w:b/>
          <w:sz w:val="22"/>
          <w:szCs w:val="22"/>
          <w:lang w:eastAsia="pl-PL"/>
        </w:rPr>
      </w:pPr>
      <w:r w:rsidRPr="00456A1A">
        <w:rPr>
          <w:rFonts w:eastAsia="Times New Roman" w:cstheme="minorHAnsi"/>
          <w:b/>
          <w:sz w:val="22"/>
          <w:szCs w:val="22"/>
          <w:lang w:eastAsia="pl-PL"/>
        </w:rPr>
        <w:t>Wykonawca</w:t>
      </w:r>
    </w:p>
    <w:p w14:paraId="1361C431"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8B0413A" w14:textId="77777777" w:rsidR="00574981" w:rsidRPr="00456A1A" w:rsidRDefault="00574981" w:rsidP="00574981">
      <w:pPr>
        <w:spacing w:line="360" w:lineRule="auto"/>
        <w:ind w:right="2375"/>
        <w:jc w:val="both"/>
        <w:rPr>
          <w:rFonts w:eastAsia="Times New Roman" w:cstheme="minorHAnsi"/>
          <w:i/>
          <w:sz w:val="22"/>
          <w:szCs w:val="22"/>
          <w:lang w:eastAsia="pl-PL"/>
        </w:rPr>
      </w:pPr>
      <w:r w:rsidRPr="00456A1A">
        <w:rPr>
          <w:rFonts w:eastAsia="Times New Roman" w:cstheme="minorHAnsi"/>
          <w:sz w:val="22"/>
          <w:szCs w:val="22"/>
          <w:lang w:eastAsia="pl-PL"/>
        </w:rPr>
        <w:t>……………………………………………………………………………….</w:t>
      </w:r>
      <w:r w:rsidRPr="00456A1A">
        <w:rPr>
          <w:rFonts w:eastAsia="Times New Roman" w:cstheme="minorHAnsi"/>
          <w:sz w:val="22"/>
          <w:szCs w:val="22"/>
          <w:lang w:eastAsia="pl-PL"/>
        </w:rPr>
        <w:br/>
        <w:t>(Pełna nazwa/firma w zależności od podmiotu: NIP/PESEL)</w:t>
      </w:r>
    </w:p>
    <w:p w14:paraId="0CC3151B" w14:textId="77777777" w:rsidR="00574981" w:rsidRPr="00456A1A" w:rsidRDefault="00574981" w:rsidP="00574981">
      <w:pPr>
        <w:spacing w:line="360" w:lineRule="auto"/>
        <w:ind w:right="4217"/>
        <w:jc w:val="both"/>
        <w:rPr>
          <w:rFonts w:eastAsia="Times New Roman" w:cstheme="minorHAnsi"/>
          <w:b/>
          <w:sz w:val="22"/>
          <w:szCs w:val="22"/>
          <w:u w:val="single"/>
          <w:lang w:eastAsia="pl-PL"/>
        </w:rPr>
      </w:pPr>
      <w:r w:rsidRPr="00456A1A">
        <w:rPr>
          <w:rFonts w:eastAsia="Times New Roman" w:cstheme="minorHAnsi"/>
          <w:b/>
          <w:sz w:val="22"/>
          <w:szCs w:val="22"/>
          <w:u w:val="single"/>
          <w:lang w:eastAsia="pl-PL"/>
        </w:rPr>
        <w:t>reprezentowany przez:</w:t>
      </w:r>
    </w:p>
    <w:p w14:paraId="330D67C7"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4531543"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 xml:space="preserve"> (Imię, nazwisko, stanowisko/podstawa do reprezentacji)</w:t>
      </w:r>
    </w:p>
    <w:p w14:paraId="36619FCD" w14:textId="77777777" w:rsidR="00406CD1" w:rsidRPr="0098455F" w:rsidRDefault="00406CD1" w:rsidP="00105CB2">
      <w:pPr>
        <w:spacing w:line="276" w:lineRule="auto"/>
        <w:rPr>
          <w:rFonts w:eastAsia="Times New Roman" w:cstheme="minorHAnsi"/>
          <w:b/>
          <w:sz w:val="22"/>
          <w:szCs w:val="22"/>
          <w:u w:val="single"/>
          <w:lang w:eastAsia="pl-PL"/>
        </w:rPr>
      </w:pPr>
    </w:p>
    <w:p w14:paraId="5A3C53BD" w14:textId="77777777" w:rsidR="00406CD1" w:rsidRPr="0098455F" w:rsidRDefault="00406CD1" w:rsidP="00105CB2">
      <w:pPr>
        <w:spacing w:line="360" w:lineRule="auto"/>
        <w:jc w:val="center"/>
        <w:rPr>
          <w:rFonts w:eastAsia="Times New Roman" w:cstheme="minorHAnsi"/>
          <w:b/>
          <w:sz w:val="22"/>
          <w:szCs w:val="22"/>
          <w:u w:val="single"/>
          <w:lang w:eastAsia="pl-PL"/>
        </w:rPr>
      </w:pPr>
      <w:r w:rsidRPr="0098455F">
        <w:rPr>
          <w:rFonts w:eastAsia="Times New Roman" w:cstheme="minorHAnsi"/>
          <w:b/>
          <w:sz w:val="22"/>
          <w:szCs w:val="22"/>
          <w:u w:val="single"/>
          <w:lang w:eastAsia="pl-PL"/>
        </w:rPr>
        <w:t xml:space="preserve">OŚWIADCZENIE WYKONAWCY </w:t>
      </w:r>
    </w:p>
    <w:p w14:paraId="57655273" w14:textId="77777777" w:rsidR="00406CD1" w:rsidRPr="0098455F" w:rsidRDefault="00406CD1" w:rsidP="00105CB2">
      <w:pPr>
        <w:spacing w:line="360" w:lineRule="auto"/>
        <w:rPr>
          <w:rFonts w:eastAsia="Times New Roman" w:cstheme="minorHAnsi"/>
          <w:b/>
          <w:sz w:val="22"/>
          <w:szCs w:val="22"/>
          <w:u w:val="single"/>
          <w:lang w:eastAsia="pl-PL"/>
        </w:rPr>
      </w:pPr>
    </w:p>
    <w:p w14:paraId="6518E8FB" w14:textId="77777777"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 xml:space="preserve">składane na podstawie art. 125 ust. 1. ustawy z dnia 11 września 2019 r. – </w:t>
      </w:r>
    </w:p>
    <w:p w14:paraId="07AED1E9" w14:textId="3DD1FD66"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Prawo zamówień publicznych (t.j. Dz.U. z 202</w:t>
      </w:r>
      <w:r w:rsidR="00574981">
        <w:rPr>
          <w:rFonts w:eastAsia="Times New Roman" w:cstheme="minorHAnsi"/>
          <w:b/>
          <w:sz w:val="22"/>
          <w:szCs w:val="22"/>
          <w:lang w:eastAsia="pl-PL"/>
        </w:rPr>
        <w:t>2</w:t>
      </w:r>
      <w:r w:rsidRPr="0098455F">
        <w:rPr>
          <w:rFonts w:eastAsia="Times New Roman" w:cstheme="minorHAnsi"/>
          <w:b/>
          <w:sz w:val="22"/>
          <w:szCs w:val="22"/>
          <w:lang w:eastAsia="pl-PL"/>
        </w:rPr>
        <w:t xml:space="preserve"> r., poz. 1</w:t>
      </w:r>
      <w:r w:rsidR="00574981">
        <w:rPr>
          <w:rFonts w:eastAsia="Times New Roman" w:cstheme="minorHAnsi"/>
          <w:b/>
          <w:sz w:val="22"/>
          <w:szCs w:val="22"/>
          <w:lang w:eastAsia="pl-PL"/>
        </w:rPr>
        <w:t>710</w:t>
      </w:r>
      <w:r w:rsidRPr="0098455F">
        <w:rPr>
          <w:rFonts w:eastAsia="Times New Roman" w:cstheme="minorHAnsi"/>
          <w:b/>
          <w:sz w:val="22"/>
          <w:szCs w:val="22"/>
          <w:lang w:eastAsia="pl-PL"/>
        </w:rPr>
        <w:t>, z późn. zm. dalej jako: ustawa Pzp)</w:t>
      </w:r>
    </w:p>
    <w:p w14:paraId="11DA3309" w14:textId="77777777" w:rsidR="00406CD1" w:rsidRPr="0098455F" w:rsidRDefault="00406CD1" w:rsidP="00105CB2">
      <w:pPr>
        <w:spacing w:line="360" w:lineRule="auto"/>
        <w:rPr>
          <w:rFonts w:eastAsia="Times New Roman" w:cstheme="minorHAnsi"/>
          <w:b/>
          <w:sz w:val="22"/>
          <w:szCs w:val="22"/>
          <w:u w:val="single"/>
          <w:lang w:eastAsia="pl-PL"/>
        </w:rPr>
      </w:pPr>
    </w:p>
    <w:p w14:paraId="7AE499D0" w14:textId="77777777" w:rsidR="00406CD1" w:rsidRPr="0098455F" w:rsidRDefault="00406CD1" w:rsidP="00105CB2">
      <w:pPr>
        <w:spacing w:line="360" w:lineRule="auto"/>
        <w:jc w:val="center"/>
        <w:rPr>
          <w:rFonts w:eastAsia="Times New Roman" w:cstheme="minorHAnsi"/>
          <w:sz w:val="22"/>
          <w:szCs w:val="22"/>
          <w:u w:val="single"/>
          <w:lang w:eastAsia="pl-PL"/>
        </w:rPr>
      </w:pPr>
      <w:r w:rsidRPr="0098455F">
        <w:rPr>
          <w:rFonts w:eastAsia="Times New Roman" w:cstheme="minorHAnsi"/>
          <w:b/>
          <w:sz w:val="22"/>
          <w:szCs w:val="22"/>
          <w:u w:val="single"/>
          <w:lang w:eastAsia="pl-PL"/>
        </w:rPr>
        <w:t>DOTYCZĄCE SPEŁNIANIA WARUNKÓW UDZIAŁU W POSTĘPOWANIU</w:t>
      </w:r>
    </w:p>
    <w:p w14:paraId="2EEDAD96" w14:textId="77777777" w:rsidR="00406CD1" w:rsidRPr="0098455F" w:rsidRDefault="00406CD1" w:rsidP="00105CB2">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5A696A1" w14:textId="119061C1" w:rsidR="00406CD1" w:rsidRPr="0098455F" w:rsidRDefault="00406CD1" w:rsidP="00105CB2">
      <w:pPr>
        <w:autoSpaceDE w:val="0"/>
        <w:autoSpaceDN w:val="0"/>
        <w:adjustRightInd w:val="0"/>
        <w:spacing w:line="360" w:lineRule="auto"/>
        <w:jc w:val="both"/>
        <w:rPr>
          <w:rFonts w:cstheme="minorHAnsi"/>
          <w:b/>
          <w:color w:val="000000"/>
          <w:sz w:val="22"/>
          <w:szCs w:val="22"/>
        </w:rPr>
      </w:pPr>
      <w:r w:rsidRPr="0098455F">
        <w:rPr>
          <w:rFonts w:eastAsia="Times New Roman" w:cstheme="minorHAnsi"/>
          <w:sz w:val="22"/>
          <w:szCs w:val="22"/>
          <w:lang w:eastAsia="pl-PL"/>
        </w:rPr>
        <w:t>Na potrzeby postępowania o udzielenie zamówienia publicznego pn.</w:t>
      </w:r>
      <w:r w:rsidRPr="0098455F">
        <w:rPr>
          <w:rFonts w:cstheme="minorHAnsi"/>
          <w:sz w:val="22"/>
          <w:szCs w:val="22"/>
        </w:rPr>
        <w:t xml:space="preserve"> </w:t>
      </w:r>
      <w:r w:rsidR="000F2898">
        <w:rPr>
          <w:rFonts w:cstheme="minorHAnsi"/>
          <w:b/>
          <w:sz w:val="22"/>
          <w:szCs w:val="22"/>
        </w:rPr>
        <w:t>Usługa zorganizowania wycieczek dla pracowników, emerytów, rencistów Uniwersytetu Łódzkiego oraz członków ich rodzin w roku 2023, dofinansowanych z Zakładowego Funduszu Świadczeń Socjalnych</w:t>
      </w:r>
      <w:r w:rsidRPr="0098455F">
        <w:rPr>
          <w:rFonts w:eastAsia="Times New Roman" w:cstheme="minorHAnsi"/>
          <w:i/>
          <w:sz w:val="22"/>
          <w:szCs w:val="22"/>
          <w:lang w:eastAsia="pl-PL"/>
        </w:rPr>
        <w:t>,</w:t>
      </w:r>
      <w:r w:rsidRPr="0098455F">
        <w:rPr>
          <w:rFonts w:eastAsia="Times New Roman" w:cstheme="minorHAnsi"/>
          <w:sz w:val="22"/>
          <w:szCs w:val="22"/>
          <w:lang w:eastAsia="pl-PL"/>
        </w:rPr>
        <w:t xml:space="preserve"> prowadzonego przez Uniwersytet Łódzki, 90-136 Łódź, ul. Narutowicza 68, oświadczam co następuje:</w:t>
      </w:r>
    </w:p>
    <w:p w14:paraId="32ED5590"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b/>
          <w:kern w:val="24"/>
          <w:sz w:val="22"/>
          <w:szCs w:val="22"/>
          <w:u w:val="single"/>
          <w:lang w:eastAsia="pl-PL"/>
        </w:rPr>
      </w:pPr>
    </w:p>
    <w:p w14:paraId="550F262C" w14:textId="4E9E8ED9" w:rsidR="007E4B9E"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98455F">
        <w:rPr>
          <w:rFonts w:eastAsia="Times New Roman" w:cstheme="minorHAnsi"/>
          <w:kern w:val="24"/>
          <w:sz w:val="22"/>
          <w:szCs w:val="22"/>
          <w:lang w:eastAsia="pl-PL"/>
        </w:rPr>
        <w:t xml:space="preserve">* oświadczam, że na dzień składania ofert reprezentowany przeze mnie </w:t>
      </w:r>
      <w:r w:rsidRPr="0098455F">
        <w:rPr>
          <w:rFonts w:eastAsia="Times New Roman" w:cstheme="minorHAnsi"/>
          <w:b/>
          <w:bCs/>
          <w:kern w:val="24"/>
          <w:sz w:val="22"/>
          <w:szCs w:val="22"/>
          <w:lang w:eastAsia="pl-PL"/>
        </w:rPr>
        <w:t>Wykonawca</w:t>
      </w:r>
      <w:r w:rsidRPr="0098455F">
        <w:rPr>
          <w:rFonts w:eastAsia="Times New Roman" w:cstheme="minorHAnsi"/>
          <w:kern w:val="24"/>
          <w:sz w:val="22"/>
          <w:szCs w:val="22"/>
          <w:lang w:eastAsia="pl-PL"/>
        </w:rPr>
        <w:t xml:space="preserve"> </w:t>
      </w:r>
      <w:r w:rsidRPr="0098455F">
        <w:rPr>
          <w:rFonts w:eastAsia="Times New Roman" w:cstheme="minorHAnsi"/>
          <w:b/>
          <w:kern w:val="24"/>
          <w:sz w:val="22"/>
          <w:szCs w:val="22"/>
          <w:lang w:eastAsia="pl-PL"/>
        </w:rPr>
        <w:t>SPEŁNIA warunki udziału w postępowaniu</w:t>
      </w:r>
      <w:r w:rsidRPr="0098455F">
        <w:rPr>
          <w:rFonts w:eastAsia="Times New Roman" w:cstheme="minorHAnsi"/>
          <w:kern w:val="24"/>
          <w:sz w:val="22"/>
          <w:szCs w:val="22"/>
          <w:lang w:eastAsia="pl-PL"/>
        </w:rPr>
        <w:t xml:space="preserve"> określone przez Zamawiającego w pkt </w:t>
      </w:r>
      <w:r w:rsidR="00BA458D" w:rsidRPr="0098455F">
        <w:rPr>
          <w:rFonts w:eastAsia="Times New Roman" w:cstheme="minorHAnsi"/>
          <w:kern w:val="24"/>
          <w:sz w:val="22"/>
          <w:szCs w:val="22"/>
          <w:lang w:eastAsia="pl-PL"/>
        </w:rPr>
        <w:t>8</w:t>
      </w:r>
      <w:r w:rsidRPr="0098455F">
        <w:rPr>
          <w:rFonts w:eastAsia="Times New Roman" w:cstheme="minorHAnsi"/>
          <w:kern w:val="24"/>
          <w:sz w:val="22"/>
          <w:szCs w:val="22"/>
          <w:lang w:eastAsia="pl-PL"/>
        </w:rPr>
        <w:t xml:space="preserve"> SWZ, o których mowa w art. 112 ust. 2 ustawy </w:t>
      </w:r>
      <w:r w:rsidR="00C751FA" w:rsidRPr="0098455F">
        <w:rPr>
          <w:rFonts w:eastAsia="Times New Roman" w:cstheme="minorHAnsi"/>
          <w:kern w:val="24"/>
          <w:sz w:val="22"/>
          <w:szCs w:val="22"/>
          <w:lang w:eastAsia="pl-PL"/>
        </w:rPr>
        <w:t>P</w:t>
      </w:r>
      <w:r w:rsidR="00C751FA">
        <w:rPr>
          <w:rFonts w:eastAsia="Times New Roman" w:cstheme="minorHAnsi"/>
          <w:kern w:val="24"/>
          <w:sz w:val="22"/>
          <w:szCs w:val="22"/>
          <w:lang w:eastAsia="pl-PL"/>
        </w:rPr>
        <w:t>ZP</w:t>
      </w:r>
      <w:r w:rsidR="00C33F11" w:rsidRPr="0098455F">
        <w:rPr>
          <w:rFonts w:eastAsia="Times New Roman" w:cstheme="minorHAnsi"/>
          <w:kern w:val="24"/>
          <w:sz w:val="22"/>
          <w:szCs w:val="22"/>
          <w:lang w:eastAsia="pl-PL"/>
        </w:rPr>
        <w:t>.</w:t>
      </w:r>
    </w:p>
    <w:p w14:paraId="20C087C9"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1525F94C"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p>
    <w:p w14:paraId="71E2AE06" w14:textId="76C7B1EB" w:rsidR="007E4B9E" w:rsidRPr="00D7672C" w:rsidRDefault="007E4B9E" w:rsidP="00D7672C">
      <w:pPr>
        <w:tabs>
          <w:tab w:val="left" w:pos="3686"/>
        </w:tabs>
        <w:spacing w:line="360" w:lineRule="auto"/>
        <w:ind w:right="98"/>
        <w:jc w:val="both"/>
        <w:rPr>
          <w:rFonts w:eastAsia="Times New Roman" w:cstheme="minorHAnsi"/>
          <w:i/>
          <w:iCs/>
          <w:sz w:val="22"/>
          <w:szCs w:val="22"/>
          <w:lang w:eastAsia="pl-PL"/>
        </w:rPr>
      </w:pPr>
      <w:r w:rsidRPr="00D7672C">
        <w:rPr>
          <w:rFonts w:eastAsia="Times New Roman" w:cstheme="minorHAnsi"/>
          <w:sz w:val="22"/>
          <w:szCs w:val="22"/>
          <w:lang w:eastAsia="pl-PL"/>
        </w:rPr>
        <w:t>* Oświadczam, że celu potwierdzenia spełnienia warunków udziału w postępowaniu określonych w pkt …………</w:t>
      </w:r>
      <w:r w:rsidR="00D7672C">
        <w:rPr>
          <w:rFonts w:eastAsia="Times New Roman" w:cstheme="minorHAnsi"/>
          <w:sz w:val="22"/>
          <w:szCs w:val="22"/>
          <w:lang w:eastAsia="pl-PL"/>
        </w:rPr>
        <w:t>...........</w:t>
      </w:r>
      <w:r w:rsidRPr="00D7672C">
        <w:rPr>
          <w:rFonts w:eastAsia="Times New Roman" w:cstheme="minorHAnsi"/>
          <w:sz w:val="22"/>
          <w:szCs w:val="22"/>
          <w:lang w:eastAsia="pl-PL"/>
        </w:rPr>
        <w:t xml:space="preserve">  SWZ </w:t>
      </w:r>
      <w:r w:rsidR="00AD21BB" w:rsidRPr="00D7672C">
        <w:rPr>
          <w:rFonts w:eastAsia="Times New Roman" w:cstheme="minorHAnsi"/>
          <w:sz w:val="22"/>
          <w:szCs w:val="22"/>
          <w:lang w:eastAsia="pl-PL"/>
        </w:rPr>
        <w:t xml:space="preserve">reprezentowany przeze mnie </w:t>
      </w:r>
      <w:r w:rsidRPr="00D7672C">
        <w:rPr>
          <w:rFonts w:eastAsia="Times New Roman" w:cstheme="minorHAnsi"/>
          <w:b/>
          <w:bCs/>
          <w:sz w:val="22"/>
          <w:szCs w:val="22"/>
          <w:lang w:eastAsia="pl-PL"/>
        </w:rPr>
        <w:t>Wykonawca polega na zdolności następującego podmiotu</w:t>
      </w:r>
      <w:r w:rsidRPr="00D7672C">
        <w:rPr>
          <w:rFonts w:eastAsia="Times New Roman" w:cstheme="minorHAnsi"/>
          <w:sz w:val="22"/>
          <w:szCs w:val="22"/>
          <w:lang w:eastAsia="pl-PL"/>
        </w:rPr>
        <w:t xml:space="preserve"> ……………………………………………………………………………</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 xml:space="preserve">....................................................... </w:t>
      </w:r>
      <w:r w:rsidRPr="00D7672C">
        <w:rPr>
          <w:rFonts w:eastAsia="Times New Roman" w:cstheme="minorHAnsi"/>
          <w:i/>
          <w:iCs/>
          <w:sz w:val="22"/>
          <w:szCs w:val="22"/>
          <w:lang w:eastAsia="pl-PL"/>
        </w:rPr>
        <w:t>(należy podać nazwę i adres podmiotu udostępniającego zasoby)</w:t>
      </w:r>
    </w:p>
    <w:p w14:paraId="3CD9632F" w14:textId="77777777" w:rsidR="007E4B9E" w:rsidRPr="00877DED" w:rsidRDefault="007E4B9E" w:rsidP="00877DED">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28DE270A" w14:textId="77777777" w:rsidR="00105CB2" w:rsidRPr="0098455F" w:rsidRDefault="00105CB2" w:rsidP="00105CB2">
      <w:pPr>
        <w:tabs>
          <w:tab w:val="left" w:pos="3686"/>
        </w:tabs>
        <w:spacing w:line="360" w:lineRule="auto"/>
        <w:ind w:right="98"/>
        <w:jc w:val="both"/>
        <w:rPr>
          <w:rFonts w:eastAsia="Times New Roman" w:cstheme="minorHAnsi"/>
          <w:sz w:val="22"/>
          <w:szCs w:val="22"/>
          <w:lang w:eastAsia="pl-PL"/>
        </w:rPr>
      </w:pPr>
    </w:p>
    <w:p w14:paraId="50BCBB3D"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98455F">
        <w:rPr>
          <w:rFonts w:eastAsia="Times New Roman" w:cstheme="minorHAnsi"/>
          <w:b/>
          <w:kern w:val="24"/>
          <w:sz w:val="22"/>
          <w:szCs w:val="22"/>
          <w:u w:val="single"/>
          <w:lang w:eastAsia="pl-PL"/>
        </w:rPr>
        <w:t xml:space="preserve">OŚWIADCZENIE DOTYCZĄCE PODANYCH INFORMACJI: </w:t>
      </w:r>
    </w:p>
    <w:p w14:paraId="7367E0A2" w14:textId="77777777" w:rsidR="00406CD1" w:rsidRPr="0098455F" w:rsidRDefault="00406CD1" w:rsidP="00105CB2">
      <w:pPr>
        <w:spacing w:line="360" w:lineRule="auto"/>
        <w:jc w:val="both"/>
        <w:rPr>
          <w:rFonts w:eastAsia="Times New Roman" w:cstheme="minorHAnsi"/>
          <w:sz w:val="22"/>
          <w:szCs w:val="22"/>
          <w:lang w:eastAsia="pl-PL"/>
        </w:rPr>
      </w:pPr>
      <w:r w:rsidRPr="0098455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321A002"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lang w:eastAsia="pl-PL"/>
        </w:rPr>
      </w:pPr>
    </w:p>
    <w:p w14:paraId="47587DCF" w14:textId="4DC53AE6" w:rsidR="00085A41" w:rsidRPr="0098455F" w:rsidRDefault="00085A41" w:rsidP="00085A41">
      <w:pPr>
        <w:tabs>
          <w:tab w:val="left" w:pos="3686"/>
        </w:tabs>
        <w:ind w:left="4961" w:right="96"/>
        <w:jc w:val="both"/>
        <w:rPr>
          <w:rFonts w:eastAsia="Times New Roman" w:cstheme="minorHAnsi"/>
          <w:i/>
          <w:color w:val="C00000"/>
          <w:sz w:val="22"/>
          <w:szCs w:val="22"/>
        </w:rPr>
      </w:pPr>
      <w:r w:rsidRPr="0098455F">
        <w:rPr>
          <w:rFonts w:eastAsia="Times New Roman" w:cstheme="minorHAnsi"/>
          <w:color w:val="C00000"/>
          <w:kern w:val="24"/>
          <w:sz w:val="22"/>
          <w:szCs w:val="22"/>
        </w:rPr>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p>
    <w:bookmarkEnd w:id="3"/>
    <w:p w14:paraId="75CD6A89" w14:textId="7A0BB48D" w:rsidR="00976DC5" w:rsidRDefault="00406CD1" w:rsidP="00976DC5">
      <w:pPr>
        <w:rPr>
          <w:rFonts w:eastAsia="Times New Roman" w:cstheme="minorHAnsi"/>
          <w:bCs/>
          <w:snapToGrid w:val="0"/>
          <w:sz w:val="22"/>
          <w:szCs w:val="22"/>
          <w:lang w:eastAsia="pl-PL"/>
        </w:rPr>
      </w:pPr>
      <w:r w:rsidRPr="0098455F">
        <w:rPr>
          <w:rFonts w:eastAsia="Times New Roman" w:cstheme="minorHAnsi"/>
          <w:bCs/>
          <w:snapToGrid w:val="0"/>
          <w:sz w:val="22"/>
          <w:szCs w:val="22"/>
          <w:lang w:eastAsia="pl-PL"/>
        </w:rPr>
        <w:t>* niepotrzebne skreślić lub wykasować</w:t>
      </w:r>
      <w:r w:rsidR="00976DC5">
        <w:rPr>
          <w:rFonts w:eastAsia="Times New Roman" w:cstheme="minorHAnsi"/>
          <w:bCs/>
          <w:snapToGrid w:val="0"/>
          <w:sz w:val="22"/>
          <w:szCs w:val="22"/>
          <w:lang w:eastAsia="pl-PL"/>
        </w:rPr>
        <w:br w:type="page"/>
      </w:r>
    </w:p>
    <w:p w14:paraId="6584CA83" w14:textId="77777777" w:rsidR="001E7448" w:rsidRPr="007563BA" w:rsidRDefault="001E7448" w:rsidP="001E7448">
      <w:pPr>
        <w:widowControl w:val="0"/>
        <w:tabs>
          <w:tab w:val="left" w:pos="3686"/>
        </w:tabs>
        <w:ind w:right="98"/>
        <w:jc w:val="both"/>
        <w:rPr>
          <w:rFonts w:eastAsia="Times New Roman" w:cstheme="minorHAnsi"/>
          <w:b/>
          <w:snapToGrid w:val="0"/>
          <w:color w:val="C00000"/>
          <w:sz w:val="22"/>
          <w:szCs w:val="22"/>
          <w:lang w:eastAsia="pl-PL"/>
        </w:rPr>
      </w:pPr>
      <w:r w:rsidRPr="007563BA">
        <w:rPr>
          <w:rFonts w:eastAsia="Times New Roman" w:cstheme="minorHAnsi"/>
          <w:b/>
          <w:snapToGrid w:val="0"/>
          <w:color w:val="C00000"/>
          <w:sz w:val="22"/>
          <w:szCs w:val="22"/>
          <w:u w:val="single"/>
          <w:lang w:eastAsia="pl-PL"/>
        </w:rPr>
        <w:lastRenderedPageBreak/>
        <w:t>UWAGA</w:t>
      </w:r>
      <w:r w:rsidRPr="007563BA">
        <w:rPr>
          <w:rFonts w:eastAsia="Times New Roman" w:cstheme="minorHAnsi"/>
          <w:b/>
          <w:snapToGrid w:val="0"/>
          <w:color w:val="C00000"/>
          <w:sz w:val="22"/>
          <w:szCs w:val="22"/>
          <w:lang w:eastAsia="pl-PL"/>
        </w:rPr>
        <w:t>: To oświadczenie podmiotu udostępniającego zasoby składane jest wraz z ofertą jedynie w przypadku polegania przez Wykonawcę na jego zasobach.</w:t>
      </w:r>
    </w:p>
    <w:p w14:paraId="3259FB54" w14:textId="77777777" w:rsidR="001E7448" w:rsidRPr="007563BA" w:rsidRDefault="001E7448" w:rsidP="001E7448">
      <w:pPr>
        <w:autoSpaceDE w:val="0"/>
        <w:jc w:val="both"/>
        <w:rPr>
          <w:rFonts w:eastAsia="Arial Unicode MS" w:cstheme="minorHAnsi"/>
          <w:b/>
          <w:color w:val="C00000"/>
          <w:sz w:val="22"/>
          <w:szCs w:val="22"/>
          <w:u w:val="single"/>
        </w:rPr>
      </w:pPr>
      <w:r w:rsidRPr="007563BA">
        <w:rPr>
          <w:rFonts w:eastAsia="Times New Roman" w:cstheme="minorHAnsi"/>
          <w:b/>
          <w:snapToGrid w:val="0"/>
          <w:color w:val="C00000"/>
          <w:sz w:val="22"/>
          <w:szCs w:val="22"/>
          <w:u w:val="single"/>
          <w:lang w:eastAsia="pl-PL"/>
        </w:rPr>
        <w:t xml:space="preserve">Wraz z tym oświadczeniem należy złożyć zobowiązanie </w:t>
      </w:r>
      <w:r w:rsidRPr="007563BA">
        <w:rPr>
          <w:rFonts w:eastAsia="Arial Unicode MS" w:cstheme="minorHAnsi"/>
          <w:b/>
          <w:color w:val="C00000"/>
          <w:sz w:val="22"/>
          <w:szCs w:val="22"/>
          <w:u w:val="single"/>
        </w:rPr>
        <w:t>podmiotu udostępniającego zasoby do oddania do dyspozycji Wykonawcy niezbędnych zasobów na potrzeby realizacji zamówienia stanowiące zał. nr 7 do SWZ.</w:t>
      </w:r>
    </w:p>
    <w:p w14:paraId="410B8308" w14:textId="3D2D1EEF" w:rsidR="001E7448" w:rsidRPr="002872FE" w:rsidRDefault="001E7448" w:rsidP="001E7448">
      <w:pPr>
        <w:widowControl w:val="0"/>
        <w:tabs>
          <w:tab w:val="left" w:pos="3686"/>
        </w:tabs>
        <w:spacing w:line="360" w:lineRule="auto"/>
        <w:ind w:right="9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 xml:space="preserve">Nr </w:t>
      </w:r>
      <w:r w:rsidRPr="007563BA">
        <w:rPr>
          <w:rFonts w:eastAsia="Times New Roman" w:cstheme="minorHAnsi"/>
          <w:b/>
          <w:snapToGrid w:val="0"/>
          <w:sz w:val="22"/>
          <w:szCs w:val="22"/>
          <w:lang w:eastAsia="pl-PL"/>
        </w:rPr>
        <w:t xml:space="preserve">sprawy: </w:t>
      </w:r>
      <w:r w:rsidR="00CD6116">
        <w:rPr>
          <w:rFonts w:eastAsia="Times New Roman" w:cstheme="minorHAnsi"/>
          <w:b/>
          <w:snapToGrid w:val="0"/>
          <w:sz w:val="22"/>
          <w:szCs w:val="22"/>
          <w:lang w:eastAsia="pl-PL"/>
        </w:rPr>
        <w:t>33/</w:t>
      </w:r>
      <w:r>
        <w:rPr>
          <w:rFonts w:eastAsia="Times New Roman" w:cstheme="minorHAnsi"/>
          <w:b/>
          <w:snapToGrid w:val="0"/>
          <w:sz w:val="22"/>
          <w:szCs w:val="22"/>
          <w:lang w:eastAsia="pl-PL"/>
        </w:rPr>
        <w:t>ZP/2023</w:t>
      </w:r>
      <w:r w:rsidRPr="002872FE">
        <w:rPr>
          <w:rFonts w:eastAsia="Times New Roman" w:cstheme="minorHAnsi"/>
          <w:b/>
          <w:snapToGrid w:val="0"/>
          <w:sz w:val="22"/>
          <w:szCs w:val="22"/>
          <w:lang w:eastAsia="pl-PL"/>
        </w:rPr>
        <w:t xml:space="preserve"> </w:t>
      </w:r>
    </w:p>
    <w:p w14:paraId="71AEA89D" w14:textId="77777777" w:rsidR="001E7448" w:rsidRPr="002872FE" w:rsidRDefault="001E7448" w:rsidP="001E7448">
      <w:pPr>
        <w:widowControl w:val="0"/>
        <w:tabs>
          <w:tab w:val="left" w:pos="3686"/>
        </w:tabs>
        <w:spacing w:line="360" w:lineRule="auto"/>
        <w:ind w:right="98"/>
        <w:jc w:val="right"/>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Załącznik nr 3c do SWZ</w:t>
      </w:r>
    </w:p>
    <w:p w14:paraId="54877FA7" w14:textId="77777777" w:rsidR="001E7448" w:rsidRPr="002872FE" w:rsidRDefault="001E7448" w:rsidP="001E7448">
      <w:pPr>
        <w:widowControl w:val="0"/>
        <w:spacing w:line="360" w:lineRule="auto"/>
        <w:ind w:left="5664" w:firstLine="708"/>
        <w:rPr>
          <w:rFonts w:eastAsia="Times New Roman" w:cstheme="minorHAnsi"/>
          <w:b/>
          <w:sz w:val="22"/>
          <w:szCs w:val="22"/>
          <w:u w:val="single"/>
          <w:lang w:eastAsia="pl-PL"/>
        </w:rPr>
      </w:pPr>
      <w:r w:rsidRPr="002872FE">
        <w:rPr>
          <w:rFonts w:eastAsia="Times New Roman" w:cstheme="minorHAnsi"/>
          <w:b/>
          <w:sz w:val="22"/>
          <w:szCs w:val="22"/>
          <w:u w:val="single"/>
          <w:lang w:eastAsia="pl-PL"/>
        </w:rPr>
        <w:t>Zamawiający:</w:t>
      </w:r>
    </w:p>
    <w:p w14:paraId="6D3903CE" w14:textId="77777777" w:rsidR="001E7448" w:rsidRPr="002872FE" w:rsidRDefault="001E7448" w:rsidP="001E7448">
      <w:pPr>
        <w:widowControl w:val="0"/>
        <w:spacing w:line="360" w:lineRule="auto"/>
        <w:ind w:left="5664" w:firstLine="70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UNIWERSYTET ŁÓDZKI</w:t>
      </w:r>
    </w:p>
    <w:p w14:paraId="3F53E362"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ul. Narutowicza 68</w:t>
      </w:r>
    </w:p>
    <w:p w14:paraId="1046EFA9"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90-136 Łódź</w:t>
      </w:r>
    </w:p>
    <w:p w14:paraId="0C64DDB2" w14:textId="77777777" w:rsidR="001E7448" w:rsidRPr="002872FE" w:rsidRDefault="001E7448" w:rsidP="001E7448">
      <w:pPr>
        <w:spacing w:line="360" w:lineRule="auto"/>
        <w:rPr>
          <w:rFonts w:eastAsia="Times New Roman" w:cstheme="minorHAnsi"/>
          <w:b/>
          <w:sz w:val="22"/>
          <w:szCs w:val="22"/>
          <w:lang w:eastAsia="pl-PL"/>
        </w:rPr>
      </w:pPr>
      <w:r w:rsidRPr="002872FE">
        <w:rPr>
          <w:rFonts w:eastAsia="Times New Roman" w:cstheme="minorHAnsi"/>
          <w:b/>
          <w:sz w:val="22"/>
          <w:szCs w:val="22"/>
          <w:lang w:eastAsia="pl-PL"/>
        </w:rPr>
        <w:t>Podmiot udostępniający zasoby:</w:t>
      </w:r>
    </w:p>
    <w:p w14:paraId="1499AB17"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66455863" w14:textId="77777777" w:rsidR="001E7448" w:rsidRPr="002872FE" w:rsidRDefault="001E7448" w:rsidP="001E7448">
      <w:pPr>
        <w:spacing w:line="360" w:lineRule="auto"/>
        <w:ind w:right="2800"/>
        <w:jc w:val="both"/>
        <w:rPr>
          <w:rFonts w:eastAsia="Times New Roman" w:cstheme="minorHAnsi"/>
          <w:i/>
          <w:sz w:val="22"/>
          <w:szCs w:val="22"/>
          <w:lang w:eastAsia="pl-PL"/>
        </w:rPr>
      </w:pPr>
      <w:r w:rsidRPr="002872FE">
        <w:rPr>
          <w:rFonts w:eastAsia="Times New Roman" w:cstheme="minorHAnsi"/>
          <w:sz w:val="22"/>
          <w:szCs w:val="22"/>
          <w:lang w:eastAsia="pl-PL"/>
        </w:rPr>
        <w:t>……………………………………………………………………………….</w:t>
      </w:r>
      <w:r w:rsidRPr="002872FE">
        <w:rPr>
          <w:rFonts w:eastAsia="Times New Roman" w:cstheme="minorHAnsi"/>
          <w:sz w:val="22"/>
          <w:szCs w:val="22"/>
          <w:lang w:eastAsia="pl-PL"/>
        </w:rPr>
        <w:br/>
        <w:t>(Pełna nazwa/firma w zależności od podmiotu: NIP/PESEL)</w:t>
      </w:r>
    </w:p>
    <w:p w14:paraId="0D5CAF4D" w14:textId="77777777" w:rsidR="001E7448" w:rsidRPr="002872FE" w:rsidRDefault="001E7448" w:rsidP="001E7448">
      <w:pPr>
        <w:spacing w:line="360" w:lineRule="auto"/>
        <w:ind w:right="4217"/>
        <w:jc w:val="both"/>
        <w:rPr>
          <w:rFonts w:eastAsia="Times New Roman" w:cstheme="minorHAnsi"/>
          <w:b/>
          <w:sz w:val="22"/>
          <w:szCs w:val="22"/>
          <w:u w:val="single"/>
          <w:lang w:eastAsia="pl-PL"/>
        </w:rPr>
      </w:pPr>
      <w:r w:rsidRPr="002872FE">
        <w:rPr>
          <w:rFonts w:eastAsia="Times New Roman" w:cstheme="minorHAnsi"/>
          <w:b/>
          <w:sz w:val="22"/>
          <w:szCs w:val="22"/>
          <w:u w:val="single"/>
          <w:lang w:eastAsia="pl-PL"/>
        </w:rPr>
        <w:t>reprezentowany przez:</w:t>
      </w:r>
    </w:p>
    <w:p w14:paraId="37BDCE93"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07AAC0B0"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 xml:space="preserve"> (Imię, nazwisko, stanowisko/podstawa do reprezentacji)</w:t>
      </w:r>
    </w:p>
    <w:p w14:paraId="3CAEC6E7" w14:textId="77777777" w:rsidR="001E7448" w:rsidRPr="002872FE" w:rsidRDefault="001E7448" w:rsidP="001E7448">
      <w:pPr>
        <w:spacing w:line="360" w:lineRule="auto"/>
        <w:rPr>
          <w:rFonts w:eastAsia="Times New Roman" w:cstheme="minorHAnsi"/>
          <w:b/>
          <w:sz w:val="22"/>
          <w:szCs w:val="22"/>
          <w:u w:val="single"/>
          <w:lang w:eastAsia="pl-PL"/>
        </w:rPr>
      </w:pPr>
    </w:p>
    <w:p w14:paraId="181150C8" w14:textId="77777777" w:rsidR="001E7448" w:rsidRPr="002872FE" w:rsidRDefault="001E7448" w:rsidP="001E7448">
      <w:pPr>
        <w:spacing w:line="360" w:lineRule="auto"/>
        <w:jc w:val="center"/>
        <w:rPr>
          <w:rFonts w:eastAsia="Times New Roman" w:cstheme="minorHAnsi"/>
          <w:b/>
          <w:sz w:val="22"/>
          <w:szCs w:val="22"/>
          <w:u w:val="single"/>
          <w:lang w:eastAsia="pl-PL"/>
        </w:rPr>
      </w:pPr>
      <w:r w:rsidRPr="002872FE">
        <w:rPr>
          <w:rFonts w:eastAsia="Times New Roman" w:cstheme="minorHAnsi"/>
          <w:b/>
          <w:sz w:val="22"/>
          <w:szCs w:val="22"/>
          <w:u w:val="single"/>
          <w:lang w:eastAsia="pl-PL"/>
        </w:rPr>
        <w:t>OŚWIADCZENIE PODMIOTU UDOSTĘPNIAJACEGO ZASOBY</w:t>
      </w:r>
    </w:p>
    <w:p w14:paraId="6B54B95B" w14:textId="77777777" w:rsidR="001E7448" w:rsidRPr="002872FE" w:rsidRDefault="001E7448" w:rsidP="001E7448">
      <w:pPr>
        <w:spacing w:line="360" w:lineRule="auto"/>
        <w:jc w:val="center"/>
        <w:rPr>
          <w:rFonts w:eastAsia="Times New Roman" w:cstheme="minorHAnsi"/>
          <w:b/>
          <w:sz w:val="22"/>
          <w:szCs w:val="22"/>
          <w:u w:val="single"/>
          <w:lang w:eastAsia="pl-PL"/>
        </w:rPr>
      </w:pPr>
    </w:p>
    <w:p w14:paraId="2C57DACF" w14:textId="77777777"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 xml:space="preserve">składane na podstawie art. 125 ust. 1. ustawy z dnia 11 września 2019 r. – </w:t>
      </w:r>
    </w:p>
    <w:p w14:paraId="41720FB1" w14:textId="77777777"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Prawo zamówień publicznych (</w:t>
      </w:r>
      <w:r w:rsidRPr="00206EF7">
        <w:rPr>
          <w:rFonts w:eastAsia="Times New Roman" w:cstheme="minorHAnsi"/>
          <w:b/>
          <w:sz w:val="22"/>
          <w:szCs w:val="22"/>
          <w:lang w:eastAsia="pl-PL"/>
        </w:rPr>
        <w:t>tj. Dz. U. z  2022 r. poz. 1710 z późn. zm.</w:t>
      </w:r>
      <w:r>
        <w:rPr>
          <w:rFonts w:eastAsia="Times New Roman" w:cstheme="minorHAnsi"/>
          <w:b/>
          <w:sz w:val="22"/>
          <w:szCs w:val="22"/>
          <w:lang w:eastAsia="pl-PL"/>
        </w:rPr>
        <w:t>)</w:t>
      </w:r>
      <w:r w:rsidRPr="002872FE">
        <w:rPr>
          <w:rFonts w:eastAsia="Times New Roman" w:cstheme="minorHAnsi"/>
          <w:b/>
          <w:sz w:val="22"/>
          <w:szCs w:val="22"/>
          <w:lang w:eastAsia="pl-PL"/>
        </w:rPr>
        <w:t>, dalej jako: ustawa Pzp)</w:t>
      </w:r>
    </w:p>
    <w:p w14:paraId="4FD0C0A2" w14:textId="77777777" w:rsidR="001E7448" w:rsidRPr="002872FE" w:rsidRDefault="001E7448" w:rsidP="001E7448">
      <w:pPr>
        <w:spacing w:line="360" w:lineRule="auto"/>
        <w:rPr>
          <w:rFonts w:eastAsia="Times New Roman" w:cstheme="minorHAnsi"/>
          <w:b/>
          <w:sz w:val="22"/>
          <w:szCs w:val="22"/>
          <w:u w:val="single"/>
          <w:lang w:eastAsia="pl-PL"/>
        </w:rPr>
      </w:pPr>
    </w:p>
    <w:p w14:paraId="167ADDB2" w14:textId="77777777" w:rsidR="001E7448" w:rsidRPr="002872FE" w:rsidRDefault="001E7448" w:rsidP="001E7448">
      <w:pPr>
        <w:spacing w:line="360" w:lineRule="auto"/>
        <w:jc w:val="center"/>
        <w:rPr>
          <w:rFonts w:eastAsia="Times New Roman" w:cstheme="minorHAnsi"/>
          <w:sz w:val="22"/>
          <w:szCs w:val="22"/>
          <w:u w:val="single"/>
          <w:lang w:eastAsia="pl-PL"/>
        </w:rPr>
      </w:pPr>
      <w:r w:rsidRPr="002872FE">
        <w:rPr>
          <w:rFonts w:eastAsia="Times New Roman" w:cstheme="minorHAnsi"/>
          <w:b/>
          <w:sz w:val="22"/>
          <w:szCs w:val="22"/>
          <w:u w:val="single"/>
          <w:lang w:eastAsia="pl-PL"/>
        </w:rPr>
        <w:t>DOTYCZĄCE SPEŁNIANIA WARUNKÓW UDZIAŁU W POSTĘPOWANIU</w:t>
      </w:r>
    </w:p>
    <w:p w14:paraId="0297BD26" w14:textId="77777777" w:rsidR="001E7448" w:rsidRPr="002872FE" w:rsidRDefault="001E7448" w:rsidP="001E7448">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2401939" w14:textId="6AB53D6B" w:rsidR="001E7448" w:rsidRPr="002872FE" w:rsidRDefault="001E7448" w:rsidP="001E7448">
      <w:pPr>
        <w:suppressAutoHyphens/>
        <w:spacing w:line="360" w:lineRule="auto"/>
        <w:jc w:val="both"/>
        <w:rPr>
          <w:rFonts w:eastAsia="Times New Roman" w:cstheme="minorHAnsi"/>
          <w:b/>
          <w:i/>
          <w:snapToGrid w:val="0"/>
          <w:sz w:val="22"/>
          <w:szCs w:val="22"/>
          <w:lang w:eastAsia="pl-PL"/>
        </w:rPr>
      </w:pPr>
      <w:r w:rsidRPr="002872FE">
        <w:rPr>
          <w:rFonts w:eastAsia="Times New Roman" w:cstheme="minorHAnsi"/>
          <w:sz w:val="22"/>
          <w:szCs w:val="22"/>
          <w:lang w:eastAsia="pl-PL"/>
        </w:rPr>
        <w:t xml:space="preserve">Na potrzeby postępowania o udzielenie zamówienia publicznego pn. </w:t>
      </w:r>
      <w:r w:rsidRPr="001E7448">
        <w:rPr>
          <w:rFonts w:eastAsia="Times New Roman" w:cstheme="minorHAnsi"/>
          <w:b/>
          <w:snapToGrid w:val="0"/>
          <w:sz w:val="22"/>
          <w:szCs w:val="22"/>
        </w:rPr>
        <w:t xml:space="preserve">. </w:t>
      </w:r>
      <w:r w:rsidR="000F2898">
        <w:rPr>
          <w:rFonts w:eastAsia="Times New Roman" w:cstheme="minorHAnsi"/>
          <w:b/>
          <w:snapToGrid w:val="0"/>
          <w:sz w:val="22"/>
          <w:szCs w:val="22"/>
        </w:rPr>
        <w:t>Usługa zorganizowania wycieczek dla pracowników, emerytów, rencistów Uniwersytetu Łódzkiego oraz członków ich rodzin w roku 2023, dofinansowanych z Zakładowego Funduszu Świadczeń Socjalnych</w:t>
      </w:r>
      <w:r w:rsidRPr="0018172D">
        <w:rPr>
          <w:rFonts w:eastAsia="Times New Roman" w:cstheme="minorHAnsi"/>
          <w:b/>
          <w:bCs/>
          <w:sz w:val="22"/>
          <w:szCs w:val="22"/>
          <w:lang w:eastAsia="pl-PL"/>
        </w:rPr>
        <w:t xml:space="preserve"> </w:t>
      </w:r>
      <w:r w:rsidRPr="002872FE">
        <w:rPr>
          <w:rFonts w:eastAsia="Times New Roman" w:cstheme="minorHAnsi"/>
          <w:sz w:val="22"/>
          <w:szCs w:val="22"/>
          <w:lang w:eastAsia="pl-PL"/>
        </w:rPr>
        <w:t xml:space="preserve">prowadzonego przez Uniwersytet Łódzki, 90 136 Łódź, ul. Narutowicza 68, oświadczam, co następuje: </w:t>
      </w:r>
    </w:p>
    <w:p w14:paraId="40145EF3" w14:textId="77777777" w:rsidR="001E7448" w:rsidRPr="002872FE" w:rsidRDefault="001E7448" w:rsidP="001E7448">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688B6671" w14:textId="77777777" w:rsidR="001E7448" w:rsidRPr="002872FE" w:rsidRDefault="001E7448" w:rsidP="001E7448">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2872FE">
        <w:rPr>
          <w:rFonts w:eastAsia="Times New Roman" w:cstheme="minorHAnsi"/>
          <w:kern w:val="24"/>
          <w:sz w:val="22"/>
          <w:szCs w:val="22"/>
          <w:lang w:eastAsia="pl-PL"/>
        </w:rPr>
        <w:t xml:space="preserve">Oświadczam, że na dzień składania ofert spełniam warunki udziału w postępowaniu określone przez Zamawiającego w pkt. </w:t>
      </w:r>
      <w:r>
        <w:rPr>
          <w:rFonts w:eastAsia="Times New Roman" w:cstheme="minorHAnsi"/>
          <w:kern w:val="24"/>
          <w:sz w:val="22"/>
          <w:szCs w:val="22"/>
          <w:lang w:eastAsia="pl-PL"/>
        </w:rPr>
        <w:t>………………</w:t>
      </w:r>
      <w:r w:rsidRPr="002872FE">
        <w:rPr>
          <w:rFonts w:eastAsia="Times New Roman" w:cstheme="minorHAnsi"/>
          <w:kern w:val="24"/>
          <w:sz w:val="22"/>
          <w:szCs w:val="22"/>
          <w:lang w:eastAsia="pl-PL"/>
        </w:rPr>
        <w:t xml:space="preserve"> SWZ, o których mowa w art. 112 ust.2 ustawy Pzp.</w:t>
      </w:r>
    </w:p>
    <w:p w14:paraId="46E5F8E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7F8ABFC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2872FE">
        <w:rPr>
          <w:rFonts w:eastAsia="Times New Roman" w:cstheme="minorHAnsi"/>
          <w:b/>
          <w:kern w:val="24"/>
          <w:sz w:val="22"/>
          <w:szCs w:val="22"/>
          <w:u w:val="single"/>
          <w:lang w:eastAsia="pl-PL"/>
        </w:rPr>
        <w:t xml:space="preserve">OŚWIADCZENIE DOTYCZĄCE PODANYCH INFORMACJI: </w:t>
      </w:r>
    </w:p>
    <w:p w14:paraId="08EC6441" w14:textId="77777777" w:rsidR="001E7448" w:rsidRPr="002872FE" w:rsidRDefault="001E7448" w:rsidP="001E7448">
      <w:pPr>
        <w:spacing w:line="360" w:lineRule="auto"/>
        <w:jc w:val="both"/>
        <w:rPr>
          <w:rFonts w:eastAsia="Times New Roman" w:cstheme="minorHAnsi"/>
          <w:sz w:val="22"/>
          <w:szCs w:val="22"/>
          <w:lang w:eastAsia="pl-PL"/>
        </w:rPr>
      </w:pPr>
      <w:r w:rsidRPr="002872FE">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FCECA2E" w14:textId="77777777" w:rsidR="001E7448" w:rsidRPr="00D138B6" w:rsidRDefault="001E7448" w:rsidP="001E7448">
      <w:pPr>
        <w:tabs>
          <w:tab w:val="left" w:pos="3686"/>
        </w:tabs>
        <w:spacing w:line="360" w:lineRule="auto"/>
        <w:ind w:left="-426" w:right="96"/>
        <w:jc w:val="center"/>
        <w:rPr>
          <w:rFonts w:eastAsia="Times New Roman" w:cstheme="minorHAnsi"/>
          <w:color w:val="C00000"/>
          <w:kern w:val="24"/>
          <w:sz w:val="22"/>
          <w:szCs w:val="22"/>
          <w:lang w:eastAsia="pl-PL"/>
        </w:rPr>
      </w:pPr>
      <w:r w:rsidRPr="00D138B6">
        <w:rPr>
          <w:rFonts w:eastAsia="Times New Roman" w:cstheme="minorHAnsi"/>
          <w:color w:val="C00000"/>
          <w:kern w:val="24"/>
          <w:sz w:val="22"/>
          <w:szCs w:val="22"/>
          <w:lang w:eastAsia="pl-PL"/>
        </w:rPr>
        <w:t xml:space="preserve">Plik należy opatrzyć kwalifikowanym podpisem elektronicznym, podpisem zaufanym lub </w:t>
      </w:r>
      <w:r>
        <w:rPr>
          <w:rFonts w:eastAsia="Times New Roman" w:cstheme="minorHAnsi"/>
          <w:color w:val="C00000"/>
          <w:kern w:val="24"/>
          <w:sz w:val="22"/>
          <w:szCs w:val="22"/>
          <w:lang w:eastAsia="pl-PL"/>
        </w:rPr>
        <w:t xml:space="preserve">elektronicznym </w:t>
      </w:r>
      <w:r w:rsidRPr="00D138B6">
        <w:rPr>
          <w:rFonts w:eastAsia="Times New Roman" w:cstheme="minorHAnsi"/>
          <w:color w:val="C00000"/>
          <w:kern w:val="24"/>
          <w:sz w:val="22"/>
          <w:szCs w:val="22"/>
          <w:lang w:eastAsia="pl-PL"/>
        </w:rPr>
        <w:t>podpisem osobistym osoby uprawomocnionej do występowania w imieniu podmiotu udostepniającego zasoby.</w:t>
      </w:r>
    </w:p>
    <w:p w14:paraId="2E733A6D" w14:textId="40F799A0" w:rsidR="008D7EE8" w:rsidRPr="0098455F" w:rsidRDefault="00855BFB" w:rsidP="008D7EE8">
      <w:pPr>
        <w:rPr>
          <w:rFonts w:eastAsia="Times New Roman" w:cstheme="minorHAnsi"/>
          <w:bCs/>
          <w:snapToGrid w:val="0"/>
          <w:color w:val="C00000"/>
          <w:sz w:val="22"/>
          <w:szCs w:val="22"/>
          <w:lang w:eastAsia="pl-PL"/>
        </w:rPr>
      </w:pPr>
      <w:r w:rsidRPr="0098455F">
        <w:rPr>
          <w:rFonts w:eastAsia="Times New Roman" w:cstheme="minorHAnsi"/>
          <w:bCs/>
          <w:snapToGrid w:val="0"/>
          <w:color w:val="C00000"/>
          <w:sz w:val="22"/>
          <w:szCs w:val="22"/>
          <w:lang w:eastAsia="pl-PL"/>
        </w:rPr>
        <w:br w:type="page"/>
      </w:r>
      <w:r w:rsidR="008D7EE8" w:rsidRPr="0098455F">
        <w:rPr>
          <w:rFonts w:cstheme="minorHAnsi"/>
          <w:color w:val="C00000"/>
          <w:sz w:val="22"/>
          <w:szCs w:val="22"/>
        </w:rPr>
        <w:lastRenderedPageBreak/>
        <w:t xml:space="preserve">UWAGA: Niniejszego oświadczenia </w:t>
      </w:r>
      <w:r w:rsidR="008D7EE8" w:rsidRPr="0098455F">
        <w:rPr>
          <w:rFonts w:cstheme="minorHAnsi"/>
          <w:i/>
          <w:iCs/>
          <w:color w:val="C00000"/>
          <w:sz w:val="22"/>
          <w:szCs w:val="22"/>
          <w:u w:val="single"/>
        </w:rPr>
        <w:t>nie należy składać</w:t>
      </w:r>
      <w:r w:rsidR="008D7EE8" w:rsidRPr="0098455F">
        <w:rPr>
          <w:rFonts w:cstheme="minorHAnsi"/>
          <w:color w:val="C00000"/>
          <w:sz w:val="22"/>
          <w:szCs w:val="22"/>
        </w:rPr>
        <w:t xml:space="preserve"> razem z ofertą. Składane jest tylko na wezwanie Zamawiającego przez Wykonawcę, którego oferta zostanie najwyżej oceniona.</w:t>
      </w:r>
    </w:p>
    <w:p w14:paraId="725655F2" w14:textId="6C697509" w:rsidR="00BE4A0D" w:rsidRDefault="00BE4A0D" w:rsidP="00BE4A0D">
      <w:pPr>
        <w:rPr>
          <w:rFonts w:eastAsia="Times New Roman" w:cstheme="minorHAnsi"/>
          <w:b/>
          <w:snapToGrid w:val="0"/>
          <w:sz w:val="22"/>
          <w:szCs w:val="22"/>
        </w:rPr>
      </w:pPr>
      <w:r w:rsidRPr="00BE4A0D">
        <w:rPr>
          <w:rFonts w:eastAsia="Times New Roman" w:cstheme="minorHAnsi"/>
          <w:b/>
          <w:snapToGrid w:val="0"/>
          <w:sz w:val="22"/>
          <w:szCs w:val="22"/>
        </w:rPr>
        <w:t xml:space="preserve">Nr sprawy: </w:t>
      </w:r>
      <w:r w:rsidR="00CD6116">
        <w:rPr>
          <w:rFonts w:eastAsia="Times New Roman" w:cstheme="minorHAnsi"/>
          <w:b/>
          <w:snapToGrid w:val="0"/>
          <w:sz w:val="22"/>
          <w:szCs w:val="22"/>
        </w:rPr>
        <w:t>33/</w:t>
      </w:r>
      <w:r w:rsidRPr="00BE4A0D">
        <w:rPr>
          <w:rFonts w:eastAsia="Times New Roman" w:cstheme="minorHAnsi"/>
          <w:b/>
          <w:snapToGrid w:val="0"/>
          <w:sz w:val="22"/>
          <w:szCs w:val="22"/>
        </w:rPr>
        <w:t>ZP/2023</w:t>
      </w:r>
    </w:p>
    <w:p w14:paraId="159545DC" w14:textId="2A7C019B" w:rsidR="008D7EE8" w:rsidRPr="0098455F" w:rsidRDefault="008D7EE8" w:rsidP="008D7EE8">
      <w:pPr>
        <w:jc w:val="right"/>
        <w:rPr>
          <w:rFonts w:eastAsia="Times New Roman" w:cstheme="minorHAnsi"/>
          <w:b/>
          <w:snapToGrid w:val="0"/>
          <w:sz w:val="22"/>
          <w:szCs w:val="22"/>
        </w:rPr>
      </w:pPr>
      <w:r w:rsidRPr="0098455F">
        <w:rPr>
          <w:rFonts w:eastAsia="Times New Roman" w:cstheme="minorHAnsi"/>
          <w:b/>
          <w:snapToGrid w:val="0"/>
          <w:sz w:val="22"/>
          <w:szCs w:val="22"/>
        </w:rPr>
        <w:t>Załącznik nr 4 do SWZ</w:t>
      </w:r>
    </w:p>
    <w:p w14:paraId="1AA5CFBB" w14:textId="77777777" w:rsidR="008D7EE8" w:rsidRPr="0098455F" w:rsidRDefault="008D7EE8" w:rsidP="008D7EE8">
      <w:pPr>
        <w:ind w:right="98"/>
        <w:rPr>
          <w:rFonts w:cstheme="minorHAnsi"/>
          <w:b/>
          <w:sz w:val="22"/>
          <w:szCs w:val="22"/>
        </w:rPr>
      </w:pPr>
    </w:p>
    <w:p w14:paraId="661F055C"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Oświadczenie Wykonawcy*</w:t>
      </w:r>
    </w:p>
    <w:p w14:paraId="4F1D7EC0"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 przynależności lub braku przynależności do grupy kapitałowej,</w:t>
      </w:r>
    </w:p>
    <w:p w14:paraId="39946DE8"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 xml:space="preserve">o której mowa w </w:t>
      </w:r>
      <w:r w:rsidRPr="0098455F">
        <w:rPr>
          <w:rFonts w:cstheme="minorHAnsi"/>
          <w:b/>
          <w:bCs/>
          <w:sz w:val="22"/>
          <w:szCs w:val="22"/>
        </w:rPr>
        <w:t>art. 108 ust. 1 pkt. 5 Ustawy</w:t>
      </w:r>
      <w:r w:rsidRPr="0098455F">
        <w:rPr>
          <w:rFonts w:cstheme="minorHAnsi"/>
          <w:b/>
          <w:sz w:val="22"/>
          <w:szCs w:val="22"/>
        </w:rPr>
        <w:t xml:space="preserve">  </w:t>
      </w:r>
      <w:r w:rsidRPr="0098455F">
        <w:rPr>
          <w:rFonts w:cstheme="minorHAnsi"/>
          <w:b/>
          <w:sz w:val="22"/>
          <w:szCs w:val="22"/>
        </w:rPr>
        <w:br/>
        <w:t>Prawo zamówień publicznych</w:t>
      </w:r>
    </w:p>
    <w:p w14:paraId="0E49352D" w14:textId="77777777" w:rsidR="008D7EE8" w:rsidRPr="0098455F" w:rsidRDefault="008D7EE8" w:rsidP="00663A66">
      <w:pPr>
        <w:numPr>
          <w:ilvl w:val="0"/>
          <w:numId w:val="3"/>
        </w:numPr>
        <w:suppressAutoHyphens/>
        <w:spacing w:line="276" w:lineRule="auto"/>
        <w:rPr>
          <w:rFonts w:cstheme="minorHAnsi"/>
          <w:b/>
          <w:sz w:val="22"/>
          <w:szCs w:val="22"/>
        </w:rPr>
      </w:pPr>
    </w:p>
    <w:p w14:paraId="2989B54C" w14:textId="5A5C7633" w:rsidR="008D7EE8" w:rsidRPr="0098455F" w:rsidRDefault="008D7EE8" w:rsidP="00663A66">
      <w:pPr>
        <w:pStyle w:val="Tekstpodstawowy35"/>
        <w:numPr>
          <w:ilvl w:val="0"/>
          <w:numId w:val="3"/>
        </w:numPr>
        <w:suppressLineNumbers/>
        <w:tabs>
          <w:tab w:val="left" w:pos="1440"/>
        </w:tabs>
        <w:spacing w:line="276" w:lineRule="auto"/>
        <w:ind w:left="0" w:firstLine="0"/>
        <w:jc w:val="both"/>
        <w:rPr>
          <w:rFonts w:asciiTheme="minorHAnsi" w:hAnsiTheme="minorHAnsi" w:cstheme="minorHAnsi"/>
          <w:i/>
          <w:iCs/>
          <w:sz w:val="22"/>
          <w:szCs w:val="22"/>
        </w:rPr>
      </w:pPr>
      <w:r w:rsidRPr="0098455F">
        <w:rPr>
          <w:rFonts w:asciiTheme="minorHAnsi" w:hAnsiTheme="minorHAnsi" w:cstheme="minorHAnsi"/>
          <w:b/>
          <w:bCs/>
          <w:sz w:val="22"/>
          <w:szCs w:val="22"/>
        </w:rPr>
        <w:t xml:space="preserve">Przystępując do postępowania o zamówienie publiczne w trybie </w:t>
      </w:r>
      <w:r w:rsidRPr="0098455F">
        <w:rPr>
          <w:rFonts w:asciiTheme="minorHAnsi" w:hAnsiTheme="minorHAnsi" w:cstheme="minorHAnsi"/>
          <w:b/>
          <w:bCs/>
          <w:sz w:val="22"/>
          <w:szCs w:val="22"/>
          <w:lang w:val="pl-PL"/>
        </w:rPr>
        <w:t xml:space="preserve">podstawowym </w:t>
      </w:r>
      <w:r w:rsidR="00992FEA">
        <w:rPr>
          <w:rFonts w:asciiTheme="minorHAnsi" w:hAnsiTheme="minorHAnsi" w:cstheme="minorHAnsi"/>
          <w:b/>
          <w:bCs/>
          <w:sz w:val="22"/>
          <w:szCs w:val="22"/>
          <w:lang w:val="pl-PL"/>
        </w:rPr>
        <w:t>pn</w:t>
      </w:r>
      <w:r w:rsidRPr="0098455F">
        <w:rPr>
          <w:rFonts w:asciiTheme="minorHAnsi" w:hAnsiTheme="minorHAnsi" w:cstheme="minorHAnsi"/>
          <w:b/>
          <w:bCs/>
          <w:i/>
          <w:iCs/>
          <w:sz w:val="22"/>
          <w:szCs w:val="22"/>
        </w:rPr>
        <w:t>:</w:t>
      </w:r>
      <w:r w:rsidRPr="0098455F">
        <w:rPr>
          <w:rFonts w:asciiTheme="minorHAnsi" w:hAnsiTheme="minorHAnsi" w:cstheme="minorHAnsi"/>
          <w:b/>
          <w:i/>
          <w:iCs/>
          <w:snapToGrid w:val="0"/>
          <w:sz w:val="22"/>
          <w:szCs w:val="22"/>
        </w:rPr>
        <w:t xml:space="preserve"> </w:t>
      </w:r>
      <w:r w:rsidR="000F2898">
        <w:rPr>
          <w:rFonts w:asciiTheme="minorHAnsi" w:hAnsiTheme="minorHAnsi" w:cstheme="minorHAnsi"/>
          <w:b/>
          <w:i/>
          <w:iCs/>
          <w:snapToGrid w:val="0"/>
          <w:sz w:val="22"/>
          <w:szCs w:val="22"/>
          <w:lang w:val="pl-PL"/>
        </w:rPr>
        <w:t>Usługa zorganizowania wycieczek dla pracowników, emerytów, rencistów Uniwersytetu Łódzkiego oraz członków ich rodzin w roku 2023, dofinansowanych z Zakładowego Funduszu Świadczeń Socjalnych</w:t>
      </w:r>
    </w:p>
    <w:p w14:paraId="22FCF60F" w14:textId="77777777" w:rsidR="008D7EE8" w:rsidRPr="0098455F" w:rsidRDefault="008D7EE8" w:rsidP="008D7EE8">
      <w:pPr>
        <w:suppressLineNumbers/>
        <w:tabs>
          <w:tab w:val="left" w:pos="1440"/>
        </w:tabs>
        <w:rPr>
          <w:rFonts w:cstheme="minorHAnsi"/>
          <w:sz w:val="22"/>
          <w:szCs w:val="22"/>
        </w:rPr>
      </w:pPr>
      <w:r w:rsidRPr="0098455F">
        <w:rPr>
          <w:rFonts w:cstheme="minorHAnsi"/>
          <w:sz w:val="22"/>
          <w:szCs w:val="22"/>
        </w:rPr>
        <w:t xml:space="preserve">Reprezentując Wykonawcę </w:t>
      </w:r>
    </w:p>
    <w:p w14:paraId="5D7861EF" w14:textId="77777777" w:rsidR="008D7EE8" w:rsidRPr="0098455F" w:rsidRDefault="008D7EE8" w:rsidP="00663A66">
      <w:pPr>
        <w:numPr>
          <w:ilvl w:val="0"/>
          <w:numId w:val="3"/>
        </w:numPr>
        <w:suppressAutoHyphens/>
        <w:spacing w:line="276" w:lineRule="auto"/>
        <w:jc w:val="center"/>
        <w:rPr>
          <w:rFonts w:eastAsia="Tahoma" w:cstheme="minorHAnsi"/>
          <w:sz w:val="22"/>
          <w:szCs w:val="22"/>
        </w:rPr>
      </w:pPr>
      <w:r w:rsidRPr="0098455F">
        <w:rPr>
          <w:rFonts w:eastAsia="Tahoma" w:cstheme="minorHAnsi"/>
          <w:sz w:val="22"/>
          <w:szCs w:val="22"/>
        </w:rPr>
        <w:t>…</w:t>
      </w:r>
      <w:r w:rsidRPr="0098455F">
        <w:rPr>
          <w:rFonts w:cstheme="minorHAnsi"/>
          <w:sz w:val="22"/>
          <w:szCs w:val="22"/>
        </w:rPr>
        <w:t>..................................................................................................................................................................</w:t>
      </w:r>
    </w:p>
    <w:p w14:paraId="6E51E869" w14:textId="77777777" w:rsidR="008D7EE8" w:rsidRPr="0098455F" w:rsidRDefault="008D7EE8" w:rsidP="008D7EE8">
      <w:pPr>
        <w:suppressAutoHyphens/>
        <w:jc w:val="center"/>
        <w:rPr>
          <w:rFonts w:eastAsia="Times New Roman" w:cstheme="minorHAnsi"/>
          <w:i/>
          <w:sz w:val="22"/>
          <w:szCs w:val="22"/>
        </w:rPr>
      </w:pPr>
      <w:r w:rsidRPr="0098455F">
        <w:rPr>
          <w:rFonts w:cstheme="minorHAnsi"/>
          <w:i/>
          <w:sz w:val="22"/>
          <w:szCs w:val="22"/>
        </w:rPr>
        <w:t>pełna nazwa i adres Wykonawcy</w:t>
      </w:r>
    </w:p>
    <w:p w14:paraId="574DF523" w14:textId="77777777" w:rsidR="008D7EE8" w:rsidRPr="0098455F" w:rsidRDefault="008D7EE8" w:rsidP="00663A66">
      <w:pPr>
        <w:numPr>
          <w:ilvl w:val="0"/>
          <w:numId w:val="3"/>
        </w:numPr>
        <w:suppressAutoHyphens/>
        <w:spacing w:line="276" w:lineRule="auto"/>
        <w:jc w:val="center"/>
        <w:rPr>
          <w:rFonts w:cstheme="minorHAnsi"/>
          <w:sz w:val="22"/>
          <w:szCs w:val="22"/>
        </w:rPr>
      </w:pPr>
    </w:p>
    <w:p w14:paraId="64C21641" w14:textId="77777777" w:rsidR="008D7EE8" w:rsidRPr="0098455F" w:rsidRDefault="008D7EE8" w:rsidP="00663A66">
      <w:pPr>
        <w:numPr>
          <w:ilvl w:val="0"/>
          <w:numId w:val="3"/>
        </w:numPr>
        <w:suppressAutoHyphens/>
        <w:spacing w:line="276" w:lineRule="auto"/>
        <w:rPr>
          <w:rFonts w:cstheme="minorHAnsi"/>
          <w:sz w:val="22"/>
          <w:szCs w:val="22"/>
        </w:rPr>
      </w:pPr>
      <w:r w:rsidRPr="0098455F">
        <w:rPr>
          <w:rFonts w:cstheme="minorHAnsi"/>
          <w:b/>
          <w:sz w:val="22"/>
          <w:szCs w:val="22"/>
        </w:rPr>
        <w:t>i będąc należycie upoważnionym do jego reprezentowania</w:t>
      </w:r>
      <w:r w:rsidRPr="0098455F">
        <w:rPr>
          <w:rFonts w:cstheme="minorHAnsi"/>
          <w:sz w:val="22"/>
          <w:szCs w:val="22"/>
        </w:rPr>
        <w:t xml:space="preserve"> </w:t>
      </w:r>
      <w:r w:rsidRPr="0098455F">
        <w:rPr>
          <w:rFonts w:cstheme="minorHAnsi"/>
          <w:b/>
          <w:bCs/>
          <w:sz w:val="22"/>
          <w:szCs w:val="22"/>
        </w:rPr>
        <w:t>oświadczam, że:</w:t>
      </w:r>
      <w:r w:rsidRPr="0098455F">
        <w:rPr>
          <w:rFonts w:cstheme="minorHAnsi"/>
          <w:sz w:val="22"/>
          <w:szCs w:val="22"/>
        </w:rPr>
        <w:t xml:space="preserve"> </w:t>
      </w:r>
    </w:p>
    <w:p w14:paraId="04DCB3F4" w14:textId="77777777" w:rsidR="008D7EE8" w:rsidRPr="0098455F" w:rsidRDefault="008D7EE8" w:rsidP="008D7EE8">
      <w:pPr>
        <w:pStyle w:val="Akapitzlist"/>
        <w:rPr>
          <w:rFonts w:cstheme="minorHAnsi"/>
        </w:rPr>
      </w:pPr>
    </w:p>
    <w:p w14:paraId="21F0402E" w14:textId="305E1B4F" w:rsidR="008D7EE8" w:rsidRPr="0098455F" w:rsidRDefault="008D7EE8" w:rsidP="008D7EE8">
      <w:pPr>
        <w:pStyle w:val="Akapitzlist"/>
        <w:ind w:left="426"/>
        <w:jc w:val="both"/>
        <w:rPr>
          <w:rFonts w:cstheme="minorHAnsi"/>
          <w:b/>
        </w:rPr>
      </w:pPr>
      <w:r w:rsidRPr="0098455F">
        <w:rPr>
          <w:rFonts w:cstheme="minorHAnsi"/>
        </w:rPr>
        <w:t xml:space="preserve">● Wykonawca </w:t>
      </w:r>
      <w:r w:rsidRPr="0098455F">
        <w:rPr>
          <w:rFonts w:cstheme="minorHAnsi"/>
          <w:b/>
        </w:rPr>
        <w:t>nie należy do grupy kapitałowej</w:t>
      </w:r>
      <w:r w:rsidRPr="0098455F">
        <w:rPr>
          <w:rFonts w:cstheme="minorHAnsi"/>
        </w:rPr>
        <w:t xml:space="preserve"> ** w rozumieniu ustawy z dnia 16 lutego 2017 r. o ochronie konkurencji i konsumentów (Dz.U. 202</w:t>
      </w:r>
      <w:r w:rsidR="00903336">
        <w:rPr>
          <w:rFonts w:cstheme="minorHAnsi"/>
        </w:rPr>
        <w:t>2</w:t>
      </w:r>
      <w:r w:rsidRPr="0098455F">
        <w:rPr>
          <w:rFonts w:cstheme="minorHAnsi"/>
        </w:rPr>
        <w:t xml:space="preserve"> r. poz. </w:t>
      </w:r>
      <w:r w:rsidR="00903336">
        <w:rPr>
          <w:rFonts w:cstheme="minorHAnsi"/>
        </w:rPr>
        <w:t>1233</w:t>
      </w:r>
      <w:r w:rsidRPr="0098455F">
        <w:rPr>
          <w:rFonts w:cstheme="minorHAnsi"/>
        </w:rPr>
        <w:t xml:space="preserve"> z późn. zm.) </w:t>
      </w:r>
      <w:r w:rsidRPr="0098455F">
        <w:rPr>
          <w:rFonts w:cstheme="minorHAnsi"/>
          <w:b/>
        </w:rPr>
        <w:t>z innymi Wykonawcami, którzy złożyli odrębne oferty w przedmiotowym postępowaniu o udzielenie zamówienia</w:t>
      </w:r>
    </w:p>
    <w:p w14:paraId="18DAE274" w14:textId="77777777" w:rsidR="008D7EE8" w:rsidRPr="0098455F" w:rsidRDefault="008D7EE8" w:rsidP="008D7EE8">
      <w:pPr>
        <w:pStyle w:val="Akapitzlist"/>
        <w:ind w:left="426"/>
        <w:jc w:val="both"/>
        <w:rPr>
          <w:rFonts w:cstheme="minorHAnsi"/>
        </w:rPr>
      </w:pPr>
    </w:p>
    <w:p w14:paraId="202E4965" w14:textId="6D4A2C6B" w:rsidR="008D7EE8" w:rsidRPr="0098455F" w:rsidRDefault="008D7EE8" w:rsidP="008D7EE8">
      <w:pPr>
        <w:pStyle w:val="Akapitzlist"/>
        <w:ind w:left="426"/>
        <w:jc w:val="both"/>
        <w:rPr>
          <w:rFonts w:cstheme="minorHAnsi"/>
          <w:bCs/>
        </w:rPr>
      </w:pPr>
      <w:r w:rsidRPr="0098455F">
        <w:rPr>
          <w:rFonts w:cstheme="minorHAnsi"/>
        </w:rPr>
        <w:t xml:space="preserve">● Wykonawca </w:t>
      </w:r>
      <w:r w:rsidRPr="0098455F">
        <w:rPr>
          <w:rFonts w:cstheme="minorHAnsi"/>
          <w:b/>
        </w:rPr>
        <w:t>należy do grupy kapitałowej</w:t>
      </w:r>
      <w:r w:rsidRPr="0098455F">
        <w:rPr>
          <w:rFonts w:cstheme="minorHAnsi"/>
        </w:rPr>
        <w:t xml:space="preserve"> ** w rozumieniu ustawy z dnia 16 lutego 2017 r. o ochronie konkurencji i konsumentów (Dz.U. 202</w:t>
      </w:r>
      <w:r w:rsidR="00903336">
        <w:rPr>
          <w:rFonts w:cstheme="minorHAnsi"/>
        </w:rPr>
        <w:t>2</w:t>
      </w:r>
      <w:r w:rsidRPr="0098455F">
        <w:rPr>
          <w:rFonts w:cstheme="minorHAnsi"/>
        </w:rPr>
        <w:t xml:space="preserve"> r. poz. </w:t>
      </w:r>
      <w:r w:rsidR="00903336">
        <w:rPr>
          <w:rFonts w:cstheme="minorHAnsi"/>
        </w:rPr>
        <w:t>1233</w:t>
      </w:r>
      <w:r w:rsidRPr="0098455F">
        <w:rPr>
          <w:rFonts w:cstheme="minorHAnsi"/>
        </w:rPr>
        <w:t xml:space="preserve"> z późn. zm.) </w:t>
      </w:r>
      <w:r w:rsidRPr="0098455F">
        <w:rPr>
          <w:rFonts w:cstheme="minorHAnsi"/>
          <w:bCs/>
        </w:rPr>
        <w:t>z następującymi Wykonawcami, którzy złożyli odrębne oferty w przedmiotowym postępowaniu o udzielenie zamówienia:</w:t>
      </w:r>
    </w:p>
    <w:p w14:paraId="2AC26595"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7EBFE050"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220D5F71" w14:textId="77777777" w:rsidR="008D7EE8" w:rsidRPr="0098455F" w:rsidRDefault="008D7EE8" w:rsidP="008D7EE8">
      <w:pPr>
        <w:ind w:left="425"/>
        <w:jc w:val="both"/>
        <w:rPr>
          <w:rFonts w:cstheme="minorHAnsi"/>
          <w:bCs/>
          <w:sz w:val="22"/>
          <w:szCs w:val="22"/>
        </w:rPr>
      </w:pPr>
      <w:r w:rsidRPr="0098455F">
        <w:rPr>
          <w:rFonts w:cstheme="minorHAnsi"/>
          <w:bCs/>
          <w:sz w:val="22"/>
          <w:szCs w:val="22"/>
        </w:rPr>
        <w:t>Jednocześnie przedstawiam w załączeniu następujące dokumenty i informacje potwierdzające przygotowanie oferty w postępowaniu niezależnie od innego wykonawcy nalężącego do tej samej grupy kapitałowej:</w:t>
      </w:r>
    </w:p>
    <w:p w14:paraId="7613279F" w14:textId="77777777" w:rsidR="008D7EE8" w:rsidRPr="0098455F" w:rsidRDefault="008D7EE8" w:rsidP="008D7EE8">
      <w:pPr>
        <w:ind w:left="426"/>
        <w:jc w:val="both"/>
        <w:rPr>
          <w:rFonts w:cstheme="minorHAnsi"/>
          <w:bCs/>
          <w:sz w:val="22"/>
          <w:szCs w:val="22"/>
        </w:rPr>
      </w:pPr>
      <w:r w:rsidRPr="0098455F">
        <w:rPr>
          <w:rFonts w:cstheme="minorHAnsi"/>
          <w:bCs/>
          <w:sz w:val="22"/>
          <w:szCs w:val="22"/>
        </w:rPr>
        <w:t>………………………………………………………………………………………………………………………………………………………………………………………………………………………………………………………………………………………………………………</w:t>
      </w:r>
    </w:p>
    <w:p w14:paraId="57E3FA18" w14:textId="77777777" w:rsidR="008D7EE8" w:rsidRPr="0098455F" w:rsidRDefault="008D7EE8" w:rsidP="008D7EE8">
      <w:pPr>
        <w:rPr>
          <w:rFonts w:cstheme="minorHAnsi"/>
          <w:bCs/>
          <w:sz w:val="22"/>
          <w:szCs w:val="22"/>
        </w:rPr>
      </w:pPr>
    </w:p>
    <w:p w14:paraId="5FFE43F5" w14:textId="77777777" w:rsidR="008D7EE8" w:rsidRPr="0098455F" w:rsidRDefault="008D7EE8" w:rsidP="00663A66">
      <w:pPr>
        <w:numPr>
          <w:ilvl w:val="0"/>
          <w:numId w:val="3"/>
        </w:numPr>
        <w:suppressAutoHyphens/>
        <w:spacing w:line="276" w:lineRule="auto"/>
        <w:ind w:left="0" w:firstLine="0"/>
        <w:jc w:val="both"/>
        <w:rPr>
          <w:rFonts w:cstheme="minorHAnsi"/>
          <w:bCs/>
          <w:sz w:val="22"/>
          <w:szCs w:val="22"/>
        </w:rPr>
      </w:pPr>
      <w:r w:rsidRPr="0098455F">
        <w:rPr>
          <w:rFonts w:cstheme="minorHAnsi"/>
          <w:bCs/>
          <w:sz w:val="22"/>
          <w:szCs w:val="22"/>
        </w:rPr>
        <w:t>Jednocześnie oświadczam, że jestem świadom odpowiedzialności karnej za składanie fałszywych oświadczeń. Prawdziwość powyższych danych potwierdzam podpisem świadom odpowiedzialności karnej.</w:t>
      </w:r>
    </w:p>
    <w:p w14:paraId="00E1A928" w14:textId="77777777" w:rsidR="008D7EE8" w:rsidRPr="0098455F" w:rsidRDefault="008D7EE8" w:rsidP="00085A41">
      <w:pPr>
        <w:tabs>
          <w:tab w:val="left" w:pos="3686"/>
        </w:tabs>
        <w:ind w:left="3969" w:right="96"/>
        <w:jc w:val="right"/>
        <w:rPr>
          <w:rFonts w:eastAsia="Times New Roman" w:cstheme="minorHAnsi"/>
          <w:color w:val="FF0000"/>
          <w:kern w:val="24"/>
          <w:sz w:val="22"/>
          <w:szCs w:val="22"/>
        </w:rPr>
      </w:pPr>
    </w:p>
    <w:p w14:paraId="4FFC2BA5" w14:textId="77777777"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FF0000"/>
        </w:rPr>
      </w:pPr>
    </w:p>
    <w:p w14:paraId="085BD584" w14:textId="27533B82"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C00000"/>
        </w:rPr>
      </w:pPr>
      <w:r w:rsidRPr="0098455F">
        <w:rPr>
          <w:rFonts w:eastAsia="Times New Roman" w:cstheme="minorHAnsi"/>
          <w:color w:val="C00000"/>
          <w:kern w:val="24"/>
        </w:rPr>
        <w:t xml:space="preserve">Plik należy opatrzyć kwalifikowanym podpisem elektronicznym, podpisem zaufanym lub </w:t>
      </w:r>
      <w:r w:rsidR="00D67266" w:rsidRPr="0098455F">
        <w:rPr>
          <w:rFonts w:eastAsia="Times New Roman" w:cstheme="minorHAnsi"/>
          <w:color w:val="C00000"/>
          <w:kern w:val="24"/>
        </w:rPr>
        <w:t>elektronicznym podpisem osobistym</w:t>
      </w:r>
      <w:r w:rsidRPr="0098455F">
        <w:rPr>
          <w:rFonts w:eastAsia="Times New Roman" w:cstheme="minorHAnsi"/>
          <w:color w:val="C00000"/>
          <w:kern w:val="24"/>
        </w:rPr>
        <w:t xml:space="preserve"> osoby uprawomocnionej do występowania w imieniu Wykonawcy </w:t>
      </w:r>
    </w:p>
    <w:p w14:paraId="6C93A506" w14:textId="77777777" w:rsidR="008D7EE8" w:rsidRPr="0098455F" w:rsidRDefault="008D7EE8" w:rsidP="00663A66">
      <w:pPr>
        <w:numPr>
          <w:ilvl w:val="0"/>
          <w:numId w:val="3"/>
        </w:numPr>
        <w:suppressAutoHyphens/>
        <w:spacing w:line="276" w:lineRule="auto"/>
        <w:rPr>
          <w:rFonts w:cstheme="minorHAnsi"/>
          <w:sz w:val="22"/>
          <w:szCs w:val="22"/>
        </w:rPr>
      </w:pPr>
    </w:p>
    <w:p w14:paraId="772EC8C5" w14:textId="77777777" w:rsidR="008D7EE8" w:rsidRPr="0098455F" w:rsidRDefault="008D7EE8" w:rsidP="00663A66">
      <w:pPr>
        <w:numPr>
          <w:ilvl w:val="0"/>
          <w:numId w:val="3"/>
        </w:numPr>
        <w:suppressAutoHyphens/>
        <w:spacing w:line="276" w:lineRule="auto"/>
        <w:ind w:left="0" w:firstLine="0"/>
        <w:jc w:val="both"/>
        <w:rPr>
          <w:rFonts w:cstheme="minorHAnsi"/>
          <w:sz w:val="22"/>
          <w:szCs w:val="22"/>
        </w:rPr>
      </w:pPr>
      <w:r w:rsidRPr="0098455F">
        <w:rPr>
          <w:rFonts w:cstheme="minorHAnsi"/>
          <w:sz w:val="22"/>
          <w:szCs w:val="22"/>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58D9157E" w14:textId="77777777" w:rsidR="008D7EE8" w:rsidRPr="0098455F" w:rsidRDefault="008D7EE8" w:rsidP="00663A66">
      <w:pPr>
        <w:numPr>
          <w:ilvl w:val="0"/>
          <w:numId w:val="3"/>
        </w:numPr>
        <w:suppressAutoHyphens/>
        <w:spacing w:line="276" w:lineRule="auto"/>
        <w:ind w:left="0" w:firstLine="0"/>
        <w:rPr>
          <w:rFonts w:cstheme="minorHAnsi"/>
          <w:sz w:val="22"/>
          <w:szCs w:val="22"/>
        </w:rPr>
      </w:pPr>
      <w:r w:rsidRPr="0098455F">
        <w:rPr>
          <w:rFonts w:cstheme="minorHAnsi"/>
          <w:b/>
          <w:sz w:val="22"/>
          <w:szCs w:val="22"/>
        </w:rPr>
        <w:t>** niepotrzebne skreślić</w:t>
      </w:r>
    </w:p>
    <w:p w14:paraId="0BB80A63" w14:textId="77777777" w:rsidR="008D7EE8" w:rsidRPr="0098455F" w:rsidRDefault="008D7EE8" w:rsidP="008D7EE8">
      <w:pPr>
        <w:tabs>
          <w:tab w:val="num" w:pos="567"/>
        </w:tabs>
        <w:spacing w:line="276" w:lineRule="auto"/>
        <w:jc w:val="center"/>
        <w:rPr>
          <w:rFonts w:cstheme="minorHAnsi"/>
          <w:color w:val="FF0000"/>
          <w:sz w:val="22"/>
          <w:szCs w:val="22"/>
        </w:rPr>
      </w:pPr>
    </w:p>
    <w:p w14:paraId="250DCCAB" w14:textId="77777777" w:rsidR="00BE4A0D" w:rsidRDefault="00B5661F" w:rsidP="00B17529">
      <w:pPr>
        <w:spacing w:line="276" w:lineRule="auto"/>
        <w:jc w:val="right"/>
        <w:rPr>
          <w:rFonts w:cstheme="minorHAnsi"/>
          <w:b/>
          <w:sz w:val="22"/>
          <w:szCs w:val="22"/>
        </w:rPr>
      </w:pPr>
      <w:r w:rsidRPr="0098455F">
        <w:rPr>
          <w:rFonts w:cstheme="minorHAnsi"/>
          <w:b/>
          <w:sz w:val="22"/>
          <w:szCs w:val="22"/>
        </w:rPr>
        <w:br w:type="page"/>
      </w:r>
    </w:p>
    <w:p w14:paraId="293C93EC" w14:textId="5174D6D9" w:rsidR="00BE4A0D" w:rsidRDefault="00BE4A0D" w:rsidP="00BE4A0D">
      <w:pPr>
        <w:spacing w:line="276" w:lineRule="auto"/>
        <w:rPr>
          <w:rFonts w:cstheme="minorHAnsi"/>
          <w:b/>
          <w:sz w:val="22"/>
          <w:szCs w:val="22"/>
        </w:rPr>
      </w:pPr>
      <w:r w:rsidRPr="00BE4A0D">
        <w:rPr>
          <w:rFonts w:cstheme="minorHAnsi"/>
          <w:b/>
          <w:sz w:val="22"/>
          <w:szCs w:val="22"/>
        </w:rPr>
        <w:lastRenderedPageBreak/>
        <w:t xml:space="preserve">Nr sprawy: </w:t>
      </w:r>
      <w:r w:rsidR="00CD6116">
        <w:rPr>
          <w:rFonts w:cstheme="minorHAnsi"/>
          <w:b/>
          <w:sz w:val="22"/>
          <w:szCs w:val="22"/>
        </w:rPr>
        <w:t>33/</w:t>
      </w:r>
      <w:r w:rsidRPr="00BE4A0D">
        <w:rPr>
          <w:rFonts w:cstheme="minorHAnsi"/>
          <w:b/>
          <w:sz w:val="22"/>
          <w:szCs w:val="22"/>
        </w:rPr>
        <w:t>ZP/2023</w:t>
      </w:r>
    </w:p>
    <w:p w14:paraId="00520A38" w14:textId="1D7193B7" w:rsidR="00993B04" w:rsidRPr="0098455F" w:rsidRDefault="00993B04" w:rsidP="00B17529">
      <w:pPr>
        <w:spacing w:line="276" w:lineRule="auto"/>
        <w:jc w:val="right"/>
        <w:rPr>
          <w:rFonts w:cstheme="minorHAnsi"/>
          <w:b/>
          <w:sz w:val="22"/>
          <w:szCs w:val="22"/>
        </w:rPr>
      </w:pPr>
      <w:r w:rsidRPr="0098455F">
        <w:rPr>
          <w:rFonts w:cstheme="minorHAnsi"/>
          <w:b/>
          <w:sz w:val="22"/>
          <w:szCs w:val="22"/>
        </w:rPr>
        <w:t xml:space="preserve"> </w:t>
      </w:r>
      <w:r w:rsidR="00B800B5" w:rsidRPr="0098455F">
        <w:rPr>
          <w:rFonts w:cstheme="minorHAnsi"/>
          <w:b/>
          <w:sz w:val="22"/>
          <w:szCs w:val="22"/>
        </w:rPr>
        <w:t>Załącznik nr 5 do SWZ</w:t>
      </w:r>
    </w:p>
    <w:p w14:paraId="052CDF04" w14:textId="2B15BC68" w:rsidR="0069126E" w:rsidRPr="0098455F" w:rsidRDefault="0069126E" w:rsidP="00104217">
      <w:pPr>
        <w:spacing w:after="200" w:line="276" w:lineRule="auto"/>
        <w:rPr>
          <w:rFonts w:cstheme="minorHAnsi"/>
          <w:b/>
          <w:sz w:val="22"/>
          <w:szCs w:val="22"/>
          <w:lang w:eastAsia="ar-SA"/>
        </w:rPr>
      </w:pPr>
    </w:p>
    <w:p w14:paraId="221A46F9" w14:textId="174164CE" w:rsidR="008476F4" w:rsidRPr="0096579B" w:rsidRDefault="008476F4" w:rsidP="0096579B">
      <w:pPr>
        <w:spacing w:before="120" w:after="120" w:line="360" w:lineRule="auto"/>
        <w:jc w:val="center"/>
        <w:rPr>
          <w:rFonts w:cstheme="minorHAnsi"/>
          <w:b/>
          <w:sz w:val="22"/>
          <w:szCs w:val="22"/>
          <w:u w:val="single"/>
        </w:rPr>
      </w:pPr>
      <w:r w:rsidRPr="0096579B">
        <w:rPr>
          <w:rFonts w:cstheme="minorHAnsi"/>
          <w:b/>
          <w:sz w:val="22"/>
          <w:szCs w:val="22"/>
          <w:u w:val="single"/>
        </w:rPr>
        <w:t xml:space="preserve">Projekt umowy nr </w:t>
      </w:r>
      <w:r w:rsidR="00CD6116">
        <w:rPr>
          <w:rFonts w:cstheme="minorHAnsi"/>
          <w:b/>
          <w:sz w:val="22"/>
          <w:szCs w:val="22"/>
          <w:u w:val="single"/>
        </w:rPr>
        <w:t>33/</w:t>
      </w:r>
      <w:r w:rsidR="00537B24" w:rsidRPr="0096579B">
        <w:rPr>
          <w:rFonts w:cstheme="minorHAnsi"/>
          <w:b/>
          <w:sz w:val="22"/>
          <w:szCs w:val="22"/>
          <w:u w:val="single"/>
        </w:rPr>
        <w:t>ZP/2023</w:t>
      </w:r>
    </w:p>
    <w:p w14:paraId="652187E3" w14:textId="77777777" w:rsidR="008476F4" w:rsidRPr="0096579B" w:rsidRDefault="008476F4" w:rsidP="0096579B">
      <w:pPr>
        <w:pStyle w:val="Tekstpodstawowy21"/>
        <w:spacing w:before="120" w:after="120" w:line="360" w:lineRule="auto"/>
        <w:rPr>
          <w:rFonts w:asciiTheme="minorHAnsi" w:hAnsiTheme="minorHAnsi" w:cstheme="minorHAnsi"/>
          <w:sz w:val="22"/>
          <w:szCs w:val="22"/>
        </w:rPr>
      </w:pPr>
    </w:p>
    <w:p w14:paraId="5266E99A" w14:textId="08C20938"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zawarta w Łodzi dniu </w:t>
      </w:r>
      <w:r w:rsidRPr="0096579B">
        <w:rPr>
          <w:rFonts w:asciiTheme="minorHAnsi" w:hAnsiTheme="minorHAnsi" w:cstheme="minorHAnsi"/>
          <w:b/>
          <w:sz w:val="22"/>
          <w:szCs w:val="22"/>
        </w:rPr>
        <w:t>___.___.202</w:t>
      </w:r>
      <w:r w:rsidR="00F06365" w:rsidRPr="0096579B">
        <w:rPr>
          <w:rFonts w:asciiTheme="minorHAnsi" w:hAnsiTheme="minorHAnsi" w:cstheme="minorHAnsi"/>
          <w:b/>
          <w:sz w:val="22"/>
          <w:szCs w:val="22"/>
        </w:rPr>
        <w:t>3</w:t>
      </w:r>
      <w:r w:rsidRPr="0096579B">
        <w:rPr>
          <w:rFonts w:asciiTheme="minorHAnsi" w:hAnsiTheme="minorHAnsi" w:cstheme="minorHAnsi"/>
          <w:b/>
          <w:sz w:val="22"/>
          <w:szCs w:val="22"/>
        </w:rPr>
        <w:t xml:space="preserve"> r.</w:t>
      </w:r>
      <w:r w:rsidRPr="0096579B">
        <w:rPr>
          <w:rFonts w:asciiTheme="minorHAnsi" w:hAnsiTheme="minorHAnsi" w:cstheme="minorHAnsi"/>
          <w:sz w:val="22"/>
          <w:szCs w:val="22"/>
        </w:rPr>
        <w:t xml:space="preserve"> pomiędzy:</w:t>
      </w:r>
    </w:p>
    <w:p w14:paraId="511CA67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b/>
          <w:sz w:val="22"/>
          <w:szCs w:val="22"/>
        </w:rPr>
        <w:t>Uniwersytetem Łódzkim, ul. Narutowicza 68, 90-136 Łódź</w:t>
      </w:r>
      <w:r w:rsidRPr="0096579B">
        <w:rPr>
          <w:rFonts w:asciiTheme="minorHAnsi" w:hAnsiTheme="minorHAnsi" w:cstheme="minorHAnsi"/>
          <w:sz w:val="22"/>
          <w:szCs w:val="22"/>
        </w:rPr>
        <w:t>, NIP: 724-000-32-43, reprezentowanym przez:</w:t>
      </w:r>
    </w:p>
    <w:p w14:paraId="532BF8AE"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58EFFAEF"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097A86DB"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zwanym w dalszej części umowy Zamawiającym</w:t>
      </w:r>
    </w:p>
    <w:p w14:paraId="3C9445D8"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a</w:t>
      </w:r>
    </w:p>
    <w:p w14:paraId="1F48317C" w14:textId="3009A6A4"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2F9F167F"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reprezentowanym przez:</w:t>
      </w:r>
    </w:p>
    <w:p w14:paraId="052EE5A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1A6626AA" w14:textId="3B20A695" w:rsidR="00BD3F87"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zwanym </w:t>
      </w:r>
      <w:r w:rsidR="00847CA7" w:rsidRPr="0096579B">
        <w:rPr>
          <w:rFonts w:asciiTheme="minorHAnsi" w:hAnsiTheme="minorHAnsi" w:cstheme="minorHAnsi"/>
          <w:sz w:val="22"/>
          <w:szCs w:val="22"/>
        </w:rPr>
        <w:t xml:space="preserve">w </w:t>
      </w:r>
      <w:r w:rsidRPr="0096579B">
        <w:rPr>
          <w:rFonts w:asciiTheme="minorHAnsi" w:hAnsiTheme="minorHAnsi" w:cstheme="minorHAnsi"/>
          <w:sz w:val="22"/>
          <w:szCs w:val="22"/>
        </w:rPr>
        <w:t>dal</w:t>
      </w:r>
      <w:r w:rsidR="00847CA7" w:rsidRPr="0096579B">
        <w:rPr>
          <w:rFonts w:asciiTheme="minorHAnsi" w:hAnsiTheme="minorHAnsi" w:cstheme="minorHAnsi"/>
          <w:sz w:val="22"/>
          <w:szCs w:val="22"/>
        </w:rPr>
        <w:t>szej części umowy</w:t>
      </w:r>
      <w:r w:rsidRPr="0096579B">
        <w:rPr>
          <w:rFonts w:asciiTheme="minorHAnsi" w:hAnsiTheme="minorHAnsi" w:cstheme="minorHAnsi"/>
          <w:sz w:val="22"/>
          <w:szCs w:val="22"/>
        </w:rPr>
        <w:t xml:space="preserve"> Wykonawcą. </w:t>
      </w:r>
      <w:r w:rsidR="00BD3F87" w:rsidRPr="0096579B">
        <w:rPr>
          <w:rFonts w:asciiTheme="minorHAnsi" w:hAnsiTheme="minorHAnsi" w:cstheme="minorHAnsi"/>
          <w:sz w:val="22"/>
          <w:szCs w:val="22"/>
        </w:rPr>
        <w:t>Łącznie zwane da</w:t>
      </w:r>
      <w:r w:rsidR="00847CA7" w:rsidRPr="0096579B">
        <w:rPr>
          <w:rFonts w:asciiTheme="minorHAnsi" w:hAnsiTheme="minorHAnsi" w:cstheme="minorHAnsi"/>
          <w:sz w:val="22"/>
          <w:szCs w:val="22"/>
        </w:rPr>
        <w:t>lej Stronami.</w:t>
      </w:r>
    </w:p>
    <w:p w14:paraId="5CC8BAF7" w14:textId="19C999F3" w:rsidR="008476F4" w:rsidRPr="0096579B" w:rsidRDefault="008476F4" w:rsidP="0096579B">
      <w:pPr>
        <w:pStyle w:val="Tekstpodstawowy21"/>
        <w:spacing w:before="120" w:after="120" w:line="360" w:lineRule="auto"/>
        <w:rPr>
          <w:rFonts w:asciiTheme="minorHAnsi" w:hAnsiTheme="minorHAnsi" w:cstheme="minorHAnsi"/>
          <w:sz w:val="22"/>
          <w:szCs w:val="22"/>
        </w:rPr>
      </w:pPr>
      <w:r w:rsidRPr="0096579B">
        <w:rPr>
          <w:rFonts w:asciiTheme="minorHAnsi" w:hAnsiTheme="minorHAnsi" w:cstheme="minorHAnsi"/>
          <w:sz w:val="22"/>
          <w:szCs w:val="22"/>
        </w:rPr>
        <w:t xml:space="preserve">Umowa została zawarta </w:t>
      </w:r>
      <w:r w:rsidR="00587247" w:rsidRPr="0096579B">
        <w:rPr>
          <w:rFonts w:asciiTheme="minorHAnsi" w:hAnsiTheme="minorHAnsi" w:cstheme="minorHAnsi"/>
          <w:sz w:val="22"/>
          <w:szCs w:val="22"/>
        </w:rPr>
        <w:t xml:space="preserve">z Wykonawcą wybranym w wyniku przeprowadzonego postępowania w </w:t>
      </w:r>
      <w:r w:rsidR="00D44BFE" w:rsidRPr="0096579B">
        <w:rPr>
          <w:rFonts w:asciiTheme="minorHAnsi" w:eastAsia="Calibri" w:hAnsiTheme="minorHAnsi" w:cstheme="minorHAnsi"/>
          <w:sz w:val="22"/>
          <w:szCs w:val="22"/>
        </w:rPr>
        <w:t xml:space="preserve">ramach </w:t>
      </w:r>
      <w:r w:rsidR="008A2C19" w:rsidRPr="0096579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stawy z dnia 11 września 2019 r. - Prawo zamówień publicznych (Dz. U. z 20</w:t>
      </w:r>
      <w:r w:rsidR="00FB5B67" w:rsidRPr="0096579B">
        <w:rPr>
          <w:rFonts w:asciiTheme="minorHAnsi" w:eastAsia="Calibri" w:hAnsiTheme="minorHAnsi" w:cstheme="minorHAnsi"/>
          <w:sz w:val="22"/>
          <w:szCs w:val="22"/>
        </w:rPr>
        <w:t>22</w:t>
      </w:r>
      <w:r w:rsidR="00D44BFE" w:rsidRPr="0096579B">
        <w:rPr>
          <w:rFonts w:asciiTheme="minorHAnsi" w:eastAsia="Calibri" w:hAnsiTheme="minorHAnsi" w:cstheme="minorHAnsi"/>
          <w:sz w:val="22"/>
          <w:szCs w:val="22"/>
        </w:rPr>
        <w:t xml:space="preserve"> r., poz. </w:t>
      </w:r>
      <w:r w:rsidR="00FB5B67" w:rsidRPr="0096579B">
        <w:rPr>
          <w:rFonts w:asciiTheme="minorHAnsi" w:eastAsia="Calibri" w:hAnsiTheme="minorHAnsi" w:cstheme="minorHAnsi"/>
          <w:sz w:val="22"/>
          <w:szCs w:val="22"/>
        </w:rPr>
        <w:t>1710</w:t>
      </w:r>
      <w:r w:rsidR="00D44BFE" w:rsidRPr="0096579B">
        <w:rPr>
          <w:rFonts w:asciiTheme="minorHAnsi" w:eastAsia="Calibri" w:hAnsiTheme="minorHAnsi" w:cstheme="minorHAnsi"/>
          <w:sz w:val="22"/>
          <w:szCs w:val="22"/>
        </w:rPr>
        <w:t xml:space="preserve"> z późn. zm.) </w:t>
      </w:r>
      <w:r w:rsidR="00C830E0" w:rsidRPr="0096579B">
        <w:rPr>
          <w:rFonts w:asciiTheme="minorHAnsi" w:eastAsia="Calibri" w:hAnsiTheme="minorHAnsi" w:cstheme="minorHAnsi"/>
          <w:sz w:val="22"/>
          <w:szCs w:val="22"/>
        </w:rPr>
        <w:t xml:space="preserve">zwanej dalej Ustawą PZP, </w:t>
      </w:r>
      <w:r w:rsidR="00D44BFE" w:rsidRPr="0096579B">
        <w:rPr>
          <w:rFonts w:asciiTheme="minorHAnsi" w:eastAsia="Calibri" w:hAnsiTheme="minorHAnsi" w:cstheme="minorHAnsi"/>
          <w:sz w:val="22"/>
          <w:szCs w:val="22"/>
        </w:rPr>
        <w:t xml:space="preserve">w trybie podstawowym – nr sprawy </w:t>
      </w:r>
      <w:r w:rsidR="00CD6116">
        <w:rPr>
          <w:rFonts w:asciiTheme="minorHAnsi" w:eastAsia="Calibri" w:hAnsiTheme="minorHAnsi" w:cstheme="minorHAnsi"/>
          <w:sz w:val="22"/>
          <w:szCs w:val="22"/>
        </w:rPr>
        <w:t>33/</w:t>
      </w:r>
      <w:r w:rsidR="00537B24" w:rsidRPr="0096579B">
        <w:rPr>
          <w:rFonts w:asciiTheme="minorHAnsi" w:eastAsia="Calibri" w:hAnsiTheme="minorHAnsi" w:cstheme="minorHAnsi"/>
          <w:sz w:val="22"/>
          <w:szCs w:val="22"/>
        </w:rPr>
        <w:t>ZP/2023</w:t>
      </w:r>
      <w:r w:rsidR="00D44BFE" w:rsidRPr="0096579B">
        <w:rPr>
          <w:rFonts w:asciiTheme="minorHAnsi" w:eastAsia="Calibri" w:hAnsiTheme="minorHAnsi" w:cstheme="minorHAnsi"/>
          <w:sz w:val="22"/>
          <w:szCs w:val="22"/>
        </w:rPr>
        <w:t xml:space="preserve">.  </w:t>
      </w:r>
    </w:p>
    <w:p w14:paraId="1BB98FB7" w14:textId="2CB7E52F" w:rsidR="008476F4" w:rsidRPr="0096579B"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17AFCF78" w14:textId="2BC7EF2E" w:rsidR="00DD60F3" w:rsidRDefault="00DD60F3" w:rsidP="00F42EEF">
      <w:pPr>
        <w:pStyle w:val="Umowaustep"/>
        <w:numPr>
          <w:ilvl w:val="0"/>
          <w:numId w:val="23"/>
        </w:numPr>
        <w:spacing w:before="120" w:after="120"/>
        <w:rPr>
          <w:rFonts w:cstheme="minorHAnsi"/>
        </w:rPr>
      </w:pPr>
      <w:r w:rsidRPr="005370C7">
        <w:rPr>
          <w:rFonts w:cstheme="minorHAnsi"/>
        </w:rPr>
        <w:t xml:space="preserve">Przedmiotem niniejszej Umowy jest </w:t>
      </w:r>
      <w:r w:rsidR="000F2898">
        <w:rPr>
          <w:rFonts w:cstheme="minorHAnsi"/>
          <w:b/>
          <w:bCs/>
        </w:rPr>
        <w:t>Usługa zorganizowania wycieczek dla pracowników, emerytów, rencistów Uniwersytetu Łódzkiego oraz członków ich rodzin w roku 2023, dofinansowanych z</w:t>
      </w:r>
      <w:r w:rsidR="00DC0940">
        <w:rPr>
          <w:rFonts w:cstheme="minorHAnsi"/>
          <w:b/>
          <w:bCs/>
        </w:rPr>
        <w:t> </w:t>
      </w:r>
      <w:r w:rsidR="000F2898">
        <w:rPr>
          <w:rFonts w:cstheme="minorHAnsi"/>
          <w:b/>
          <w:bCs/>
        </w:rPr>
        <w:t>Zakładowego Funduszu Świadczeń Socjalnych</w:t>
      </w:r>
      <w:r w:rsidR="00992FEA" w:rsidRPr="00F370C4">
        <w:rPr>
          <w:rFonts w:cstheme="minorHAnsi"/>
          <w:b/>
          <w:bCs/>
        </w:rPr>
        <w:t xml:space="preserve"> </w:t>
      </w:r>
      <w:r w:rsidR="00B042B3" w:rsidRPr="005370C7">
        <w:rPr>
          <w:rFonts w:cstheme="minorHAnsi"/>
        </w:rPr>
        <w:t>zgodnie</w:t>
      </w:r>
      <w:r w:rsidRPr="005370C7">
        <w:rPr>
          <w:rFonts w:cstheme="minorHAnsi"/>
        </w:rPr>
        <w:t xml:space="preserve"> ze Szczegółowym opisem przedmiotu zamówienia</w:t>
      </w:r>
      <w:r w:rsidR="008F2D21" w:rsidRPr="005370C7">
        <w:rPr>
          <w:rFonts w:cstheme="minorHAnsi"/>
        </w:rPr>
        <w:t xml:space="preserve"> znajdującym się w Arkuszu asortymentowo-cenowym</w:t>
      </w:r>
      <w:r w:rsidRPr="005370C7">
        <w:rPr>
          <w:rFonts w:cstheme="minorHAnsi"/>
        </w:rPr>
        <w:t xml:space="preserve"> (Załączniki nr 1 do SWZ/umowy).</w:t>
      </w:r>
    </w:p>
    <w:p w14:paraId="0CE9960F" w14:textId="77777777" w:rsidR="00A04001" w:rsidRPr="00A04001" w:rsidRDefault="00A04001" w:rsidP="00F42EEF">
      <w:pPr>
        <w:pStyle w:val="Umowaustep"/>
        <w:numPr>
          <w:ilvl w:val="1"/>
          <w:numId w:val="23"/>
        </w:numPr>
        <w:spacing w:before="120" w:after="120"/>
        <w:rPr>
          <w:rFonts w:cstheme="minorHAnsi"/>
        </w:rPr>
      </w:pPr>
      <w:r w:rsidRPr="00A04001">
        <w:rPr>
          <w:rFonts w:cstheme="minorHAnsi"/>
        </w:rPr>
        <w:t>Część I – pięciodniowa wycieczka objazdowa w Bieszczady (Sanok-Myczkowice-Solina-Polańczyk-Górzanka-Duża Pętla Bieszczadzka-Majdan-Kamień Leski-Lesko-Uherce Mineralne-Krosno) dla 48 osób</w:t>
      </w:r>
    </w:p>
    <w:p w14:paraId="2EA4AAEC" w14:textId="10EDC6A0" w:rsidR="00A04001" w:rsidRPr="00A04001" w:rsidRDefault="00A04001" w:rsidP="00F42EEF">
      <w:pPr>
        <w:pStyle w:val="Umowaustep"/>
        <w:numPr>
          <w:ilvl w:val="1"/>
          <w:numId w:val="23"/>
        </w:numPr>
        <w:spacing w:before="120" w:after="120"/>
        <w:rPr>
          <w:rFonts w:cstheme="minorHAnsi"/>
        </w:rPr>
      </w:pPr>
      <w:r w:rsidRPr="00A04001">
        <w:rPr>
          <w:rFonts w:cstheme="minorHAnsi"/>
        </w:rPr>
        <w:t>Część II - czterodniowa wycieczka objazdowa do Zielonej Góry (Świebodzin- Międzyrzecki Rejon Umocniony-Pniewo) dla 48 osób</w:t>
      </w:r>
    </w:p>
    <w:p w14:paraId="2D7D062E" w14:textId="3DC74797" w:rsidR="00606A45" w:rsidRPr="00606A45" w:rsidRDefault="00606A45" w:rsidP="00F42EEF">
      <w:pPr>
        <w:pStyle w:val="Umowaustep"/>
        <w:numPr>
          <w:ilvl w:val="0"/>
          <w:numId w:val="23"/>
        </w:numPr>
        <w:spacing w:before="120" w:after="120"/>
        <w:rPr>
          <w:rFonts w:cstheme="minorHAnsi"/>
        </w:rPr>
      </w:pPr>
      <w:r w:rsidRPr="00606A45">
        <w:rPr>
          <w:rFonts w:cstheme="minorHAnsi"/>
        </w:rPr>
        <w:t>Podana liczba osób może się zmniejszyć, ale nie może być mniejsza niż  45 osób. Zamawiający nie później niż 5 dni przed terminem wyjazdu poda faktyczną liczbę uczestników wycieczki. W przypadku zmniejszenia liczby uczestników wycieczki Zamawiający zapłaci kwotę za liczbę osób faktycznie uczestniczących w</w:t>
      </w:r>
      <w:r w:rsidR="00A16F29">
        <w:rPr>
          <w:rFonts w:cstheme="minorHAnsi"/>
        </w:rPr>
        <w:t> </w:t>
      </w:r>
      <w:r w:rsidRPr="00606A45">
        <w:rPr>
          <w:rFonts w:cstheme="minorHAnsi"/>
        </w:rPr>
        <w:t xml:space="preserve">wycieczce. </w:t>
      </w:r>
    </w:p>
    <w:p w14:paraId="7990965F" w14:textId="5AB5A719" w:rsidR="009B19FF" w:rsidRPr="0096579B" w:rsidRDefault="009B19FF" w:rsidP="00F42EEF">
      <w:pPr>
        <w:pStyle w:val="Umowaustep"/>
        <w:numPr>
          <w:ilvl w:val="0"/>
          <w:numId w:val="23"/>
        </w:numPr>
        <w:autoSpaceDE w:val="0"/>
        <w:autoSpaceDN w:val="0"/>
        <w:adjustRightInd w:val="0"/>
        <w:spacing w:before="120" w:after="120"/>
        <w:rPr>
          <w:rFonts w:eastAsia="Times New Roman" w:cstheme="minorHAnsi"/>
          <w:lang w:eastAsia="pl-PL"/>
        </w:rPr>
      </w:pPr>
      <w:r w:rsidRPr="0096579B">
        <w:rPr>
          <w:rFonts w:eastAsia="Times New Roman" w:cstheme="minorHAnsi"/>
          <w:lang w:eastAsia="pl-PL"/>
        </w:rPr>
        <w:t>Wykonawca jest zobowiązany do zrealizowania przedmiotowego zamówienia z zachowaniem najwyższej staranności wymaganej dla tego typu usług, zgodnie ze szczegółowym opisem przedmiotu zamówienia, stanowiącym załącznik nr 1 do umowy.</w:t>
      </w:r>
    </w:p>
    <w:p w14:paraId="473CE429" w14:textId="6258CC3D" w:rsidR="008476F4" w:rsidRPr="009F6693"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31131DB6" w14:textId="77777777" w:rsidR="00953429" w:rsidRDefault="008476F4" w:rsidP="00F42EEF">
      <w:pPr>
        <w:widowControl w:val="0"/>
        <w:numPr>
          <w:ilvl w:val="0"/>
          <w:numId w:val="24"/>
        </w:numPr>
        <w:spacing w:before="120" w:after="120" w:line="360" w:lineRule="auto"/>
        <w:jc w:val="both"/>
        <w:rPr>
          <w:rFonts w:eastAsia="Times New Roman" w:cstheme="minorHAnsi"/>
          <w:sz w:val="22"/>
          <w:szCs w:val="22"/>
          <w:lang w:eastAsia="pl-PL"/>
        </w:rPr>
      </w:pPr>
      <w:r w:rsidRPr="009F6693">
        <w:rPr>
          <w:rFonts w:cstheme="minorHAnsi"/>
          <w:sz w:val="22"/>
          <w:szCs w:val="22"/>
        </w:rPr>
        <w:t>Wartość umowy brutto wynosi</w:t>
      </w:r>
      <w:r w:rsidR="00850DF0" w:rsidRPr="009F6693">
        <w:rPr>
          <w:rFonts w:cstheme="minorHAnsi"/>
          <w:sz w:val="22"/>
          <w:szCs w:val="22"/>
        </w:rPr>
        <w:t xml:space="preserve"> </w:t>
      </w:r>
      <w:r w:rsidRPr="009F6693">
        <w:rPr>
          <w:rFonts w:cstheme="minorHAnsi"/>
          <w:sz w:val="22"/>
          <w:szCs w:val="22"/>
        </w:rPr>
        <w:t>…………………………………</w:t>
      </w:r>
      <w:r w:rsidR="00850DF0" w:rsidRPr="009F6693">
        <w:rPr>
          <w:rFonts w:cstheme="minorHAnsi"/>
          <w:sz w:val="22"/>
          <w:szCs w:val="22"/>
        </w:rPr>
        <w:t xml:space="preserve"> </w:t>
      </w:r>
      <w:r w:rsidRPr="009F6693">
        <w:rPr>
          <w:rFonts w:cstheme="minorHAnsi"/>
          <w:sz w:val="22"/>
          <w:szCs w:val="22"/>
        </w:rPr>
        <w:t>PLN</w:t>
      </w:r>
      <w:r w:rsidR="00826D63" w:rsidRPr="009F6693">
        <w:rPr>
          <w:rFonts w:cstheme="minorHAnsi"/>
          <w:sz w:val="22"/>
          <w:szCs w:val="22"/>
        </w:rPr>
        <w:t xml:space="preserve">, </w:t>
      </w:r>
      <w:r w:rsidR="00D630AC" w:rsidRPr="009F6693">
        <w:rPr>
          <w:rFonts w:cstheme="minorHAnsi"/>
          <w:sz w:val="22"/>
          <w:szCs w:val="22"/>
        </w:rPr>
        <w:t>s</w:t>
      </w:r>
      <w:r w:rsidRPr="009F6693">
        <w:rPr>
          <w:rFonts w:cstheme="minorHAnsi"/>
          <w:sz w:val="22"/>
          <w:szCs w:val="22"/>
        </w:rPr>
        <w:t>łownie:……………………………………</w:t>
      </w:r>
      <w:r w:rsidR="00850DF0" w:rsidRPr="009F6693">
        <w:rPr>
          <w:rFonts w:cstheme="minorHAnsi"/>
          <w:sz w:val="22"/>
          <w:szCs w:val="22"/>
        </w:rPr>
        <w:t> </w:t>
      </w:r>
      <w:r w:rsidR="000A4F01" w:rsidRPr="009F6693">
        <w:rPr>
          <w:rFonts w:eastAsia="Times New Roman" w:cstheme="minorHAnsi"/>
          <w:sz w:val="22"/>
          <w:szCs w:val="22"/>
          <w:lang w:eastAsia="pl-PL"/>
        </w:rPr>
        <w:t>(w tym ........ zł netto oraz VAT w wysokości .............. zł) i obejmuje wszelkie koszty związane z wykonaniem przedmiotu zamówienia oraz z warunkami stawianymi przez Zamawiającego w tym VAT wg obowiązującej stawki.</w:t>
      </w:r>
    </w:p>
    <w:p w14:paraId="071DAF27" w14:textId="08A4C482" w:rsidR="00953429" w:rsidRPr="00953429" w:rsidRDefault="00953429" w:rsidP="00F42EEF">
      <w:pPr>
        <w:widowControl w:val="0"/>
        <w:numPr>
          <w:ilvl w:val="1"/>
          <w:numId w:val="24"/>
        </w:numPr>
        <w:spacing w:before="120" w:after="120" w:line="360" w:lineRule="auto"/>
        <w:jc w:val="both"/>
        <w:rPr>
          <w:rFonts w:eastAsia="Times New Roman" w:cstheme="minorHAnsi"/>
          <w:sz w:val="22"/>
          <w:szCs w:val="22"/>
          <w:lang w:eastAsia="pl-PL"/>
        </w:rPr>
      </w:pPr>
      <w:r w:rsidRPr="00953429">
        <w:rPr>
          <w:rFonts w:ascii="Verdana" w:hAnsi="Verdana" w:cs="Courier New"/>
          <w:sz w:val="18"/>
          <w:szCs w:val="18"/>
        </w:rPr>
        <w:t>Cena wycieczki brutto przypadająca na 1 uczestnika wynosi …………………………………… zł</w:t>
      </w:r>
    </w:p>
    <w:p w14:paraId="34BAEAFE" w14:textId="203BA45D" w:rsidR="0086100E" w:rsidRPr="001337C9" w:rsidRDefault="0086100E" w:rsidP="00F42EEF">
      <w:pPr>
        <w:widowControl w:val="0"/>
        <w:numPr>
          <w:ilvl w:val="0"/>
          <w:numId w:val="24"/>
        </w:numPr>
        <w:spacing w:before="120" w:after="120" w:line="360" w:lineRule="auto"/>
        <w:jc w:val="both"/>
        <w:rPr>
          <w:rFonts w:eastAsia="Times New Roman" w:cstheme="minorHAnsi"/>
          <w:sz w:val="22"/>
          <w:szCs w:val="22"/>
          <w:lang w:eastAsia="pl-PL"/>
        </w:rPr>
      </w:pPr>
      <w:r w:rsidRPr="0086100E">
        <w:rPr>
          <w:rFonts w:eastAsia="Times New Roman" w:cstheme="minorHAnsi"/>
          <w:sz w:val="22"/>
          <w:szCs w:val="22"/>
          <w:lang w:eastAsia="pl-PL"/>
        </w:rPr>
        <w:t xml:space="preserve">Cena określona w umowie jest stała i obejmuje wszystkie składniki cenotwórcze – koszty transportu krajowego i zagranicznego, opłaty parkingowe, drogowe, ubezpieczenie NNW, </w:t>
      </w:r>
      <w:r w:rsidR="0004613B">
        <w:rPr>
          <w:rFonts w:eastAsia="Times New Roman" w:cstheme="minorHAnsi"/>
          <w:sz w:val="22"/>
          <w:szCs w:val="22"/>
          <w:lang w:eastAsia="pl-PL"/>
        </w:rPr>
        <w:t>o</w:t>
      </w:r>
      <w:r w:rsidRPr="0086100E">
        <w:rPr>
          <w:rFonts w:eastAsia="Times New Roman" w:cstheme="minorHAnsi"/>
          <w:sz w:val="22"/>
          <w:szCs w:val="22"/>
          <w:lang w:eastAsia="pl-PL"/>
        </w:rPr>
        <w:t xml:space="preserve">piekę pilota, przewodników miejscowych, opłaty wstępu do zwiedzanych obiektów, opłaty klimatyczne, koszty </w:t>
      </w:r>
      <w:r w:rsidRPr="001337C9">
        <w:rPr>
          <w:rFonts w:eastAsia="Times New Roman" w:cstheme="minorHAnsi"/>
          <w:sz w:val="22"/>
          <w:szCs w:val="22"/>
          <w:lang w:eastAsia="pl-PL"/>
        </w:rPr>
        <w:t>zakwaterowania, wyżywienia, obowiązujące podatki oraz wszystkie upusty i rabaty.</w:t>
      </w:r>
    </w:p>
    <w:p w14:paraId="7D36E988" w14:textId="7B97F60C" w:rsidR="00B04404" w:rsidRPr="001337C9" w:rsidRDefault="008739DE" w:rsidP="00F42EEF">
      <w:pPr>
        <w:widowControl w:val="0"/>
        <w:numPr>
          <w:ilvl w:val="0"/>
          <w:numId w:val="24"/>
        </w:numPr>
        <w:spacing w:before="120" w:after="120" w:line="360" w:lineRule="auto"/>
        <w:jc w:val="both"/>
        <w:rPr>
          <w:rFonts w:eastAsia="Times New Roman" w:cstheme="minorHAnsi"/>
          <w:sz w:val="22"/>
          <w:szCs w:val="22"/>
          <w:lang w:eastAsia="pl-PL"/>
        </w:rPr>
      </w:pPr>
      <w:r w:rsidRPr="001337C9">
        <w:rPr>
          <w:rFonts w:cstheme="minorHAnsi"/>
          <w:sz w:val="22"/>
          <w:szCs w:val="22"/>
        </w:rPr>
        <w:t>Wynagrodzenie będzie wypłacone po dokonanym odbiorze przedmiotu</w:t>
      </w:r>
      <w:r w:rsidR="004318BA" w:rsidRPr="001337C9">
        <w:rPr>
          <w:rFonts w:cstheme="minorHAnsi"/>
          <w:sz w:val="22"/>
          <w:szCs w:val="22"/>
        </w:rPr>
        <w:t xml:space="preserve"> umowy</w:t>
      </w:r>
      <w:r w:rsidRPr="001337C9">
        <w:rPr>
          <w:rFonts w:cstheme="minorHAnsi"/>
          <w:sz w:val="22"/>
          <w:szCs w:val="22"/>
        </w:rPr>
        <w:t xml:space="preserve">, na podstawie protokołu odbioru podpisanego przez osoby upoważnione, wskazane w § </w:t>
      </w:r>
      <w:r w:rsidR="006B4097" w:rsidRPr="001337C9">
        <w:rPr>
          <w:rFonts w:cstheme="minorHAnsi"/>
          <w:sz w:val="22"/>
          <w:szCs w:val="22"/>
        </w:rPr>
        <w:t>4</w:t>
      </w:r>
      <w:r w:rsidRPr="001337C9">
        <w:rPr>
          <w:rFonts w:cstheme="minorHAnsi"/>
          <w:sz w:val="22"/>
          <w:szCs w:val="22"/>
        </w:rPr>
        <w:t xml:space="preserve">. i doręczeniu prawidłowo wystawionej faktury VAT. Wzór protokołu stanowi załącznik nr 3 do umowy. </w:t>
      </w:r>
      <w:r w:rsidR="00DE2DBD" w:rsidRPr="001337C9">
        <w:rPr>
          <w:rFonts w:cstheme="minorHAnsi"/>
          <w:sz w:val="22"/>
          <w:szCs w:val="22"/>
        </w:rPr>
        <w:t>Protokół odbiorczy potwierdzi realizację usługi zgodnie z niniejszą umową</w:t>
      </w:r>
      <w:r w:rsidR="00AD222E" w:rsidRPr="001337C9">
        <w:rPr>
          <w:rFonts w:cstheme="minorHAnsi"/>
          <w:sz w:val="22"/>
          <w:szCs w:val="22"/>
        </w:rPr>
        <w:t>, faktyczną liczbę uczestników oraz daty wykonania.</w:t>
      </w:r>
    </w:p>
    <w:p w14:paraId="4A4E593E" w14:textId="1A7B09E2" w:rsidR="008739DE" w:rsidRPr="001337C9" w:rsidRDefault="008739DE" w:rsidP="00F42EEF">
      <w:pPr>
        <w:widowControl w:val="0"/>
        <w:numPr>
          <w:ilvl w:val="0"/>
          <w:numId w:val="24"/>
        </w:numPr>
        <w:spacing w:before="120" w:after="120" w:line="360" w:lineRule="auto"/>
        <w:jc w:val="both"/>
        <w:rPr>
          <w:rFonts w:eastAsia="Times New Roman" w:cstheme="minorHAnsi"/>
          <w:sz w:val="22"/>
          <w:szCs w:val="22"/>
          <w:lang w:eastAsia="pl-PL"/>
        </w:rPr>
      </w:pPr>
      <w:r w:rsidRPr="001337C9">
        <w:rPr>
          <w:rFonts w:cstheme="minorHAnsi"/>
          <w:sz w:val="22"/>
          <w:szCs w:val="22"/>
        </w:rPr>
        <w:t>Wykonawca dostarczy fakturę wraz z</w:t>
      </w:r>
      <w:r w:rsidR="004318BA" w:rsidRPr="001337C9">
        <w:rPr>
          <w:rFonts w:cstheme="minorHAnsi"/>
          <w:sz w:val="22"/>
          <w:szCs w:val="22"/>
        </w:rPr>
        <w:t> </w:t>
      </w:r>
      <w:r w:rsidRPr="001337C9">
        <w:rPr>
          <w:rFonts w:cstheme="minorHAnsi"/>
          <w:sz w:val="22"/>
          <w:szCs w:val="22"/>
        </w:rPr>
        <w:t xml:space="preserve">protokołem w ciągu 7 dni po zakończeniu </w:t>
      </w:r>
      <w:r w:rsidR="00AE21D8" w:rsidRPr="001337C9">
        <w:rPr>
          <w:rFonts w:cstheme="minorHAnsi"/>
          <w:sz w:val="22"/>
          <w:szCs w:val="22"/>
        </w:rPr>
        <w:t>wydarzenia</w:t>
      </w:r>
      <w:r w:rsidRPr="001337C9">
        <w:rPr>
          <w:rFonts w:cstheme="minorHAnsi"/>
          <w:sz w:val="22"/>
          <w:szCs w:val="22"/>
        </w:rPr>
        <w:t>.</w:t>
      </w:r>
    </w:p>
    <w:p w14:paraId="1CF497C6" w14:textId="77777777" w:rsidR="00A41A37" w:rsidRPr="001337C9" w:rsidRDefault="00A41A37" w:rsidP="00F42EEF">
      <w:pPr>
        <w:widowControl w:val="0"/>
        <w:numPr>
          <w:ilvl w:val="0"/>
          <w:numId w:val="24"/>
        </w:numPr>
        <w:spacing w:before="120" w:after="120" w:line="360" w:lineRule="auto"/>
        <w:jc w:val="both"/>
        <w:rPr>
          <w:rFonts w:eastAsia="Times New Roman" w:cstheme="minorHAnsi"/>
          <w:snapToGrid w:val="0"/>
          <w:sz w:val="22"/>
          <w:szCs w:val="22"/>
          <w:lang w:eastAsia="pl-PL"/>
        </w:rPr>
      </w:pPr>
      <w:r w:rsidRPr="001337C9">
        <w:rPr>
          <w:rFonts w:eastAsia="Times New Roman" w:cstheme="minorHAnsi"/>
          <w:snapToGrid w:val="0"/>
          <w:sz w:val="22"/>
          <w:szCs w:val="22"/>
          <w:lang w:eastAsia="pl-PL"/>
        </w:rPr>
        <w:t xml:space="preserve">Zamawiający </w:t>
      </w:r>
      <w:r w:rsidRPr="001337C9">
        <w:rPr>
          <w:rFonts w:eastAsia="Times New Roman" w:cstheme="minorHAnsi"/>
          <w:snapToGrid w:val="0"/>
          <w:sz w:val="22"/>
          <w:szCs w:val="22"/>
          <w:u w:val="single"/>
          <w:lang w:eastAsia="pl-PL"/>
        </w:rPr>
        <w:t>nie udziela</w:t>
      </w:r>
      <w:r w:rsidRPr="001337C9">
        <w:rPr>
          <w:rFonts w:eastAsia="Times New Roman" w:cstheme="minorHAnsi"/>
          <w:snapToGrid w:val="0"/>
          <w:sz w:val="22"/>
          <w:szCs w:val="22"/>
          <w:lang w:eastAsia="pl-PL"/>
        </w:rPr>
        <w:t xml:space="preserve"> zaliczek. </w:t>
      </w:r>
    </w:p>
    <w:p w14:paraId="6AD2A941" w14:textId="7CEF3854" w:rsidR="00826D63" w:rsidRPr="0096579B" w:rsidRDefault="005C1AED" w:rsidP="00F42EEF">
      <w:pPr>
        <w:widowControl w:val="0"/>
        <w:numPr>
          <w:ilvl w:val="0"/>
          <w:numId w:val="24"/>
        </w:numPr>
        <w:spacing w:before="120" w:after="120" w:line="360" w:lineRule="auto"/>
        <w:jc w:val="both"/>
        <w:rPr>
          <w:rFonts w:eastAsia="Times New Roman" w:cstheme="minorHAnsi"/>
          <w:sz w:val="22"/>
          <w:szCs w:val="22"/>
          <w:lang w:eastAsia="pl-PL"/>
        </w:rPr>
      </w:pPr>
      <w:r w:rsidRPr="0096579B">
        <w:rPr>
          <w:rFonts w:eastAsia="Times New Roman" w:cstheme="minorHAnsi"/>
          <w:kern w:val="20"/>
          <w:sz w:val="22"/>
          <w:szCs w:val="22"/>
        </w:rPr>
        <w:t xml:space="preserve">Zamawiający zobowiązuje się do zapłaty należności za wykonaną usługę przelewem w ciągu </w:t>
      </w:r>
      <w:r w:rsidR="00A41A37" w:rsidRPr="0096579B">
        <w:rPr>
          <w:rFonts w:eastAsia="Times New Roman" w:cstheme="minorHAnsi"/>
          <w:kern w:val="20"/>
          <w:sz w:val="22"/>
          <w:szCs w:val="22"/>
        </w:rPr>
        <w:t>30</w:t>
      </w:r>
      <w:r w:rsidRPr="0096579B">
        <w:rPr>
          <w:rFonts w:eastAsia="Times New Roman" w:cstheme="minorHAnsi"/>
          <w:kern w:val="20"/>
          <w:sz w:val="22"/>
          <w:szCs w:val="22"/>
        </w:rPr>
        <w:t xml:space="preserve"> dni od momentu podpisania protokołu odbioru przedmiotu zamówienia i dostarczenia faktury do</w:t>
      </w:r>
      <w:r w:rsidR="00AB0EEC" w:rsidRPr="0096579B">
        <w:rPr>
          <w:rFonts w:eastAsia="Times New Roman" w:cstheme="minorHAnsi"/>
          <w:kern w:val="20"/>
          <w:sz w:val="22"/>
          <w:szCs w:val="22"/>
        </w:rPr>
        <w:t xml:space="preserve"> </w:t>
      </w:r>
      <w:r w:rsidR="00EF0321">
        <w:rPr>
          <w:rFonts w:eastAsia="Times New Roman" w:cstheme="minorHAnsi"/>
          <w:b/>
          <w:bCs/>
          <w:kern w:val="20"/>
          <w:sz w:val="22"/>
          <w:szCs w:val="22"/>
        </w:rPr>
        <w:t>Działu Spraw Socjalnych UŁ</w:t>
      </w:r>
      <w:r w:rsidRPr="0096579B">
        <w:rPr>
          <w:rFonts w:eastAsia="Times New Roman" w:cstheme="minorHAnsi"/>
          <w:b/>
          <w:bCs/>
          <w:kern w:val="20"/>
          <w:sz w:val="22"/>
          <w:szCs w:val="22"/>
        </w:rPr>
        <w:t>.</w:t>
      </w:r>
    </w:p>
    <w:p w14:paraId="15CCEB20" w14:textId="40A70E8E" w:rsidR="00BC39EA" w:rsidRPr="0096579B" w:rsidRDefault="000F414F" w:rsidP="00F42EEF">
      <w:pPr>
        <w:widowControl w:val="0"/>
        <w:numPr>
          <w:ilvl w:val="0"/>
          <w:numId w:val="24"/>
        </w:numPr>
        <w:spacing w:before="120" w:after="120" w:line="360" w:lineRule="auto"/>
        <w:jc w:val="both"/>
        <w:rPr>
          <w:rFonts w:eastAsia="Times New Roman" w:cstheme="minorHAnsi"/>
          <w:sz w:val="22"/>
          <w:szCs w:val="22"/>
          <w:lang w:eastAsia="pl-PL"/>
        </w:rPr>
      </w:pPr>
      <w:r w:rsidRPr="0096579B">
        <w:rPr>
          <w:rFonts w:eastAsia="Calibri" w:cstheme="minorHAnsi"/>
          <w:snapToGrid w:val="0"/>
          <w:sz w:val="22"/>
          <w:szCs w:val="22"/>
        </w:rPr>
        <w:t>Za datę zapłaty przyjmuje się dzień obciążenia rachunku bankowego Zamawiającego</w:t>
      </w:r>
      <w:r w:rsidR="00FD205F" w:rsidRPr="0096579B">
        <w:rPr>
          <w:rFonts w:eastAsia="Calibri" w:cstheme="minorHAnsi"/>
          <w:snapToGrid w:val="0"/>
          <w:sz w:val="22"/>
          <w:szCs w:val="22"/>
        </w:rPr>
        <w:t>.</w:t>
      </w:r>
    </w:p>
    <w:p w14:paraId="67C20F70" w14:textId="5306CB78" w:rsidR="007C5E15" w:rsidRPr="00241158" w:rsidRDefault="007C5E15" w:rsidP="00F42EEF">
      <w:pPr>
        <w:pStyle w:val="Tekstpodstawowy21"/>
        <w:numPr>
          <w:ilvl w:val="0"/>
          <w:numId w:val="18"/>
        </w:numPr>
        <w:spacing w:before="120" w:after="120" w:line="360" w:lineRule="auto"/>
        <w:jc w:val="center"/>
        <w:rPr>
          <w:rFonts w:asciiTheme="minorHAnsi" w:eastAsia="Calibri" w:hAnsiTheme="minorHAnsi" w:cstheme="minorHAnsi"/>
          <w:b/>
          <w:sz w:val="22"/>
          <w:szCs w:val="22"/>
        </w:rPr>
      </w:pPr>
    </w:p>
    <w:p w14:paraId="1117BA0B" w14:textId="77777777" w:rsidR="004E417A" w:rsidRPr="00241158" w:rsidRDefault="008F1DFF" w:rsidP="00F42EEF">
      <w:pPr>
        <w:widowControl w:val="0"/>
        <w:numPr>
          <w:ilvl w:val="0"/>
          <w:numId w:val="25"/>
        </w:numPr>
        <w:spacing w:before="120" w:after="120" w:line="360" w:lineRule="auto"/>
        <w:jc w:val="both"/>
        <w:rPr>
          <w:rFonts w:cstheme="minorHAnsi"/>
          <w:sz w:val="22"/>
          <w:szCs w:val="22"/>
        </w:rPr>
      </w:pPr>
      <w:r w:rsidRPr="00241158">
        <w:rPr>
          <w:rFonts w:cstheme="minorHAnsi"/>
          <w:sz w:val="22"/>
          <w:szCs w:val="22"/>
        </w:rPr>
        <w:t xml:space="preserve">Autokar przeznaczony do  przewozu uczestników wycieczki został wyprodukowany w ……… roku oraz spełnia normę emisji spalin ......... . </w:t>
      </w:r>
    </w:p>
    <w:p w14:paraId="271696F4" w14:textId="7B1671F0" w:rsidR="008F1DFF" w:rsidRDefault="008F1DFF" w:rsidP="00F42EEF">
      <w:pPr>
        <w:widowControl w:val="0"/>
        <w:numPr>
          <w:ilvl w:val="0"/>
          <w:numId w:val="25"/>
        </w:numPr>
        <w:spacing w:before="120" w:after="120" w:line="360" w:lineRule="auto"/>
        <w:jc w:val="both"/>
        <w:rPr>
          <w:rFonts w:cstheme="minorHAnsi"/>
          <w:sz w:val="22"/>
          <w:szCs w:val="22"/>
        </w:rPr>
      </w:pPr>
      <w:r w:rsidRPr="00241158">
        <w:rPr>
          <w:rFonts w:cstheme="minorHAnsi"/>
          <w:sz w:val="22"/>
          <w:szCs w:val="22"/>
        </w:rPr>
        <w:t xml:space="preserve">W przypadku awarii autokaru na trasie, Wykonawca zobowiązuję się do usunięcia usterki lub do podstawienia autokaru sprawnego technicznie, niezwłocznie od ujawnienia awarii, </w:t>
      </w:r>
      <w:r w:rsidR="006D1A23" w:rsidRPr="00241158">
        <w:rPr>
          <w:rFonts w:cstheme="minorHAnsi"/>
          <w:sz w:val="22"/>
          <w:szCs w:val="22"/>
        </w:rPr>
        <w:t>maksymalnie</w:t>
      </w:r>
      <w:r w:rsidRPr="00241158">
        <w:rPr>
          <w:rFonts w:cstheme="minorHAnsi"/>
          <w:sz w:val="22"/>
          <w:szCs w:val="22"/>
        </w:rPr>
        <w:t xml:space="preserve"> do 24 godzin.</w:t>
      </w:r>
    </w:p>
    <w:p w14:paraId="02B35ED0" w14:textId="66223DBC" w:rsidR="00921AD8" w:rsidRPr="00241158" w:rsidRDefault="00921AD8" w:rsidP="00F42EEF">
      <w:pPr>
        <w:widowControl w:val="0"/>
        <w:numPr>
          <w:ilvl w:val="0"/>
          <w:numId w:val="25"/>
        </w:numPr>
        <w:spacing w:before="120" w:after="120" w:line="360" w:lineRule="auto"/>
        <w:jc w:val="both"/>
        <w:rPr>
          <w:rFonts w:cstheme="minorHAnsi"/>
          <w:sz w:val="22"/>
          <w:szCs w:val="22"/>
        </w:rPr>
      </w:pPr>
      <w:r>
        <w:rPr>
          <w:rFonts w:cstheme="minorHAnsi"/>
          <w:sz w:val="22"/>
          <w:szCs w:val="22"/>
        </w:rPr>
        <w:t>Hotel w który</w:t>
      </w:r>
      <w:r w:rsidR="00EB283C">
        <w:rPr>
          <w:rFonts w:cstheme="minorHAnsi"/>
          <w:sz w:val="22"/>
          <w:szCs w:val="22"/>
        </w:rPr>
        <w:t xml:space="preserve">m </w:t>
      </w:r>
      <w:r w:rsidR="00572BD8" w:rsidRPr="00572BD8">
        <w:rPr>
          <w:rFonts w:cstheme="minorHAnsi"/>
          <w:sz w:val="22"/>
          <w:szCs w:val="22"/>
        </w:rPr>
        <w:t>będą zakwaterowani uczestnicy wycieczki</w:t>
      </w:r>
      <w:r w:rsidR="00572BD8">
        <w:rPr>
          <w:rFonts w:cstheme="minorHAnsi"/>
          <w:sz w:val="22"/>
          <w:szCs w:val="22"/>
        </w:rPr>
        <w:t xml:space="preserve"> znajduje się pod adresem ………………………….</w:t>
      </w:r>
    </w:p>
    <w:p w14:paraId="4B1B5751" w14:textId="77777777" w:rsidR="009F50DC" w:rsidRPr="0096579B" w:rsidRDefault="009F50DC" w:rsidP="00F42EEF">
      <w:pPr>
        <w:pStyle w:val="Tekstpodstawowy21"/>
        <w:numPr>
          <w:ilvl w:val="0"/>
          <w:numId w:val="18"/>
        </w:numPr>
        <w:spacing w:before="120" w:after="120" w:line="360" w:lineRule="auto"/>
        <w:jc w:val="center"/>
        <w:rPr>
          <w:rFonts w:asciiTheme="minorHAnsi" w:eastAsia="Calibri" w:hAnsiTheme="minorHAnsi" w:cstheme="minorHAnsi"/>
          <w:sz w:val="22"/>
          <w:szCs w:val="22"/>
          <w:lang w:eastAsia="en-US"/>
        </w:rPr>
      </w:pPr>
    </w:p>
    <w:p w14:paraId="21058FA5" w14:textId="77777777"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napToGrid w:val="0"/>
          <w:sz w:val="22"/>
          <w:szCs w:val="22"/>
        </w:rPr>
      </w:pPr>
      <w:r w:rsidRPr="0096579B">
        <w:rPr>
          <w:rFonts w:eastAsia="Calibri" w:cstheme="minorHAnsi"/>
          <w:b/>
          <w:sz w:val="22"/>
          <w:szCs w:val="22"/>
        </w:rPr>
        <w:t xml:space="preserve"> </w:t>
      </w:r>
      <w:r w:rsidRPr="0096579B">
        <w:rPr>
          <w:rFonts w:eastAsia="Calibri" w:cstheme="minorHAnsi"/>
          <w:bCs/>
          <w:snapToGrid w:val="0"/>
          <w:sz w:val="22"/>
          <w:szCs w:val="22"/>
        </w:rPr>
        <w:t>Osobą uprawnioną do kontaktów z Zamawiającym ze strony Wykonawcy jest:</w:t>
      </w:r>
    </w:p>
    <w:p w14:paraId="6D646403" w14:textId="77777777"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Pani/Pan…………………………………………………………………………………………………</w:t>
      </w:r>
    </w:p>
    <w:p w14:paraId="3F5DB456" w14:textId="1F140DF3"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p>
    <w:p w14:paraId="08DC1ACA" w14:textId="322FC78A"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r w:rsidRPr="0096579B">
        <w:rPr>
          <w:rFonts w:eastAsia="Calibri" w:cstheme="minorHAnsi"/>
          <w:bCs/>
          <w:snapToGrid w:val="0"/>
          <w:sz w:val="22"/>
          <w:szCs w:val="22"/>
        </w:rPr>
        <w:t>…</w:t>
      </w:r>
    </w:p>
    <w:p w14:paraId="7EFC7F29" w14:textId="221D594E"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z w:val="22"/>
          <w:szCs w:val="22"/>
        </w:rPr>
      </w:pPr>
      <w:r w:rsidRPr="0096579B">
        <w:rPr>
          <w:rFonts w:eastAsia="Calibri" w:cstheme="minorHAnsi"/>
          <w:bCs/>
          <w:snapToGrid w:val="0"/>
          <w:sz w:val="22"/>
          <w:szCs w:val="22"/>
        </w:rPr>
        <w:t xml:space="preserve"> </w:t>
      </w:r>
      <w:r w:rsidRPr="0096579B">
        <w:rPr>
          <w:rFonts w:eastAsia="Calibri" w:cstheme="minorHAnsi"/>
          <w:bCs/>
          <w:sz w:val="22"/>
          <w:szCs w:val="22"/>
        </w:rPr>
        <w:t xml:space="preserve">Osobą uprawnioną do kontaktów z Wykonawcą ze strony Zamawiającego </w:t>
      </w:r>
      <w:r w:rsidR="00912AD1" w:rsidRPr="0096579B">
        <w:rPr>
          <w:rFonts w:eastAsia="Calibri" w:cstheme="minorHAnsi"/>
          <w:bCs/>
          <w:sz w:val="22"/>
          <w:szCs w:val="22"/>
        </w:rPr>
        <w:t>jest:</w:t>
      </w:r>
    </w:p>
    <w:p w14:paraId="65B6F8B7" w14:textId="77777777"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Pani/Pan…………………………………………………………………………………………………</w:t>
      </w:r>
    </w:p>
    <w:p w14:paraId="37707732" w14:textId="737D0ACB"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lastRenderedPageBreak/>
        <w:t>nr tel. ……………………………………………………………………………………………………</w:t>
      </w:r>
      <w:r w:rsidR="00912AD1" w:rsidRPr="0096579B">
        <w:rPr>
          <w:rFonts w:eastAsia="Calibri" w:cstheme="minorHAnsi"/>
          <w:bCs/>
          <w:snapToGrid w:val="0"/>
          <w:sz w:val="22"/>
          <w:szCs w:val="22"/>
        </w:rPr>
        <w:t>.</w:t>
      </w:r>
      <w:r w:rsidRPr="0096579B">
        <w:rPr>
          <w:rFonts w:eastAsia="Calibri" w:cstheme="minorHAnsi"/>
          <w:bCs/>
          <w:snapToGrid w:val="0"/>
          <w:sz w:val="22"/>
          <w:szCs w:val="22"/>
        </w:rPr>
        <w:t xml:space="preserve"> </w:t>
      </w:r>
    </w:p>
    <w:p w14:paraId="70999686" w14:textId="6CD2F139"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p>
    <w:p w14:paraId="0B8AF6ED" w14:textId="242668F5" w:rsidR="00326F26" w:rsidRPr="0096579B" w:rsidRDefault="00326F26"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cstheme="minorHAnsi"/>
          <w:sz w:val="22"/>
          <w:szCs w:val="22"/>
          <w:lang w:eastAsia="pl-PL"/>
        </w:rPr>
      </w:pPr>
      <w:r w:rsidRPr="0096579B">
        <w:rPr>
          <w:rFonts w:eastAsia="Calibri" w:cstheme="minorHAnsi"/>
          <w:bCs/>
          <w:snapToGrid w:val="0"/>
          <w:sz w:val="22"/>
          <w:szCs w:val="22"/>
        </w:rPr>
        <w:t xml:space="preserve"> </w:t>
      </w:r>
      <w:r w:rsidR="00EB20C8">
        <w:rPr>
          <w:rFonts w:eastAsia="Calibri" w:cstheme="minorHAnsi"/>
          <w:bCs/>
          <w:snapToGrid w:val="0"/>
          <w:sz w:val="22"/>
          <w:szCs w:val="22"/>
        </w:rPr>
        <w:t>Opiekę pilota</w:t>
      </w:r>
      <w:r w:rsidRPr="0096579B">
        <w:rPr>
          <w:rFonts w:cstheme="minorHAnsi"/>
          <w:sz w:val="22"/>
          <w:szCs w:val="22"/>
          <w:lang w:eastAsia="pl-PL"/>
        </w:rPr>
        <w:t xml:space="preserve"> </w:t>
      </w:r>
      <w:r w:rsidR="00EB20C8">
        <w:rPr>
          <w:rFonts w:cstheme="minorHAnsi"/>
          <w:sz w:val="22"/>
          <w:szCs w:val="22"/>
          <w:lang w:eastAsia="pl-PL"/>
        </w:rPr>
        <w:t xml:space="preserve">zapewnią </w:t>
      </w:r>
      <w:r w:rsidRPr="0096579B">
        <w:rPr>
          <w:rFonts w:cstheme="minorHAnsi"/>
          <w:sz w:val="22"/>
          <w:szCs w:val="22"/>
          <w:lang w:eastAsia="pl-PL"/>
        </w:rPr>
        <w:t>osob</w:t>
      </w:r>
      <w:r w:rsidR="00EB20C8">
        <w:rPr>
          <w:rFonts w:cstheme="minorHAnsi"/>
          <w:sz w:val="22"/>
          <w:szCs w:val="22"/>
          <w:lang w:eastAsia="pl-PL"/>
        </w:rPr>
        <w:t>y</w:t>
      </w:r>
      <w:r w:rsidRPr="0096579B">
        <w:rPr>
          <w:rFonts w:cstheme="minorHAnsi"/>
          <w:sz w:val="22"/>
          <w:szCs w:val="22"/>
          <w:lang w:eastAsia="pl-PL"/>
        </w:rPr>
        <w:t xml:space="preserve"> posiadające wiedzę i doświadczenie zadeklarowane w</w:t>
      </w:r>
      <w:r w:rsidR="00EB20C8">
        <w:rPr>
          <w:rFonts w:cstheme="minorHAnsi"/>
          <w:sz w:val="22"/>
          <w:szCs w:val="22"/>
          <w:lang w:eastAsia="pl-PL"/>
        </w:rPr>
        <w:t> </w:t>
      </w:r>
      <w:r w:rsidRPr="0096579B">
        <w:rPr>
          <w:rFonts w:cstheme="minorHAnsi"/>
          <w:sz w:val="22"/>
          <w:szCs w:val="22"/>
          <w:lang w:eastAsia="pl-PL"/>
        </w:rPr>
        <w:t>ofercie:</w:t>
      </w:r>
    </w:p>
    <w:p w14:paraId="6D2F8E14" w14:textId="77777777" w:rsidR="00326F26" w:rsidRPr="0096579B" w:rsidRDefault="00326F26" w:rsidP="0096579B">
      <w:pPr>
        <w:numPr>
          <w:ilvl w:val="1"/>
          <w:numId w:val="5"/>
        </w:numPr>
        <w:autoSpaceDE w:val="0"/>
        <w:autoSpaceDN w:val="0"/>
        <w:adjustRightInd w:val="0"/>
        <w:spacing w:before="120" w:after="120" w:line="360" w:lineRule="auto"/>
        <w:jc w:val="both"/>
        <w:rPr>
          <w:rFonts w:eastAsia="Times New Roman" w:cstheme="minorHAnsi"/>
          <w:sz w:val="22"/>
          <w:szCs w:val="22"/>
          <w:lang w:eastAsia="pl-PL"/>
        </w:rPr>
      </w:pPr>
      <w:r w:rsidRPr="0096579B">
        <w:rPr>
          <w:rFonts w:eastAsia="Times New Roman" w:cstheme="minorHAnsi"/>
          <w:sz w:val="22"/>
          <w:szCs w:val="22"/>
          <w:lang w:eastAsia="pl-PL"/>
        </w:rPr>
        <w:t>Imię i nazwisko: ……………………………………………………………………………………………</w:t>
      </w:r>
    </w:p>
    <w:p w14:paraId="119D2699" w14:textId="1A438BA8" w:rsidR="007C5E15" w:rsidRPr="0096579B" w:rsidRDefault="00A13926" w:rsidP="00A13926">
      <w:pPr>
        <w:pStyle w:val="Tekstpodstawowy21"/>
        <w:spacing w:before="120" w:after="120" w:line="360" w:lineRule="auto"/>
        <w:jc w:val="center"/>
        <w:rPr>
          <w:rFonts w:asciiTheme="minorHAnsi" w:eastAsia="Calibri" w:hAnsiTheme="minorHAnsi" w:cstheme="minorHAnsi"/>
          <w:b/>
          <w:sz w:val="22"/>
          <w:szCs w:val="22"/>
        </w:rPr>
      </w:pPr>
      <w:r w:rsidRPr="00A13926">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5</w:t>
      </w:r>
    </w:p>
    <w:p w14:paraId="5B4461A5" w14:textId="77777777" w:rsidR="00A13926" w:rsidRPr="00241158" w:rsidRDefault="00A13926" w:rsidP="00F42EEF">
      <w:pPr>
        <w:widowControl w:val="0"/>
        <w:numPr>
          <w:ilvl w:val="0"/>
          <w:numId w:val="26"/>
        </w:numPr>
        <w:spacing w:before="120" w:after="120" w:line="360" w:lineRule="auto"/>
        <w:jc w:val="both"/>
        <w:rPr>
          <w:rFonts w:cstheme="minorHAnsi"/>
          <w:sz w:val="22"/>
          <w:szCs w:val="22"/>
        </w:rPr>
      </w:pPr>
      <w:r w:rsidRPr="00241158">
        <w:rPr>
          <w:rFonts w:cstheme="minorHAnsi"/>
          <w:sz w:val="22"/>
          <w:szCs w:val="22"/>
        </w:rPr>
        <w:t>Zamawiający ponosi pełną odpowiedzialność za szkody spowodowane przez uczestników wycieczki na terenie obiektu przygotowanego przez Wykonawcę po przedstawieniu protokołu szkód podpisanego przez Kierownika obiektu oraz sprawców.</w:t>
      </w:r>
    </w:p>
    <w:p w14:paraId="74330DBC" w14:textId="02D2BCFF" w:rsidR="007C5E15" w:rsidRPr="0096579B" w:rsidRDefault="007C5E15" w:rsidP="0096579B">
      <w:pPr>
        <w:widowControl w:val="0"/>
        <w:autoSpaceDE w:val="0"/>
        <w:spacing w:before="120" w:after="120" w:line="360" w:lineRule="auto"/>
        <w:jc w:val="center"/>
        <w:rPr>
          <w:rFonts w:eastAsia="Calibri" w:cstheme="minorHAnsi"/>
          <w:b/>
          <w:bCs/>
          <w:snapToGrid w:val="0"/>
          <w:sz w:val="22"/>
          <w:szCs w:val="22"/>
        </w:rPr>
      </w:pPr>
      <w:r w:rsidRPr="0096579B">
        <w:rPr>
          <w:rFonts w:eastAsia="Calibri" w:cstheme="minorHAnsi"/>
          <w:b/>
          <w:bCs/>
          <w:snapToGrid w:val="0"/>
          <w:sz w:val="22"/>
          <w:szCs w:val="22"/>
        </w:rPr>
        <w:t xml:space="preserve">§ </w:t>
      </w:r>
      <w:r w:rsidR="001872F7" w:rsidRPr="0096579B">
        <w:rPr>
          <w:rFonts w:eastAsia="Calibri" w:cstheme="minorHAnsi"/>
          <w:b/>
          <w:bCs/>
          <w:snapToGrid w:val="0"/>
          <w:sz w:val="22"/>
          <w:szCs w:val="22"/>
        </w:rPr>
        <w:t>6</w:t>
      </w:r>
    </w:p>
    <w:p w14:paraId="16D0327A"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oświadcza, że będzie realizować płatności za faktury z zastosowaniem mechanizmu podzielonej płatności tzw. Split payment.</w:t>
      </w:r>
    </w:p>
    <w:p w14:paraId="4C2D3DEC" w14:textId="4E8A4AB8"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453922" w:rsidRPr="0096579B">
        <w:rPr>
          <w:rFonts w:eastAsia="Calibri" w:cstheme="minorHAnsi"/>
          <w:sz w:val="22"/>
          <w:szCs w:val="22"/>
        </w:rPr>
        <w:t>przypadku,</w:t>
      </w:r>
      <w:r w:rsidRPr="0096579B">
        <w:rPr>
          <w:rFonts w:eastAsia="Calibri" w:cstheme="minorHAnsi"/>
          <w:sz w:val="22"/>
          <w:szCs w:val="22"/>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EAD6B23"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oświadcza, że konto firmowe, na które mają być dokonywane płatności wynikające z niniejszej umowy, jest zgłoszone do Urzędu Skarbowego. </w:t>
      </w:r>
    </w:p>
    <w:p w14:paraId="42F4E23A" w14:textId="77777777" w:rsidR="0088483D"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Płatności regulowane będą przez Zamawiającego na numer rachunku Wykonawcy zgłoszony do Urzędu Skarbowego i wskazany na fakturze.</w:t>
      </w:r>
    </w:p>
    <w:p w14:paraId="75B739F3" w14:textId="269958D4"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dopuszcza przesyłanie ustrukturyzowanej faktury elektronicznej w trybie ustawy z dnia 9</w:t>
      </w:r>
      <w:r w:rsidR="0096579B">
        <w:rPr>
          <w:rFonts w:eastAsia="Calibri" w:cstheme="minorHAnsi"/>
          <w:sz w:val="22"/>
          <w:szCs w:val="22"/>
        </w:rPr>
        <w:t> </w:t>
      </w:r>
      <w:r w:rsidRPr="0096579B">
        <w:rPr>
          <w:rFonts w:eastAsia="Calibri" w:cstheme="minorHAnsi"/>
          <w:sz w:val="22"/>
          <w:szCs w:val="22"/>
        </w:rPr>
        <w:t xml:space="preserve">listopada 2018 r. o elektronicznym fakturowaniu w zamówieniach publicznych, koncesjach na roboty budowlane lub usługi oraz partnerstwa publiczno – prywatnego. </w:t>
      </w:r>
    </w:p>
    <w:p w14:paraId="067854C8" w14:textId="5482417E" w:rsidR="007C5E15" w:rsidRPr="0096579B" w:rsidRDefault="007C5E15" w:rsidP="0096579B">
      <w:pPr>
        <w:widowControl w:val="0"/>
        <w:autoSpaceDE w:val="0"/>
        <w:spacing w:before="120" w:after="120" w:line="360" w:lineRule="auto"/>
        <w:jc w:val="center"/>
        <w:rPr>
          <w:rFonts w:eastAsia="Calibri" w:cstheme="minorHAnsi"/>
          <w:b/>
          <w:color w:val="FF0000"/>
          <w:sz w:val="22"/>
          <w:szCs w:val="22"/>
        </w:rPr>
      </w:pPr>
      <w:r w:rsidRPr="0096579B">
        <w:rPr>
          <w:rFonts w:eastAsia="Calibri" w:cstheme="minorHAnsi"/>
          <w:b/>
          <w:sz w:val="22"/>
          <w:szCs w:val="22"/>
        </w:rPr>
        <w:t xml:space="preserve">§ </w:t>
      </w:r>
      <w:r w:rsidR="00A13926">
        <w:rPr>
          <w:rFonts w:eastAsia="Calibri" w:cstheme="minorHAnsi"/>
          <w:b/>
          <w:sz w:val="22"/>
          <w:szCs w:val="22"/>
        </w:rPr>
        <w:t>7</w:t>
      </w:r>
    </w:p>
    <w:p w14:paraId="51593AD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Wysokość kar umownych z tytułu:</w:t>
      </w:r>
    </w:p>
    <w:p w14:paraId="67336787" w14:textId="77777777" w:rsidR="007C5E15" w:rsidRPr="0096579B" w:rsidRDefault="007C5E15" w:rsidP="00F42EEF">
      <w:pPr>
        <w:numPr>
          <w:ilvl w:val="1"/>
          <w:numId w:val="12"/>
        </w:numPr>
        <w:tabs>
          <w:tab w:val="left" w:pos="284"/>
        </w:tabs>
        <w:spacing w:before="120" w:after="120" w:line="360" w:lineRule="auto"/>
        <w:jc w:val="both"/>
        <w:rPr>
          <w:rFonts w:eastAsia="Calibri" w:cstheme="minorHAnsi"/>
          <w:sz w:val="22"/>
          <w:szCs w:val="22"/>
        </w:rPr>
      </w:pPr>
      <w:r w:rsidRPr="0096579B">
        <w:rPr>
          <w:rFonts w:eastAsia="Calibri" w:cstheme="minorHAnsi"/>
          <w:sz w:val="22"/>
          <w:szCs w:val="22"/>
        </w:rPr>
        <w:t>rozwiązania umowy przez Wykonawcę, niewykonania postanowień zawartych w umowie przez Wykonawcę lub rozwiązania umowy przez Zamawiającego z przyczyn leżących po stronie Wykonawcy, ustala się na 10% wartości netto umowy,</w:t>
      </w:r>
    </w:p>
    <w:p w14:paraId="01E8C8D8" w14:textId="3A65165E" w:rsidR="00C35DED"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 xml:space="preserve">nienależytego wykonania Umowy przez Wykonawcę, Zamawiający ma prawo żądać obniżenia wynagrodzenia umownego o 5% wynagrodzenia netto, </w:t>
      </w:r>
      <w:r w:rsidR="00650F07" w:rsidRPr="00650F07">
        <w:rPr>
          <w:rFonts w:eastAsia="Calibri" w:cstheme="minorHAnsi"/>
          <w:sz w:val="22"/>
          <w:szCs w:val="22"/>
        </w:rPr>
        <w:t xml:space="preserve">za każdy stwierdzony przypadek realizacji </w:t>
      </w:r>
      <w:r w:rsidR="00650F07" w:rsidRPr="00650F07">
        <w:rPr>
          <w:rFonts w:eastAsia="Calibri" w:cstheme="minorHAnsi"/>
          <w:sz w:val="22"/>
          <w:szCs w:val="22"/>
        </w:rPr>
        <w:lastRenderedPageBreak/>
        <w:t xml:space="preserve">zamówienia niezgodnie z opisem przedmiotu zamówienia i złożoną ofertą np. zakwaterowanie uczestników wycieczki w hotelu o niższym standardzie niż </w:t>
      </w:r>
      <w:r w:rsidR="00650F07">
        <w:rPr>
          <w:rFonts w:eastAsia="Calibri" w:cstheme="minorHAnsi"/>
          <w:sz w:val="22"/>
          <w:szCs w:val="22"/>
        </w:rPr>
        <w:t>wymagany</w:t>
      </w:r>
      <w:r w:rsidR="00650F07" w:rsidRPr="00650F07">
        <w:rPr>
          <w:rFonts w:eastAsia="Calibri" w:cstheme="minorHAnsi"/>
          <w:sz w:val="22"/>
          <w:szCs w:val="22"/>
        </w:rPr>
        <w:t>, bądź też zakwaterowanie w</w:t>
      </w:r>
      <w:r w:rsidR="00650F07">
        <w:rPr>
          <w:rFonts w:eastAsia="Calibri" w:cstheme="minorHAnsi"/>
          <w:sz w:val="22"/>
          <w:szCs w:val="22"/>
        </w:rPr>
        <w:t> </w:t>
      </w:r>
      <w:r w:rsidR="00650F07" w:rsidRPr="00650F07">
        <w:rPr>
          <w:rFonts w:eastAsia="Calibri" w:cstheme="minorHAnsi"/>
          <w:sz w:val="22"/>
          <w:szCs w:val="22"/>
        </w:rPr>
        <w:t>pokojach nie odpowiadających wymaganiom Zamawiającego, serwowanie posiłków nieodpowiadających wymaganiom Zamawiającego stawianym w opisie przedmiotu zamówienia.</w:t>
      </w:r>
    </w:p>
    <w:p w14:paraId="72ED598A" w14:textId="09E5676D" w:rsidR="00933934" w:rsidRPr="00933934" w:rsidRDefault="00933934"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 xml:space="preserve">za podstawienie autokaru, którego rok produkcji jest inny niż wskazany w § </w:t>
      </w:r>
      <w:r>
        <w:rPr>
          <w:rFonts w:eastAsia="Calibri" w:cstheme="minorHAnsi"/>
          <w:sz w:val="22"/>
          <w:szCs w:val="22"/>
        </w:rPr>
        <w:t>3</w:t>
      </w:r>
      <w:r w:rsidRPr="00933934">
        <w:rPr>
          <w:rFonts w:eastAsia="Calibri" w:cstheme="minorHAnsi"/>
          <w:sz w:val="22"/>
          <w:szCs w:val="22"/>
        </w:rPr>
        <w:t>:</w:t>
      </w:r>
    </w:p>
    <w:p w14:paraId="54E3646F" w14:textId="0BE68770" w:rsidR="00933934" w:rsidRPr="00933934" w:rsidRDefault="001614FB" w:rsidP="00F42EEF">
      <w:pPr>
        <w:numPr>
          <w:ilvl w:val="2"/>
          <w:numId w:val="12"/>
        </w:numPr>
        <w:tabs>
          <w:tab w:val="left" w:pos="284"/>
        </w:tabs>
        <w:spacing w:before="120" w:after="120" w:line="360" w:lineRule="auto"/>
        <w:contextualSpacing/>
        <w:jc w:val="both"/>
        <w:rPr>
          <w:rFonts w:eastAsia="Calibri" w:cstheme="minorHAnsi"/>
          <w:sz w:val="22"/>
          <w:szCs w:val="22"/>
        </w:rPr>
      </w:pPr>
      <w:r>
        <w:rPr>
          <w:rFonts w:eastAsia="Calibri" w:cstheme="minorHAnsi"/>
          <w:sz w:val="22"/>
          <w:szCs w:val="22"/>
        </w:rPr>
        <w:t xml:space="preserve">po 2 </w:t>
      </w:r>
      <w:r w:rsidR="00933934" w:rsidRPr="00933934">
        <w:rPr>
          <w:rFonts w:eastAsia="Calibri" w:cstheme="minorHAnsi"/>
          <w:sz w:val="22"/>
          <w:szCs w:val="22"/>
        </w:rPr>
        <w:t xml:space="preserve">% wartości netto umowy – za podstawienie autokaru starszego </w:t>
      </w:r>
      <w:r w:rsidR="006734C5">
        <w:rPr>
          <w:rFonts w:eastAsia="Calibri" w:cstheme="minorHAnsi"/>
          <w:sz w:val="22"/>
          <w:szCs w:val="22"/>
        </w:rPr>
        <w:t xml:space="preserve">o każdy rok niż </w:t>
      </w:r>
      <w:r w:rsidR="00933934" w:rsidRPr="00933934">
        <w:rPr>
          <w:rFonts w:eastAsia="Calibri" w:cstheme="minorHAnsi"/>
          <w:sz w:val="22"/>
          <w:szCs w:val="22"/>
        </w:rPr>
        <w:t>rok zaoferowany</w:t>
      </w:r>
    </w:p>
    <w:p w14:paraId="269D119C" w14:textId="42F2EF59" w:rsidR="000F5703" w:rsidRDefault="00933934" w:rsidP="00B96355">
      <w:pPr>
        <w:tabs>
          <w:tab w:val="left" w:pos="284"/>
        </w:tabs>
        <w:spacing w:before="120" w:after="120" w:line="360" w:lineRule="auto"/>
        <w:ind w:left="1288"/>
        <w:contextualSpacing/>
        <w:jc w:val="both"/>
        <w:rPr>
          <w:rFonts w:eastAsia="Calibri" w:cstheme="minorHAnsi"/>
          <w:sz w:val="22"/>
          <w:szCs w:val="22"/>
        </w:rPr>
      </w:pPr>
      <w:r w:rsidRPr="00933934">
        <w:rPr>
          <w:rFonts w:eastAsia="Calibri" w:cstheme="minorHAnsi"/>
          <w:sz w:val="22"/>
          <w:szCs w:val="22"/>
        </w:rPr>
        <w:t>przy czym zachowany musi być warunek, że autokar nie może być starszy niż z roku 201</w:t>
      </w:r>
      <w:r w:rsidR="00166F98">
        <w:rPr>
          <w:rFonts w:eastAsia="Calibri" w:cstheme="minorHAnsi"/>
          <w:sz w:val="22"/>
          <w:szCs w:val="22"/>
        </w:rPr>
        <w:t>3</w:t>
      </w:r>
      <w:r w:rsidRPr="00933934">
        <w:rPr>
          <w:rFonts w:eastAsia="Calibri" w:cstheme="minorHAnsi"/>
          <w:sz w:val="22"/>
          <w:szCs w:val="22"/>
        </w:rPr>
        <w:t>.</w:t>
      </w:r>
    </w:p>
    <w:p w14:paraId="077CA0B4" w14:textId="183B2329" w:rsidR="001614FB" w:rsidRPr="00933934" w:rsidRDefault="001614FB"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za podstawienie autokaru, któr</w:t>
      </w:r>
      <w:r>
        <w:rPr>
          <w:rFonts w:eastAsia="Calibri" w:cstheme="minorHAnsi"/>
          <w:sz w:val="22"/>
          <w:szCs w:val="22"/>
        </w:rPr>
        <w:t xml:space="preserve">y nie spełnia normy emisji spalin wskazanej </w:t>
      </w:r>
      <w:r w:rsidRPr="00933934">
        <w:rPr>
          <w:rFonts w:eastAsia="Calibri" w:cstheme="minorHAnsi"/>
          <w:sz w:val="22"/>
          <w:szCs w:val="22"/>
        </w:rPr>
        <w:t xml:space="preserve">w § </w:t>
      </w:r>
      <w:r>
        <w:rPr>
          <w:rFonts w:eastAsia="Calibri" w:cstheme="minorHAnsi"/>
          <w:sz w:val="22"/>
          <w:szCs w:val="22"/>
        </w:rPr>
        <w:t>3</w:t>
      </w:r>
      <w:r w:rsidRPr="00933934">
        <w:rPr>
          <w:rFonts w:eastAsia="Calibri" w:cstheme="minorHAnsi"/>
          <w:sz w:val="22"/>
          <w:szCs w:val="22"/>
        </w:rPr>
        <w:t>:</w:t>
      </w:r>
    </w:p>
    <w:p w14:paraId="10A2DAC9" w14:textId="7CCCBCFC" w:rsidR="00166F98" w:rsidRDefault="001614FB" w:rsidP="00F42EEF">
      <w:pPr>
        <w:numPr>
          <w:ilvl w:val="2"/>
          <w:numId w:val="12"/>
        </w:numPr>
        <w:tabs>
          <w:tab w:val="left" w:pos="284"/>
        </w:tabs>
        <w:spacing w:before="120" w:after="120" w:line="360" w:lineRule="auto"/>
        <w:contextualSpacing/>
        <w:jc w:val="both"/>
        <w:rPr>
          <w:rFonts w:eastAsia="Calibri" w:cstheme="minorHAnsi"/>
          <w:sz w:val="22"/>
          <w:szCs w:val="22"/>
        </w:rPr>
      </w:pPr>
      <w:r>
        <w:rPr>
          <w:rFonts w:eastAsia="Calibri" w:cstheme="minorHAnsi"/>
          <w:sz w:val="22"/>
          <w:szCs w:val="22"/>
        </w:rPr>
        <w:t>po 1 % wartości netto umowy za każd</w:t>
      </w:r>
      <w:r w:rsidR="00410C60">
        <w:rPr>
          <w:rFonts w:eastAsia="Calibri" w:cstheme="minorHAnsi"/>
          <w:sz w:val="22"/>
          <w:szCs w:val="22"/>
        </w:rPr>
        <w:t>ą starszą normę</w:t>
      </w:r>
    </w:p>
    <w:p w14:paraId="659A9638" w14:textId="77777777" w:rsidR="007C5E15" w:rsidRPr="0096579B"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łączna wartość kar umownych nie może przekroczyć 40 % należnego Wykonawcy wynagrodzenia netto.</w:t>
      </w:r>
    </w:p>
    <w:p w14:paraId="7681DC1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jest uprawniony do potrącenia naliczonych kar umownych z przysługującego wykonawcy wynagrodzenia na co Wykonawca wyraża zgodę.</w:t>
      </w:r>
    </w:p>
    <w:p w14:paraId="7CDD3632"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Zamawiającemu przysługuje prawo dochodzenia odszkodowania przewyższającego wysokość zastrzeżonych kar umownych na zasadach ogólnych, do wysokości rzeczywiście poniesionej szkody.</w:t>
      </w:r>
    </w:p>
    <w:p w14:paraId="4D7516F9" w14:textId="746A4658"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bez pisemnej uprzedniej zgody Zamawiającego nie może zbywać na rzecz osób trzecich wierzytelności powstałych w wyniku realizacji </w:t>
      </w:r>
      <w:r w:rsidR="00453922" w:rsidRPr="0096579B">
        <w:rPr>
          <w:rFonts w:eastAsia="Calibri" w:cstheme="minorHAnsi"/>
          <w:sz w:val="22"/>
          <w:szCs w:val="22"/>
        </w:rPr>
        <w:t>umowy</w:t>
      </w:r>
      <w:r w:rsidRPr="0096579B">
        <w:rPr>
          <w:rFonts w:eastAsia="Calibri" w:cstheme="minorHAnsi"/>
          <w:sz w:val="22"/>
          <w:szCs w:val="22"/>
        </w:rPr>
        <w:t xml:space="preserve"> ani dokonywać ich kompensaty.</w:t>
      </w:r>
    </w:p>
    <w:p w14:paraId="1FFF1D35"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1910506D"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Żadna ze Stron nie będzie odpowiedzialna za niewykonanie lub nienależyte wykonanie swoich zobowiązań w ramach umowy, jeżeli takie niewykonanie lub nienależyte wykonanie jest wynikiem siły wyższej.</w:t>
      </w:r>
    </w:p>
    <w:p w14:paraId="21EA14BB"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C2A0714" w14:textId="6BCAA744"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Za „siłę wyższą” nie uznaje się </w:t>
      </w:r>
      <w:r w:rsidR="00453922" w:rsidRPr="0096579B">
        <w:rPr>
          <w:rFonts w:eastAsia="Calibri" w:cstheme="minorHAnsi"/>
          <w:sz w:val="22"/>
          <w:szCs w:val="22"/>
        </w:rPr>
        <w:t>niedotrzymania</w:t>
      </w:r>
      <w:r w:rsidRPr="0096579B">
        <w:rPr>
          <w:rFonts w:eastAsia="Calibri" w:cstheme="minorHAnsi"/>
          <w:sz w:val="22"/>
          <w:szCs w:val="22"/>
        </w:rPr>
        <w:t xml:space="preserve"> zobowiązań przez kontrahenta Wykonawcy.</w:t>
      </w:r>
    </w:p>
    <w:p w14:paraId="635E4622" w14:textId="38DCA8DA"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w:t>
      </w:r>
      <w:r w:rsidR="003A52FF" w:rsidRPr="0096579B">
        <w:rPr>
          <w:rFonts w:eastAsia="Calibri" w:cstheme="minorHAnsi"/>
          <w:sz w:val="22"/>
          <w:szCs w:val="22"/>
        </w:rPr>
        <w:t>W</w:t>
      </w:r>
      <w:r w:rsidRPr="0096579B">
        <w:rPr>
          <w:rFonts w:eastAsia="Calibri" w:cstheme="minorHAnsi"/>
          <w:sz w:val="22"/>
          <w:szCs w:val="22"/>
        </w:rPr>
        <w:t> przypadku zaistnienia okoliczności „siły wyższej”, Strona, która powołuje się na te okoliczności, niezwłocznie zawiadomi drugą Stronę na piśmie o jej zaistnieniu i przyczynach.</w:t>
      </w:r>
    </w:p>
    <w:p w14:paraId="32B56536" w14:textId="05C3F4A0"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„siły wyższej” wpływającej na termin realizacji przedmiotu umowy, o którym mowa w §</w:t>
      </w:r>
      <w:r w:rsidR="0096579B">
        <w:rPr>
          <w:rFonts w:eastAsia="Calibri" w:cstheme="minorHAnsi"/>
          <w:sz w:val="22"/>
          <w:szCs w:val="22"/>
        </w:rPr>
        <w:t> </w:t>
      </w:r>
      <w:r w:rsidRPr="0096579B">
        <w:rPr>
          <w:rFonts w:eastAsia="Calibri" w:cstheme="minorHAnsi"/>
          <w:sz w:val="22"/>
          <w:szCs w:val="22"/>
        </w:rPr>
        <w:t xml:space="preserve">3 </w:t>
      </w:r>
      <w:r w:rsidR="00497196" w:rsidRPr="0096579B">
        <w:rPr>
          <w:rFonts w:eastAsia="Calibri" w:cstheme="minorHAnsi"/>
          <w:sz w:val="22"/>
          <w:szCs w:val="22"/>
        </w:rPr>
        <w:t>ust.</w:t>
      </w:r>
      <w:r w:rsidRPr="0096579B">
        <w:rPr>
          <w:rFonts w:eastAsia="Calibri" w:cstheme="minorHAnsi"/>
          <w:sz w:val="22"/>
          <w:szCs w:val="22"/>
        </w:rPr>
        <w:t xml:space="preserve"> 2, Strony zobowiązują się w terminie 14 (czternastu) dni kalendarzowych od dnia zawiadomienia, ustalić nowy termin wykonania umowy lub ewentualnie podjąć decyzję o odstąpieniu od umowy.</w:t>
      </w:r>
    </w:p>
    <w:p w14:paraId="73F8A0CE" w14:textId="063DE62D" w:rsidR="007C5E15" w:rsidRPr="0096579B" w:rsidRDefault="007C5E15" w:rsidP="0096579B">
      <w:pPr>
        <w:tabs>
          <w:tab w:val="left" w:pos="426"/>
        </w:tabs>
        <w:spacing w:before="120" w:after="120" w:line="360" w:lineRule="auto"/>
        <w:jc w:val="center"/>
        <w:rPr>
          <w:rFonts w:eastAsia="Calibri" w:cstheme="minorHAnsi"/>
          <w:sz w:val="22"/>
          <w:szCs w:val="22"/>
        </w:rPr>
      </w:pPr>
      <w:r w:rsidRPr="0096579B">
        <w:rPr>
          <w:rFonts w:eastAsia="Calibri" w:cstheme="minorHAnsi"/>
          <w:b/>
          <w:sz w:val="22"/>
          <w:szCs w:val="22"/>
        </w:rPr>
        <w:t xml:space="preserve">§ </w:t>
      </w:r>
      <w:r w:rsidR="00090A62">
        <w:rPr>
          <w:rFonts w:eastAsia="Calibri" w:cstheme="minorHAnsi"/>
          <w:b/>
          <w:sz w:val="22"/>
          <w:szCs w:val="22"/>
        </w:rPr>
        <w:t>8</w:t>
      </w:r>
    </w:p>
    <w:p w14:paraId="243DF706" w14:textId="7777777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może wypowiedzieć Umowę ze skutkiem natychmiastowym w przypadku rażącego naruszenia przez Wykonawcę zobowiązań wynikających z Umowy. </w:t>
      </w:r>
    </w:p>
    <w:p w14:paraId="783A6224" w14:textId="09F975D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 xml:space="preserve">W przypadku wypowiedzenia z przyczyn wskazanych w § </w:t>
      </w:r>
      <w:r w:rsidR="00090A62">
        <w:rPr>
          <w:rFonts w:eastAsia="Calibri" w:cstheme="minorHAnsi"/>
          <w:sz w:val="22"/>
          <w:szCs w:val="22"/>
        </w:rPr>
        <w:t>8</w:t>
      </w:r>
      <w:r w:rsidRPr="0096579B">
        <w:rPr>
          <w:rFonts w:eastAsia="Calibri" w:cstheme="minorHAnsi"/>
          <w:sz w:val="22"/>
          <w:szCs w:val="22"/>
        </w:rPr>
        <w:t xml:space="preserve"> ust. 1 umowy, Wykonawca może żądać wyłącznie wynagrodzenia należnego z tytułu wykonania części umowy. </w:t>
      </w:r>
    </w:p>
    <w:p w14:paraId="72D3EB6C" w14:textId="7155DF16" w:rsidR="007C5E15" w:rsidRPr="0096579B" w:rsidRDefault="007C5E15" w:rsidP="0096579B">
      <w:pPr>
        <w:spacing w:before="120" w:after="120" w:line="360" w:lineRule="auto"/>
        <w:ind w:left="284" w:hanging="284"/>
        <w:jc w:val="center"/>
        <w:rPr>
          <w:rFonts w:eastAsia="Calibri" w:cstheme="minorHAnsi"/>
          <w:b/>
          <w:sz w:val="22"/>
          <w:szCs w:val="22"/>
        </w:rPr>
      </w:pPr>
      <w:r w:rsidRPr="0096579B">
        <w:rPr>
          <w:rFonts w:eastAsia="Calibri" w:cstheme="minorHAnsi"/>
          <w:b/>
          <w:sz w:val="22"/>
          <w:szCs w:val="22"/>
        </w:rPr>
        <w:t xml:space="preserve">§ </w:t>
      </w:r>
      <w:r w:rsidR="00090A62">
        <w:rPr>
          <w:rFonts w:eastAsia="Calibri" w:cstheme="minorHAnsi"/>
          <w:b/>
          <w:sz w:val="22"/>
          <w:szCs w:val="22"/>
        </w:rPr>
        <w:t>9</w:t>
      </w:r>
    </w:p>
    <w:p w14:paraId="46FB8140" w14:textId="77777777" w:rsidR="007C5E15" w:rsidRPr="0096579B" w:rsidRDefault="007C5E15" w:rsidP="0096579B">
      <w:pPr>
        <w:numPr>
          <w:ilvl w:val="0"/>
          <w:numId w:val="8"/>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399A4732" w14:textId="77777777" w:rsidR="007C5E15" w:rsidRPr="0096579B" w:rsidRDefault="007C5E15" w:rsidP="0096579B">
      <w:pPr>
        <w:numPr>
          <w:ilvl w:val="0"/>
          <w:numId w:val="8"/>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o którym mowa w ust. 1, Wykonawca może żądać wyłącznie wynagrodzenia należnego z tytułu wykonania części umowy, proporcjonalnie do czasu jej trwania tj. do dnia odstąpienia.</w:t>
      </w:r>
    </w:p>
    <w:p w14:paraId="6EAA25EC" w14:textId="1F5F7704"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090A62">
        <w:rPr>
          <w:rFonts w:eastAsia="Calibri" w:cstheme="minorHAnsi"/>
          <w:b/>
          <w:sz w:val="22"/>
          <w:szCs w:val="22"/>
        </w:rPr>
        <w:t>0</w:t>
      </w:r>
    </w:p>
    <w:p w14:paraId="107DC9FF" w14:textId="77777777" w:rsidR="007C5E15" w:rsidRPr="0096579B" w:rsidRDefault="007C5E15" w:rsidP="00F42EEF">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96579B">
        <w:rPr>
          <w:rFonts w:eastAsia="Calibri" w:cstheme="minorHAnsi"/>
          <w:sz w:val="22"/>
          <w:szCs w:val="22"/>
        </w:rPr>
        <w:t>Do okoliczności, które nie stanowią istotnej zmiany umowy i mogą być wprowadzone po poinformowaniu Wykonawcy umowy należą:</w:t>
      </w:r>
    </w:p>
    <w:p w14:paraId="44BAE778" w14:textId="77777777" w:rsidR="007C5E15" w:rsidRPr="0096579B" w:rsidRDefault="007C5E15" w:rsidP="0096579B">
      <w:pPr>
        <w:numPr>
          <w:ilvl w:val="1"/>
          <w:numId w:val="9"/>
        </w:numPr>
        <w:tabs>
          <w:tab w:val="left" w:pos="142"/>
        </w:tabs>
        <w:autoSpaceDE w:val="0"/>
        <w:autoSpaceDN w:val="0"/>
        <w:adjustRightInd w:val="0"/>
        <w:spacing w:before="120" w:after="120" w:line="360" w:lineRule="auto"/>
        <w:ind w:left="284" w:hanging="284"/>
        <w:jc w:val="both"/>
        <w:rPr>
          <w:rFonts w:eastAsia="Calibri" w:cstheme="minorHAnsi"/>
          <w:sz w:val="22"/>
          <w:szCs w:val="22"/>
        </w:rPr>
      </w:pPr>
      <w:r w:rsidRPr="0096579B">
        <w:rPr>
          <w:rFonts w:eastAsia="Calibri" w:cstheme="minorHAnsi"/>
          <w:sz w:val="22"/>
          <w:szCs w:val="22"/>
        </w:rPr>
        <w:t>zmiana osób upoważnionych do nadzorowania realizacji umowy i odbioru zamówień ze strony Zamawiającego;</w:t>
      </w:r>
    </w:p>
    <w:p w14:paraId="514ECA66" w14:textId="77777777" w:rsidR="007C5E15" w:rsidRPr="0096579B" w:rsidRDefault="007C5E15" w:rsidP="0096579B">
      <w:pPr>
        <w:numPr>
          <w:ilvl w:val="0"/>
          <w:numId w:val="9"/>
        </w:numPr>
        <w:spacing w:before="120" w:after="120" w:line="360" w:lineRule="auto"/>
        <w:ind w:left="284" w:hanging="284"/>
        <w:jc w:val="both"/>
        <w:rPr>
          <w:rFonts w:eastAsia="Calibri" w:cstheme="minorHAnsi"/>
          <w:snapToGrid w:val="0"/>
          <w:sz w:val="22"/>
          <w:szCs w:val="22"/>
        </w:rPr>
      </w:pPr>
      <w:r w:rsidRPr="0096579B">
        <w:rPr>
          <w:rFonts w:eastAsia="Calibri" w:cstheme="minorHAnsi"/>
          <w:snapToGrid w:val="0"/>
          <w:sz w:val="22"/>
          <w:szCs w:val="22"/>
        </w:rPr>
        <w:t>Dopuszcza się zmiany postanowień zawartej umowy w przypadku:</w:t>
      </w:r>
    </w:p>
    <w:p w14:paraId="56B782CB"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z w:val="22"/>
          <w:szCs w:val="22"/>
        </w:rPr>
        <w:t>Zmiany formy prawnej prowadzonej działalności gospodarczej,</w:t>
      </w:r>
    </w:p>
    <w:p w14:paraId="59219A7C" w14:textId="7A7FBEA1"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rPr>
        <w:t xml:space="preserve">Zmiany adresu siedziby firmy, adresu zamieszkania właściciela lub współwłaściciela firmy, </w:t>
      </w:r>
    </w:p>
    <w:p w14:paraId="793060BC"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4FFBF665"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0286254"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Których łączna wartość zmian jest mniejsza niż progi unijne oraz jest niższa niż 10% wartości pierwotnej umowy, a zmiany te nie powodują zmiany ogólnego charakteru umowy.</w:t>
      </w:r>
    </w:p>
    <w:p w14:paraId="058FCF0C" w14:textId="2519BA13" w:rsidR="006A7D5F" w:rsidRPr="0004613B" w:rsidRDefault="00DE759D" w:rsidP="0096579B">
      <w:pPr>
        <w:numPr>
          <w:ilvl w:val="0"/>
          <w:numId w:val="9"/>
        </w:numPr>
        <w:spacing w:before="120" w:after="120" w:line="360" w:lineRule="auto"/>
        <w:ind w:left="284" w:hanging="284"/>
        <w:jc w:val="both"/>
        <w:rPr>
          <w:rFonts w:eastAsia="Times New Roman" w:cstheme="minorHAnsi"/>
          <w:sz w:val="22"/>
          <w:szCs w:val="22"/>
        </w:rPr>
      </w:pPr>
      <w:r w:rsidRPr="0004613B">
        <w:rPr>
          <w:rFonts w:eastAsia="Times New Roman" w:cstheme="minorHAnsi"/>
          <w:sz w:val="22"/>
          <w:szCs w:val="22"/>
        </w:rPr>
        <w:t>zmiany terminu wycieczki, w przypadku wystąpienia na terenach, gdzie ma się odbywać wycieczka, sytuacji, których nie można było przewidzieć (np  powodzie, pożary i inne klęski żywiołowe)</w:t>
      </w:r>
    </w:p>
    <w:p w14:paraId="289A6C89" w14:textId="6B995C87" w:rsidR="00DE759D" w:rsidRPr="0004613B" w:rsidRDefault="000D1C0D" w:rsidP="0096579B">
      <w:pPr>
        <w:numPr>
          <w:ilvl w:val="0"/>
          <w:numId w:val="9"/>
        </w:numPr>
        <w:spacing w:before="120" w:after="120" w:line="360" w:lineRule="auto"/>
        <w:ind w:left="284" w:hanging="284"/>
        <w:jc w:val="both"/>
        <w:rPr>
          <w:rFonts w:eastAsia="Times New Roman" w:cstheme="minorHAnsi"/>
          <w:sz w:val="22"/>
          <w:szCs w:val="22"/>
        </w:rPr>
      </w:pPr>
      <w:r w:rsidRPr="0004613B">
        <w:rPr>
          <w:rFonts w:eastAsia="Times New Roman" w:cstheme="minorHAnsi"/>
          <w:sz w:val="22"/>
          <w:szCs w:val="22"/>
        </w:rPr>
        <w:t xml:space="preserve">w uzasadnionych przypadkach zmiany obiektu hotelowego, w którym będą zakwaterowani uczestnicy wycieczki, pod warunkiem zachowania tych samych lub wyższych standardów oraz lokalizacji zgodnej z wymaganiami Zamawiającego określonymi w opisie przedmiotu zamówienia. Zmiana ta jest możliwa po </w:t>
      </w:r>
      <w:r w:rsidRPr="0004613B">
        <w:rPr>
          <w:rFonts w:eastAsia="Times New Roman" w:cstheme="minorHAnsi"/>
          <w:sz w:val="22"/>
          <w:szCs w:val="22"/>
        </w:rPr>
        <w:lastRenderedPageBreak/>
        <w:t>uprzednim zgłoszeniu jej Zamawiającemu wraz z uzasadnieniem konieczności wprowadzenia tej zmiany na co najmniej 5 dni przed rozpoczęciem wycieczki oraz pod warunkiem uzyskania akceptacji Zamawiającego na taką zmianę.</w:t>
      </w:r>
    </w:p>
    <w:p w14:paraId="62013EF4" w14:textId="7095395F" w:rsidR="0096579B" w:rsidRPr="0004613B" w:rsidRDefault="0096579B" w:rsidP="0096579B">
      <w:pPr>
        <w:numPr>
          <w:ilvl w:val="0"/>
          <w:numId w:val="9"/>
        </w:numPr>
        <w:spacing w:before="120" w:after="120" w:line="360" w:lineRule="auto"/>
        <w:ind w:left="284" w:hanging="284"/>
        <w:jc w:val="both"/>
        <w:rPr>
          <w:rFonts w:eastAsia="Times New Roman" w:cstheme="minorHAnsi"/>
          <w:sz w:val="22"/>
          <w:szCs w:val="22"/>
        </w:rPr>
      </w:pPr>
      <w:r w:rsidRPr="0004613B">
        <w:rPr>
          <w:rFonts w:eastAsia="Times New Roman" w:cstheme="minorHAnsi"/>
          <w:sz w:val="22"/>
          <w:szCs w:val="22"/>
        </w:rPr>
        <w:t xml:space="preserve">Zamawiający dopuszcza możliwość zmiany osób zapewniających </w:t>
      </w:r>
      <w:r w:rsidR="00063368" w:rsidRPr="0004613B">
        <w:rPr>
          <w:rFonts w:eastAsia="Calibri" w:cstheme="minorHAnsi"/>
          <w:bCs/>
          <w:snapToGrid w:val="0"/>
          <w:sz w:val="22"/>
          <w:szCs w:val="22"/>
        </w:rPr>
        <w:t xml:space="preserve">opiekę pilota, wymienionych </w:t>
      </w:r>
      <w:r w:rsidRPr="0004613B">
        <w:rPr>
          <w:rFonts w:eastAsia="Times New Roman" w:cstheme="minorHAnsi"/>
          <w:sz w:val="22"/>
          <w:szCs w:val="22"/>
        </w:rPr>
        <w:t>w §4 ust. 3 pod warunkiem, że osoby zastępujące będą posiadały co najmniej takie samo doświadczenie zawodowe jak osoby zastępowane.</w:t>
      </w:r>
    </w:p>
    <w:p w14:paraId="7850D7A0" w14:textId="77777777" w:rsidR="007C5E15" w:rsidRPr="0004613B" w:rsidRDefault="007C5E15" w:rsidP="0096579B">
      <w:pPr>
        <w:numPr>
          <w:ilvl w:val="0"/>
          <w:numId w:val="9"/>
        </w:numPr>
        <w:spacing w:before="120" w:after="120" w:line="360" w:lineRule="auto"/>
        <w:ind w:left="284" w:hanging="284"/>
        <w:jc w:val="both"/>
        <w:rPr>
          <w:rFonts w:eastAsia="Calibri" w:cstheme="minorHAnsi"/>
          <w:sz w:val="22"/>
          <w:szCs w:val="22"/>
        </w:rPr>
      </w:pPr>
      <w:r w:rsidRPr="0004613B">
        <w:rPr>
          <w:rFonts w:eastAsia="Calibri" w:cstheme="minorHAnsi"/>
          <w:sz w:val="22"/>
          <w:szCs w:val="22"/>
        </w:rPr>
        <w:t>Ewentualne zmiany umowy, pod rygorem nieważności, wymagają formy pisemnej, w postaci aneksu.</w:t>
      </w:r>
    </w:p>
    <w:p w14:paraId="0D3A38C9" w14:textId="648E7CF1" w:rsidR="007C5E15" w:rsidRPr="0096579B" w:rsidRDefault="007C5E15" w:rsidP="0096579B">
      <w:pPr>
        <w:widowControl w:val="0"/>
        <w:autoSpaceDE w:val="0"/>
        <w:spacing w:before="120" w:after="120" w:line="360" w:lineRule="auto"/>
        <w:jc w:val="center"/>
        <w:rPr>
          <w:rFonts w:eastAsia="Times New Roman" w:cstheme="minorHAnsi"/>
          <w:b/>
          <w:bCs/>
          <w:snapToGrid w:val="0"/>
          <w:sz w:val="22"/>
          <w:szCs w:val="22"/>
        </w:rPr>
      </w:pPr>
      <w:r w:rsidRPr="0004613B">
        <w:rPr>
          <w:rFonts w:eastAsia="Times New Roman" w:cstheme="minorHAnsi"/>
          <w:b/>
          <w:bCs/>
          <w:snapToGrid w:val="0"/>
          <w:sz w:val="22"/>
          <w:szCs w:val="22"/>
        </w:rPr>
        <w:t>§ 1</w:t>
      </w:r>
      <w:r w:rsidR="00063368" w:rsidRPr="0004613B">
        <w:rPr>
          <w:rFonts w:eastAsia="Times New Roman" w:cstheme="minorHAnsi"/>
          <w:b/>
          <w:bCs/>
          <w:snapToGrid w:val="0"/>
          <w:sz w:val="22"/>
          <w:szCs w:val="22"/>
        </w:rPr>
        <w:t>1</w:t>
      </w:r>
    </w:p>
    <w:p w14:paraId="0DA13464"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bCs/>
          <w:sz w:val="22"/>
          <w:szCs w:val="22"/>
        </w:rPr>
      </w:pPr>
      <w:r w:rsidRPr="0096579B">
        <w:rPr>
          <w:rFonts w:eastAsia="Calibr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C638ABC"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11CE4729" w14:textId="77777777" w:rsidR="007C5E15"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3C82362B" w14:textId="7F15133C" w:rsidR="000D1C0D" w:rsidRPr="0096579B" w:rsidRDefault="00246A28"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246A28">
        <w:rPr>
          <w:rFonts w:eastAsia="Calibri" w:cstheme="minorHAnsi"/>
          <w:sz w:val="22"/>
          <w:szCs w:val="22"/>
        </w:rPr>
        <w:t xml:space="preserve">Wykonawca jest zobowiązany do podpisania umowy powierzenia przetwarzania danych osobowych, stanowiącej załącznik nr </w:t>
      </w:r>
      <w:r>
        <w:rPr>
          <w:rFonts w:eastAsia="Calibri" w:cstheme="minorHAnsi"/>
          <w:sz w:val="22"/>
          <w:szCs w:val="22"/>
        </w:rPr>
        <w:t>5B</w:t>
      </w:r>
      <w:r w:rsidRPr="00246A28">
        <w:rPr>
          <w:rFonts w:eastAsia="Calibri" w:cstheme="minorHAnsi"/>
          <w:sz w:val="22"/>
          <w:szCs w:val="22"/>
        </w:rPr>
        <w:t xml:space="preserve"> do umowy.</w:t>
      </w:r>
    </w:p>
    <w:p w14:paraId="318CA2EC" w14:textId="6A17A3B4"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063368">
        <w:rPr>
          <w:rFonts w:eastAsia="Calibri" w:cstheme="minorHAnsi"/>
          <w:b/>
          <w:sz w:val="22"/>
          <w:szCs w:val="22"/>
        </w:rPr>
        <w:t>2</w:t>
      </w:r>
    </w:p>
    <w:p w14:paraId="7B5305F5"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sprawach nie uregulowanych w niniejszej umowie, mają zastosowanie zapisy SWZ, przepisy Ustawy PZP, Kodeksu cywilnego oraz pozostałe przepisy polskiego prawa materialnego i procesowego.</w:t>
      </w:r>
    </w:p>
    <w:p w14:paraId="3B187A1F"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Spory wynikające z niniejszej umowy rozstrzygać będzie sąd właściwy miejscowo dla Zamawiającego.</w:t>
      </w:r>
    </w:p>
    <w:p w14:paraId="3511C351"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057EBBEB" w14:textId="186F690C"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oświadcza, że posiada status dużego przedsiębiorcy w rozumieniu ustawy z dnia 8 marca 2013 r. o przeciwdziałaniu nadmiernym opóźnieniom w transakcjach handlowych (t.j Dz.U. z</w:t>
      </w:r>
      <w:r w:rsidR="00AA3FCE" w:rsidRPr="0096579B">
        <w:rPr>
          <w:rFonts w:eastAsia="Calibri" w:cstheme="minorHAnsi"/>
          <w:sz w:val="22"/>
          <w:szCs w:val="22"/>
        </w:rPr>
        <w:t xml:space="preserve"> 2022 poz. 893 z późn. zm.</w:t>
      </w:r>
      <w:r w:rsidRPr="0096579B">
        <w:rPr>
          <w:rFonts w:eastAsia="Calibri" w:cstheme="minorHAnsi"/>
          <w:sz w:val="22"/>
          <w:szCs w:val="22"/>
        </w:rPr>
        <w:t>).</w:t>
      </w:r>
    </w:p>
    <w:p w14:paraId="69FBD067"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Umowę sporządzono w 2 (słownie: dwóch) jednobrzmiących egzemplarzach, po jednym dla każdej ze stron./Umowę sporządzono w formie elektronicznej. Za datę zawarcia umowy przyjmuję się datę złożenia ostatniego podpisu przez przedstawiciela stron umowy.</w:t>
      </w:r>
    </w:p>
    <w:p w14:paraId="7C76FBCC" w14:textId="77777777" w:rsidR="007C5E15" w:rsidRPr="0096579B" w:rsidRDefault="007C5E15" w:rsidP="0096579B">
      <w:pPr>
        <w:suppressAutoHyphens/>
        <w:spacing w:before="120" w:after="120" w:line="360" w:lineRule="auto"/>
        <w:jc w:val="both"/>
        <w:rPr>
          <w:rFonts w:eastAsia="Calibri" w:cstheme="minorHAnsi"/>
          <w:b/>
          <w:snapToGrid w:val="0"/>
          <w:sz w:val="22"/>
          <w:szCs w:val="22"/>
        </w:rPr>
      </w:pPr>
    </w:p>
    <w:p w14:paraId="7BA6AF07" w14:textId="3A7307A7" w:rsidR="007C5E15" w:rsidRDefault="007C5E15" w:rsidP="007C5E15">
      <w:pPr>
        <w:suppressAutoHyphens/>
        <w:spacing w:before="60" w:line="360" w:lineRule="auto"/>
        <w:ind w:left="720" w:firstLine="720"/>
        <w:jc w:val="both"/>
        <w:rPr>
          <w:rFonts w:ascii="Calibri" w:eastAsia="Calibri" w:hAnsi="Calibri" w:cs="Calibri"/>
          <w:b/>
          <w:snapToGrid w:val="0"/>
          <w:sz w:val="22"/>
          <w:szCs w:val="22"/>
        </w:rPr>
      </w:pPr>
      <w:r w:rsidRPr="0098455F">
        <w:rPr>
          <w:rFonts w:ascii="Calibri" w:eastAsia="Calibri" w:hAnsi="Calibri" w:cs="Calibri"/>
          <w:b/>
          <w:snapToGrid w:val="0"/>
          <w:sz w:val="22"/>
          <w:szCs w:val="22"/>
        </w:rPr>
        <w:t>Zamawiający</w:t>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t>Wykonawcy</w:t>
      </w:r>
    </w:p>
    <w:p w14:paraId="69F96882" w14:textId="202B311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4066452" w14:textId="74435D07"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DEE3283" w14:textId="761498C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0F35747E" w14:textId="77777777" w:rsidR="0098455F" w:rsidRP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44958B5D" w14:textId="77777777" w:rsidR="007C5E15" w:rsidRPr="0098455F" w:rsidRDefault="007C5E15" w:rsidP="007C5E15">
      <w:pPr>
        <w:autoSpaceDE w:val="0"/>
        <w:autoSpaceDN w:val="0"/>
        <w:adjustRightInd w:val="0"/>
        <w:spacing w:line="276" w:lineRule="auto"/>
        <w:rPr>
          <w:rFonts w:ascii="Calibri" w:eastAsia="Calibri" w:hAnsi="Calibri" w:cs="Calibri"/>
          <w:bCs/>
          <w:sz w:val="22"/>
          <w:szCs w:val="22"/>
        </w:rPr>
      </w:pPr>
      <w:r w:rsidRPr="0098455F">
        <w:rPr>
          <w:rFonts w:ascii="Calibri" w:eastAsia="Calibri" w:hAnsi="Calibri" w:cs="Calibri"/>
          <w:bCs/>
          <w:sz w:val="22"/>
          <w:szCs w:val="22"/>
        </w:rPr>
        <w:t xml:space="preserve">Załączniki do umowy: </w:t>
      </w:r>
    </w:p>
    <w:p w14:paraId="47162214" w14:textId="10B5BFF6" w:rsidR="00DD1464" w:rsidRDefault="007C5E15" w:rsidP="007C5E15">
      <w:pPr>
        <w:autoSpaceDE w:val="0"/>
        <w:autoSpaceDN w:val="0"/>
        <w:adjustRightInd w:val="0"/>
        <w:spacing w:line="276" w:lineRule="auto"/>
        <w:rPr>
          <w:rFonts w:ascii="Calibri" w:eastAsia="Calibri" w:hAnsi="Calibri" w:cs="Calibri"/>
          <w:sz w:val="22"/>
          <w:szCs w:val="22"/>
        </w:rPr>
      </w:pPr>
      <w:r w:rsidRPr="0098455F">
        <w:rPr>
          <w:rFonts w:ascii="Calibri" w:eastAsia="Calibri" w:hAnsi="Calibri" w:cs="Calibri"/>
          <w:sz w:val="22"/>
          <w:szCs w:val="22"/>
        </w:rPr>
        <w:t>Załącznik nr 1</w:t>
      </w:r>
      <w:r w:rsidR="004976E7">
        <w:rPr>
          <w:rFonts w:ascii="Calibri" w:eastAsia="Calibri" w:hAnsi="Calibri" w:cs="Calibri"/>
          <w:sz w:val="22"/>
          <w:szCs w:val="22"/>
        </w:rPr>
        <w:t xml:space="preserve"> – opis przedmiotu zamówienia</w:t>
      </w:r>
    </w:p>
    <w:p w14:paraId="641F4D1B" w14:textId="59668134" w:rsidR="004D586A" w:rsidRDefault="00DD1464" w:rsidP="004976E7">
      <w:pPr>
        <w:autoSpaceDE w:val="0"/>
        <w:autoSpaceDN w:val="0"/>
        <w:adjustRightInd w:val="0"/>
        <w:spacing w:line="276" w:lineRule="auto"/>
        <w:rPr>
          <w:rFonts w:ascii="Calibri" w:eastAsia="Calibri" w:hAnsi="Calibri" w:cs="Calibri"/>
          <w:sz w:val="22"/>
          <w:szCs w:val="22"/>
        </w:rPr>
      </w:pPr>
      <w:r w:rsidRPr="00DD1464">
        <w:rPr>
          <w:rFonts w:ascii="Calibri" w:eastAsia="Calibri" w:hAnsi="Calibri" w:cs="Calibri"/>
          <w:sz w:val="22"/>
          <w:szCs w:val="22"/>
        </w:rPr>
        <w:t xml:space="preserve">Załącznik nr </w:t>
      </w:r>
      <w:r>
        <w:rPr>
          <w:rFonts w:ascii="Calibri" w:eastAsia="Calibri" w:hAnsi="Calibri" w:cs="Calibri"/>
          <w:sz w:val="22"/>
          <w:szCs w:val="22"/>
        </w:rPr>
        <w:t>2</w:t>
      </w:r>
      <w:r w:rsidR="007C5E15" w:rsidRPr="0098455F">
        <w:rPr>
          <w:rFonts w:ascii="Calibri" w:eastAsia="Calibri" w:hAnsi="Calibri" w:cs="Calibri"/>
          <w:sz w:val="22"/>
          <w:szCs w:val="22"/>
        </w:rPr>
        <w:t xml:space="preserve"> –</w:t>
      </w:r>
      <w:r w:rsidR="00992FEA">
        <w:rPr>
          <w:rFonts w:ascii="Calibri" w:eastAsia="Calibri" w:hAnsi="Calibri" w:cs="Calibri"/>
          <w:sz w:val="22"/>
          <w:szCs w:val="22"/>
        </w:rPr>
        <w:t xml:space="preserve"> </w:t>
      </w:r>
      <w:r>
        <w:rPr>
          <w:rFonts w:ascii="Calibri" w:eastAsia="Calibri" w:hAnsi="Calibri" w:cs="Calibri"/>
          <w:sz w:val="22"/>
          <w:szCs w:val="22"/>
        </w:rPr>
        <w:t>formularz ofertowy</w:t>
      </w:r>
    </w:p>
    <w:p w14:paraId="378AD72E" w14:textId="77777777" w:rsidR="00246A28" w:rsidRDefault="004976E7" w:rsidP="009F6693">
      <w:pPr>
        <w:autoSpaceDE w:val="0"/>
        <w:autoSpaceDN w:val="0"/>
        <w:adjustRightInd w:val="0"/>
        <w:spacing w:line="276" w:lineRule="auto"/>
        <w:rPr>
          <w:rFonts w:ascii="Calibri" w:eastAsia="Calibri" w:hAnsi="Calibri" w:cs="Calibri"/>
          <w:sz w:val="22"/>
          <w:szCs w:val="22"/>
        </w:rPr>
      </w:pPr>
      <w:r w:rsidRPr="004976E7">
        <w:rPr>
          <w:rFonts w:ascii="Calibri" w:eastAsia="Calibri" w:hAnsi="Calibri" w:cs="Calibri"/>
          <w:sz w:val="22"/>
          <w:szCs w:val="22"/>
        </w:rPr>
        <w:t xml:space="preserve">Załącznik nr </w:t>
      </w:r>
      <w:r w:rsidR="00E9572C">
        <w:rPr>
          <w:rFonts w:ascii="Calibri" w:eastAsia="Calibri" w:hAnsi="Calibri" w:cs="Calibri"/>
          <w:sz w:val="22"/>
          <w:szCs w:val="22"/>
        </w:rPr>
        <w:t>5A</w:t>
      </w:r>
      <w:r w:rsidRPr="004976E7">
        <w:rPr>
          <w:rFonts w:ascii="Calibri" w:eastAsia="Calibri" w:hAnsi="Calibri" w:cs="Calibri"/>
          <w:sz w:val="22"/>
          <w:szCs w:val="22"/>
        </w:rPr>
        <w:t xml:space="preserve"> </w:t>
      </w:r>
      <w:r>
        <w:rPr>
          <w:rFonts w:ascii="Calibri" w:eastAsia="Calibri" w:hAnsi="Calibri" w:cs="Calibri"/>
          <w:sz w:val="22"/>
          <w:szCs w:val="22"/>
        </w:rPr>
        <w:t>– Protokół zdawczo-odbiorczy</w:t>
      </w:r>
    </w:p>
    <w:p w14:paraId="7B6F38D0" w14:textId="2913B0C0" w:rsidR="004976E7" w:rsidRDefault="00246A28" w:rsidP="009F6693">
      <w:pPr>
        <w:autoSpaceDE w:val="0"/>
        <w:autoSpaceDN w:val="0"/>
        <w:adjustRightInd w:val="0"/>
        <w:spacing w:line="276" w:lineRule="auto"/>
        <w:rPr>
          <w:rFonts w:ascii="Calibri" w:eastAsia="Calibri" w:hAnsi="Calibri" w:cs="Calibri"/>
          <w:sz w:val="22"/>
          <w:szCs w:val="22"/>
        </w:rPr>
      </w:pPr>
      <w:r>
        <w:rPr>
          <w:rFonts w:ascii="Calibri" w:eastAsia="Calibri" w:hAnsi="Calibri" w:cs="Calibri"/>
          <w:sz w:val="22"/>
          <w:szCs w:val="22"/>
        </w:rPr>
        <w:t>Załącznik nr 5B – umowa powierzenia danych osobowych</w:t>
      </w:r>
      <w:r w:rsidR="004976E7">
        <w:rPr>
          <w:rFonts w:ascii="Calibri" w:eastAsia="Calibri" w:hAnsi="Calibri" w:cs="Calibri"/>
          <w:sz w:val="22"/>
          <w:szCs w:val="22"/>
        </w:rPr>
        <w:br w:type="page"/>
      </w:r>
    </w:p>
    <w:p w14:paraId="04EB7DBF" w14:textId="01E888DC" w:rsidR="0067218E" w:rsidRPr="005D524A" w:rsidRDefault="0067218E" w:rsidP="005D524A">
      <w:pPr>
        <w:spacing w:before="120" w:after="120" w:line="360" w:lineRule="auto"/>
        <w:jc w:val="right"/>
        <w:rPr>
          <w:rFonts w:eastAsia="Calibri" w:cstheme="minorHAnsi"/>
          <w:b/>
          <w:bCs/>
          <w:sz w:val="22"/>
          <w:szCs w:val="22"/>
        </w:rPr>
      </w:pPr>
      <w:r w:rsidRPr="005D524A">
        <w:rPr>
          <w:rFonts w:eastAsia="Calibri" w:cstheme="minorHAnsi"/>
          <w:b/>
          <w:bCs/>
          <w:sz w:val="22"/>
          <w:szCs w:val="22"/>
        </w:rPr>
        <w:lastRenderedPageBreak/>
        <w:t>Załącznik nr 5B do Umowy</w:t>
      </w:r>
    </w:p>
    <w:p w14:paraId="18AA2684" w14:textId="77777777" w:rsidR="0067218E" w:rsidRPr="005D524A" w:rsidRDefault="0067218E" w:rsidP="005D524A">
      <w:pPr>
        <w:spacing w:line="360" w:lineRule="auto"/>
        <w:rPr>
          <w:rFonts w:eastAsia="Times New Roman" w:cstheme="minorHAnsi"/>
          <w:b/>
          <w:bCs/>
          <w:sz w:val="22"/>
          <w:szCs w:val="22"/>
          <w:lang w:eastAsia="ar-SA"/>
        </w:rPr>
      </w:pPr>
    </w:p>
    <w:p w14:paraId="017D2570" w14:textId="5943CA06"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b/>
          <w:bCs/>
          <w:sz w:val="22"/>
          <w:szCs w:val="22"/>
          <w:lang w:eastAsia="ar-SA"/>
        </w:rPr>
        <w:t>Umowa powierzenia przetwarzania danych osobowych</w:t>
      </w:r>
    </w:p>
    <w:p w14:paraId="3911EEF6"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b/>
          <w:bCs/>
          <w:sz w:val="22"/>
          <w:szCs w:val="22"/>
          <w:lang w:eastAsia="ar-SA"/>
        </w:rPr>
        <w:t>Projekt</w:t>
      </w:r>
    </w:p>
    <w:p w14:paraId="000932D5" w14:textId="77777777" w:rsidR="00745E08" w:rsidRPr="005D524A" w:rsidRDefault="00745E08" w:rsidP="005D524A">
      <w:pPr>
        <w:spacing w:line="360" w:lineRule="auto"/>
        <w:rPr>
          <w:rFonts w:eastAsia="Times New Roman" w:cstheme="minorHAnsi"/>
          <w:sz w:val="22"/>
          <w:szCs w:val="22"/>
          <w:lang w:eastAsia="ar-SA"/>
        </w:rPr>
      </w:pPr>
    </w:p>
    <w:p w14:paraId="7BEFBDB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zawarta dnia …............................................. pomiędzy:</w:t>
      </w:r>
    </w:p>
    <w:p w14:paraId="374CFE81" w14:textId="77777777" w:rsidR="00745E08" w:rsidRPr="005D524A" w:rsidRDefault="00745E08" w:rsidP="005D524A">
      <w:pPr>
        <w:spacing w:line="360" w:lineRule="auto"/>
        <w:rPr>
          <w:rFonts w:eastAsia="Times New Roman" w:cstheme="minorHAnsi"/>
          <w:sz w:val="22"/>
          <w:szCs w:val="22"/>
          <w:lang w:eastAsia="ar-SA"/>
        </w:rPr>
      </w:pPr>
    </w:p>
    <w:p w14:paraId="1FCC5BD4" w14:textId="77777777" w:rsidR="00745E08" w:rsidRPr="005D524A" w:rsidRDefault="00745E08" w:rsidP="005D524A">
      <w:pPr>
        <w:spacing w:line="360" w:lineRule="auto"/>
        <w:rPr>
          <w:rFonts w:eastAsia="Times New Roman" w:cstheme="minorHAnsi"/>
          <w:color w:val="000000"/>
          <w:sz w:val="22"/>
          <w:szCs w:val="22"/>
          <w:lang w:val="cs-CZ" w:eastAsia="ar-SA"/>
        </w:rPr>
      </w:pPr>
      <w:r w:rsidRPr="005D524A">
        <w:rPr>
          <w:rFonts w:eastAsia="Times New Roman" w:cstheme="minorHAnsi"/>
          <w:b/>
          <w:bCs/>
          <w:color w:val="000000"/>
          <w:sz w:val="22"/>
          <w:szCs w:val="22"/>
          <w:lang w:eastAsia="ar-SA"/>
        </w:rPr>
        <w:t>Uniwersytetem Łódzkim,</w:t>
      </w:r>
      <w:r w:rsidRPr="005D524A">
        <w:rPr>
          <w:rFonts w:eastAsia="Times New Roman" w:cstheme="minorHAnsi"/>
          <w:color w:val="000000"/>
          <w:sz w:val="22"/>
          <w:szCs w:val="22"/>
          <w:lang w:eastAsia="ar-SA"/>
        </w:rPr>
        <w:t xml:space="preserve"> ul. Narutowicza 68, 90-136 Łódź, REGON 000001287, NIP 724-000-32-43</w:t>
      </w:r>
    </w:p>
    <w:p w14:paraId="7DEB99FF" w14:textId="77777777" w:rsidR="00745E08" w:rsidRPr="005D524A" w:rsidRDefault="00745E08" w:rsidP="005D524A">
      <w:pPr>
        <w:spacing w:line="360" w:lineRule="auto"/>
        <w:rPr>
          <w:rFonts w:eastAsia="Times New Roman" w:cstheme="minorHAnsi"/>
          <w:sz w:val="22"/>
          <w:szCs w:val="22"/>
          <w:lang w:eastAsia="ar-SA"/>
        </w:rPr>
      </w:pPr>
    </w:p>
    <w:p w14:paraId="527FBE8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Administratorem</w:t>
      </w:r>
    </w:p>
    <w:p w14:paraId="09BC1FE0"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111F930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0357D49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a</w:t>
      </w:r>
    </w:p>
    <w:p w14:paraId="5B83CABF"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6A05E111"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Podmiotem przetwarzającym</w:t>
      </w:r>
    </w:p>
    <w:p w14:paraId="7E9847A7"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3301C2E3"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659E439F" w14:textId="77777777" w:rsidR="00745E08" w:rsidRPr="005D524A" w:rsidRDefault="00745E08" w:rsidP="005D524A">
      <w:pPr>
        <w:spacing w:line="360" w:lineRule="auto"/>
        <w:rPr>
          <w:rFonts w:eastAsia="Times New Roman" w:cstheme="minorHAnsi"/>
          <w:sz w:val="22"/>
          <w:szCs w:val="22"/>
          <w:lang w:eastAsia="ar-SA"/>
        </w:rPr>
      </w:pPr>
    </w:p>
    <w:p w14:paraId="03951DB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zwanymi każdą z osobna w dalszej części Umowy „Stroną”, a łącznie „Stronami”.</w:t>
      </w:r>
    </w:p>
    <w:p w14:paraId="0AA14E4C" w14:textId="77777777" w:rsidR="00745E08" w:rsidRPr="005D524A" w:rsidRDefault="00745E08" w:rsidP="005D524A">
      <w:pPr>
        <w:spacing w:line="360" w:lineRule="auto"/>
        <w:rPr>
          <w:rFonts w:eastAsia="Times New Roman" w:cstheme="minorHAnsi"/>
          <w:sz w:val="22"/>
          <w:szCs w:val="22"/>
          <w:lang w:eastAsia="ar-SA"/>
        </w:rPr>
      </w:pPr>
    </w:p>
    <w:p w14:paraId="69456D28"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Zważywszy, że:</w:t>
      </w:r>
    </w:p>
    <w:p w14:paraId="27799689" w14:textId="3721D5A8"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zawarły umowę z dnia …........................................ (zwaną „Umową podstawową”)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wykonywaniem, której Administrator powierzy Podmiotowi przetwarzającemu przetwarzanie danych osobowych, w zakresie wskazanym Umową;</w:t>
      </w:r>
    </w:p>
    <w:p w14:paraId="7E90DB09" w14:textId="77777777" w:rsidR="00745E08" w:rsidRPr="005D524A" w:rsidRDefault="00745E08" w:rsidP="005D524A">
      <w:pPr>
        <w:numPr>
          <w:ilvl w:val="0"/>
          <w:numId w:val="42"/>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Administrator dokonuje wyboru Podmiotu przetwarzającego uwzględniając spełnianie przez niego wymogów określonych przepisami prawa (art. 28 ust. 1 </w:t>
      </w:r>
      <w:r w:rsidRPr="005D524A">
        <w:rPr>
          <w:rFonts w:eastAsia="Times New Roman" w:cstheme="minorHAnsi"/>
          <w:sz w:val="22"/>
          <w:szCs w:val="22"/>
          <w:lang w:eastAsia="ar-SA"/>
        </w:rPr>
        <w:t>rozporządzenia Parlamentu Europejskiego i Rady (UE) 2016/679 z 27 kwietnia 2016 r. w sprawie ochrony osób fizycznych w związku z przetwarzaniem danych osobowych i w sprawie swobodnego przepływu takich danych (ogólne rozporządzenie o ochronie danych), zwanego w dalszej części „RODO”</w:t>
      </w:r>
      <w:r w:rsidRPr="005D524A">
        <w:rPr>
          <w:rFonts w:eastAsia="Times New Roman" w:cstheme="minorHAnsi"/>
          <w:color w:val="000000"/>
          <w:sz w:val="22"/>
          <w:szCs w:val="22"/>
          <w:lang w:eastAsia="ar-SA"/>
        </w:rPr>
        <w:t>). W tym celu Administrator zobowiązuje Podmiot przetwarzający - jeszcze przed zawarciem z nim Umowy - do wypełnienia przez niego arkusza weryfikacji Podmiotu przetwarzającego według wzoru stanowiącego załącznik do Umowy.</w:t>
      </w:r>
    </w:p>
    <w:p w14:paraId="162FDD3C" w14:textId="77777777"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Celem Umowy jest ustalenie warunków, na jakich Podmiot przetwarzający wykonuje operacje przetwarzania danych osobowych w imieniu Administratora;</w:t>
      </w:r>
    </w:p>
    <w:p w14:paraId="45470F1A" w14:textId="482A306C" w:rsidR="00745E08" w:rsidRPr="005D524A" w:rsidRDefault="00745E08" w:rsidP="005D524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zawierając Umowę, dążą do uregulowania zasad przetwarzania danych osobowych zgodnie z</w:t>
      </w:r>
      <w:r w:rsidR="005D524A">
        <w:rPr>
          <w:rFonts w:eastAsia="Times New Roman" w:cstheme="minorHAnsi"/>
          <w:sz w:val="22"/>
          <w:szCs w:val="22"/>
          <w:lang w:eastAsia="ar-SA"/>
        </w:rPr>
        <w:t> </w:t>
      </w:r>
      <w:r w:rsidRPr="005D524A">
        <w:rPr>
          <w:rFonts w:eastAsia="Times New Roman" w:cstheme="minorHAnsi"/>
          <w:sz w:val="22"/>
          <w:szCs w:val="22"/>
          <w:lang w:eastAsia="ar-SA"/>
        </w:rPr>
        <w:t>przepisami prawa w szczególności przepisami RODO.</w:t>
      </w:r>
    </w:p>
    <w:p w14:paraId="521B3D2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Strony niniejszym postanawiają zawrzeć Umowę o następującej treści:</w:t>
      </w:r>
    </w:p>
    <w:p w14:paraId="7A05B97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w:t>
      </w:r>
    </w:p>
    <w:p w14:paraId="48A7E756"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lastRenderedPageBreak/>
        <w:t>Przedmiot umowy</w:t>
      </w:r>
    </w:p>
    <w:p w14:paraId="6C62AC93"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danych powierza Podmiotowi przetwarzającemu, w trybie art. 28 RODO dane osobowe do przetwarzania, na zasadach i w celu określonym w niniejszej Umowie.</w:t>
      </w:r>
    </w:p>
    <w:p w14:paraId="2083778B"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 tytułu wykonywania świadczeń określonych w Umowie powierzenia Podmiotowi przetwarzającemu nie przysługuje dodatkowe wynagrodzenie ponad wynagrodzenie określone w Umowie podstawowej.</w:t>
      </w:r>
    </w:p>
    <w:p w14:paraId="6E8DD7F3"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Powierzone przez Administratora dane osobowe będą przetwarzane przez Podmiot przetwarzający wyłącznie w celu realizacji Umowy podstawowej i tylko w zakresie, jaki jest niezbędny do realizacji tego celu.</w:t>
      </w:r>
    </w:p>
    <w:p w14:paraId="52A277EB" w14:textId="77777777"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 związku z realizacją celu, o którym mowa w ust. 3, Administrator powierza Podmiotowi przetwarzającemu przetwarzanie danych osobowych objętych zbiorem danych osobowych pracowników, emerytów, rencistów Uniwersytetu Łódzkiego oraz członków ich rodzin </w:t>
      </w:r>
      <w:r w:rsidRPr="005D524A">
        <w:rPr>
          <w:rFonts w:eastAsia="Times New Roman" w:cstheme="minorHAnsi"/>
          <w:sz w:val="22"/>
          <w:szCs w:val="22"/>
          <w:lang w:val="cs-CZ" w:eastAsia="ar-SA"/>
        </w:rPr>
        <w:t>w zakresie</w:t>
      </w:r>
      <w:r w:rsidRPr="005D524A">
        <w:rPr>
          <w:rFonts w:eastAsia="Times New Roman" w:cstheme="minorHAnsi"/>
          <w:sz w:val="22"/>
          <w:szCs w:val="22"/>
          <w:lang w:eastAsia="ar-SA"/>
        </w:rPr>
        <w:t>:</w:t>
      </w:r>
    </w:p>
    <w:p w14:paraId="3DDF48EA" w14:textId="77777777" w:rsidR="00745E08" w:rsidRPr="005D524A" w:rsidRDefault="00745E08" w:rsidP="005D524A">
      <w:pPr>
        <w:numPr>
          <w:ilvl w:val="0"/>
          <w:numId w:val="3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imię,</w:t>
      </w:r>
    </w:p>
    <w:p w14:paraId="39FD0AFB"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nazwisko,</w:t>
      </w:r>
    </w:p>
    <w:p w14:paraId="3B9B0E15"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PESEL,</w:t>
      </w:r>
    </w:p>
    <w:p w14:paraId="46781FBC" w14:textId="77777777" w:rsidR="00745E08" w:rsidRPr="005D524A" w:rsidRDefault="00745E08" w:rsidP="005D524A">
      <w:pPr>
        <w:numPr>
          <w:ilvl w:val="0"/>
          <w:numId w:val="39"/>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Miejsce zamieszkania,</w:t>
      </w:r>
    </w:p>
    <w:p w14:paraId="09663C8D" w14:textId="6181CB15"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Zakres powierzenia określony w ust. 4, może 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 e-mail Podmiotu przetwarzającego: …………………… lub listownie na adres Podmiotu przetwarzającego …......... wskazany do korespondencji. W</w:t>
      </w:r>
      <w:r w:rsidR="005D524A">
        <w:rPr>
          <w:rFonts w:eastAsia="Times New Roman" w:cstheme="minorHAnsi"/>
          <w:sz w:val="22"/>
          <w:szCs w:val="22"/>
          <w:lang w:eastAsia="ar-SA"/>
        </w:rPr>
        <w:t> </w:t>
      </w:r>
      <w:r w:rsidRPr="005D524A">
        <w:rPr>
          <w:rFonts w:eastAsia="Times New Roman" w:cstheme="minorHAnsi"/>
          <w:sz w:val="22"/>
          <w:szCs w:val="22"/>
          <w:lang w:eastAsia="ar-SA"/>
        </w:rPr>
        <w:t>przypadku braku odpowiedzi Podmiotu przetwarzającego w ciągu 3 dni roboczych od daty wysłania wiadomości przez Administratora przyjmuje się, że zaakceptował on zmianę zakresu powierzenia.</w:t>
      </w:r>
    </w:p>
    <w:p w14:paraId="322DAB1D" w14:textId="29B78EED" w:rsidR="00745E08" w:rsidRPr="005D524A" w:rsidRDefault="00745E08" w:rsidP="005D524A">
      <w:pPr>
        <w:numPr>
          <w:ilvl w:val="0"/>
          <w:numId w:val="4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Na wniosek Administratora lub osoby, której dane dotyczą, Podmiot przetwarzający wskaże miejsca, w</w:t>
      </w:r>
      <w:r w:rsidR="005D524A">
        <w:rPr>
          <w:rFonts w:eastAsia="Times New Roman" w:cstheme="minorHAnsi"/>
          <w:sz w:val="22"/>
          <w:szCs w:val="22"/>
          <w:lang w:eastAsia="ar-SA"/>
        </w:rPr>
        <w:t> </w:t>
      </w:r>
      <w:r w:rsidRPr="005D524A">
        <w:rPr>
          <w:rFonts w:eastAsia="Times New Roman" w:cstheme="minorHAnsi"/>
          <w:sz w:val="22"/>
          <w:szCs w:val="22"/>
          <w:lang w:eastAsia="ar-SA"/>
        </w:rPr>
        <w:t>których przetwarza powierzone dane.</w:t>
      </w:r>
    </w:p>
    <w:p w14:paraId="1D0A52B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2</w:t>
      </w:r>
    </w:p>
    <w:p w14:paraId="30145F3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Obowiązki Podmiotu przetwarzającego</w:t>
      </w:r>
    </w:p>
    <w:p w14:paraId="1895C349" w14:textId="77777777" w:rsidR="00745E08" w:rsidRPr="005D524A" w:rsidRDefault="00745E08" w:rsidP="005D524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44717620" w14:textId="5F62BCEB" w:rsidR="00745E08" w:rsidRPr="005D524A" w:rsidRDefault="00745E08" w:rsidP="005D524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realizuje szacowania ryzyk i oceny skutków oraz niezwłocznie (tj. w</w:t>
      </w:r>
      <w:r w:rsidR="005D524A">
        <w:rPr>
          <w:rFonts w:eastAsia="Times New Roman" w:cstheme="minorHAnsi"/>
          <w:sz w:val="22"/>
          <w:szCs w:val="22"/>
          <w:lang w:eastAsia="ar-SA"/>
        </w:rPr>
        <w:t> </w:t>
      </w:r>
      <w:r w:rsidRPr="005D524A">
        <w:rPr>
          <w:rFonts w:eastAsia="Times New Roman" w:cstheme="minorHAnsi"/>
          <w:sz w:val="22"/>
          <w:szCs w:val="22"/>
          <w:lang w:eastAsia="ar-SA"/>
        </w:rPr>
        <w:t>terminie 5 dni roboczych) przekazuje Administratorowi na jego żądanie:</w:t>
      </w:r>
    </w:p>
    <w:p w14:paraId="4FCD82B7" w14:textId="77777777" w:rsidR="00745E08" w:rsidRPr="005D524A" w:rsidRDefault="00745E08" w:rsidP="005D524A">
      <w:pPr>
        <w:numPr>
          <w:ilvl w:val="0"/>
          <w:numId w:val="3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informacje, czy stwierdzono podczas wykonywania szacowania ryzyka występowania wysokich ryzyk i jakie zostały wdrożone środki mające na celu obniżenie prawdopodobieństwa ich wystąpienia</w:t>
      </w:r>
    </w:p>
    <w:p w14:paraId="1A1C7F33" w14:textId="77777777" w:rsidR="00745E08" w:rsidRPr="005D524A" w:rsidRDefault="00745E08" w:rsidP="005D524A">
      <w:pPr>
        <w:numPr>
          <w:ilvl w:val="0"/>
          <w:numId w:val="3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oraz wynik z przeprowadzonej analizy oceny skutków.</w:t>
      </w:r>
    </w:p>
    <w:p w14:paraId="52487D66" w14:textId="77777777" w:rsidR="00745E08" w:rsidRPr="005D524A" w:rsidRDefault="00745E08" w:rsidP="005D524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w szczególności:</w:t>
      </w:r>
    </w:p>
    <w:p w14:paraId="41FFA2E6" w14:textId="77777777" w:rsidR="00745E08" w:rsidRPr="005D524A" w:rsidRDefault="00745E08" w:rsidP="005D524A">
      <w:pPr>
        <w:numPr>
          <w:ilvl w:val="0"/>
          <w:numId w:val="37"/>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przetwarzać powierzone mu dane osobowe zgodnie z niniejszą Umową, RODO oraz z innymi przepisami prawa powszechnie obowiązującego;</w:t>
      </w:r>
    </w:p>
    <w:p w14:paraId="07191A2A"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 – przed rozpoczęciem przetwarzania – o tym obowiązku prawnym, o ile prawo to nie zabrania udzielania takiej informacji z uwagi na ważny interes publiczny;</w:t>
      </w:r>
    </w:p>
    <w:p w14:paraId="690D711B"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3B90D52" w14:textId="77777777" w:rsidR="00745E08" w:rsidRPr="005D524A" w:rsidRDefault="00745E08" w:rsidP="005D524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wskazać przepis, który narusza wydane polecenie,</w:t>
      </w:r>
    </w:p>
    <w:p w14:paraId="2D40EDF0" w14:textId="77777777" w:rsidR="00745E08" w:rsidRPr="005D524A" w:rsidRDefault="00745E08" w:rsidP="005D524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przekazać uzasadnienie zawierające argumenty natury faktycznej i prawnej.</w:t>
      </w:r>
    </w:p>
    <w:p w14:paraId="2EF4E04A"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posługiwać się przy wykonywaniu Umowy jedynie osobami, którym zostało udzielone upoważnienie do przetwarzania danych osobowych;</w:t>
      </w:r>
    </w:p>
    <w:p w14:paraId="034D3108"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435EB195"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zobowiązać, w formie pisemnej, osoby, którymi posługuje się przy wykonywaniu Umowy do zachowania danych osobowych w tajemnicy;</w:t>
      </w:r>
    </w:p>
    <w:p w14:paraId="22CF8B62"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że w przypadku, gdy którakolwiek z osób, którymi posługuje się przy wykonywaniu Umowy naruszy jakiekolwiek zasady przestrzegania ochrony danych osobowych, to niezwłocznie odsunie ją od wykonywania czynności związanych z Umową oraz uniemożliwi jej dostęp do jakichkolwiek danych osobowych powierzonych przez Administratora;</w:t>
      </w:r>
    </w:p>
    <w:p w14:paraId="0F22E873"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Podmiotu przetwarzającego powinno odbywać się w formie i terminie umożliwiającym należytą i terminową realizację takich obowiązków przez Administratora;</w:t>
      </w:r>
    </w:p>
    <w:p w14:paraId="493C3FF2" w14:textId="77777777" w:rsidR="00745E08" w:rsidRPr="005D524A" w:rsidRDefault="00745E08" w:rsidP="005D524A">
      <w:pPr>
        <w:numPr>
          <w:ilvl w:val="0"/>
          <w:numId w:val="37"/>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pomagać Administratorowi wywiązać się z obowiązków określonych w RODO, a w szczególności tych wskazanych w art. 32-36 RODO.</w:t>
      </w:r>
    </w:p>
    <w:p w14:paraId="276DFB4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3</w:t>
      </w:r>
    </w:p>
    <w:p w14:paraId="414DE73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Dalsze powierzenie danych do przetwarzania</w:t>
      </w:r>
    </w:p>
    <w:p w14:paraId="64AC6F63"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color w:val="000000"/>
          <w:sz w:val="22"/>
          <w:szCs w:val="22"/>
          <w:lang w:eastAsia="ar-SA"/>
        </w:rPr>
        <w:t xml:space="preserve">Podmiot przetwarzający może powierzyć dane osobowe objęte niniejszą umową do dalszego przetwarzania podwykonawcom jedynie w celu wykonania Umowy. </w:t>
      </w:r>
      <w:r w:rsidRPr="005D524A">
        <w:rPr>
          <w:rFonts w:eastAsia="Times New Roman" w:cstheme="minorHAnsi"/>
          <w:sz w:val="22"/>
          <w:szCs w:val="22"/>
          <w:lang w:eastAsia="ar-SA"/>
        </w:rPr>
        <w:t>Podwykonawca winien spełniać te same gwarancje i obowiązki jakie zostały nałożone na Podmiot przetwarzający w niniejszej Umowie.</w:t>
      </w:r>
    </w:p>
    <w:p w14:paraId="463A2891"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wyraża ogólną zgodę na korzystanie przez Podmiot przetwarzający z usług innych podmiotów przetwarzających będących podwykonawcami Podmiotu przetwarzającego w związku z realizacją Umowy. Podmiot przetwarzający zapewnia, że korzystanie z usług jego podwykonawcy będzie miało miejsce jedynie w sytuacji, gdy jest ono niezbędne do realizacji Umowy.</w:t>
      </w:r>
    </w:p>
    <w:p w14:paraId="40332954"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Podmiot przetwarzający zobowiązuje się informować Administratora o wszelkich zamierzonych zmianach dotyczących dodania lub zastąpienia podwykonawców, dając tym samym Administratorowi możliwość wyrażenia sprzeciwu wobec takich zmian.</w:t>
      </w:r>
    </w:p>
    <w:p w14:paraId="05C54F84" w14:textId="77777777" w:rsidR="00745E08" w:rsidRPr="005D524A" w:rsidRDefault="00745E08" w:rsidP="005D524A">
      <w:pPr>
        <w:numPr>
          <w:ilvl w:val="0"/>
          <w:numId w:val="34"/>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wobec Administratora za niewywiązanie się ze spoczywających na jego podwykonawcy obowiązków ochrony danych.</w:t>
      </w:r>
    </w:p>
    <w:p w14:paraId="7D881FD0" w14:textId="77777777" w:rsidR="00745E08" w:rsidRPr="005D524A" w:rsidRDefault="00745E08" w:rsidP="005D524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A397CD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4</w:t>
      </w:r>
    </w:p>
    <w:p w14:paraId="3A778EA3"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Bezpieczeństwo danych</w:t>
      </w:r>
    </w:p>
    <w:p w14:paraId="17A7DC15"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przeprowadził analizę ryzyka przetwarzania powierzonych danych i stosuje się do jej wyników w zakresie technicznych i organizacyjnych środków ochrony danych.</w:t>
      </w:r>
    </w:p>
    <w:p w14:paraId="1DB2D571" w14:textId="77777777" w:rsidR="00745E08" w:rsidRPr="005D524A" w:rsidRDefault="00745E08" w:rsidP="005D524A">
      <w:pPr>
        <w:numPr>
          <w:ilvl w:val="0"/>
          <w:numId w:val="45"/>
        </w:numPr>
        <w:spacing w:line="360" w:lineRule="auto"/>
        <w:rPr>
          <w:rFonts w:eastAsia="Times New Roman" w:cstheme="minorHAnsi"/>
          <w:sz w:val="22"/>
          <w:szCs w:val="22"/>
          <w:lang w:eastAsia="ar-SA"/>
        </w:rPr>
      </w:pPr>
      <w:r w:rsidRPr="005D524A">
        <w:rPr>
          <w:rFonts w:eastAsia="Times New Roman" w:cstheme="minorHAnsi"/>
          <w:sz w:val="22"/>
          <w:szCs w:val="22"/>
          <w:lang w:eastAsia="ar-SA"/>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0B31249"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zapewnia w szczególności, że posiada zdolność do:</w:t>
      </w:r>
    </w:p>
    <w:p w14:paraId="20D16A3D" w14:textId="77777777" w:rsidR="00745E08" w:rsidRPr="005D524A" w:rsidRDefault="00745E08" w:rsidP="005D524A">
      <w:pPr>
        <w:numPr>
          <w:ilvl w:val="0"/>
          <w:numId w:val="32"/>
        </w:numPr>
        <w:autoSpaceDE w:val="0"/>
        <w:autoSpaceDN w:val="0"/>
        <w:adjustRightInd w:val="0"/>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ciągłego zapewnienia poufności, integralności, dostępności i odporności systemów informatycznych i usług przetwarzania;</w:t>
      </w:r>
    </w:p>
    <w:p w14:paraId="1CE57968" w14:textId="77777777" w:rsidR="00745E08" w:rsidRPr="005D524A" w:rsidRDefault="00745E08" w:rsidP="005D524A">
      <w:pPr>
        <w:numPr>
          <w:ilvl w:val="0"/>
          <w:numId w:val="32"/>
        </w:numPr>
        <w:autoSpaceDE w:val="0"/>
        <w:autoSpaceDN w:val="0"/>
        <w:adjustRightInd w:val="0"/>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szybkiego przywrócenia dostępności do danych osobowych w przypadku incydentu fizycznego lub technicznego.</w:t>
      </w:r>
    </w:p>
    <w:p w14:paraId="2A6F5D0E" w14:textId="77777777" w:rsidR="00745E08" w:rsidRPr="005D524A" w:rsidRDefault="00745E08" w:rsidP="005D524A">
      <w:pPr>
        <w:numPr>
          <w:ilvl w:val="0"/>
          <w:numId w:val="45"/>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w:t>
      </w:r>
    </w:p>
    <w:p w14:paraId="0D51A680" w14:textId="77777777" w:rsidR="00745E08" w:rsidRPr="005D524A" w:rsidRDefault="00745E08" w:rsidP="005D524A">
      <w:pPr>
        <w:numPr>
          <w:ilvl w:val="0"/>
          <w:numId w:val="33"/>
        </w:numPr>
        <w:autoSpaceDE w:val="0"/>
        <w:autoSpaceDN w:val="0"/>
        <w:adjustRightInd w:val="0"/>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powiadamia Administratora o każdym podejrzeniu naruszenia ochrony danych, nie później niż w ciągu 24 godzin od uzyskania informacji o tym zdarzeniu i umożliwia Administratorowi uczestnictwo w czynnościach wyjaśniających;</w:t>
      </w:r>
    </w:p>
    <w:p w14:paraId="106D29C3" w14:textId="77777777" w:rsidR="00745E08" w:rsidRPr="005D524A" w:rsidRDefault="00745E08" w:rsidP="005D524A">
      <w:pPr>
        <w:numPr>
          <w:ilvl w:val="0"/>
          <w:numId w:val="33"/>
        </w:numPr>
        <w:autoSpaceDE w:val="0"/>
        <w:autoSpaceDN w:val="0"/>
        <w:adjustRightInd w:val="0"/>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przesyła Administratorowi dokumentację dotyczącą naruszenia, w celu umożliwienia Administratorowi spełnienie obowiązku powiadomienia Prezesa Urzędu Ochrony Danych Osobowych (Prezesa UODO);</w:t>
      </w:r>
    </w:p>
    <w:p w14:paraId="46E7C63A" w14:textId="77777777" w:rsidR="00745E08" w:rsidRPr="005D524A" w:rsidRDefault="00745E08" w:rsidP="005D524A">
      <w:pPr>
        <w:numPr>
          <w:ilvl w:val="0"/>
          <w:numId w:val="33"/>
        </w:numPr>
        <w:autoSpaceDE w:val="0"/>
        <w:autoSpaceDN w:val="0"/>
        <w:adjustRightInd w:val="0"/>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współpracuje z Prezesem UODO w zakresie wykonywanych przez niego zadań;</w:t>
      </w:r>
    </w:p>
    <w:p w14:paraId="44AC753D" w14:textId="77777777" w:rsidR="00745E08" w:rsidRPr="005D524A" w:rsidRDefault="00745E08" w:rsidP="005D524A">
      <w:pPr>
        <w:numPr>
          <w:ilvl w:val="0"/>
          <w:numId w:val="33"/>
        </w:numPr>
        <w:autoSpaceDE w:val="0"/>
        <w:autoSpaceDN w:val="0"/>
        <w:adjustRightInd w:val="0"/>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udostępnia Administratorowi wszelkie informacje niezbędne do wykazania zgodności działania Administratora z przepisami o ochronie danych osobowych.</w:t>
      </w:r>
    </w:p>
    <w:p w14:paraId="271A7AA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5</w:t>
      </w:r>
    </w:p>
    <w:p w14:paraId="3DE03C2C"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Uprawnienia kontrolne Administratora</w:t>
      </w:r>
    </w:p>
    <w:p w14:paraId="5E714637"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3A9F8AD7"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159E324D" w14:textId="77777777" w:rsidR="00745E08" w:rsidRPr="005D524A" w:rsidRDefault="00745E08" w:rsidP="005D524A">
      <w:pPr>
        <w:numPr>
          <w:ilvl w:val="0"/>
          <w:numId w:val="47"/>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zobowiązany współpracować z Administratorem w toku czynności kontrolnych, w szczególności: </w:t>
      </w:r>
    </w:p>
    <w:p w14:paraId="70FC5F6E"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dostęp do wszystkich pomieszczeń, w których ma miejsce przetwarzanie danych osobowych;</w:t>
      </w:r>
    </w:p>
    <w:p w14:paraId="1CE5E64A"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wgląd do:</w:t>
      </w:r>
    </w:p>
    <w:p w14:paraId="3AC06AF1" w14:textId="77777777" w:rsidR="00745E08" w:rsidRPr="005D524A" w:rsidRDefault="00745E08" w:rsidP="005D524A">
      <w:pPr>
        <w:numPr>
          <w:ilvl w:val="0"/>
          <w:numId w:val="28"/>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dokumentacji dotyczącej przetwarzania powierzonych danych osobowych </w:t>
      </w:r>
    </w:p>
    <w:p w14:paraId="02D37306" w14:textId="01A4A114" w:rsidR="00745E08" w:rsidRPr="005D524A" w:rsidRDefault="00745E08" w:rsidP="005D524A">
      <w:pPr>
        <w:numPr>
          <w:ilvl w:val="0"/>
          <w:numId w:val="28"/>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oraz wszelkich systemów informatycznych, wykorzystywanych przez Podmiot przetwarzający w</w:t>
      </w:r>
      <w:r w:rsid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celu przetwarzania powierzonych danych osobowych, w tym do dokumentacji ich dotyczącej;</w:t>
      </w:r>
    </w:p>
    <w:p w14:paraId="04F06DFF" w14:textId="77777777" w:rsidR="00745E08" w:rsidRPr="005D524A" w:rsidRDefault="00745E08" w:rsidP="005D524A">
      <w:pPr>
        <w:numPr>
          <w:ilvl w:val="0"/>
          <w:numId w:val="31"/>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niezwłocznie udzielać Administratorowi wszelkich wyjaśnień i informacji dotyczących przetwarzania powierzonych danych osobowych. </w:t>
      </w:r>
    </w:p>
    <w:p w14:paraId="16B887B0" w14:textId="77777777" w:rsidR="00745E08" w:rsidRPr="005D524A" w:rsidRDefault="00745E08" w:rsidP="005D524A">
      <w:pPr>
        <w:numPr>
          <w:ilvl w:val="0"/>
          <w:numId w:val="4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Po zakończeniu czynności kontrolnych, </w:t>
      </w:r>
      <w:r w:rsidRPr="005D524A">
        <w:rPr>
          <w:rFonts w:eastAsia="Times New Roman" w:cstheme="minorHAnsi"/>
          <w:sz w:val="22"/>
          <w:szCs w:val="22"/>
          <w:lang w:eastAsia="ar-SA"/>
        </w:rPr>
        <w:t xml:space="preserve">Administrator może przekazać Podmiotowi przetwarzającemu wytyczne lub uwagi, do których Podmiot przetwarzający zobowiązany jest się zastosować w terminie wskazanym przez Administratora. </w:t>
      </w:r>
    </w:p>
    <w:p w14:paraId="403A3050" w14:textId="77777777" w:rsidR="00745E08" w:rsidRPr="005D524A" w:rsidRDefault="00745E08" w:rsidP="005D524A">
      <w:pPr>
        <w:numPr>
          <w:ilvl w:val="0"/>
          <w:numId w:val="4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Administrator jest uprawniony</w:t>
      </w:r>
      <w:r w:rsidRPr="005D524A">
        <w:rPr>
          <w:rFonts w:eastAsia="Times New Roman" w:cstheme="minorHAnsi"/>
          <w:sz w:val="22"/>
          <w:szCs w:val="22"/>
          <w:lang w:eastAsia="ar-SA"/>
        </w:rPr>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zasadach nie mniej korzystnych dla Administratora niż wskazane w niniejszym paragrafie.</w:t>
      </w:r>
    </w:p>
    <w:p w14:paraId="135C3F4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6</w:t>
      </w:r>
    </w:p>
    <w:p w14:paraId="54F51AAE"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Odpowiedzialność Podmiotu przetwarzającego</w:t>
      </w:r>
    </w:p>
    <w:p w14:paraId="5A0D5768" w14:textId="77777777" w:rsidR="00745E08" w:rsidRPr="005D524A" w:rsidRDefault="00745E08" w:rsidP="005D524A">
      <w:pPr>
        <w:numPr>
          <w:ilvl w:val="0"/>
          <w:numId w:val="43"/>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CDF1496" w14:textId="77777777" w:rsidR="00745E08" w:rsidRPr="005D524A" w:rsidRDefault="00745E08" w:rsidP="005D524A">
      <w:pPr>
        <w:numPr>
          <w:ilvl w:val="0"/>
          <w:numId w:val="43"/>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niezwłocznego poinformowania Administratora:</w:t>
      </w:r>
    </w:p>
    <w:p w14:paraId="2525963C" w14:textId="77777777" w:rsidR="00745E08" w:rsidRPr="005D524A" w:rsidRDefault="00745E08" w:rsidP="005D524A">
      <w:pPr>
        <w:numPr>
          <w:ilvl w:val="0"/>
          <w:numId w:val="27"/>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jakimkolwiek postępowaniu, w szczególności administracyjnym lub sądowym dotyczącym przetwarzania przez Podmiot przetwarzający danych osobowych określonych w Umowie, </w:t>
      </w:r>
    </w:p>
    <w:p w14:paraId="2E014A2C" w14:textId="77777777" w:rsidR="00745E08" w:rsidRPr="005D524A" w:rsidRDefault="00745E08" w:rsidP="005D524A">
      <w:pPr>
        <w:numPr>
          <w:ilvl w:val="0"/>
          <w:numId w:val="27"/>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jakiejkolwiek decyzji administracyjnej lub orzeczeniu dotyczącym przetwarzania danych, skierowanych do Podmiotu przetwarzającego, </w:t>
      </w:r>
    </w:p>
    <w:p w14:paraId="028753AD" w14:textId="77777777" w:rsidR="00745E08" w:rsidRPr="005D524A" w:rsidRDefault="00745E08" w:rsidP="005D524A">
      <w:pPr>
        <w:numPr>
          <w:ilvl w:val="0"/>
          <w:numId w:val="27"/>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a także wszelkich planowanych, o ile są wiadome lub realizowanych kontrolach i inspekcjach dotyczących przetwarzania tych danych osobowych w Podmiocie przetwarzającym, w szczególności prowadzonych przez Prezesa Urzędu Ochrony Danych Osobowych. </w:t>
      </w:r>
    </w:p>
    <w:p w14:paraId="1CA1D79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Niniejszy ustęp dotyczy wyłącznie danych osobowych powierzonych przez Administratora.</w:t>
      </w:r>
    </w:p>
    <w:p w14:paraId="07D850C4"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 tytułu nienależytego wykonania lub niewykonania Umowy lub z tytułu naruszenia przepisów regulujących zasady ochrony danych.</w:t>
      </w:r>
    </w:p>
    <w:p w14:paraId="109F2D52" w14:textId="3033F1D0"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 xml:space="preserve">naruszeniem przepisów regulujących ochronę danych osobowych z przyczyn leżących po stronie Podmiotu przetwarzającego. </w:t>
      </w:r>
    </w:p>
    <w:p w14:paraId="459A6C85"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 razie wytoczenia przez osobę trzecią powództwa przeciwko Administratorowi z tytułu naruszenia praw osoby trzeciej w związku z naruszeniem przepisów regulujących ochronę danych osobowych z przyczyn leżących po stronie Podmiotu przetwarzającego, wstąpi on do postępowania w charakterze strony pozwanej, a w razie braku takiej możliwości wystąpi z interwencją uboczną po stronie pozwanej. </w:t>
      </w:r>
    </w:p>
    <w:p w14:paraId="5041F9F7"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zapłaci Administratorowi ww. kwoty w terminie 7 dni od dnia uprawomocnienia się orzeczenia, wydania ostatecznej decyzji organu lub zawarcia ugody.</w:t>
      </w:r>
    </w:p>
    <w:p w14:paraId="0E1F55CB"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innymi czynnościami, będącymi wynikiem naruszenia przez Podmiot przetwarzający zasad ochrony danych osobowych.</w:t>
      </w:r>
    </w:p>
    <w:p w14:paraId="632B1726" w14:textId="77777777" w:rsidR="00745E08" w:rsidRPr="005D524A" w:rsidRDefault="00745E08" w:rsidP="005D524A">
      <w:pPr>
        <w:numPr>
          <w:ilvl w:val="0"/>
          <w:numId w:val="43"/>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za działania lub zaniechania podwykonawcy.</w:t>
      </w:r>
    </w:p>
    <w:p w14:paraId="0723F4CF"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7</w:t>
      </w:r>
    </w:p>
    <w:p w14:paraId="0973612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Zasady zachowania poufności</w:t>
      </w:r>
    </w:p>
    <w:p w14:paraId="2A63A2C3" w14:textId="77777777" w:rsidR="00745E08" w:rsidRPr="005D524A" w:rsidRDefault="00745E08" w:rsidP="005D524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zachowania w tajemnicy danych osobowych oraz sposobów ich zabezpieczenia, w tym także po rozwiązaniu Umowy.</w:t>
      </w:r>
    </w:p>
    <w:p w14:paraId="4B67DB25" w14:textId="77777777" w:rsidR="00745E08" w:rsidRPr="005D524A" w:rsidRDefault="00745E08" w:rsidP="005D524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oświadcza, że w związku ze zobowiązaniem do zachowania w tajemnicy powierzonych mu danych nie będą one wykorzystywane, ujawniane ani udostępniane bez pisemnej zgody Administratora w innym celu niż wykonanie Umowy, chyba że konieczność ujawnienia posiadanych informacji wynika z obowiązujących przepisów prawa lub Umowy.</w:t>
      </w:r>
    </w:p>
    <w:p w14:paraId="6A4EFF25"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8</w:t>
      </w:r>
    </w:p>
    <w:p w14:paraId="739F0D13" w14:textId="77777777" w:rsidR="00745E08" w:rsidRPr="005D524A" w:rsidRDefault="00745E08" w:rsidP="005D524A">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Czas obowiązywania umowy i usunięcie danych</w:t>
      </w:r>
    </w:p>
    <w:p w14:paraId="37C57B8D" w14:textId="77777777" w:rsidR="00745E08" w:rsidRPr="005D524A" w:rsidRDefault="00745E08" w:rsidP="005D524A">
      <w:pPr>
        <w:numPr>
          <w:ilvl w:val="0"/>
          <w:numId w:val="3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Niniejsza Umowa wygasa z dniem zakończenia realizacji lub odstąpienia od realizacji Umowy podstawowej. </w:t>
      </w:r>
    </w:p>
    <w:p w14:paraId="2E21AE8F" w14:textId="77777777" w:rsidR="00745E08" w:rsidRPr="005D524A" w:rsidRDefault="00745E08" w:rsidP="005D524A">
      <w:pPr>
        <w:numPr>
          <w:ilvl w:val="0"/>
          <w:numId w:val="3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 wygaśnięciu Umowy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5D3271B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9</w:t>
      </w:r>
    </w:p>
    <w:p w14:paraId="7341B4E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Rozwiązanie umowy</w:t>
      </w:r>
    </w:p>
    <w:p w14:paraId="3AC4DA14" w14:textId="0EF5CD6F"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Umowa może być wypowiedziana przez Administratora, ze skutkiem natychmiastowym, w przypadku zaistnienia ważnych przyczyn, przez które Strony rozumieją, w szczególności: </w:t>
      </w:r>
    </w:p>
    <w:p w14:paraId="2CEF0FE7"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któregokolwiek z postanowień Umowy;</w:t>
      </w:r>
    </w:p>
    <w:p w14:paraId="6A41D434"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lub podwykonawcę przepisów regulujących ochronę danych osobowych;</w:t>
      </w:r>
    </w:p>
    <w:p w14:paraId="7A76AD12" w14:textId="77777777" w:rsidR="00745E08" w:rsidRPr="005D524A" w:rsidRDefault="00745E08" w:rsidP="005D524A">
      <w:pPr>
        <w:numPr>
          <w:ilvl w:val="0"/>
          <w:numId w:val="38"/>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niezastosowanie się do wytycznych lub uwag Administratora, skierowanych do Podmiotu przetwarzającego.</w:t>
      </w:r>
    </w:p>
    <w:p w14:paraId="35DA981B" w14:textId="77777777"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niniejszym potwierdzają, że wypowiedzenie Umowy podstawowej przez Administratora stanowi ważną przyczynę uprawniającą Administratora do wypowiedzenia Umowy ze skutkiem natychmiastowym. Podmiotowi przetwarzającego nie przysługują jakiekolwiek roszczenia wobec Administratora w związku z wypowiedzeniem Umowy.</w:t>
      </w:r>
    </w:p>
    <w:p w14:paraId="1E0A145C" w14:textId="77777777" w:rsidR="00745E08" w:rsidRPr="005D524A" w:rsidRDefault="00745E08" w:rsidP="005D524A">
      <w:pPr>
        <w:numPr>
          <w:ilvl w:val="0"/>
          <w:numId w:val="2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Jeżeli Podmiot przetwarzający powierza przetwarzanie danych osobowych podwykonawcy, to zobowiązuje się zawrzeć tak ukształtowaną umowę pomiędzy nim a podwykonawcą, że wypowiedzenie Umowy będzie powodowało jednoczesne rozwiązanie umowy zawartej przez Podmiot przetwarzający z podwykonawcą.</w:t>
      </w:r>
    </w:p>
    <w:p w14:paraId="03BBCB0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10</w:t>
      </w:r>
    </w:p>
    <w:p w14:paraId="566817C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Postanowienia końcowe</w:t>
      </w:r>
    </w:p>
    <w:p w14:paraId="7264A6B2"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Wszelkie zmiany niniejszej Umowy powinny być dokonane w formie pisemnej pod rygorem nieważności. </w:t>
      </w:r>
    </w:p>
    <w:p w14:paraId="1A5BFB78" w14:textId="0B6D0CFC" w:rsidR="00745E08" w:rsidRPr="005D524A" w:rsidRDefault="00745E08" w:rsidP="005D524A">
      <w:pPr>
        <w:numPr>
          <w:ilvl w:val="0"/>
          <w:numId w:val="41"/>
        </w:numPr>
        <w:spacing w:after="160"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Umowę sporządza się w 2 jednobrzmiących egzemplarzach, po jednym dla każdej ze Stron w</w:t>
      </w:r>
      <w:r w:rsidR="00E45A17" w:rsidRP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przypadku sporządzenia Umowy w formie pisemnej lub gdy Umowa sporządzona jest w formie elektronicznej zostaje ona opatrzona przez każdą ze Stron kwalifikowanym podpisem elektronicznym.</w:t>
      </w:r>
    </w:p>
    <w:p w14:paraId="55CAE75C" w14:textId="77777777" w:rsidR="00745E08" w:rsidRPr="005D524A" w:rsidRDefault="00745E08" w:rsidP="005D524A">
      <w:pPr>
        <w:numPr>
          <w:ilvl w:val="0"/>
          <w:numId w:val="41"/>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W przypadku zawarcia Umowy w formie elektronicznej, za dzień zawarcia Umowy uznaje się datę podpisania Umowy przez ostatnią ze Stron (data złożenia podpisu przez ostatnią osobę podpisująca Umowę w imieniu Strony).</w:t>
      </w:r>
    </w:p>
    <w:p w14:paraId="641A9A2C"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sprawach nieuregulowanych zastosowanie będą miały w szczególności przepisy Kodeksu cywilnego oraz RODO.</w:t>
      </w:r>
    </w:p>
    <w:p w14:paraId="6B997D72" w14:textId="77777777" w:rsidR="00745E08" w:rsidRPr="005D524A" w:rsidRDefault="00745E08" w:rsidP="005D524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7A6E7B17" w14:textId="77777777" w:rsidR="00745E08" w:rsidRPr="005D524A" w:rsidRDefault="00745E08" w:rsidP="005D524A">
      <w:pPr>
        <w:numPr>
          <w:ilvl w:val="0"/>
          <w:numId w:val="41"/>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Sądem właściwym dla rozpatrzenia sporów wynikających z niniejszej umowy będzie sąd właściwy dla Administratora. </w:t>
      </w:r>
    </w:p>
    <w:p w14:paraId="7B752B25" w14:textId="77777777" w:rsidR="00745E08" w:rsidRPr="005D524A" w:rsidRDefault="00745E08" w:rsidP="005D524A">
      <w:pPr>
        <w:spacing w:line="360" w:lineRule="auto"/>
        <w:rPr>
          <w:rFonts w:eastAsia="Times New Roman" w:cstheme="minorHAnsi"/>
          <w:sz w:val="22"/>
          <w:szCs w:val="22"/>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5E08" w:rsidRPr="005D524A" w14:paraId="46F46F13" w14:textId="77777777" w:rsidTr="00231063">
        <w:tc>
          <w:tcPr>
            <w:tcW w:w="4531" w:type="dxa"/>
          </w:tcPr>
          <w:p w14:paraId="59052C24" w14:textId="77777777" w:rsidR="00745E08" w:rsidRPr="005D524A" w:rsidRDefault="00745E08" w:rsidP="005D524A">
            <w:pPr>
              <w:spacing w:line="360" w:lineRule="auto"/>
              <w:rPr>
                <w:rFonts w:eastAsia="Times New Roman" w:cstheme="minorHAnsi"/>
                <w:sz w:val="22"/>
                <w:szCs w:val="22"/>
                <w:lang w:eastAsia="ar-SA"/>
              </w:rPr>
            </w:pPr>
          </w:p>
          <w:p w14:paraId="367B4B1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32FCFF1C" w14:textId="77777777" w:rsidR="00745E08" w:rsidRPr="005D524A" w:rsidRDefault="00745E08" w:rsidP="005D524A">
            <w:pPr>
              <w:spacing w:line="360" w:lineRule="auto"/>
              <w:rPr>
                <w:rFonts w:eastAsia="Times New Roman" w:cstheme="minorHAnsi"/>
                <w:i/>
                <w:iCs/>
                <w:sz w:val="22"/>
                <w:szCs w:val="22"/>
                <w:lang w:eastAsia="ar-SA"/>
              </w:rPr>
            </w:pPr>
            <w:r w:rsidRPr="005D524A">
              <w:rPr>
                <w:rFonts w:eastAsia="Times New Roman" w:cstheme="minorHAnsi"/>
                <w:sz w:val="22"/>
                <w:szCs w:val="22"/>
                <w:lang w:eastAsia="ar-SA"/>
              </w:rPr>
              <w:tab/>
              <w:t xml:space="preserve">    </w:t>
            </w:r>
            <w:r w:rsidRPr="005D524A">
              <w:rPr>
                <w:rFonts w:eastAsia="Times New Roman" w:cstheme="minorHAnsi"/>
                <w:i/>
                <w:iCs/>
                <w:sz w:val="22"/>
                <w:szCs w:val="22"/>
                <w:lang w:eastAsia="ar-SA"/>
              </w:rPr>
              <w:t xml:space="preserve">   Administrator</w:t>
            </w:r>
          </w:p>
          <w:p w14:paraId="2ED3A6C5" w14:textId="77777777" w:rsidR="00745E08" w:rsidRPr="005D524A" w:rsidRDefault="00745E08" w:rsidP="005D524A">
            <w:pPr>
              <w:spacing w:line="360" w:lineRule="auto"/>
              <w:rPr>
                <w:rFonts w:eastAsia="Times New Roman" w:cstheme="minorHAnsi"/>
                <w:sz w:val="22"/>
                <w:szCs w:val="22"/>
                <w:lang w:eastAsia="ar-SA"/>
              </w:rPr>
            </w:pPr>
          </w:p>
        </w:tc>
        <w:tc>
          <w:tcPr>
            <w:tcW w:w="4531" w:type="dxa"/>
          </w:tcPr>
          <w:p w14:paraId="08B1A5FE" w14:textId="77777777" w:rsidR="00745E08" w:rsidRPr="005D524A" w:rsidRDefault="00745E08" w:rsidP="005D524A">
            <w:pPr>
              <w:spacing w:line="360" w:lineRule="auto"/>
              <w:rPr>
                <w:rFonts w:eastAsia="Times New Roman" w:cstheme="minorHAnsi"/>
                <w:sz w:val="22"/>
                <w:szCs w:val="22"/>
                <w:lang w:eastAsia="ar-SA"/>
              </w:rPr>
            </w:pPr>
          </w:p>
          <w:p w14:paraId="2239AD42"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19B8885B"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i/>
                <w:iCs/>
                <w:sz w:val="22"/>
                <w:szCs w:val="22"/>
                <w:lang w:eastAsia="ar-SA"/>
              </w:rPr>
              <w:t xml:space="preserve">              Podmiot przetwarzający</w:t>
            </w:r>
          </w:p>
          <w:p w14:paraId="5753DA8E" w14:textId="77777777" w:rsidR="00745E08" w:rsidRPr="005D524A" w:rsidRDefault="00745E08" w:rsidP="005D524A">
            <w:pPr>
              <w:spacing w:line="360" w:lineRule="auto"/>
              <w:rPr>
                <w:rFonts w:eastAsia="Times New Roman" w:cstheme="minorHAnsi"/>
                <w:sz w:val="22"/>
                <w:szCs w:val="22"/>
                <w:lang w:eastAsia="ar-SA"/>
              </w:rPr>
            </w:pPr>
          </w:p>
        </w:tc>
      </w:tr>
    </w:tbl>
    <w:p w14:paraId="2A55FE8D" w14:textId="77777777" w:rsidR="00745E08" w:rsidRPr="005D524A" w:rsidRDefault="00745E08" w:rsidP="005D524A">
      <w:pPr>
        <w:spacing w:line="360" w:lineRule="auto"/>
        <w:rPr>
          <w:rFonts w:eastAsia="Times New Roman" w:cstheme="minorHAnsi"/>
          <w:sz w:val="22"/>
          <w:szCs w:val="22"/>
          <w:lang w:eastAsia="ar-SA"/>
        </w:rPr>
      </w:pPr>
    </w:p>
    <w:p w14:paraId="4013281C" w14:textId="77777777" w:rsidR="00745E08" w:rsidRPr="005D524A" w:rsidRDefault="00745E08" w:rsidP="005D524A">
      <w:pPr>
        <w:spacing w:line="360" w:lineRule="auto"/>
        <w:rPr>
          <w:rFonts w:eastAsia="Times New Roman" w:cstheme="minorHAnsi"/>
          <w:sz w:val="22"/>
          <w:szCs w:val="22"/>
          <w:lang w:eastAsia="ar-SA"/>
        </w:rPr>
      </w:pPr>
    </w:p>
    <w:p w14:paraId="39F69F8D" w14:textId="77777777" w:rsidR="00745E08" w:rsidRPr="005D524A" w:rsidRDefault="00745E08" w:rsidP="005D524A">
      <w:pPr>
        <w:spacing w:line="360" w:lineRule="auto"/>
        <w:rPr>
          <w:rFonts w:eastAsia="Times New Roman" w:cstheme="minorHAnsi"/>
          <w:sz w:val="22"/>
          <w:szCs w:val="22"/>
          <w:lang w:eastAsia="ar-SA"/>
        </w:rPr>
      </w:pPr>
    </w:p>
    <w:p w14:paraId="4553B4D8" w14:textId="77777777" w:rsidR="00745E08" w:rsidRPr="005D524A" w:rsidRDefault="00745E08" w:rsidP="005D524A">
      <w:pPr>
        <w:spacing w:line="360" w:lineRule="auto"/>
        <w:rPr>
          <w:rFonts w:eastAsia="Times New Roman" w:cstheme="minorHAnsi"/>
          <w:sz w:val="22"/>
          <w:szCs w:val="22"/>
          <w:lang w:eastAsia="ar-SA"/>
        </w:rPr>
      </w:pPr>
    </w:p>
    <w:p w14:paraId="374DAD64" w14:textId="77777777" w:rsidR="00745E08" w:rsidRPr="005D524A" w:rsidRDefault="00745E08" w:rsidP="005D524A">
      <w:pPr>
        <w:spacing w:line="360" w:lineRule="auto"/>
        <w:rPr>
          <w:rFonts w:eastAsia="Times New Roman" w:cstheme="minorHAnsi"/>
          <w:sz w:val="22"/>
          <w:szCs w:val="22"/>
          <w:lang w:eastAsia="ar-SA"/>
        </w:rPr>
      </w:pPr>
    </w:p>
    <w:p w14:paraId="3A01B6E3" w14:textId="77777777" w:rsidR="00745E08" w:rsidRPr="005D524A" w:rsidRDefault="00745E08" w:rsidP="005D524A">
      <w:pPr>
        <w:spacing w:line="360" w:lineRule="auto"/>
        <w:rPr>
          <w:rFonts w:eastAsia="Times New Roman" w:cstheme="minorHAnsi"/>
          <w:sz w:val="22"/>
          <w:szCs w:val="22"/>
          <w:lang w:eastAsia="ar-SA"/>
        </w:rPr>
      </w:pPr>
    </w:p>
    <w:p w14:paraId="6ED1E8F8" w14:textId="77777777" w:rsidR="00745E08" w:rsidRPr="005D524A" w:rsidRDefault="00745E08" w:rsidP="005D524A">
      <w:pPr>
        <w:spacing w:line="360" w:lineRule="auto"/>
        <w:rPr>
          <w:rFonts w:eastAsia="Times New Roman" w:cstheme="minorHAnsi"/>
          <w:sz w:val="22"/>
          <w:szCs w:val="22"/>
          <w:lang w:eastAsia="ar-SA"/>
        </w:rPr>
      </w:pPr>
    </w:p>
    <w:p w14:paraId="05E36F61" w14:textId="77777777" w:rsidR="00745E08" w:rsidRPr="005D524A" w:rsidRDefault="00745E08" w:rsidP="005D524A">
      <w:pPr>
        <w:spacing w:line="360" w:lineRule="auto"/>
        <w:rPr>
          <w:rFonts w:eastAsia="Times New Roman" w:cstheme="minorHAnsi"/>
          <w:sz w:val="22"/>
          <w:szCs w:val="22"/>
          <w:lang w:eastAsia="ar-SA"/>
        </w:rPr>
      </w:pPr>
    </w:p>
    <w:p w14:paraId="01348454" w14:textId="77777777" w:rsidR="00745E08" w:rsidRPr="005D524A" w:rsidRDefault="00745E08" w:rsidP="005D524A">
      <w:pPr>
        <w:spacing w:line="360" w:lineRule="auto"/>
        <w:rPr>
          <w:rFonts w:eastAsia="Times New Roman" w:cstheme="minorHAnsi"/>
          <w:sz w:val="22"/>
          <w:szCs w:val="22"/>
          <w:lang w:eastAsia="ar-SA"/>
        </w:rPr>
      </w:pPr>
    </w:p>
    <w:p w14:paraId="45825361" w14:textId="77777777" w:rsidR="00BC7F82" w:rsidRDefault="00BC7F82" w:rsidP="005D524A">
      <w:pPr>
        <w:spacing w:line="360" w:lineRule="auto"/>
        <w:rPr>
          <w:rFonts w:eastAsia="Times New Roman" w:cstheme="minorHAnsi"/>
          <w:sz w:val="22"/>
          <w:szCs w:val="22"/>
          <w:lang w:eastAsia="ar-SA"/>
        </w:rPr>
      </w:pPr>
    </w:p>
    <w:p w14:paraId="3B495EB5" w14:textId="77777777" w:rsidR="00BC7F82" w:rsidRDefault="00BC7F82" w:rsidP="005D524A">
      <w:pPr>
        <w:spacing w:line="360" w:lineRule="auto"/>
        <w:rPr>
          <w:rFonts w:eastAsia="Times New Roman" w:cstheme="minorHAnsi"/>
          <w:sz w:val="22"/>
          <w:szCs w:val="22"/>
          <w:lang w:eastAsia="ar-SA"/>
        </w:rPr>
      </w:pPr>
    </w:p>
    <w:p w14:paraId="3F440B8A" w14:textId="77777777" w:rsidR="00BC7F82" w:rsidRDefault="00BC7F82" w:rsidP="005D524A">
      <w:pPr>
        <w:spacing w:line="360" w:lineRule="auto"/>
        <w:rPr>
          <w:rFonts w:eastAsia="Times New Roman" w:cstheme="minorHAnsi"/>
          <w:sz w:val="22"/>
          <w:szCs w:val="22"/>
          <w:lang w:eastAsia="ar-SA"/>
        </w:rPr>
      </w:pPr>
    </w:p>
    <w:p w14:paraId="0DE1B10A" w14:textId="77777777" w:rsidR="00BC7F82" w:rsidRDefault="00BC7F82" w:rsidP="005D524A">
      <w:pPr>
        <w:spacing w:line="360" w:lineRule="auto"/>
        <w:rPr>
          <w:rFonts w:eastAsia="Times New Roman" w:cstheme="minorHAnsi"/>
          <w:sz w:val="22"/>
          <w:szCs w:val="22"/>
          <w:lang w:eastAsia="ar-SA"/>
        </w:rPr>
      </w:pPr>
    </w:p>
    <w:p w14:paraId="1E2E350C" w14:textId="77777777" w:rsidR="00BC7F82" w:rsidRDefault="00BC7F82" w:rsidP="005D524A">
      <w:pPr>
        <w:spacing w:line="360" w:lineRule="auto"/>
        <w:rPr>
          <w:rFonts w:eastAsia="Times New Roman" w:cstheme="minorHAnsi"/>
          <w:sz w:val="22"/>
          <w:szCs w:val="22"/>
          <w:lang w:eastAsia="ar-SA"/>
        </w:rPr>
      </w:pPr>
    </w:p>
    <w:p w14:paraId="7248F12D" w14:textId="77777777" w:rsidR="00BC7F82" w:rsidRDefault="00BC7F82" w:rsidP="005D524A">
      <w:pPr>
        <w:spacing w:line="360" w:lineRule="auto"/>
        <w:rPr>
          <w:rFonts w:eastAsia="Times New Roman" w:cstheme="minorHAnsi"/>
          <w:sz w:val="22"/>
          <w:szCs w:val="22"/>
          <w:lang w:eastAsia="ar-SA"/>
        </w:rPr>
      </w:pPr>
    </w:p>
    <w:p w14:paraId="42CE3C51" w14:textId="77777777" w:rsidR="00BC7F82" w:rsidRDefault="00BC7F82" w:rsidP="005D524A">
      <w:pPr>
        <w:spacing w:line="360" w:lineRule="auto"/>
        <w:rPr>
          <w:rFonts w:eastAsia="Times New Roman" w:cstheme="minorHAnsi"/>
          <w:sz w:val="22"/>
          <w:szCs w:val="22"/>
          <w:lang w:eastAsia="ar-SA"/>
        </w:rPr>
      </w:pPr>
    </w:p>
    <w:p w14:paraId="219916E5" w14:textId="77777777" w:rsidR="00BC7F82" w:rsidRDefault="00BC7F82" w:rsidP="005D524A">
      <w:pPr>
        <w:spacing w:line="360" w:lineRule="auto"/>
        <w:rPr>
          <w:rFonts w:eastAsia="Times New Roman" w:cstheme="minorHAnsi"/>
          <w:sz w:val="22"/>
          <w:szCs w:val="22"/>
          <w:lang w:eastAsia="ar-SA"/>
        </w:rPr>
      </w:pPr>
    </w:p>
    <w:p w14:paraId="4B567156" w14:textId="77777777" w:rsidR="00BC7F82" w:rsidRDefault="00BC7F82" w:rsidP="005D524A">
      <w:pPr>
        <w:spacing w:line="360" w:lineRule="auto"/>
        <w:rPr>
          <w:rFonts w:eastAsia="Times New Roman" w:cstheme="minorHAnsi"/>
          <w:sz w:val="22"/>
          <w:szCs w:val="22"/>
          <w:lang w:eastAsia="ar-SA"/>
        </w:rPr>
      </w:pPr>
    </w:p>
    <w:p w14:paraId="0F417C98" w14:textId="77777777" w:rsidR="00BC7F82" w:rsidRDefault="00BC7F82" w:rsidP="005D524A">
      <w:pPr>
        <w:spacing w:line="360" w:lineRule="auto"/>
        <w:rPr>
          <w:rFonts w:eastAsia="Times New Roman" w:cstheme="minorHAnsi"/>
          <w:sz w:val="22"/>
          <w:szCs w:val="22"/>
          <w:lang w:eastAsia="ar-SA"/>
        </w:rPr>
      </w:pPr>
    </w:p>
    <w:p w14:paraId="12EC2307" w14:textId="77777777" w:rsidR="00BC7F82" w:rsidRDefault="00BC7F82" w:rsidP="005D524A">
      <w:pPr>
        <w:spacing w:line="360" w:lineRule="auto"/>
        <w:rPr>
          <w:rFonts w:eastAsia="Times New Roman" w:cstheme="minorHAnsi"/>
          <w:sz w:val="22"/>
          <w:szCs w:val="22"/>
          <w:lang w:eastAsia="ar-SA"/>
        </w:rPr>
      </w:pPr>
    </w:p>
    <w:p w14:paraId="49407BAD" w14:textId="77777777" w:rsidR="00BC7F82" w:rsidRDefault="00BC7F82" w:rsidP="005D524A">
      <w:pPr>
        <w:spacing w:line="360" w:lineRule="auto"/>
        <w:rPr>
          <w:rFonts w:eastAsia="Times New Roman" w:cstheme="minorHAnsi"/>
          <w:sz w:val="22"/>
          <w:szCs w:val="22"/>
          <w:lang w:eastAsia="ar-SA"/>
        </w:rPr>
      </w:pPr>
    </w:p>
    <w:p w14:paraId="1D33310F" w14:textId="77777777" w:rsidR="00BC7F82" w:rsidRDefault="00BC7F82" w:rsidP="005D524A">
      <w:pPr>
        <w:spacing w:line="360" w:lineRule="auto"/>
        <w:rPr>
          <w:rFonts w:eastAsia="Times New Roman" w:cstheme="minorHAnsi"/>
          <w:sz w:val="22"/>
          <w:szCs w:val="22"/>
          <w:lang w:eastAsia="ar-SA"/>
        </w:rPr>
      </w:pPr>
    </w:p>
    <w:p w14:paraId="72EDCA78" w14:textId="77777777" w:rsidR="00BC7F82" w:rsidRDefault="00BC7F82" w:rsidP="005D524A">
      <w:pPr>
        <w:spacing w:line="360" w:lineRule="auto"/>
        <w:rPr>
          <w:rFonts w:eastAsia="Times New Roman" w:cstheme="minorHAnsi"/>
          <w:sz w:val="22"/>
          <w:szCs w:val="22"/>
          <w:lang w:eastAsia="ar-SA"/>
        </w:rPr>
      </w:pPr>
    </w:p>
    <w:p w14:paraId="0CD24BE6" w14:textId="77777777" w:rsidR="00BC7F82" w:rsidRDefault="00BC7F82" w:rsidP="005D524A">
      <w:pPr>
        <w:spacing w:line="360" w:lineRule="auto"/>
        <w:rPr>
          <w:rFonts w:eastAsia="Times New Roman" w:cstheme="minorHAnsi"/>
          <w:sz w:val="22"/>
          <w:szCs w:val="22"/>
          <w:lang w:eastAsia="ar-SA"/>
        </w:rPr>
      </w:pPr>
    </w:p>
    <w:p w14:paraId="42C6A9D0" w14:textId="77777777" w:rsidR="00BC7F82" w:rsidRDefault="00BC7F82" w:rsidP="005D524A">
      <w:pPr>
        <w:spacing w:line="360" w:lineRule="auto"/>
        <w:rPr>
          <w:rFonts w:eastAsia="Times New Roman" w:cstheme="minorHAnsi"/>
          <w:sz w:val="22"/>
          <w:szCs w:val="22"/>
          <w:lang w:eastAsia="ar-SA"/>
        </w:rPr>
      </w:pPr>
    </w:p>
    <w:p w14:paraId="30BA988F" w14:textId="77777777" w:rsidR="00BC7F82" w:rsidRDefault="00BC7F82" w:rsidP="005D524A">
      <w:pPr>
        <w:spacing w:line="360" w:lineRule="auto"/>
        <w:rPr>
          <w:rFonts w:eastAsia="Times New Roman" w:cstheme="minorHAnsi"/>
          <w:sz w:val="22"/>
          <w:szCs w:val="22"/>
          <w:lang w:eastAsia="ar-SA"/>
        </w:rPr>
      </w:pPr>
    </w:p>
    <w:p w14:paraId="56C544CF" w14:textId="5A6D5DF6"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Załącznik - arkusz weryfikacji Podmiotu przetwarzającego</w:t>
      </w:r>
    </w:p>
    <w:p w14:paraId="2429C538" w14:textId="13115F1B" w:rsidR="00745E08" w:rsidRDefault="00745E08">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1C7A5133" w14:textId="77777777" w:rsidR="00745E08" w:rsidRDefault="00745E08" w:rsidP="009F6693">
      <w:pPr>
        <w:autoSpaceDE w:val="0"/>
        <w:autoSpaceDN w:val="0"/>
        <w:adjustRightInd w:val="0"/>
        <w:spacing w:line="276" w:lineRule="auto"/>
        <w:rPr>
          <w:rFonts w:ascii="Calibri" w:eastAsia="Calibri" w:hAnsi="Calibri" w:cs="Calibri"/>
          <w:sz w:val="22"/>
          <w:szCs w:val="22"/>
        </w:rPr>
      </w:pPr>
    </w:p>
    <w:p w14:paraId="0A0596D2" w14:textId="534283BF" w:rsidR="00A53975" w:rsidRPr="00A53975" w:rsidRDefault="00A53975" w:rsidP="00A53975">
      <w:pPr>
        <w:widowControl w:val="0"/>
        <w:autoSpaceDE w:val="0"/>
        <w:spacing w:line="360" w:lineRule="auto"/>
        <w:jc w:val="right"/>
        <w:rPr>
          <w:rFonts w:ascii="Calibri" w:eastAsia="Times New Roman" w:hAnsi="Calibri" w:cs="Calibri"/>
          <w:b/>
          <w:sz w:val="22"/>
          <w:szCs w:val="22"/>
          <w:lang w:eastAsia="x-none"/>
        </w:rPr>
      </w:pPr>
      <w:r w:rsidRPr="00A53975">
        <w:rPr>
          <w:rFonts w:ascii="Calibri" w:eastAsia="Times New Roman" w:hAnsi="Calibri" w:cs="Calibri"/>
          <w:b/>
          <w:sz w:val="22"/>
          <w:szCs w:val="22"/>
          <w:lang w:eastAsia="x-none"/>
        </w:rPr>
        <w:t xml:space="preserve">Załącznik nr </w:t>
      </w:r>
      <w:r w:rsidR="00E9572C">
        <w:rPr>
          <w:rFonts w:ascii="Calibri" w:eastAsia="Times New Roman" w:hAnsi="Calibri" w:cs="Calibri"/>
          <w:b/>
          <w:sz w:val="22"/>
          <w:szCs w:val="22"/>
          <w:lang w:eastAsia="x-none"/>
        </w:rPr>
        <w:t>5A</w:t>
      </w:r>
      <w:r w:rsidRPr="00A53975">
        <w:rPr>
          <w:rFonts w:ascii="Calibri" w:eastAsia="Times New Roman" w:hAnsi="Calibri" w:cs="Calibri"/>
          <w:b/>
          <w:sz w:val="22"/>
          <w:szCs w:val="22"/>
          <w:lang w:eastAsia="x-none"/>
        </w:rPr>
        <w:t xml:space="preserve"> do Umowy</w:t>
      </w:r>
    </w:p>
    <w:p w14:paraId="13779F6E" w14:textId="77777777" w:rsidR="00A53975" w:rsidRPr="00A53975" w:rsidRDefault="00A53975" w:rsidP="00A53975">
      <w:pPr>
        <w:spacing w:line="360" w:lineRule="auto"/>
        <w:jc w:val="center"/>
        <w:rPr>
          <w:rFonts w:ascii="Calibri" w:eastAsia="Times New Roman" w:hAnsi="Calibri" w:cs="Calibri"/>
          <w:b/>
          <w:sz w:val="22"/>
          <w:szCs w:val="22"/>
          <w:lang w:eastAsia="x-none"/>
        </w:rPr>
      </w:pPr>
      <w:r w:rsidRPr="00A53975">
        <w:rPr>
          <w:rFonts w:ascii="Calibri" w:eastAsia="Times New Roman" w:hAnsi="Calibri" w:cs="Calibri"/>
          <w:b/>
          <w:sz w:val="22"/>
          <w:szCs w:val="22"/>
          <w:lang w:val="x-none" w:eastAsia="x-none"/>
        </w:rPr>
        <w:t xml:space="preserve">Protokół </w:t>
      </w:r>
      <w:r w:rsidRPr="00A53975">
        <w:rPr>
          <w:rFonts w:ascii="Calibri" w:eastAsia="Times New Roman" w:hAnsi="Calibri" w:cs="Calibri"/>
          <w:b/>
          <w:sz w:val="22"/>
          <w:szCs w:val="22"/>
          <w:lang w:eastAsia="x-none"/>
        </w:rPr>
        <w:t>odbioru wykonania usługi</w:t>
      </w:r>
    </w:p>
    <w:p w14:paraId="6F2BE7B8" w14:textId="77777777" w:rsidR="00A53975" w:rsidRPr="00A53975" w:rsidRDefault="00A53975" w:rsidP="00A53975">
      <w:pPr>
        <w:widowControl w:val="0"/>
        <w:spacing w:line="360" w:lineRule="auto"/>
        <w:jc w:val="both"/>
        <w:rPr>
          <w:rFonts w:ascii="Calibri" w:eastAsia="Times New Roman" w:hAnsi="Calibri" w:cs="Calibri"/>
          <w:snapToGrid w:val="0"/>
          <w:sz w:val="22"/>
          <w:szCs w:val="22"/>
          <w:lang w:eastAsia="pl-PL"/>
        </w:rPr>
      </w:pPr>
    </w:p>
    <w:p w14:paraId="026576DB" w14:textId="7EDF23C0" w:rsidR="00A53975" w:rsidRPr="00A53975" w:rsidRDefault="00A53975" w:rsidP="00FF04E6">
      <w:pPr>
        <w:widowControl w:val="0"/>
        <w:spacing w:line="360" w:lineRule="auto"/>
        <w:jc w:val="both"/>
        <w:rPr>
          <w:rFonts w:ascii="Calibri" w:eastAsia="Times New Roman" w:hAnsi="Calibri" w:cs="Calibri"/>
          <w:snapToGrid w:val="0"/>
          <w:sz w:val="22"/>
          <w:szCs w:val="22"/>
          <w:lang w:eastAsia="pl-PL"/>
        </w:rPr>
      </w:pPr>
      <w:r w:rsidRPr="00A53975">
        <w:rPr>
          <w:rFonts w:ascii="Calibri" w:eastAsia="Times New Roman" w:hAnsi="Calibri" w:cs="Calibri"/>
          <w:snapToGrid w:val="0"/>
          <w:sz w:val="22"/>
          <w:szCs w:val="22"/>
          <w:lang w:eastAsia="pl-PL"/>
        </w:rPr>
        <w:t xml:space="preserve">Zgodnie z umową zawartą w dniu …………………………  w wyniku postępowania o udzielenie zamówienia publicznego dokonano odbioru przedmiotu zamówienia publicznego tj. </w:t>
      </w:r>
      <w:r w:rsidR="00A35C80" w:rsidRPr="00A35C80">
        <w:rPr>
          <w:rFonts w:ascii="Calibri" w:eastAsia="Times New Roman" w:hAnsi="Calibri" w:cs="Calibri"/>
          <w:b/>
          <w:bCs/>
          <w:snapToGrid w:val="0"/>
          <w:sz w:val="22"/>
          <w:szCs w:val="22"/>
          <w:lang w:eastAsia="pl-PL"/>
        </w:rPr>
        <w:t>Usług</w:t>
      </w:r>
      <w:r w:rsidR="00A3274B">
        <w:rPr>
          <w:rFonts w:ascii="Calibri" w:eastAsia="Times New Roman" w:hAnsi="Calibri" w:cs="Calibri"/>
          <w:b/>
          <w:bCs/>
          <w:snapToGrid w:val="0"/>
          <w:sz w:val="22"/>
          <w:szCs w:val="22"/>
          <w:lang w:eastAsia="pl-PL"/>
        </w:rPr>
        <w:t>i</w:t>
      </w:r>
      <w:r w:rsidR="00A35C80" w:rsidRPr="00A35C80">
        <w:rPr>
          <w:rFonts w:ascii="Calibri" w:eastAsia="Times New Roman" w:hAnsi="Calibri" w:cs="Calibri"/>
          <w:b/>
          <w:bCs/>
          <w:snapToGrid w:val="0"/>
          <w:sz w:val="22"/>
          <w:szCs w:val="22"/>
          <w:lang w:eastAsia="pl-PL"/>
        </w:rPr>
        <w:t xml:space="preserve"> zorganizowania wycieczek dla pracowników, emerytów, rencistów Uniwersytetu Łódzkiego oraz członków ich rodzin w roku 2023, dofinansowanych z Zakładowego Funduszu Świadczeń Socjalnych</w:t>
      </w:r>
    </w:p>
    <w:p w14:paraId="098D7086" w14:textId="349C3AE7" w:rsidR="00A53975" w:rsidRPr="00A53975" w:rsidRDefault="00A53975" w:rsidP="00FF04E6">
      <w:pPr>
        <w:widowControl w:val="0"/>
        <w:spacing w:line="360" w:lineRule="auto"/>
        <w:jc w:val="both"/>
        <w:rPr>
          <w:rFonts w:ascii="Calibri" w:eastAsia="Times New Roman" w:hAnsi="Calibri" w:cs="Calibri"/>
          <w:b/>
          <w:bCs/>
          <w:snapToGrid w:val="0"/>
          <w:sz w:val="22"/>
          <w:szCs w:val="22"/>
          <w:lang w:eastAsia="pl-PL"/>
        </w:rPr>
      </w:pPr>
      <w:r w:rsidRPr="00A53975">
        <w:rPr>
          <w:rFonts w:ascii="Calibri" w:eastAsia="Times New Roman" w:hAnsi="Calibri" w:cs="Calibri"/>
          <w:b/>
          <w:bCs/>
          <w:snapToGrid w:val="0"/>
          <w:sz w:val="22"/>
          <w:szCs w:val="22"/>
          <w:lang w:eastAsia="pl-PL"/>
        </w:rPr>
        <w:t xml:space="preserve">Nr postępowania: </w:t>
      </w:r>
      <w:r w:rsidR="00CD6116">
        <w:rPr>
          <w:rFonts w:ascii="Calibri" w:eastAsia="Times New Roman" w:hAnsi="Calibri" w:cs="Calibri"/>
          <w:b/>
          <w:bCs/>
          <w:snapToGrid w:val="0"/>
          <w:sz w:val="22"/>
          <w:szCs w:val="22"/>
          <w:lang w:eastAsia="pl-PL"/>
        </w:rPr>
        <w:t>33/</w:t>
      </w:r>
      <w:r w:rsidRPr="00A53975">
        <w:rPr>
          <w:rFonts w:ascii="Calibri" w:eastAsia="Times New Roman" w:hAnsi="Calibri" w:cs="Calibri"/>
          <w:b/>
          <w:bCs/>
          <w:snapToGrid w:val="0"/>
          <w:sz w:val="22"/>
          <w:szCs w:val="22"/>
          <w:lang w:eastAsia="pl-PL"/>
        </w:rPr>
        <w:t>ZP/2023</w:t>
      </w:r>
    </w:p>
    <w:p w14:paraId="12228AAB" w14:textId="703E5E10" w:rsidR="00A53975" w:rsidRDefault="00A53975" w:rsidP="00FF04E6">
      <w:pPr>
        <w:widowControl w:val="0"/>
        <w:spacing w:line="360" w:lineRule="auto"/>
        <w:rPr>
          <w:rFonts w:ascii="Calibri" w:eastAsia="Times New Roman" w:hAnsi="Calibri" w:cs="Calibri"/>
          <w:b/>
          <w:snapToGrid w:val="0"/>
          <w:sz w:val="22"/>
          <w:szCs w:val="22"/>
          <w:lang w:eastAsia="pl-PL"/>
        </w:rPr>
      </w:pPr>
      <w:r w:rsidRPr="00A53975">
        <w:rPr>
          <w:rFonts w:ascii="Calibri" w:eastAsia="Times New Roman" w:hAnsi="Calibri" w:cs="Calibri"/>
          <w:b/>
          <w:snapToGrid w:val="0"/>
          <w:sz w:val="22"/>
          <w:szCs w:val="22"/>
          <w:lang w:eastAsia="pl-PL"/>
        </w:rPr>
        <w:t xml:space="preserve">Data </w:t>
      </w:r>
      <w:r w:rsidR="00C81DC0">
        <w:rPr>
          <w:rFonts w:ascii="Calibri" w:eastAsia="Times New Roman" w:hAnsi="Calibri" w:cs="Calibri"/>
          <w:b/>
          <w:snapToGrid w:val="0"/>
          <w:sz w:val="22"/>
          <w:szCs w:val="22"/>
          <w:lang w:eastAsia="pl-PL"/>
        </w:rPr>
        <w:t>wy</w:t>
      </w:r>
      <w:r w:rsidR="00816F2D">
        <w:rPr>
          <w:rFonts w:ascii="Calibri" w:eastAsia="Times New Roman" w:hAnsi="Calibri" w:cs="Calibri"/>
          <w:b/>
          <w:snapToGrid w:val="0"/>
          <w:sz w:val="22"/>
          <w:szCs w:val="22"/>
          <w:lang w:eastAsia="pl-PL"/>
        </w:rPr>
        <w:t>cieczki</w:t>
      </w:r>
      <w:r w:rsidRPr="00A53975">
        <w:rPr>
          <w:rFonts w:ascii="Calibri" w:eastAsia="Times New Roman" w:hAnsi="Calibri" w:cs="Calibri"/>
          <w:b/>
          <w:snapToGrid w:val="0"/>
          <w:sz w:val="22"/>
          <w:szCs w:val="22"/>
          <w:lang w:eastAsia="pl-PL"/>
        </w:rPr>
        <w:t xml:space="preserve">: </w:t>
      </w:r>
      <w:r w:rsidR="00816F2D">
        <w:rPr>
          <w:rFonts w:ascii="Calibri" w:eastAsia="Times New Roman" w:hAnsi="Calibri" w:cs="Calibri"/>
          <w:b/>
          <w:snapToGrid w:val="0"/>
          <w:sz w:val="22"/>
          <w:szCs w:val="22"/>
          <w:lang w:eastAsia="pl-PL"/>
        </w:rPr>
        <w:t>...</w:t>
      </w:r>
      <w:r w:rsidRPr="00A53975">
        <w:rPr>
          <w:rFonts w:ascii="Calibri" w:eastAsia="Times New Roman" w:hAnsi="Calibri" w:cs="Calibri"/>
          <w:b/>
          <w:snapToGrid w:val="0"/>
          <w:sz w:val="22"/>
          <w:szCs w:val="22"/>
          <w:lang w:eastAsia="pl-PL"/>
        </w:rPr>
        <w:t>……………………………………………….</w:t>
      </w:r>
    </w:p>
    <w:p w14:paraId="55C5F605" w14:textId="06FE47D5" w:rsidR="00FF04E6" w:rsidRPr="00A53975" w:rsidRDefault="00FF04E6" w:rsidP="00FF04E6">
      <w:pPr>
        <w:widowControl w:val="0"/>
        <w:spacing w:line="360" w:lineRule="auto"/>
        <w:rPr>
          <w:rFonts w:ascii="Calibri" w:eastAsia="Times New Roman" w:hAnsi="Calibri" w:cs="Calibri"/>
          <w:b/>
          <w:snapToGrid w:val="0"/>
          <w:sz w:val="22"/>
          <w:szCs w:val="22"/>
          <w:lang w:eastAsia="pl-PL"/>
        </w:rPr>
      </w:pPr>
      <w:r>
        <w:rPr>
          <w:rFonts w:ascii="Calibri" w:eastAsia="Times New Roman" w:hAnsi="Calibri" w:cs="Calibri"/>
          <w:b/>
          <w:snapToGrid w:val="0"/>
          <w:sz w:val="22"/>
          <w:szCs w:val="22"/>
          <w:lang w:eastAsia="pl-PL"/>
        </w:rPr>
        <w:t xml:space="preserve">Ilość </w:t>
      </w:r>
      <w:r w:rsidR="00A3274B">
        <w:rPr>
          <w:rFonts w:ascii="Calibri" w:eastAsia="Times New Roman" w:hAnsi="Calibri" w:cs="Calibri"/>
          <w:b/>
          <w:snapToGrid w:val="0"/>
          <w:sz w:val="22"/>
          <w:szCs w:val="22"/>
          <w:lang w:eastAsia="pl-PL"/>
        </w:rPr>
        <w:t xml:space="preserve">uczestników wycieczki </w:t>
      </w:r>
      <w:r>
        <w:rPr>
          <w:rFonts w:ascii="Calibri" w:eastAsia="Times New Roman" w:hAnsi="Calibri" w:cs="Calibri"/>
          <w:b/>
          <w:snapToGrid w:val="0"/>
          <w:sz w:val="22"/>
          <w:szCs w:val="22"/>
          <w:lang w:eastAsia="pl-PL"/>
        </w:rPr>
        <w:t>: ………………………</w:t>
      </w:r>
      <w:r w:rsidR="00A3274B">
        <w:rPr>
          <w:rFonts w:ascii="Calibri" w:eastAsia="Times New Roman" w:hAnsi="Calibri" w:cs="Calibri"/>
          <w:b/>
          <w:snapToGrid w:val="0"/>
          <w:sz w:val="22"/>
          <w:szCs w:val="22"/>
          <w:lang w:eastAsia="pl-PL"/>
        </w:rPr>
        <w:t>...</w:t>
      </w:r>
      <w:r w:rsidR="00816F2D">
        <w:rPr>
          <w:rFonts w:ascii="Calibri" w:eastAsia="Times New Roman" w:hAnsi="Calibri" w:cs="Calibri"/>
          <w:b/>
          <w:snapToGrid w:val="0"/>
          <w:sz w:val="22"/>
          <w:szCs w:val="22"/>
          <w:lang w:eastAsia="pl-PL"/>
        </w:rPr>
        <w:t>....</w:t>
      </w:r>
    </w:p>
    <w:p w14:paraId="5CD4B398"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Odbioru ww. usługi dokonali w imieniu:</w:t>
      </w:r>
    </w:p>
    <w:p w14:paraId="3CE24D05"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Uniwersytetu Łódzkiego (Zamawiający): ……………………………………………………………………</w:t>
      </w:r>
    </w:p>
    <w:p w14:paraId="49621109" w14:textId="77777777" w:rsidR="00A53975" w:rsidRPr="00A53975" w:rsidRDefault="00A53975" w:rsidP="00FF04E6">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 (Wykonawca):  .....………………………………………………………………………</w:t>
      </w:r>
    </w:p>
    <w:p w14:paraId="52346CC5" w14:textId="77777777" w:rsidR="00A53975" w:rsidRPr="00A53975" w:rsidRDefault="00A53975" w:rsidP="00FF04E6">
      <w:pPr>
        <w:spacing w:line="360" w:lineRule="auto"/>
        <w:rPr>
          <w:rFonts w:ascii="Calibri" w:eastAsia="Arial" w:hAnsi="Calibri" w:cs="Calibri"/>
          <w:sz w:val="22"/>
          <w:szCs w:val="22"/>
          <w:lang w:val="pl" w:eastAsia="pl-PL"/>
        </w:rPr>
      </w:pPr>
    </w:p>
    <w:p w14:paraId="403DADFD" w14:textId="77777777" w:rsidR="00A53975" w:rsidRPr="00A53975" w:rsidRDefault="00A53975" w:rsidP="00A53975">
      <w:pPr>
        <w:rPr>
          <w:rFonts w:ascii="Calibri" w:eastAsia="Arial" w:hAnsi="Calibri" w:cs="Calibri"/>
          <w:sz w:val="22"/>
          <w:szCs w:val="22"/>
          <w:lang w:val="pl" w:eastAsia="pl-PL"/>
        </w:rPr>
      </w:pPr>
    </w:p>
    <w:p w14:paraId="1948966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Uwagi i wnioski osób biorących udział w odbiorze:</w:t>
      </w:r>
    </w:p>
    <w:p w14:paraId="10BDEE6B" w14:textId="77777777" w:rsidR="00A53975" w:rsidRPr="00A53975" w:rsidRDefault="00A53975" w:rsidP="00A53975">
      <w:pPr>
        <w:rPr>
          <w:rFonts w:ascii="Calibri" w:eastAsia="Arial" w:hAnsi="Calibri" w:cs="Calibri"/>
          <w:sz w:val="22"/>
          <w:szCs w:val="22"/>
          <w:lang w:val="pl" w:eastAsia="pl-PL"/>
        </w:rPr>
      </w:pPr>
    </w:p>
    <w:p w14:paraId="617036EA"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anchor distT="0" distB="0" distL="114300" distR="114300" simplePos="0" relativeHeight="251659264" behindDoc="0" locked="0" layoutInCell="1" allowOverlap="1" wp14:anchorId="70E707D3" wp14:editId="6A2412ED">
                <wp:simplePos x="0" y="0"/>
                <wp:positionH relativeFrom="margin">
                  <wp:posOffset>-635</wp:posOffset>
                </wp:positionH>
                <wp:positionV relativeFrom="paragraph">
                  <wp:posOffset>10160</wp:posOffset>
                </wp:positionV>
                <wp:extent cx="171450" cy="180975"/>
                <wp:effectExtent l="0" t="0" r="1905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5717" id="Prostokąt 8" o:spid="_x0000_s1026" style="position:absolute;margin-left:-.05pt;margin-top:.8pt;width:13.5pt;height:14.25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">
                <w10:wrap anchorx="margin"/>
              </v:rect>
            </w:pict>
          </mc:Fallback>
        </mc:AlternateContent>
      </w:r>
      <w:r w:rsidRPr="00A53975">
        <w:rPr>
          <w:rFonts w:ascii="Calibri" w:eastAsia="Arial" w:hAnsi="Calibri" w:cs="Calibri"/>
          <w:sz w:val="22"/>
          <w:szCs w:val="22"/>
          <w:lang w:val="pl" w:eastAsia="pl-PL"/>
        </w:rPr>
        <w:t xml:space="preserve">       usługa została wykonana bez zastrzeżeń*</w:t>
      </w:r>
    </w:p>
    <w:p w14:paraId="28F7AA1E" w14:textId="77777777" w:rsidR="00A53975" w:rsidRPr="00A53975" w:rsidRDefault="00A53975" w:rsidP="00A53975">
      <w:pPr>
        <w:rPr>
          <w:rFonts w:ascii="Calibri" w:eastAsia="Arial" w:hAnsi="Calibri" w:cs="Calibri"/>
          <w:sz w:val="22"/>
          <w:szCs w:val="22"/>
          <w:lang w:val="pl" w:eastAsia="pl-PL"/>
        </w:rPr>
      </w:pPr>
    </w:p>
    <w:p w14:paraId="40460515"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 xml:space="preserve">    </w:t>
      </w:r>
      <w:r w:rsidRPr="00A53975">
        <w:rPr>
          <w:rFonts w:ascii="Calibri" w:eastAsia="Arial" w:hAnsi="Calibri" w:cs="Calibri"/>
          <w:noProof/>
          <w:sz w:val="22"/>
          <w:szCs w:val="22"/>
          <w:lang w:val="pl" w:eastAsia="pl-PL"/>
        </w:rPr>
        <mc:AlternateContent>
          <mc:Choice Requires="wps">
            <w:drawing>
              <wp:anchor distT="0" distB="0" distL="114300" distR="114300" simplePos="0" relativeHeight="251660288" behindDoc="0" locked="0" layoutInCell="1" allowOverlap="1" wp14:anchorId="04F6EFE2" wp14:editId="105D6627">
                <wp:simplePos x="0" y="0"/>
                <wp:positionH relativeFrom="margin">
                  <wp:posOffset>0</wp:posOffset>
                </wp:positionH>
                <wp:positionV relativeFrom="paragraph">
                  <wp:posOffset>0</wp:posOffset>
                </wp:positionV>
                <wp:extent cx="171450" cy="18097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14F7" id="Prostokąt 13" o:spid="_x0000_s1026" style="position:absolute;margin-left:0;margin-top:0;width:13.5pt;height:14.25p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wrap anchorx="margin"/>
              </v:rect>
            </w:pict>
          </mc:Fallback>
        </mc:AlternateContent>
      </w:r>
      <w:r w:rsidRPr="00A53975">
        <w:rPr>
          <w:rFonts w:ascii="Calibri" w:eastAsia="Arial" w:hAnsi="Calibri" w:cs="Calibri"/>
          <w:sz w:val="22"/>
          <w:szCs w:val="22"/>
          <w:lang w:val="pl" w:eastAsia="pl-PL"/>
        </w:rPr>
        <w:t xml:space="preserve">   usługa została wykonana z następującymi uwagami*:</w:t>
      </w:r>
    </w:p>
    <w:p w14:paraId="593DDBB5" w14:textId="77777777" w:rsidR="00A53975" w:rsidRPr="00A53975" w:rsidRDefault="00A53975" w:rsidP="00A53975">
      <w:pPr>
        <w:rPr>
          <w:rFonts w:ascii="Calibri" w:eastAsia="Arial" w:hAnsi="Calibri" w:cs="Calibri"/>
          <w:sz w:val="22"/>
          <w:szCs w:val="22"/>
          <w:lang w:val="pl" w:eastAsia="pl-PL"/>
        </w:rPr>
      </w:pPr>
    </w:p>
    <w:p w14:paraId="352289DE" w14:textId="1DC5D02A"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00C81DC0">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r w:rsidR="00C81DC0">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p>
    <w:p w14:paraId="090FDEB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Pr="00A53975">
        <w:rPr>
          <w:rFonts w:ascii="Calibri" w:eastAsia="Arial" w:hAnsi="Calibri" w:cs="Calibri"/>
          <w:i/>
          <w:iCs/>
          <w:sz w:val="22"/>
          <w:szCs w:val="22"/>
          <w:lang w:val="pl" w:eastAsia="pl-PL"/>
        </w:rPr>
        <w:t>właściwe zaznaczyć</w:t>
      </w:r>
      <w:r w:rsidRPr="00A53975">
        <w:rPr>
          <w:rFonts w:ascii="Calibri" w:eastAsia="Arial" w:hAnsi="Calibri" w:cs="Calibri"/>
          <w:sz w:val="22"/>
          <w:szCs w:val="22"/>
          <w:lang w:val="pl" w:eastAsia="pl-PL"/>
        </w:rPr>
        <w:t>)</w:t>
      </w:r>
    </w:p>
    <w:p w14:paraId="40DF0C5C" w14:textId="77777777" w:rsidR="00A53975" w:rsidRPr="00A53975" w:rsidRDefault="00A53975" w:rsidP="00A53975">
      <w:pPr>
        <w:rPr>
          <w:rFonts w:ascii="Calibri" w:eastAsia="Arial" w:hAnsi="Calibri" w:cs="Calibri"/>
          <w:sz w:val="22"/>
          <w:szCs w:val="22"/>
          <w:lang w:val="pl" w:eastAsia="pl-PL"/>
        </w:rPr>
      </w:pPr>
    </w:p>
    <w:p w14:paraId="47E9FA04"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Ostateczna wartość kwoty do zapłaty wynosi: ………………………………. zł brutto.</w:t>
      </w:r>
    </w:p>
    <w:p w14:paraId="76294810" w14:textId="77777777" w:rsidR="00A53975" w:rsidRPr="00A53975" w:rsidRDefault="00A53975" w:rsidP="00A53975">
      <w:pPr>
        <w:rPr>
          <w:rFonts w:ascii="Calibri" w:eastAsia="Arial" w:hAnsi="Calibri" w:cs="Calibri"/>
          <w:sz w:val="22"/>
          <w:szCs w:val="22"/>
          <w:lang w:val="pl" w:eastAsia="pl-PL"/>
        </w:rPr>
      </w:pPr>
    </w:p>
    <w:p w14:paraId="28BE7B22" w14:textId="77777777" w:rsidR="00A53975" w:rsidRPr="00A53975" w:rsidRDefault="00A53975" w:rsidP="00A53975">
      <w:pPr>
        <w:rPr>
          <w:rFonts w:ascii="Calibri" w:eastAsia="Arial" w:hAnsi="Calibri" w:cs="Calibri"/>
          <w:sz w:val="22"/>
          <w:szCs w:val="22"/>
          <w:lang w:val="pl" w:eastAsia="pl-PL"/>
        </w:rPr>
      </w:pPr>
      <w:r w:rsidRPr="00A53975">
        <w:rPr>
          <w:rFonts w:ascii="Calibri" w:eastAsia="Arial" w:hAnsi="Calibri" w:cs="Calibri"/>
          <w:sz w:val="22"/>
          <w:szCs w:val="22"/>
          <w:lang w:val="pl" w:eastAsia="pl-PL"/>
        </w:rPr>
        <w:t>Niniejszy protokół stanowi podstawę do wystawienia faktury VAT.</w:t>
      </w:r>
    </w:p>
    <w:p w14:paraId="2E86A1CB" w14:textId="77777777" w:rsidR="00A53975" w:rsidRPr="00A53975" w:rsidRDefault="00A53975" w:rsidP="00A53975">
      <w:pPr>
        <w:widowControl w:val="0"/>
        <w:tabs>
          <w:tab w:val="left" w:pos="3686"/>
        </w:tabs>
        <w:jc w:val="both"/>
        <w:rPr>
          <w:rFonts w:ascii="Calibri" w:eastAsia="Times New Roman" w:hAnsi="Calibri" w:cs="Calibri"/>
          <w:snapToGrid w:val="0"/>
          <w:sz w:val="22"/>
          <w:szCs w:val="22"/>
          <w:lang w:eastAsia="pl-PL"/>
        </w:rPr>
      </w:pPr>
    </w:p>
    <w:tbl>
      <w:tblPr>
        <w:tblpPr w:leftFromText="141" w:rightFromText="141" w:vertAnchor="text" w:horzAnchor="margin" w:tblpXSpec="center" w:tblpY="-2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2"/>
        <w:gridCol w:w="5312"/>
      </w:tblGrid>
      <w:tr w:rsidR="00A53975" w:rsidRPr="00A53975" w14:paraId="2E822B41" w14:textId="77777777" w:rsidTr="00F40AEB">
        <w:trPr>
          <w:trHeight w:val="500"/>
        </w:trPr>
        <w:tc>
          <w:tcPr>
            <w:tcW w:w="5462" w:type="dxa"/>
            <w:vAlign w:val="center"/>
          </w:tcPr>
          <w:p w14:paraId="7DF9A56F"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Data przekazania – odbioru przedmiotu zamówienia</w:t>
            </w:r>
          </w:p>
        </w:tc>
        <w:tc>
          <w:tcPr>
            <w:tcW w:w="5312" w:type="dxa"/>
          </w:tcPr>
          <w:p w14:paraId="6D4C9878"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r>
    </w:tbl>
    <w:p w14:paraId="52C23999" w14:textId="77777777" w:rsidR="00A53975" w:rsidRPr="00A53975" w:rsidRDefault="00A53975" w:rsidP="00A53975">
      <w:pPr>
        <w:tabs>
          <w:tab w:val="left" w:pos="397"/>
          <w:tab w:val="left" w:pos="567"/>
        </w:tabs>
        <w:overflowPunct w:val="0"/>
        <w:autoSpaceDE w:val="0"/>
        <w:autoSpaceDN w:val="0"/>
        <w:adjustRightInd w:val="0"/>
        <w:ind w:right="96"/>
        <w:jc w:val="both"/>
        <w:textAlignment w:val="baseline"/>
        <w:rPr>
          <w:rFonts w:ascii="Tahoma" w:eastAsia="Times New Roman" w:hAnsi="Tahoma" w:cs="Tahoma"/>
          <w:position w:val="6"/>
          <w:sz w:val="20"/>
          <w:szCs w:val="20"/>
          <w:lang w:val="pl" w:eastAsia="ar-SA"/>
        </w:rPr>
      </w:pPr>
    </w:p>
    <w:tbl>
      <w:tblPr>
        <w:tblpPr w:leftFromText="141" w:rightFromText="141" w:vertAnchor="text" w:horzAnchor="margin" w:tblpXSpec="center"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0"/>
        <w:gridCol w:w="5312"/>
      </w:tblGrid>
      <w:tr w:rsidR="00A53975" w:rsidRPr="00A53975" w14:paraId="0AA41463" w14:textId="77777777" w:rsidTr="00F40AEB">
        <w:trPr>
          <w:trHeight w:val="1500"/>
        </w:trPr>
        <w:tc>
          <w:tcPr>
            <w:tcW w:w="5320" w:type="dxa"/>
          </w:tcPr>
          <w:p w14:paraId="00288C63"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c>
          <w:tcPr>
            <w:tcW w:w="5312" w:type="dxa"/>
          </w:tcPr>
          <w:p w14:paraId="2E9E515C"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tc>
      </w:tr>
    </w:tbl>
    <w:p w14:paraId="53AED349"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74EC6FA2" w14:textId="77777777" w:rsidR="00A53975" w:rsidRPr="00A53975" w:rsidRDefault="00A53975" w:rsidP="00A53975">
      <w:pPr>
        <w:widowControl w:val="0"/>
        <w:suppressAutoHyphens/>
        <w:ind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Pieczęć Wykonawcy                                           Pieczęć jednostki UŁ odbierającej usługę</w:t>
      </w:r>
    </w:p>
    <w:p w14:paraId="2D838B12" w14:textId="5AB25619" w:rsidR="00A53975" w:rsidRPr="00A53975" w:rsidRDefault="00A53975" w:rsidP="00A53975">
      <w:pPr>
        <w:widowControl w:val="0"/>
        <w:suppressAutoHyphens/>
        <w:ind w:left="6373"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p w14:paraId="2A7AF6B3"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4A56FD9B"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p>
    <w:p w14:paraId="064BEF37" w14:textId="77777777" w:rsidR="00A53975" w:rsidRPr="00A53975" w:rsidRDefault="00A53975" w:rsidP="00A53975">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53975" w:rsidRPr="00A53975" w14:paraId="6698043A" w14:textId="77777777" w:rsidTr="00F40AEB">
        <w:tc>
          <w:tcPr>
            <w:tcW w:w="4606" w:type="dxa"/>
          </w:tcPr>
          <w:p w14:paraId="2A24C488" w14:textId="77777777" w:rsidR="00A53975" w:rsidRPr="00A53975" w:rsidRDefault="00A53975" w:rsidP="00A53975">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5F946E0B" w14:textId="77777777" w:rsidR="00A53975" w:rsidRPr="00A53975" w:rsidRDefault="00A53975" w:rsidP="00A53975">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Wykonawcę</w:t>
            </w:r>
          </w:p>
        </w:tc>
        <w:tc>
          <w:tcPr>
            <w:tcW w:w="4606" w:type="dxa"/>
            <w:vAlign w:val="center"/>
          </w:tcPr>
          <w:p w14:paraId="5C4E97A0" w14:textId="77777777" w:rsidR="00A53975" w:rsidRPr="00A53975" w:rsidRDefault="00A53975" w:rsidP="00A53975">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1B249C97" w14:textId="491CE1E4" w:rsidR="00A53975" w:rsidRPr="00A53975" w:rsidRDefault="00A53975" w:rsidP="007B01ED">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tc>
      </w:tr>
    </w:tbl>
    <w:p w14:paraId="3A14B039" w14:textId="5DDE8360" w:rsidR="00187096" w:rsidRDefault="00187096" w:rsidP="00187096">
      <w:pPr>
        <w:spacing w:line="360" w:lineRule="auto"/>
        <w:jc w:val="center"/>
        <w:rPr>
          <w:rFonts w:eastAsia="Calibri" w:cstheme="minorHAnsi"/>
          <w:b/>
          <w:sz w:val="22"/>
          <w:szCs w:val="22"/>
        </w:rPr>
        <w:sectPr w:rsidR="00187096" w:rsidSect="009A4C52">
          <w:pgSz w:w="11906" w:h="16838"/>
          <w:pgMar w:top="426" w:right="1080" w:bottom="993" w:left="1080" w:header="0" w:footer="708" w:gutter="0"/>
          <w:cols w:space="708"/>
          <w:docGrid w:linePitch="360"/>
        </w:sectPr>
      </w:pPr>
    </w:p>
    <w:p w14:paraId="718F3AB9" w14:textId="5D428834" w:rsidR="00413254" w:rsidRDefault="00413254" w:rsidP="00413254">
      <w:pPr>
        <w:spacing w:line="360" w:lineRule="auto"/>
        <w:ind w:left="9072"/>
        <w:jc w:val="right"/>
        <w:rPr>
          <w:rFonts w:eastAsia="Calibri" w:cstheme="minorHAnsi"/>
          <w:b/>
          <w:sz w:val="22"/>
          <w:szCs w:val="22"/>
        </w:rPr>
      </w:pPr>
      <w:bookmarkStart w:id="4" w:name="_Hlk67334936"/>
      <w:r>
        <w:rPr>
          <w:rFonts w:eastAsia="Calibri" w:cstheme="minorHAnsi"/>
          <w:b/>
          <w:sz w:val="22"/>
          <w:szCs w:val="22"/>
        </w:rPr>
        <w:lastRenderedPageBreak/>
        <w:t>Załącznik n</w:t>
      </w:r>
      <w:r w:rsidRPr="002872FE">
        <w:rPr>
          <w:rFonts w:eastAsia="Calibri" w:cstheme="minorHAnsi"/>
          <w:b/>
          <w:sz w:val="22"/>
          <w:szCs w:val="22"/>
        </w:rPr>
        <w:t>r 6</w:t>
      </w:r>
      <w:r w:rsidR="005B31E7">
        <w:rPr>
          <w:rFonts w:eastAsia="Calibri" w:cstheme="minorHAnsi"/>
          <w:b/>
          <w:sz w:val="22"/>
          <w:szCs w:val="22"/>
        </w:rPr>
        <w:t>.</w:t>
      </w:r>
      <w:r>
        <w:rPr>
          <w:rFonts w:eastAsia="Calibri" w:cstheme="minorHAnsi"/>
          <w:b/>
          <w:sz w:val="22"/>
          <w:szCs w:val="22"/>
        </w:rPr>
        <w:t>A</w:t>
      </w:r>
      <w:r w:rsidR="005B31E7">
        <w:rPr>
          <w:rFonts w:eastAsia="Calibri" w:cstheme="minorHAnsi"/>
          <w:b/>
          <w:sz w:val="22"/>
          <w:szCs w:val="22"/>
        </w:rPr>
        <w:t>.1.</w:t>
      </w:r>
      <w:r>
        <w:rPr>
          <w:rFonts w:eastAsia="Calibri" w:cstheme="minorHAnsi"/>
          <w:b/>
          <w:sz w:val="22"/>
          <w:szCs w:val="22"/>
        </w:rPr>
        <w:t xml:space="preserve"> </w:t>
      </w:r>
      <w:r w:rsidRPr="002872FE">
        <w:rPr>
          <w:rFonts w:eastAsia="Calibri" w:cstheme="minorHAnsi"/>
          <w:b/>
          <w:sz w:val="22"/>
          <w:szCs w:val="22"/>
        </w:rPr>
        <w:t>do SWZ</w:t>
      </w:r>
    </w:p>
    <w:p w14:paraId="1ECCBD07" w14:textId="77777777" w:rsidR="00413254" w:rsidRPr="002872FE" w:rsidRDefault="00413254" w:rsidP="00413254">
      <w:pPr>
        <w:spacing w:line="360" w:lineRule="auto"/>
        <w:rPr>
          <w:rFonts w:eastAsia="Calibri" w:cstheme="minorHAnsi"/>
          <w:b/>
          <w:sz w:val="22"/>
          <w:szCs w:val="22"/>
        </w:rPr>
      </w:pPr>
      <w:r w:rsidRPr="002872FE">
        <w:rPr>
          <w:rFonts w:eastAsia="Calibri" w:cstheme="minorHAnsi"/>
          <w:b/>
          <w:sz w:val="22"/>
          <w:szCs w:val="22"/>
        </w:rPr>
        <w:t>……………………………………………</w:t>
      </w:r>
    </w:p>
    <w:p w14:paraId="2F7C65B9" w14:textId="77777777" w:rsidR="00413254" w:rsidRPr="002872FE" w:rsidRDefault="00413254" w:rsidP="00413254">
      <w:pPr>
        <w:spacing w:line="360" w:lineRule="auto"/>
        <w:jc w:val="both"/>
        <w:rPr>
          <w:rFonts w:eastAsia="Calibri" w:cstheme="minorHAnsi"/>
          <w:b/>
          <w:sz w:val="22"/>
          <w:szCs w:val="22"/>
        </w:rPr>
      </w:pPr>
      <w:r w:rsidRPr="002872FE">
        <w:rPr>
          <w:rFonts w:eastAsia="Calibri" w:cstheme="minorHAnsi"/>
          <w:i/>
          <w:sz w:val="22"/>
          <w:szCs w:val="22"/>
        </w:rPr>
        <w:t>Nazwa Wykonawcy</w:t>
      </w:r>
    </w:p>
    <w:p w14:paraId="52573C2E" w14:textId="550B116F" w:rsidR="00413254" w:rsidRDefault="00413254" w:rsidP="00413254">
      <w:pPr>
        <w:shd w:val="clear" w:color="auto" w:fill="FFFFFF"/>
        <w:spacing w:line="360" w:lineRule="auto"/>
        <w:jc w:val="center"/>
        <w:rPr>
          <w:rFonts w:eastAsia="Calibri" w:cstheme="minorHAnsi"/>
          <w:b/>
          <w:sz w:val="28"/>
          <w:szCs w:val="22"/>
        </w:rPr>
      </w:pPr>
      <w:r w:rsidRPr="00AD187A">
        <w:rPr>
          <w:rFonts w:eastAsia="Calibri" w:cstheme="minorHAnsi"/>
          <w:b/>
          <w:sz w:val="28"/>
          <w:szCs w:val="22"/>
        </w:rPr>
        <w:t xml:space="preserve">W Y K A Z   O S Ó B  </w:t>
      </w:r>
      <w:r w:rsidR="00AC1EBA">
        <w:rPr>
          <w:rFonts w:eastAsia="Calibri" w:cstheme="minorHAnsi"/>
          <w:b/>
          <w:sz w:val="28"/>
          <w:szCs w:val="22"/>
        </w:rPr>
        <w:t>D L A   C Z Ę Ś C I   I</w:t>
      </w:r>
    </w:p>
    <w:p w14:paraId="77AC7F9B" w14:textId="77777777" w:rsidR="00413254" w:rsidRPr="00AD187A" w:rsidRDefault="00413254" w:rsidP="00413254">
      <w:pPr>
        <w:shd w:val="clear" w:color="auto" w:fill="FFFFFF"/>
        <w:spacing w:line="360" w:lineRule="auto"/>
        <w:jc w:val="center"/>
        <w:rPr>
          <w:rFonts w:eastAsia="Calibri" w:cstheme="minorHAnsi"/>
          <w:b/>
          <w:sz w:val="28"/>
          <w:szCs w:val="22"/>
        </w:rPr>
      </w:pPr>
    </w:p>
    <w:p w14:paraId="2FA867C7" w14:textId="565D3B06" w:rsidR="00413254" w:rsidRDefault="00413254" w:rsidP="00413254">
      <w:pPr>
        <w:spacing w:line="360" w:lineRule="auto"/>
        <w:jc w:val="both"/>
        <w:rPr>
          <w:rFonts w:ascii="Calibri" w:eastAsia="Arial" w:hAnsi="Calibri" w:cs="Calibri"/>
          <w:b/>
          <w:sz w:val="22"/>
          <w:szCs w:val="22"/>
          <w:lang w:val="pl" w:eastAsia="pl-PL"/>
        </w:rPr>
      </w:pPr>
      <w:r w:rsidRPr="00AD187A">
        <w:rPr>
          <w:rFonts w:ascii="Calibri" w:eastAsia="Arial" w:hAnsi="Calibri" w:cs="Calibri"/>
          <w:b/>
          <w:sz w:val="22"/>
          <w:szCs w:val="22"/>
          <w:lang w:val="pl" w:eastAsia="pl-PL"/>
        </w:rPr>
        <w:t>skierowanych przez Wykonawcę do realizacji zamówienia/świadczących usługę składany na wykazanie spełnienia warunku udziału w post</w:t>
      </w:r>
      <w:r w:rsidR="00316C50">
        <w:rPr>
          <w:rFonts w:ascii="Calibri" w:eastAsia="Arial" w:hAnsi="Calibri" w:cs="Calibri"/>
          <w:b/>
          <w:sz w:val="22"/>
          <w:szCs w:val="22"/>
          <w:lang w:val="pl" w:eastAsia="pl-PL"/>
        </w:rPr>
        <w:t>ę</w:t>
      </w:r>
      <w:r w:rsidRPr="00AD187A">
        <w:rPr>
          <w:rFonts w:ascii="Calibri" w:eastAsia="Arial" w:hAnsi="Calibri" w:cs="Calibri"/>
          <w:b/>
          <w:sz w:val="22"/>
          <w:szCs w:val="22"/>
          <w:lang w:val="pl" w:eastAsia="pl-PL"/>
        </w:rPr>
        <w:t xml:space="preserve">powaniu, określonego w pkt </w:t>
      </w:r>
      <w:r w:rsidR="00371037">
        <w:rPr>
          <w:rFonts w:ascii="Calibri" w:eastAsia="Arial" w:hAnsi="Calibri" w:cs="Calibri"/>
          <w:b/>
          <w:sz w:val="22"/>
          <w:szCs w:val="22"/>
          <w:lang w:val="pl" w:eastAsia="pl-PL"/>
        </w:rPr>
        <w:t>8.2.4.2</w:t>
      </w:r>
      <w:r w:rsidRPr="00AD187A">
        <w:rPr>
          <w:rFonts w:ascii="Calibri" w:eastAsia="Arial" w:hAnsi="Calibri" w:cs="Calibri"/>
          <w:b/>
          <w:sz w:val="22"/>
          <w:szCs w:val="22"/>
          <w:lang w:val="pl" w:eastAsia="pl-PL"/>
        </w:rPr>
        <w:t xml:space="preserve"> oraz oceny ofert zgodnie z kryteriami określonymi w pkt 21.2.</w:t>
      </w:r>
      <w:r w:rsidR="00177F40">
        <w:rPr>
          <w:rFonts w:ascii="Calibri" w:eastAsia="Arial" w:hAnsi="Calibri" w:cs="Calibri"/>
          <w:b/>
          <w:sz w:val="22"/>
          <w:szCs w:val="22"/>
          <w:lang w:val="pl" w:eastAsia="pl-PL"/>
        </w:rPr>
        <w:t xml:space="preserve"> I</w:t>
      </w:r>
      <w:r w:rsidR="00260867">
        <w:rPr>
          <w:rFonts w:ascii="Calibri" w:eastAsia="Arial" w:hAnsi="Calibri" w:cs="Calibri"/>
          <w:b/>
          <w:sz w:val="22"/>
          <w:szCs w:val="22"/>
          <w:lang w:val="pl" w:eastAsia="pl-PL"/>
        </w:rPr>
        <w:t>V</w:t>
      </w:r>
      <w:r w:rsidR="00177F40">
        <w:rPr>
          <w:rFonts w:ascii="Calibri" w:eastAsia="Arial" w:hAnsi="Calibri" w:cs="Calibri"/>
          <w:b/>
          <w:sz w:val="22"/>
          <w:szCs w:val="22"/>
          <w:lang w:val="pl" w:eastAsia="pl-PL"/>
        </w:rPr>
        <w:t xml:space="preserve"> </w:t>
      </w:r>
    </w:p>
    <w:p w14:paraId="657B5AC0" w14:textId="77777777" w:rsidR="00413254" w:rsidRDefault="00413254" w:rsidP="00413254">
      <w:pPr>
        <w:spacing w:line="360" w:lineRule="auto"/>
        <w:jc w:val="both"/>
        <w:rPr>
          <w:rFonts w:ascii="Calibri" w:eastAsia="Arial" w:hAnsi="Calibri" w:cs="Calibri"/>
          <w:b/>
          <w:sz w:val="22"/>
          <w:szCs w:val="22"/>
          <w:lang w:val="pl" w:eastAsia="pl-PL"/>
        </w:rPr>
      </w:pP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485"/>
        <w:gridCol w:w="2874"/>
        <w:gridCol w:w="2874"/>
        <w:gridCol w:w="2875"/>
        <w:gridCol w:w="1812"/>
      </w:tblGrid>
      <w:tr w:rsidR="009E3BC1" w:rsidRPr="00CE332C" w14:paraId="5F161630" w14:textId="77777777" w:rsidTr="009E3BC1">
        <w:trPr>
          <w:trHeight w:val="979"/>
          <w:jc w:val="center"/>
        </w:trPr>
        <w:tc>
          <w:tcPr>
            <w:tcW w:w="2728" w:type="dxa"/>
            <w:shd w:val="clear" w:color="auto" w:fill="auto"/>
          </w:tcPr>
          <w:p w14:paraId="0C5B9D34" w14:textId="0B5FE791" w:rsidR="009E3BC1" w:rsidRPr="00CE332C" w:rsidRDefault="009E3BC1" w:rsidP="00F40AEB">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Imię i nazwisko osoby, która będzie uczestniczyła w</w:t>
            </w:r>
            <w:r w:rsidR="00AC1EBA">
              <w:rPr>
                <w:rFonts w:ascii="Tahoma" w:eastAsia="Times New Roman" w:hAnsi="Tahoma" w:cs="Tahoma"/>
                <w:kern w:val="20"/>
                <w:sz w:val="20"/>
                <w:szCs w:val="20"/>
                <w:lang w:eastAsia="pl-PL"/>
              </w:rPr>
              <w:t> </w:t>
            </w:r>
            <w:r w:rsidRPr="00CE332C">
              <w:rPr>
                <w:rFonts w:ascii="Tahoma" w:eastAsia="Times New Roman" w:hAnsi="Tahoma" w:cs="Tahoma"/>
                <w:kern w:val="20"/>
                <w:sz w:val="20"/>
                <w:szCs w:val="20"/>
                <w:lang w:eastAsia="pl-PL"/>
              </w:rPr>
              <w:t xml:space="preserve">wykonywaniu zamówienia – </w:t>
            </w:r>
            <w:r>
              <w:rPr>
                <w:rFonts w:ascii="Tahoma" w:eastAsia="Times New Roman" w:hAnsi="Tahoma" w:cs="Tahoma"/>
                <w:kern w:val="20"/>
                <w:sz w:val="20"/>
                <w:szCs w:val="20"/>
                <w:lang w:eastAsia="pl-PL"/>
              </w:rPr>
              <w:t>pilot wycieczek</w:t>
            </w:r>
          </w:p>
        </w:tc>
        <w:tc>
          <w:tcPr>
            <w:tcW w:w="9108" w:type="dxa"/>
            <w:gridSpan w:val="4"/>
            <w:shd w:val="clear" w:color="auto" w:fill="auto"/>
            <w:vAlign w:val="center"/>
          </w:tcPr>
          <w:p w14:paraId="76686F32" w14:textId="32FE2627" w:rsidR="009E3BC1" w:rsidRPr="00CE332C" w:rsidRDefault="009E3BC1"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Doświadczenie zawodowe osób skierowanych przez Wykonawcę do realizacji zamówienia –</w:t>
            </w:r>
            <w:r>
              <w:rPr>
                <w:rFonts w:ascii="Tahoma" w:eastAsia="Times New Roman" w:hAnsi="Tahoma" w:cs="Tahoma"/>
                <w:kern w:val="20"/>
                <w:sz w:val="20"/>
                <w:szCs w:val="20"/>
                <w:lang w:eastAsia="pl-PL"/>
              </w:rPr>
              <w:t xml:space="preserve"> pilot wycieczek</w:t>
            </w:r>
          </w:p>
        </w:tc>
        <w:tc>
          <w:tcPr>
            <w:tcW w:w="1812" w:type="dxa"/>
            <w:shd w:val="clear" w:color="auto" w:fill="auto"/>
          </w:tcPr>
          <w:p w14:paraId="1F7ED09F" w14:textId="77777777" w:rsidR="009E3BC1" w:rsidRPr="00CE332C" w:rsidRDefault="009E3BC1" w:rsidP="00F40AEB">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Informacja o podstawie dysponowania osobą</w:t>
            </w:r>
          </w:p>
        </w:tc>
      </w:tr>
      <w:tr w:rsidR="00334AC9" w:rsidRPr="00CE332C" w14:paraId="7A9AD985" w14:textId="77777777" w:rsidTr="009E3BC1">
        <w:trPr>
          <w:trHeight w:val="952"/>
          <w:jc w:val="center"/>
        </w:trPr>
        <w:tc>
          <w:tcPr>
            <w:tcW w:w="2728" w:type="dxa"/>
            <w:vMerge w:val="restart"/>
            <w:shd w:val="clear" w:color="auto" w:fill="auto"/>
          </w:tcPr>
          <w:p w14:paraId="4CFE0A4C" w14:textId="77777777" w:rsidR="00334AC9" w:rsidRPr="00CE332C" w:rsidRDefault="00334AC9"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center"/>
          </w:tcPr>
          <w:p w14:paraId="5F0505AD" w14:textId="77777777" w:rsidR="00334AC9" w:rsidRPr="00CE332C" w:rsidRDefault="00334AC9" w:rsidP="00F40AEB">
            <w:pPr>
              <w:suppressLineNumbers/>
              <w:overflowPunct w:val="0"/>
              <w:autoSpaceDE w:val="0"/>
              <w:autoSpaceDN w:val="0"/>
              <w:adjustRightInd w:val="0"/>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Lp.</w:t>
            </w:r>
          </w:p>
        </w:tc>
        <w:tc>
          <w:tcPr>
            <w:tcW w:w="2874" w:type="dxa"/>
            <w:shd w:val="clear" w:color="auto" w:fill="auto"/>
            <w:vAlign w:val="center"/>
          </w:tcPr>
          <w:p w14:paraId="5EB7AB3E" w14:textId="45B998E4" w:rsidR="00334AC9" w:rsidRPr="00CE332C" w:rsidRDefault="00334AC9" w:rsidP="00F40AEB">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sidRPr="00454F29">
              <w:rPr>
                <w:rFonts w:ascii="Tahoma" w:eastAsia="Times New Roman" w:hAnsi="Tahoma" w:cs="Tahoma"/>
                <w:kern w:val="20"/>
                <w:sz w:val="20"/>
                <w:szCs w:val="20"/>
                <w:lang w:eastAsia="pl-PL"/>
              </w:rPr>
              <w:t>Data wykonania usługi</w:t>
            </w:r>
          </w:p>
        </w:tc>
        <w:tc>
          <w:tcPr>
            <w:tcW w:w="2874" w:type="dxa"/>
            <w:shd w:val="clear" w:color="auto" w:fill="auto"/>
            <w:vAlign w:val="center"/>
          </w:tcPr>
          <w:p w14:paraId="62D40BEA" w14:textId="71CA7E61" w:rsidR="00334AC9" w:rsidRPr="00CE332C" w:rsidRDefault="00334AC9" w:rsidP="00F40AEB">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Ilość dni wycieczki</w:t>
            </w:r>
          </w:p>
        </w:tc>
        <w:tc>
          <w:tcPr>
            <w:tcW w:w="2875" w:type="dxa"/>
            <w:shd w:val="clear" w:color="auto" w:fill="auto"/>
            <w:vAlign w:val="center"/>
          </w:tcPr>
          <w:p w14:paraId="47314ADB" w14:textId="6115619C" w:rsidR="00334AC9" w:rsidRPr="00CE332C" w:rsidRDefault="00334AC9" w:rsidP="00F40AEB">
            <w:pPr>
              <w:jc w:val="center"/>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Miejsce wycieczki</w:t>
            </w:r>
          </w:p>
        </w:tc>
        <w:tc>
          <w:tcPr>
            <w:tcW w:w="1812" w:type="dxa"/>
            <w:vMerge w:val="restart"/>
            <w:shd w:val="clear" w:color="auto" w:fill="auto"/>
          </w:tcPr>
          <w:p w14:paraId="623A88B1" w14:textId="77777777" w:rsidR="00334AC9" w:rsidRPr="00CE332C" w:rsidRDefault="00334AC9" w:rsidP="00F40AEB">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79BD771C" w14:textId="77777777" w:rsidTr="00FE1EA5">
        <w:trPr>
          <w:jc w:val="center"/>
        </w:trPr>
        <w:tc>
          <w:tcPr>
            <w:tcW w:w="2728" w:type="dxa"/>
            <w:vMerge/>
            <w:shd w:val="clear" w:color="auto" w:fill="auto"/>
          </w:tcPr>
          <w:p w14:paraId="55CA3BE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408317A" w14:textId="6842F0BF"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w:t>
            </w:r>
          </w:p>
        </w:tc>
        <w:tc>
          <w:tcPr>
            <w:tcW w:w="2874" w:type="dxa"/>
            <w:shd w:val="clear" w:color="auto" w:fill="auto"/>
          </w:tcPr>
          <w:p w14:paraId="2A51A656" w14:textId="2BB5917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216F785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1966F056" w14:textId="374306FA"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ABC029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0889AD6E" w14:textId="77777777" w:rsidTr="00FE1EA5">
        <w:trPr>
          <w:jc w:val="center"/>
        </w:trPr>
        <w:tc>
          <w:tcPr>
            <w:tcW w:w="2728" w:type="dxa"/>
            <w:vMerge/>
            <w:shd w:val="clear" w:color="auto" w:fill="auto"/>
          </w:tcPr>
          <w:p w14:paraId="39DD363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33C4892" w14:textId="7B19CDE0"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w:t>
            </w:r>
          </w:p>
        </w:tc>
        <w:tc>
          <w:tcPr>
            <w:tcW w:w="2874" w:type="dxa"/>
            <w:shd w:val="clear" w:color="auto" w:fill="auto"/>
          </w:tcPr>
          <w:p w14:paraId="0E35CDD5" w14:textId="62B52A22"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6FEDD72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41262066" w14:textId="09507D9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40B821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6A59ED16" w14:textId="77777777" w:rsidTr="00FE1EA5">
        <w:trPr>
          <w:trHeight w:val="343"/>
          <w:jc w:val="center"/>
        </w:trPr>
        <w:tc>
          <w:tcPr>
            <w:tcW w:w="2728" w:type="dxa"/>
            <w:vMerge/>
            <w:shd w:val="clear" w:color="auto" w:fill="auto"/>
          </w:tcPr>
          <w:p w14:paraId="373E2E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D082503" w14:textId="085A421B"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w:t>
            </w:r>
          </w:p>
        </w:tc>
        <w:tc>
          <w:tcPr>
            <w:tcW w:w="2874" w:type="dxa"/>
            <w:shd w:val="clear" w:color="auto" w:fill="auto"/>
          </w:tcPr>
          <w:p w14:paraId="34DD445C" w14:textId="44F2797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74ACBBE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279452D8" w14:textId="7F2CCC76"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DE1CBF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12A4A3C" w14:textId="77777777" w:rsidTr="00FE1EA5">
        <w:trPr>
          <w:trHeight w:val="201"/>
          <w:jc w:val="center"/>
        </w:trPr>
        <w:tc>
          <w:tcPr>
            <w:tcW w:w="2728" w:type="dxa"/>
            <w:vMerge/>
            <w:shd w:val="clear" w:color="auto" w:fill="auto"/>
          </w:tcPr>
          <w:p w14:paraId="1D4C016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81D605E" w14:textId="5D80874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4</w:t>
            </w:r>
          </w:p>
        </w:tc>
        <w:tc>
          <w:tcPr>
            <w:tcW w:w="2874" w:type="dxa"/>
            <w:shd w:val="clear" w:color="auto" w:fill="auto"/>
          </w:tcPr>
          <w:p w14:paraId="4A06D276" w14:textId="4A5CC7F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053672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2C4CA51" w14:textId="6E26C4A9"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29249E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EE1F98F" w14:textId="77777777" w:rsidTr="00FE1EA5">
        <w:trPr>
          <w:trHeight w:val="183"/>
          <w:jc w:val="center"/>
        </w:trPr>
        <w:tc>
          <w:tcPr>
            <w:tcW w:w="2728" w:type="dxa"/>
            <w:vMerge/>
            <w:shd w:val="clear" w:color="auto" w:fill="auto"/>
          </w:tcPr>
          <w:p w14:paraId="3CEA74B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448E8FC" w14:textId="00056AF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5</w:t>
            </w:r>
          </w:p>
        </w:tc>
        <w:tc>
          <w:tcPr>
            <w:tcW w:w="2874" w:type="dxa"/>
            <w:shd w:val="clear" w:color="auto" w:fill="auto"/>
          </w:tcPr>
          <w:p w14:paraId="5C1F011C" w14:textId="408F080B"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6DBD46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C7A68CA" w14:textId="19F854D9"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F12CA2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07ADA9A" w14:textId="77777777" w:rsidTr="00FE1EA5">
        <w:trPr>
          <w:trHeight w:val="388"/>
          <w:jc w:val="center"/>
        </w:trPr>
        <w:tc>
          <w:tcPr>
            <w:tcW w:w="2728" w:type="dxa"/>
            <w:vMerge/>
            <w:shd w:val="clear" w:color="auto" w:fill="auto"/>
          </w:tcPr>
          <w:p w14:paraId="308DADC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7725173" w14:textId="7E873F14"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6</w:t>
            </w:r>
          </w:p>
        </w:tc>
        <w:tc>
          <w:tcPr>
            <w:tcW w:w="2874" w:type="dxa"/>
            <w:shd w:val="clear" w:color="auto" w:fill="auto"/>
          </w:tcPr>
          <w:p w14:paraId="47AB5FD9" w14:textId="60997CF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59FE128"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488F515" w14:textId="2810BFEE"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52ED3A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64B56FD" w14:textId="77777777" w:rsidTr="00FE1EA5">
        <w:trPr>
          <w:trHeight w:val="376"/>
          <w:jc w:val="center"/>
        </w:trPr>
        <w:tc>
          <w:tcPr>
            <w:tcW w:w="2728" w:type="dxa"/>
            <w:vMerge/>
            <w:shd w:val="clear" w:color="auto" w:fill="auto"/>
          </w:tcPr>
          <w:p w14:paraId="701E2F0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B826928" w14:textId="7FE6C51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7</w:t>
            </w:r>
          </w:p>
        </w:tc>
        <w:tc>
          <w:tcPr>
            <w:tcW w:w="2874" w:type="dxa"/>
            <w:shd w:val="clear" w:color="auto" w:fill="auto"/>
          </w:tcPr>
          <w:p w14:paraId="2508E5EB" w14:textId="0A65ECD2"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8DD544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1693FA9" w14:textId="341586B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DBC27B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E524BBF" w14:textId="77777777" w:rsidTr="00FE1EA5">
        <w:trPr>
          <w:trHeight w:val="132"/>
          <w:jc w:val="center"/>
        </w:trPr>
        <w:tc>
          <w:tcPr>
            <w:tcW w:w="2728" w:type="dxa"/>
            <w:vMerge/>
            <w:shd w:val="clear" w:color="auto" w:fill="auto"/>
          </w:tcPr>
          <w:p w14:paraId="3B8FD22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E9A84D9" w14:textId="1B74C33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8</w:t>
            </w:r>
          </w:p>
        </w:tc>
        <w:tc>
          <w:tcPr>
            <w:tcW w:w="2874" w:type="dxa"/>
            <w:shd w:val="clear" w:color="auto" w:fill="auto"/>
          </w:tcPr>
          <w:p w14:paraId="08E7830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F3BD9A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4996EBE" w14:textId="6BB80F9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D3A3D6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14A7C21" w14:textId="77777777" w:rsidTr="00FE1EA5">
        <w:trPr>
          <w:trHeight w:val="132"/>
          <w:jc w:val="center"/>
        </w:trPr>
        <w:tc>
          <w:tcPr>
            <w:tcW w:w="2728" w:type="dxa"/>
            <w:vMerge/>
            <w:shd w:val="clear" w:color="auto" w:fill="auto"/>
          </w:tcPr>
          <w:p w14:paraId="6120C9A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1E467DA" w14:textId="69714C00"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9</w:t>
            </w:r>
          </w:p>
        </w:tc>
        <w:tc>
          <w:tcPr>
            <w:tcW w:w="2874" w:type="dxa"/>
            <w:shd w:val="clear" w:color="auto" w:fill="auto"/>
          </w:tcPr>
          <w:p w14:paraId="7270F6C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2B80F4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A2FE31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A28261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7195219" w14:textId="77777777" w:rsidTr="00FE1EA5">
        <w:trPr>
          <w:trHeight w:val="132"/>
          <w:jc w:val="center"/>
        </w:trPr>
        <w:tc>
          <w:tcPr>
            <w:tcW w:w="2728" w:type="dxa"/>
            <w:vMerge/>
            <w:shd w:val="clear" w:color="auto" w:fill="auto"/>
          </w:tcPr>
          <w:p w14:paraId="6A89702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5A19C8F" w14:textId="3A7D78F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10</w:t>
            </w:r>
          </w:p>
        </w:tc>
        <w:tc>
          <w:tcPr>
            <w:tcW w:w="2874" w:type="dxa"/>
            <w:shd w:val="clear" w:color="auto" w:fill="auto"/>
          </w:tcPr>
          <w:p w14:paraId="13FFD97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9476B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3F1E8D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27ED76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2AD9FD6" w14:textId="77777777" w:rsidTr="00FE1EA5">
        <w:trPr>
          <w:trHeight w:val="132"/>
          <w:jc w:val="center"/>
        </w:trPr>
        <w:tc>
          <w:tcPr>
            <w:tcW w:w="2728" w:type="dxa"/>
            <w:vMerge/>
            <w:shd w:val="clear" w:color="auto" w:fill="auto"/>
          </w:tcPr>
          <w:p w14:paraId="58FCA69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F8FBFED" w14:textId="7A97455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11</w:t>
            </w:r>
          </w:p>
        </w:tc>
        <w:tc>
          <w:tcPr>
            <w:tcW w:w="2874" w:type="dxa"/>
            <w:shd w:val="clear" w:color="auto" w:fill="auto"/>
          </w:tcPr>
          <w:p w14:paraId="78C2D57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584257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99F6F4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47DA19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6ACA7225" w14:textId="77777777" w:rsidTr="00FE1EA5">
        <w:trPr>
          <w:trHeight w:val="132"/>
          <w:jc w:val="center"/>
        </w:trPr>
        <w:tc>
          <w:tcPr>
            <w:tcW w:w="2728" w:type="dxa"/>
            <w:vMerge w:val="restart"/>
            <w:shd w:val="clear" w:color="auto" w:fill="auto"/>
          </w:tcPr>
          <w:p w14:paraId="45C75AE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BF73958" w14:textId="184C2D1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12</w:t>
            </w:r>
          </w:p>
        </w:tc>
        <w:tc>
          <w:tcPr>
            <w:tcW w:w="2874" w:type="dxa"/>
            <w:shd w:val="clear" w:color="auto" w:fill="auto"/>
          </w:tcPr>
          <w:p w14:paraId="265FAE4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FAC997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B87C69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2D970D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4BB0B57A" w14:textId="77777777" w:rsidTr="00FE1EA5">
        <w:trPr>
          <w:trHeight w:val="132"/>
          <w:jc w:val="center"/>
        </w:trPr>
        <w:tc>
          <w:tcPr>
            <w:tcW w:w="2728" w:type="dxa"/>
            <w:vMerge/>
            <w:shd w:val="clear" w:color="auto" w:fill="auto"/>
          </w:tcPr>
          <w:p w14:paraId="3A133DA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F30EEFC" w14:textId="3D6AA964"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13</w:t>
            </w:r>
          </w:p>
        </w:tc>
        <w:tc>
          <w:tcPr>
            <w:tcW w:w="2874" w:type="dxa"/>
            <w:shd w:val="clear" w:color="auto" w:fill="auto"/>
          </w:tcPr>
          <w:p w14:paraId="634CFFA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BF990A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02F135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9068F3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25D9D6C" w14:textId="77777777" w:rsidTr="00FE1EA5">
        <w:trPr>
          <w:trHeight w:val="132"/>
          <w:jc w:val="center"/>
        </w:trPr>
        <w:tc>
          <w:tcPr>
            <w:tcW w:w="2728" w:type="dxa"/>
            <w:vMerge/>
            <w:shd w:val="clear" w:color="auto" w:fill="auto"/>
          </w:tcPr>
          <w:p w14:paraId="27D447B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5CEEB01" w14:textId="3FF1399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14</w:t>
            </w:r>
          </w:p>
        </w:tc>
        <w:tc>
          <w:tcPr>
            <w:tcW w:w="2874" w:type="dxa"/>
            <w:shd w:val="clear" w:color="auto" w:fill="auto"/>
          </w:tcPr>
          <w:p w14:paraId="3E1A447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0C0EDB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46D05B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581DF3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73E4CC91" w14:textId="77777777" w:rsidTr="00FE1EA5">
        <w:trPr>
          <w:trHeight w:val="132"/>
          <w:jc w:val="center"/>
        </w:trPr>
        <w:tc>
          <w:tcPr>
            <w:tcW w:w="2728" w:type="dxa"/>
            <w:vMerge/>
            <w:shd w:val="clear" w:color="auto" w:fill="auto"/>
          </w:tcPr>
          <w:p w14:paraId="795FFBC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24AF0A2" w14:textId="243B550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15</w:t>
            </w:r>
          </w:p>
        </w:tc>
        <w:tc>
          <w:tcPr>
            <w:tcW w:w="2874" w:type="dxa"/>
            <w:shd w:val="clear" w:color="auto" w:fill="auto"/>
          </w:tcPr>
          <w:p w14:paraId="3FFE740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FB72B0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0F9B11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60C60A8"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496568AC" w14:textId="77777777" w:rsidTr="00FE1EA5">
        <w:trPr>
          <w:trHeight w:val="132"/>
          <w:jc w:val="center"/>
        </w:trPr>
        <w:tc>
          <w:tcPr>
            <w:tcW w:w="2728" w:type="dxa"/>
            <w:vMerge/>
            <w:shd w:val="clear" w:color="auto" w:fill="auto"/>
          </w:tcPr>
          <w:p w14:paraId="3FB06A8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DF30A8A" w14:textId="133910EF"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16</w:t>
            </w:r>
          </w:p>
        </w:tc>
        <w:tc>
          <w:tcPr>
            <w:tcW w:w="2874" w:type="dxa"/>
            <w:shd w:val="clear" w:color="auto" w:fill="auto"/>
          </w:tcPr>
          <w:p w14:paraId="1FE8400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BEC212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CC1D21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2A61AF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0691338" w14:textId="77777777" w:rsidTr="00FE1EA5">
        <w:trPr>
          <w:trHeight w:val="132"/>
          <w:jc w:val="center"/>
        </w:trPr>
        <w:tc>
          <w:tcPr>
            <w:tcW w:w="2728" w:type="dxa"/>
            <w:vMerge/>
            <w:shd w:val="clear" w:color="auto" w:fill="auto"/>
          </w:tcPr>
          <w:p w14:paraId="0A99FCC8"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08332BD" w14:textId="0F4B672F"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17</w:t>
            </w:r>
          </w:p>
        </w:tc>
        <w:tc>
          <w:tcPr>
            <w:tcW w:w="2874" w:type="dxa"/>
            <w:shd w:val="clear" w:color="auto" w:fill="auto"/>
          </w:tcPr>
          <w:p w14:paraId="543E4B5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4DCF17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B2755A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F0E3DE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B1064B7" w14:textId="77777777" w:rsidTr="00FE1EA5">
        <w:trPr>
          <w:trHeight w:val="132"/>
          <w:jc w:val="center"/>
        </w:trPr>
        <w:tc>
          <w:tcPr>
            <w:tcW w:w="2728" w:type="dxa"/>
            <w:vMerge/>
            <w:shd w:val="clear" w:color="auto" w:fill="auto"/>
          </w:tcPr>
          <w:p w14:paraId="57CCB8A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3D48CF9" w14:textId="5AC23F0E"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18</w:t>
            </w:r>
          </w:p>
        </w:tc>
        <w:tc>
          <w:tcPr>
            <w:tcW w:w="2874" w:type="dxa"/>
            <w:shd w:val="clear" w:color="auto" w:fill="auto"/>
          </w:tcPr>
          <w:p w14:paraId="6C31100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1411278"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86E605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2D7275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08FD37CB" w14:textId="77777777" w:rsidTr="00FE1EA5">
        <w:trPr>
          <w:trHeight w:val="132"/>
          <w:jc w:val="center"/>
        </w:trPr>
        <w:tc>
          <w:tcPr>
            <w:tcW w:w="2728" w:type="dxa"/>
            <w:vMerge/>
            <w:shd w:val="clear" w:color="auto" w:fill="auto"/>
          </w:tcPr>
          <w:p w14:paraId="19A37D8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01464E3" w14:textId="68F9D2C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19</w:t>
            </w:r>
          </w:p>
        </w:tc>
        <w:tc>
          <w:tcPr>
            <w:tcW w:w="2874" w:type="dxa"/>
            <w:shd w:val="clear" w:color="auto" w:fill="auto"/>
          </w:tcPr>
          <w:p w14:paraId="196F2A1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8AD7A3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237222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825B0D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3380B2E" w14:textId="77777777" w:rsidTr="00FE1EA5">
        <w:trPr>
          <w:trHeight w:val="132"/>
          <w:jc w:val="center"/>
        </w:trPr>
        <w:tc>
          <w:tcPr>
            <w:tcW w:w="2728" w:type="dxa"/>
            <w:vMerge/>
            <w:shd w:val="clear" w:color="auto" w:fill="auto"/>
          </w:tcPr>
          <w:p w14:paraId="76426F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DBA5522" w14:textId="5317FC3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20</w:t>
            </w:r>
          </w:p>
        </w:tc>
        <w:tc>
          <w:tcPr>
            <w:tcW w:w="2874" w:type="dxa"/>
            <w:shd w:val="clear" w:color="auto" w:fill="auto"/>
          </w:tcPr>
          <w:p w14:paraId="2060E8C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0CEAB4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38E8BB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E9347D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ECD1099" w14:textId="77777777" w:rsidTr="00FE1EA5">
        <w:trPr>
          <w:trHeight w:val="132"/>
          <w:jc w:val="center"/>
        </w:trPr>
        <w:tc>
          <w:tcPr>
            <w:tcW w:w="2728" w:type="dxa"/>
            <w:vMerge/>
            <w:shd w:val="clear" w:color="auto" w:fill="auto"/>
          </w:tcPr>
          <w:p w14:paraId="6DB824F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C6EB4F4" w14:textId="5A331D8C"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21</w:t>
            </w:r>
          </w:p>
        </w:tc>
        <w:tc>
          <w:tcPr>
            <w:tcW w:w="2874" w:type="dxa"/>
            <w:shd w:val="clear" w:color="auto" w:fill="auto"/>
          </w:tcPr>
          <w:p w14:paraId="4E20C87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AB820B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4CB633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9A94BC7"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6A2D20C" w14:textId="77777777" w:rsidTr="00FE1EA5">
        <w:trPr>
          <w:trHeight w:val="132"/>
          <w:jc w:val="center"/>
        </w:trPr>
        <w:tc>
          <w:tcPr>
            <w:tcW w:w="2728" w:type="dxa"/>
            <w:vMerge/>
            <w:shd w:val="clear" w:color="auto" w:fill="auto"/>
          </w:tcPr>
          <w:p w14:paraId="7C5AD8D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43E07F9" w14:textId="760168B6"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22</w:t>
            </w:r>
          </w:p>
        </w:tc>
        <w:tc>
          <w:tcPr>
            <w:tcW w:w="2874" w:type="dxa"/>
            <w:shd w:val="clear" w:color="auto" w:fill="auto"/>
          </w:tcPr>
          <w:p w14:paraId="1AC4C12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93221D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3495C4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065A62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05BFD2C" w14:textId="77777777" w:rsidTr="00FE1EA5">
        <w:trPr>
          <w:trHeight w:val="132"/>
          <w:jc w:val="center"/>
        </w:trPr>
        <w:tc>
          <w:tcPr>
            <w:tcW w:w="2728" w:type="dxa"/>
            <w:vMerge/>
            <w:shd w:val="clear" w:color="auto" w:fill="auto"/>
          </w:tcPr>
          <w:p w14:paraId="2F61F9E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CBDF481" w14:textId="2F1AFAB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23</w:t>
            </w:r>
          </w:p>
        </w:tc>
        <w:tc>
          <w:tcPr>
            <w:tcW w:w="2874" w:type="dxa"/>
            <w:shd w:val="clear" w:color="auto" w:fill="auto"/>
          </w:tcPr>
          <w:p w14:paraId="7E59D8E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7E3AA5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40A353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26A7D9D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73E38A3" w14:textId="77777777" w:rsidTr="00FE1EA5">
        <w:trPr>
          <w:trHeight w:val="132"/>
          <w:jc w:val="center"/>
        </w:trPr>
        <w:tc>
          <w:tcPr>
            <w:tcW w:w="2728" w:type="dxa"/>
            <w:vMerge/>
            <w:shd w:val="clear" w:color="auto" w:fill="auto"/>
          </w:tcPr>
          <w:p w14:paraId="1DD8F6E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2785FC74" w14:textId="3910136C"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24</w:t>
            </w:r>
          </w:p>
        </w:tc>
        <w:tc>
          <w:tcPr>
            <w:tcW w:w="2874" w:type="dxa"/>
            <w:shd w:val="clear" w:color="auto" w:fill="auto"/>
          </w:tcPr>
          <w:p w14:paraId="5A32A88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477702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51725D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414A65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CE5CA75" w14:textId="77777777" w:rsidTr="00FE1EA5">
        <w:trPr>
          <w:trHeight w:val="132"/>
          <w:jc w:val="center"/>
        </w:trPr>
        <w:tc>
          <w:tcPr>
            <w:tcW w:w="2728" w:type="dxa"/>
            <w:vMerge/>
            <w:shd w:val="clear" w:color="auto" w:fill="auto"/>
          </w:tcPr>
          <w:p w14:paraId="51AAC5F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F78E2E8" w14:textId="38C5D5C6"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25</w:t>
            </w:r>
          </w:p>
        </w:tc>
        <w:tc>
          <w:tcPr>
            <w:tcW w:w="2874" w:type="dxa"/>
            <w:shd w:val="clear" w:color="auto" w:fill="auto"/>
          </w:tcPr>
          <w:p w14:paraId="7BA599C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B09235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89C7A9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61709F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4B1F083" w14:textId="77777777" w:rsidTr="00FE1EA5">
        <w:trPr>
          <w:trHeight w:val="132"/>
          <w:jc w:val="center"/>
        </w:trPr>
        <w:tc>
          <w:tcPr>
            <w:tcW w:w="2728" w:type="dxa"/>
            <w:vMerge/>
            <w:shd w:val="clear" w:color="auto" w:fill="auto"/>
          </w:tcPr>
          <w:p w14:paraId="7C39E99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4C322EA" w14:textId="18A6E7F8"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26</w:t>
            </w:r>
          </w:p>
        </w:tc>
        <w:tc>
          <w:tcPr>
            <w:tcW w:w="2874" w:type="dxa"/>
            <w:shd w:val="clear" w:color="auto" w:fill="auto"/>
          </w:tcPr>
          <w:p w14:paraId="5D1F5BE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71662A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0D4369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83E9A4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B2CE9A7" w14:textId="77777777" w:rsidTr="00FE1EA5">
        <w:trPr>
          <w:trHeight w:val="132"/>
          <w:jc w:val="center"/>
        </w:trPr>
        <w:tc>
          <w:tcPr>
            <w:tcW w:w="2728" w:type="dxa"/>
            <w:vMerge/>
            <w:shd w:val="clear" w:color="auto" w:fill="auto"/>
          </w:tcPr>
          <w:p w14:paraId="5C7F697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EFE3B66" w14:textId="561DE32B"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27</w:t>
            </w:r>
          </w:p>
        </w:tc>
        <w:tc>
          <w:tcPr>
            <w:tcW w:w="2874" w:type="dxa"/>
            <w:shd w:val="clear" w:color="auto" w:fill="auto"/>
          </w:tcPr>
          <w:p w14:paraId="1A3975E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96BC03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5BA779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D89D13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94950D4" w14:textId="77777777" w:rsidTr="00FE1EA5">
        <w:trPr>
          <w:trHeight w:val="132"/>
          <w:jc w:val="center"/>
        </w:trPr>
        <w:tc>
          <w:tcPr>
            <w:tcW w:w="2728" w:type="dxa"/>
            <w:vMerge/>
            <w:shd w:val="clear" w:color="auto" w:fill="auto"/>
          </w:tcPr>
          <w:p w14:paraId="1DC1489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B096FF1" w14:textId="53A0CCCD"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28</w:t>
            </w:r>
          </w:p>
        </w:tc>
        <w:tc>
          <w:tcPr>
            <w:tcW w:w="2874" w:type="dxa"/>
            <w:shd w:val="clear" w:color="auto" w:fill="auto"/>
          </w:tcPr>
          <w:p w14:paraId="541829C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E08484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EC8DAF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A84875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6FE667D" w14:textId="77777777" w:rsidTr="00FE1EA5">
        <w:trPr>
          <w:trHeight w:val="132"/>
          <w:jc w:val="center"/>
        </w:trPr>
        <w:tc>
          <w:tcPr>
            <w:tcW w:w="2728" w:type="dxa"/>
            <w:vMerge/>
            <w:shd w:val="clear" w:color="auto" w:fill="auto"/>
          </w:tcPr>
          <w:p w14:paraId="2A54926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9810D47" w14:textId="5ADDA8B1"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29</w:t>
            </w:r>
          </w:p>
        </w:tc>
        <w:tc>
          <w:tcPr>
            <w:tcW w:w="2874" w:type="dxa"/>
            <w:shd w:val="clear" w:color="auto" w:fill="auto"/>
          </w:tcPr>
          <w:p w14:paraId="36E7157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A2E4FD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DB8CE8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5D712F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C2F73D2" w14:textId="77777777" w:rsidTr="00FE1EA5">
        <w:trPr>
          <w:trHeight w:val="132"/>
          <w:jc w:val="center"/>
        </w:trPr>
        <w:tc>
          <w:tcPr>
            <w:tcW w:w="2728" w:type="dxa"/>
            <w:vMerge/>
            <w:shd w:val="clear" w:color="auto" w:fill="auto"/>
          </w:tcPr>
          <w:p w14:paraId="1642F91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2259CFC7" w14:textId="049D6E70"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30</w:t>
            </w:r>
          </w:p>
        </w:tc>
        <w:tc>
          <w:tcPr>
            <w:tcW w:w="2874" w:type="dxa"/>
            <w:shd w:val="clear" w:color="auto" w:fill="auto"/>
          </w:tcPr>
          <w:p w14:paraId="6A84CD8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3CD6B6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A9EA44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310879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87EB6D3" w14:textId="77777777" w:rsidTr="00FE1EA5">
        <w:trPr>
          <w:trHeight w:val="132"/>
          <w:jc w:val="center"/>
        </w:trPr>
        <w:tc>
          <w:tcPr>
            <w:tcW w:w="2728" w:type="dxa"/>
            <w:vMerge/>
            <w:shd w:val="clear" w:color="auto" w:fill="auto"/>
          </w:tcPr>
          <w:p w14:paraId="5134D4F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2DA4770" w14:textId="26A273E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31</w:t>
            </w:r>
          </w:p>
        </w:tc>
        <w:tc>
          <w:tcPr>
            <w:tcW w:w="2874" w:type="dxa"/>
            <w:shd w:val="clear" w:color="auto" w:fill="auto"/>
          </w:tcPr>
          <w:p w14:paraId="3AF399B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E5D997D"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7D6223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CEC18C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24D5B08" w14:textId="77777777" w:rsidTr="00FE1EA5">
        <w:trPr>
          <w:trHeight w:val="132"/>
          <w:jc w:val="center"/>
        </w:trPr>
        <w:tc>
          <w:tcPr>
            <w:tcW w:w="2728" w:type="dxa"/>
            <w:vMerge/>
            <w:shd w:val="clear" w:color="auto" w:fill="auto"/>
          </w:tcPr>
          <w:p w14:paraId="4FA3760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CF2E180" w14:textId="4144A3F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32</w:t>
            </w:r>
          </w:p>
        </w:tc>
        <w:tc>
          <w:tcPr>
            <w:tcW w:w="2874" w:type="dxa"/>
            <w:shd w:val="clear" w:color="auto" w:fill="auto"/>
          </w:tcPr>
          <w:p w14:paraId="1CC1BCE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F779AE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A7DFB8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E27A76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23F969B" w14:textId="77777777" w:rsidTr="00FE1EA5">
        <w:trPr>
          <w:trHeight w:val="132"/>
          <w:jc w:val="center"/>
        </w:trPr>
        <w:tc>
          <w:tcPr>
            <w:tcW w:w="2728" w:type="dxa"/>
            <w:vMerge/>
            <w:shd w:val="clear" w:color="auto" w:fill="auto"/>
          </w:tcPr>
          <w:p w14:paraId="40F4216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0B27E4D" w14:textId="0152B55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33</w:t>
            </w:r>
          </w:p>
        </w:tc>
        <w:tc>
          <w:tcPr>
            <w:tcW w:w="2874" w:type="dxa"/>
            <w:shd w:val="clear" w:color="auto" w:fill="auto"/>
          </w:tcPr>
          <w:p w14:paraId="0AA442EB"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AA7D70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3F2424C"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2FE6545F"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E855C5B" w14:textId="77777777" w:rsidTr="00FE1EA5">
        <w:trPr>
          <w:trHeight w:val="132"/>
          <w:jc w:val="center"/>
        </w:trPr>
        <w:tc>
          <w:tcPr>
            <w:tcW w:w="2728" w:type="dxa"/>
            <w:vMerge/>
            <w:shd w:val="clear" w:color="auto" w:fill="auto"/>
          </w:tcPr>
          <w:p w14:paraId="2BA5A57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CC8CE80" w14:textId="5D037B15"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34</w:t>
            </w:r>
          </w:p>
        </w:tc>
        <w:tc>
          <w:tcPr>
            <w:tcW w:w="2874" w:type="dxa"/>
            <w:shd w:val="clear" w:color="auto" w:fill="auto"/>
          </w:tcPr>
          <w:p w14:paraId="0EA6ADF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B6B94D3"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93924D0"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046285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1C91E7B7" w14:textId="77777777" w:rsidTr="00FE1EA5">
        <w:trPr>
          <w:trHeight w:val="132"/>
          <w:jc w:val="center"/>
        </w:trPr>
        <w:tc>
          <w:tcPr>
            <w:tcW w:w="2728" w:type="dxa"/>
            <w:vMerge/>
            <w:shd w:val="clear" w:color="auto" w:fill="auto"/>
          </w:tcPr>
          <w:p w14:paraId="7AE1134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27ADD0C1" w14:textId="6995C279"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35</w:t>
            </w:r>
          </w:p>
        </w:tc>
        <w:tc>
          <w:tcPr>
            <w:tcW w:w="2874" w:type="dxa"/>
            <w:shd w:val="clear" w:color="auto" w:fill="auto"/>
          </w:tcPr>
          <w:p w14:paraId="522E520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60ECA09"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069AB24"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0D73ED2"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6A3378F" w14:textId="77777777" w:rsidTr="00FE1EA5">
        <w:trPr>
          <w:trHeight w:val="132"/>
          <w:jc w:val="center"/>
        </w:trPr>
        <w:tc>
          <w:tcPr>
            <w:tcW w:w="2728" w:type="dxa"/>
            <w:vMerge/>
            <w:shd w:val="clear" w:color="auto" w:fill="auto"/>
          </w:tcPr>
          <w:p w14:paraId="48EC94A6"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70F851D" w14:textId="31528C33"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36</w:t>
            </w:r>
          </w:p>
        </w:tc>
        <w:tc>
          <w:tcPr>
            <w:tcW w:w="2874" w:type="dxa"/>
            <w:shd w:val="clear" w:color="auto" w:fill="auto"/>
          </w:tcPr>
          <w:p w14:paraId="69727715"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74F60C1"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B3FBD2E"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7496B3A" w14:textId="77777777" w:rsidR="00334AC9" w:rsidRPr="00CE332C" w:rsidRDefault="00334AC9" w:rsidP="00334AC9">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339788B9" w14:textId="77777777" w:rsidTr="009E3BC1">
        <w:trPr>
          <w:trHeight w:val="132"/>
          <w:jc w:val="center"/>
        </w:trPr>
        <w:tc>
          <w:tcPr>
            <w:tcW w:w="2728" w:type="dxa"/>
            <w:vMerge/>
            <w:shd w:val="clear" w:color="auto" w:fill="auto"/>
          </w:tcPr>
          <w:p w14:paraId="5DC04246"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33BB67D3" w14:textId="32DCE8B8"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37</w:t>
            </w:r>
          </w:p>
        </w:tc>
        <w:tc>
          <w:tcPr>
            <w:tcW w:w="2874" w:type="dxa"/>
            <w:shd w:val="clear" w:color="auto" w:fill="auto"/>
          </w:tcPr>
          <w:p w14:paraId="378ACED0"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32CCE23"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8ED06FB"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831A519"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20F317F5" w14:textId="77777777" w:rsidTr="009E3BC1">
        <w:trPr>
          <w:trHeight w:val="132"/>
          <w:jc w:val="center"/>
        </w:trPr>
        <w:tc>
          <w:tcPr>
            <w:tcW w:w="2728" w:type="dxa"/>
            <w:vMerge/>
            <w:shd w:val="clear" w:color="auto" w:fill="auto"/>
          </w:tcPr>
          <w:p w14:paraId="02A0508A"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5B3E7162" w14:textId="13BB9BBD"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38</w:t>
            </w:r>
          </w:p>
        </w:tc>
        <w:tc>
          <w:tcPr>
            <w:tcW w:w="2874" w:type="dxa"/>
            <w:shd w:val="clear" w:color="auto" w:fill="auto"/>
          </w:tcPr>
          <w:p w14:paraId="05909FBD"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84CC5B1"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448DB56"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A134963"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58EB9EF3" w14:textId="77777777" w:rsidTr="009E3BC1">
        <w:trPr>
          <w:trHeight w:val="132"/>
          <w:jc w:val="center"/>
        </w:trPr>
        <w:tc>
          <w:tcPr>
            <w:tcW w:w="2728" w:type="dxa"/>
            <w:vMerge/>
            <w:shd w:val="clear" w:color="auto" w:fill="auto"/>
          </w:tcPr>
          <w:p w14:paraId="5A8FD1EE"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5A757FFC" w14:textId="3442B544"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39</w:t>
            </w:r>
          </w:p>
        </w:tc>
        <w:tc>
          <w:tcPr>
            <w:tcW w:w="2874" w:type="dxa"/>
            <w:shd w:val="clear" w:color="auto" w:fill="auto"/>
          </w:tcPr>
          <w:p w14:paraId="68BBCF4B"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80C6DE8"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FE101D8"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610ADE2"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45A77E08" w14:textId="77777777" w:rsidTr="009E3BC1">
        <w:trPr>
          <w:trHeight w:val="132"/>
          <w:jc w:val="center"/>
        </w:trPr>
        <w:tc>
          <w:tcPr>
            <w:tcW w:w="2728" w:type="dxa"/>
            <w:vMerge/>
            <w:shd w:val="clear" w:color="auto" w:fill="auto"/>
          </w:tcPr>
          <w:p w14:paraId="638544FD"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0AB4836F" w14:textId="3233D734"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40</w:t>
            </w:r>
          </w:p>
        </w:tc>
        <w:tc>
          <w:tcPr>
            <w:tcW w:w="2874" w:type="dxa"/>
            <w:shd w:val="clear" w:color="auto" w:fill="auto"/>
          </w:tcPr>
          <w:p w14:paraId="4A22E23C"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74DF861"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53E803F"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9CAD705"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628B1F26" w14:textId="77777777" w:rsidTr="009E3BC1">
        <w:trPr>
          <w:trHeight w:val="132"/>
          <w:jc w:val="center"/>
        </w:trPr>
        <w:tc>
          <w:tcPr>
            <w:tcW w:w="2728" w:type="dxa"/>
            <w:vMerge/>
            <w:shd w:val="clear" w:color="auto" w:fill="auto"/>
          </w:tcPr>
          <w:p w14:paraId="47B5D029"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24FF7E8D" w14:textId="5D985B98"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41</w:t>
            </w:r>
          </w:p>
        </w:tc>
        <w:tc>
          <w:tcPr>
            <w:tcW w:w="2874" w:type="dxa"/>
            <w:shd w:val="clear" w:color="auto" w:fill="auto"/>
          </w:tcPr>
          <w:p w14:paraId="78A6AFE6"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DB7121A"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33E398C"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532A259"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334AC9" w:rsidRPr="00CE332C" w14:paraId="4A887A56" w14:textId="77777777" w:rsidTr="009E3BC1">
        <w:trPr>
          <w:trHeight w:val="132"/>
          <w:jc w:val="center"/>
        </w:trPr>
        <w:tc>
          <w:tcPr>
            <w:tcW w:w="2728" w:type="dxa"/>
            <w:vMerge/>
            <w:shd w:val="clear" w:color="auto" w:fill="auto"/>
          </w:tcPr>
          <w:p w14:paraId="6F9A8360"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15AEFBA7" w14:textId="6F67D020"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w:t>
            </w:r>
          </w:p>
        </w:tc>
        <w:tc>
          <w:tcPr>
            <w:tcW w:w="2874" w:type="dxa"/>
            <w:shd w:val="clear" w:color="auto" w:fill="auto"/>
          </w:tcPr>
          <w:p w14:paraId="74F90038"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F8A5A49"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9B65266"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283EF83" w14:textId="77777777" w:rsidR="00334AC9" w:rsidRPr="00CE332C" w:rsidRDefault="00334AC9" w:rsidP="009E3BC1">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bl>
    <w:p w14:paraId="7E0C3EAB" w14:textId="77777777" w:rsidR="00413254" w:rsidRDefault="00413254" w:rsidP="00413254">
      <w:pPr>
        <w:spacing w:line="360" w:lineRule="auto"/>
        <w:jc w:val="both"/>
        <w:rPr>
          <w:rFonts w:ascii="Calibri" w:eastAsia="Arial" w:hAnsi="Calibri" w:cs="Calibri"/>
          <w:b/>
          <w:sz w:val="22"/>
          <w:szCs w:val="22"/>
          <w:lang w:val="pl" w:eastAsia="pl-PL"/>
        </w:rPr>
      </w:pPr>
    </w:p>
    <w:p w14:paraId="79383965" w14:textId="77777777" w:rsidR="00413254" w:rsidRPr="002872FE" w:rsidRDefault="00413254" w:rsidP="00413254">
      <w:pPr>
        <w:autoSpaceDE w:val="0"/>
        <w:adjustRightInd w:val="0"/>
        <w:spacing w:line="360" w:lineRule="auto"/>
        <w:jc w:val="both"/>
        <w:rPr>
          <w:rFonts w:eastAsia="Calibri" w:cstheme="minorHAnsi"/>
          <w:sz w:val="22"/>
          <w:szCs w:val="22"/>
        </w:rPr>
      </w:pPr>
      <w:r w:rsidRPr="002872FE">
        <w:rPr>
          <w:rFonts w:eastAsia="Calibri" w:cstheme="minorHAnsi"/>
          <w:sz w:val="22"/>
          <w:szCs w:val="22"/>
        </w:rPr>
        <w:t>* okresy wyrażone w latach lub miesiącach liczy się wstecz od dnia w którym upływa termin składania ofert.</w:t>
      </w:r>
    </w:p>
    <w:p w14:paraId="7CFEC3E2" w14:textId="77777777" w:rsidR="00413254" w:rsidRPr="002872FE" w:rsidRDefault="00413254" w:rsidP="00413254">
      <w:pPr>
        <w:shd w:val="clear" w:color="auto" w:fill="D6E3BC"/>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54ADC064" w14:textId="77777777" w:rsidR="00413254" w:rsidRPr="002872FE" w:rsidRDefault="00413254" w:rsidP="00413254">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8BAAFF2" w14:textId="77777777" w:rsidR="00413254" w:rsidRPr="002872FE" w:rsidRDefault="00413254" w:rsidP="00413254">
      <w:pPr>
        <w:spacing w:line="360" w:lineRule="auto"/>
        <w:jc w:val="both"/>
        <w:rPr>
          <w:rFonts w:eastAsia="Calibri" w:cstheme="minorHAnsi"/>
          <w:sz w:val="22"/>
          <w:szCs w:val="22"/>
        </w:rPr>
      </w:pPr>
    </w:p>
    <w:p w14:paraId="1CFC94CF" w14:textId="77777777" w:rsidR="00413254" w:rsidRDefault="00413254" w:rsidP="00413254">
      <w:pPr>
        <w:tabs>
          <w:tab w:val="left" w:pos="3686"/>
        </w:tabs>
        <w:spacing w:line="360" w:lineRule="auto"/>
        <w:ind w:left="8931"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20E57E07" w14:textId="77777777" w:rsidR="00413254" w:rsidRDefault="00413254" w:rsidP="00413254">
      <w:pPr>
        <w:spacing w:after="200" w:line="276" w:lineRule="auto"/>
        <w:rPr>
          <w:rFonts w:eastAsia="Times New Roman" w:cstheme="minorHAnsi"/>
          <w:kern w:val="24"/>
          <w:sz w:val="22"/>
          <w:szCs w:val="22"/>
          <w:lang w:eastAsia="pl-PL"/>
        </w:rPr>
      </w:pPr>
      <w:r>
        <w:rPr>
          <w:rFonts w:eastAsia="Times New Roman" w:cstheme="minorHAnsi"/>
          <w:kern w:val="24"/>
          <w:sz w:val="22"/>
          <w:szCs w:val="22"/>
          <w:lang w:eastAsia="pl-PL"/>
        </w:rPr>
        <w:br w:type="page"/>
      </w:r>
      <w:bookmarkEnd w:id="4"/>
    </w:p>
    <w:p w14:paraId="59A47522" w14:textId="04311C7A" w:rsidR="00AC1EBA" w:rsidRDefault="00AC1EBA" w:rsidP="00AC1EBA">
      <w:pPr>
        <w:spacing w:line="360" w:lineRule="auto"/>
        <w:ind w:left="9072"/>
        <w:jc w:val="right"/>
        <w:rPr>
          <w:rFonts w:eastAsia="Calibri" w:cstheme="minorHAnsi"/>
          <w:b/>
          <w:sz w:val="22"/>
          <w:szCs w:val="22"/>
        </w:rPr>
      </w:pPr>
      <w:r>
        <w:rPr>
          <w:rFonts w:eastAsia="Calibri" w:cstheme="minorHAnsi"/>
          <w:b/>
          <w:sz w:val="22"/>
          <w:szCs w:val="22"/>
        </w:rPr>
        <w:lastRenderedPageBreak/>
        <w:t>Załącznik n</w:t>
      </w:r>
      <w:r w:rsidRPr="002872FE">
        <w:rPr>
          <w:rFonts w:eastAsia="Calibri" w:cstheme="minorHAnsi"/>
          <w:b/>
          <w:sz w:val="22"/>
          <w:szCs w:val="22"/>
        </w:rPr>
        <w:t>r 6</w:t>
      </w:r>
      <w:r>
        <w:rPr>
          <w:rFonts w:eastAsia="Calibri" w:cstheme="minorHAnsi"/>
          <w:b/>
          <w:sz w:val="22"/>
          <w:szCs w:val="22"/>
        </w:rPr>
        <w:t xml:space="preserve">.A.2. </w:t>
      </w:r>
      <w:r w:rsidRPr="002872FE">
        <w:rPr>
          <w:rFonts w:eastAsia="Calibri" w:cstheme="minorHAnsi"/>
          <w:b/>
          <w:sz w:val="22"/>
          <w:szCs w:val="22"/>
        </w:rPr>
        <w:t>do SWZ</w:t>
      </w:r>
    </w:p>
    <w:p w14:paraId="152E83D4" w14:textId="77777777" w:rsidR="00AC1EBA" w:rsidRPr="002872FE" w:rsidRDefault="00AC1EBA" w:rsidP="00AC1EBA">
      <w:pPr>
        <w:spacing w:line="360" w:lineRule="auto"/>
        <w:rPr>
          <w:rFonts w:eastAsia="Calibri" w:cstheme="minorHAnsi"/>
          <w:b/>
          <w:sz w:val="22"/>
          <w:szCs w:val="22"/>
        </w:rPr>
      </w:pPr>
      <w:r w:rsidRPr="002872FE">
        <w:rPr>
          <w:rFonts w:eastAsia="Calibri" w:cstheme="minorHAnsi"/>
          <w:b/>
          <w:sz w:val="22"/>
          <w:szCs w:val="22"/>
        </w:rPr>
        <w:t>……………………………………………</w:t>
      </w:r>
    </w:p>
    <w:p w14:paraId="348413C3" w14:textId="77777777" w:rsidR="00AC1EBA" w:rsidRPr="002872FE" w:rsidRDefault="00AC1EBA" w:rsidP="00AC1EBA">
      <w:pPr>
        <w:spacing w:line="360" w:lineRule="auto"/>
        <w:jc w:val="both"/>
        <w:rPr>
          <w:rFonts w:eastAsia="Calibri" w:cstheme="minorHAnsi"/>
          <w:b/>
          <w:sz w:val="22"/>
          <w:szCs w:val="22"/>
        </w:rPr>
      </w:pPr>
      <w:r w:rsidRPr="002872FE">
        <w:rPr>
          <w:rFonts w:eastAsia="Calibri" w:cstheme="minorHAnsi"/>
          <w:i/>
          <w:sz w:val="22"/>
          <w:szCs w:val="22"/>
        </w:rPr>
        <w:t>Nazwa Wykonawcy</w:t>
      </w:r>
    </w:p>
    <w:p w14:paraId="49F6FF13" w14:textId="6B1E3249" w:rsidR="00AC1EBA" w:rsidRDefault="00AC1EBA" w:rsidP="00AC1EBA">
      <w:pPr>
        <w:shd w:val="clear" w:color="auto" w:fill="FFFFFF"/>
        <w:spacing w:line="360" w:lineRule="auto"/>
        <w:jc w:val="center"/>
        <w:rPr>
          <w:rFonts w:eastAsia="Calibri" w:cstheme="minorHAnsi"/>
          <w:b/>
          <w:sz w:val="28"/>
          <w:szCs w:val="22"/>
        </w:rPr>
      </w:pPr>
      <w:r w:rsidRPr="00AD187A">
        <w:rPr>
          <w:rFonts w:eastAsia="Calibri" w:cstheme="minorHAnsi"/>
          <w:b/>
          <w:sz w:val="28"/>
          <w:szCs w:val="22"/>
        </w:rPr>
        <w:t xml:space="preserve">W Y K A Z   O S Ó B  </w:t>
      </w:r>
      <w:r>
        <w:rPr>
          <w:rFonts w:eastAsia="Calibri" w:cstheme="minorHAnsi"/>
          <w:b/>
          <w:sz w:val="28"/>
          <w:szCs w:val="22"/>
        </w:rPr>
        <w:t>D L A   C Z Ę Ś C I   II</w:t>
      </w:r>
    </w:p>
    <w:p w14:paraId="23A45093" w14:textId="77777777" w:rsidR="00AC1EBA" w:rsidRPr="00AD187A" w:rsidRDefault="00AC1EBA" w:rsidP="00AC1EBA">
      <w:pPr>
        <w:shd w:val="clear" w:color="auto" w:fill="FFFFFF"/>
        <w:spacing w:line="360" w:lineRule="auto"/>
        <w:jc w:val="center"/>
        <w:rPr>
          <w:rFonts w:eastAsia="Calibri" w:cstheme="minorHAnsi"/>
          <w:b/>
          <w:sz w:val="28"/>
          <w:szCs w:val="22"/>
        </w:rPr>
      </w:pPr>
    </w:p>
    <w:p w14:paraId="71B3D49E" w14:textId="77777777" w:rsidR="00AC1EBA" w:rsidRDefault="00AC1EBA" w:rsidP="00AC1EBA">
      <w:pPr>
        <w:spacing w:line="360" w:lineRule="auto"/>
        <w:jc w:val="both"/>
        <w:rPr>
          <w:rFonts w:ascii="Calibri" w:eastAsia="Arial" w:hAnsi="Calibri" w:cs="Calibri"/>
          <w:b/>
          <w:sz w:val="22"/>
          <w:szCs w:val="22"/>
          <w:lang w:val="pl" w:eastAsia="pl-PL"/>
        </w:rPr>
      </w:pPr>
      <w:r w:rsidRPr="00AD187A">
        <w:rPr>
          <w:rFonts w:ascii="Calibri" w:eastAsia="Arial" w:hAnsi="Calibri" w:cs="Calibri"/>
          <w:b/>
          <w:sz w:val="22"/>
          <w:szCs w:val="22"/>
          <w:lang w:val="pl" w:eastAsia="pl-PL"/>
        </w:rPr>
        <w:t>skierowanych przez Wykonawcę do realizacji zamówienia/świadczących usługę składany na wykazanie spełnienia warunku udziału w post</w:t>
      </w:r>
      <w:r>
        <w:rPr>
          <w:rFonts w:ascii="Calibri" w:eastAsia="Arial" w:hAnsi="Calibri" w:cs="Calibri"/>
          <w:b/>
          <w:sz w:val="22"/>
          <w:szCs w:val="22"/>
          <w:lang w:val="pl" w:eastAsia="pl-PL"/>
        </w:rPr>
        <w:t>ę</w:t>
      </w:r>
      <w:r w:rsidRPr="00AD187A">
        <w:rPr>
          <w:rFonts w:ascii="Calibri" w:eastAsia="Arial" w:hAnsi="Calibri" w:cs="Calibri"/>
          <w:b/>
          <w:sz w:val="22"/>
          <w:szCs w:val="22"/>
          <w:lang w:val="pl" w:eastAsia="pl-PL"/>
        </w:rPr>
        <w:t xml:space="preserve">powaniu, określonego w pkt </w:t>
      </w:r>
      <w:r>
        <w:rPr>
          <w:rFonts w:ascii="Calibri" w:eastAsia="Arial" w:hAnsi="Calibri" w:cs="Calibri"/>
          <w:b/>
          <w:sz w:val="22"/>
          <w:szCs w:val="22"/>
          <w:lang w:val="pl" w:eastAsia="pl-PL"/>
        </w:rPr>
        <w:t>8.2.4.2</w:t>
      </w:r>
      <w:r w:rsidRPr="00AD187A">
        <w:rPr>
          <w:rFonts w:ascii="Calibri" w:eastAsia="Arial" w:hAnsi="Calibri" w:cs="Calibri"/>
          <w:b/>
          <w:sz w:val="22"/>
          <w:szCs w:val="22"/>
          <w:lang w:val="pl" w:eastAsia="pl-PL"/>
        </w:rPr>
        <w:t xml:space="preserve"> oraz oceny ofert zgodnie z kryteriami określonymi w pkt 21.2.</w:t>
      </w:r>
      <w:r>
        <w:rPr>
          <w:rFonts w:ascii="Calibri" w:eastAsia="Arial" w:hAnsi="Calibri" w:cs="Calibri"/>
          <w:b/>
          <w:sz w:val="22"/>
          <w:szCs w:val="22"/>
          <w:lang w:val="pl" w:eastAsia="pl-PL"/>
        </w:rPr>
        <w:t xml:space="preserve"> IV </w:t>
      </w:r>
    </w:p>
    <w:p w14:paraId="1AF09A9A" w14:textId="77777777" w:rsidR="00AC1EBA" w:rsidRDefault="00AC1EBA" w:rsidP="00AC1EBA">
      <w:pPr>
        <w:spacing w:line="360" w:lineRule="auto"/>
        <w:jc w:val="both"/>
        <w:rPr>
          <w:rFonts w:ascii="Calibri" w:eastAsia="Arial" w:hAnsi="Calibri" w:cs="Calibri"/>
          <w:b/>
          <w:sz w:val="22"/>
          <w:szCs w:val="22"/>
          <w:lang w:val="pl" w:eastAsia="pl-PL"/>
        </w:rPr>
      </w:pP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485"/>
        <w:gridCol w:w="2874"/>
        <w:gridCol w:w="2874"/>
        <w:gridCol w:w="2875"/>
        <w:gridCol w:w="1812"/>
      </w:tblGrid>
      <w:tr w:rsidR="00AC1EBA" w:rsidRPr="00CE332C" w14:paraId="73A7FD37" w14:textId="77777777" w:rsidTr="00BD5910">
        <w:trPr>
          <w:trHeight w:val="979"/>
          <w:jc w:val="center"/>
        </w:trPr>
        <w:tc>
          <w:tcPr>
            <w:tcW w:w="2728" w:type="dxa"/>
            <w:shd w:val="clear" w:color="auto" w:fill="auto"/>
          </w:tcPr>
          <w:p w14:paraId="1B67BA53" w14:textId="77777777" w:rsidR="00AC1EBA" w:rsidRPr="00CE332C" w:rsidRDefault="00AC1EBA" w:rsidP="00BD5910">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Imię i nazwisko osoby, która będzie uczestniczyła w</w:t>
            </w:r>
            <w:r>
              <w:rPr>
                <w:rFonts w:ascii="Tahoma" w:eastAsia="Times New Roman" w:hAnsi="Tahoma" w:cs="Tahoma"/>
                <w:kern w:val="20"/>
                <w:sz w:val="20"/>
                <w:szCs w:val="20"/>
                <w:lang w:eastAsia="pl-PL"/>
              </w:rPr>
              <w:t> </w:t>
            </w:r>
            <w:r w:rsidRPr="00CE332C">
              <w:rPr>
                <w:rFonts w:ascii="Tahoma" w:eastAsia="Times New Roman" w:hAnsi="Tahoma" w:cs="Tahoma"/>
                <w:kern w:val="20"/>
                <w:sz w:val="20"/>
                <w:szCs w:val="20"/>
                <w:lang w:eastAsia="pl-PL"/>
              </w:rPr>
              <w:t xml:space="preserve">wykonywaniu zamówienia – </w:t>
            </w:r>
            <w:r>
              <w:rPr>
                <w:rFonts w:ascii="Tahoma" w:eastAsia="Times New Roman" w:hAnsi="Tahoma" w:cs="Tahoma"/>
                <w:kern w:val="20"/>
                <w:sz w:val="20"/>
                <w:szCs w:val="20"/>
                <w:lang w:eastAsia="pl-PL"/>
              </w:rPr>
              <w:t>pilot wycieczek</w:t>
            </w:r>
          </w:p>
        </w:tc>
        <w:tc>
          <w:tcPr>
            <w:tcW w:w="9108" w:type="dxa"/>
            <w:gridSpan w:val="4"/>
            <w:shd w:val="clear" w:color="auto" w:fill="auto"/>
            <w:vAlign w:val="center"/>
          </w:tcPr>
          <w:p w14:paraId="7563B4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Doświadczenie zawodowe osób skierowanych przez Wykonawcę do realizacji zamówienia –</w:t>
            </w:r>
            <w:r>
              <w:rPr>
                <w:rFonts w:ascii="Tahoma" w:eastAsia="Times New Roman" w:hAnsi="Tahoma" w:cs="Tahoma"/>
                <w:kern w:val="20"/>
                <w:sz w:val="20"/>
                <w:szCs w:val="20"/>
                <w:lang w:eastAsia="pl-PL"/>
              </w:rPr>
              <w:t xml:space="preserve"> pilot wycieczek</w:t>
            </w:r>
          </w:p>
        </w:tc>
        <w:tc>
          <w:tcPr>
            <w:tcW w:w="1812" w:type="dxa"/>
            <w:shd w:val="clear" w:color="auto" w:fill="auto"/>
          </w:tcPr>
          <w:p w14:paraId="0D0AD55D" w14:textId="77777777" w:rsidR="00AC1EBA" w:rsidRPr="00CE332C" w:rsidRDefault="00AC1EBA" w:rsidP="00BD5910">
            <w:pPr>
              <w:suppressLineNumbers/>
              <w:overflowPunct w:val="0"/>
              <w:autoSpaceDE w:val="0"/>
              <w:autoSpaceDN w:val="0"/>
              <w:adjustRightInd w:val="0"/>
              <w:spacing w:after="120" w:line="276" w:lineRule="auto"/>
              <w:jc w:val="center"/>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Informacja o podstawie dysponowania osobą</w:t>
            </w:r>
          </w:p>
        </w:tc>
      </w:tr>
      <w:tr w:rsidR="00AC1EBA" w:rsidRPr="00CE332C" w14:paraId="7CC7B520" w14:textId="77777777" w:rsidTr="00BD5910">
        <w:trPr>
          <w:trHeight w:val="952"/>
          <w:jc w:val="center"/>
        </w:trPr>
        <w:tc>
          <w:tcPr>
            <w:tcW w:w="2728" w:type="dxa"/>
            <w:vMerge w:val="restart"/>
            <w:shd w:val="clear" w:color="auto" w:fill="auto"/>
          </w:tcPr>
          <w:p w14:paraId="0EAA1C2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center"/>
          </w:tcPr>
          <w:p w14:paraId="2F077AC2" w14:textId="77777777" w:rsidR="00AC1EBA" w:rsidRPr="00CE332C" w:rsidRDefault="00AC1EBA" w:rsidP="00BD5910">
            <w:pPr>
              <w:suppressLineNumbers/>
              <w:overflowPunct w:val="0"/>
              <w:autoSpaceDE w:val="0"/>
              <w:autoSpaceDN w:val="0"/>
              <w:adjustRightInd w:val="0"/>
              <w:textAlignment w:val="baseline"/>
              <w:rPr>
                <w:rFonts w:ascii="Tahoma" w:eastAsia="Times New Roman" w:hAnsi="Tahoma" w:cs="Tahoma"/>
                <w:kern w:val="20"/>
                <w:sz w:val="20"/>
                <w:szCs w:val="20"/>
                <w:lang w:eastAsia="pl-PL"/>
              </w:rPr>
            </w:pPr>
            <w:r w:rsidRPr="00CE332C">
              <w:rPr>
                <w:rFonts w:ascii="Tahoma" w:eastAsia="Times New Roman" w:hAnsi="Tahoma" w:cs="Tahoma"/>
                <w:kern w:val="20"/>
                <w:sz w:val="20"/>
                <w:szCs w:val="20"/>
                <w:lang w:eastAsia="pl-PL"/>
              </w:rPr>
              <w:t>Lp.</w:t>
            </w:r>
          </w:p>
        </w:tc>
        <w:tc>
          <w:tcPr>
            <w:tcW w:w="2874" w:type="dxa"/>
            <w:shd w:val="clear" w:color="auto" w:fill="auto"/>
            <w:vAlign w:val="center"/>
          </w:tcPr>
          <w:p w14:paraId="4CFD35D9" w14:textId="77777777" w:rsidR="00AC1EBA" w:rsidRPr="00CE332C" w:rsidRDefault="00AC1EBA" w:rsidP="00BD5910">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sidRPr="00454F29">
              <w:rPr>
                <w:rFonts w:ascii="Tahoma" w:eastAsia="Times New Roman" w:hAnsi="Tahoma" w:cs="Tahoma"/>
                <w:kern w:val="20"/>
                <w:sz w:val="20"/>
                <w:szCs w:val="20"/>
                <w:lang w:eastAsia="pl-PL"/>
              </w:rPr>
              <w:t>Data wykonania usługi</w:t>
            </w:r>
          </w:p>
        </w:tc>
        <w:tc>
          <w:tcPr>
            <w:tcW w:w="2874" w:type="dxa"/>
            <w:shd w:val="clear" w:color="auto" w:fill="auto"/>
            <w:vAlign w:val="center"/>
          </w:tcPr>
          <w:p w14:paraId="2907A9B7" w14:textId="77777777" w:rsidR="00AC1EBA" w:rsidRPr="00CE332C" w:rsidRDefault="00AC1EBA" w:rsidP="00BD5910">
            <w:pPr>
              <w:suppressLineNumbers/>
              <w:overflowPunct w:val="0"/>
              <w:autoSpaceDE w:val="0"/>
              <w:autoSpaceDN w:val="0"/>
              <w:adjustRightInd w:val="0"/>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Ilość dni wycieczki</w:t>
            </w:r>
          </w:p>
        </w:tc>
        <w:tc>
          <w:tcPr>
            <w:tcW w:w="2875" w:type="dxa"/>
            <w:shd w:val="clear" w:color="auto" w:fill="auto"/>
            <w:vAlign w:val="center"/>
          </w:tcPr>
          <w:p w14:paraId="260689D4" w14:textId="77777777" w:rsidR="00AC1EBA" w:rsidRPr="00CE332C" w:rsidRDefault="00AC1EBA" w:rsidP="00BD5910">
            <w:pPr>
              <w:jc w:val="center"/>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Miejsce wycieczki</w:t>
            </w:r>
          </w:p>
        </w:tc>
        <w:tc>
          <w:tcPr>
            <w:tcW w:w="1812" w:type="dxa"/>
            <w:vMerge w:val="restart"/>
            <w:shd w:val="clear" w:color="auto" w:fill="auto"/>
          </w:tcPr>
          <w:p w14:paraId="63E2544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CBAE61C" w14:textId="77777777" w:rsidTr="00BD5910">
        <w:trPr>
          <w:jc w:val="center"/>
        </w:trPr>
        <w:tc>
          <w:tcPr>
            <w:tcW w:w="2728" w:type="dxa"/>
            <w:vMerge/>
            <w:shd w:val="clear" w:color="auto" w:fill="auto"/>
          </w:tcPr>
          <w:p w14:paraId="147C999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B1C1CC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w:t>
            </w:r>
          </w:p>
        </w:tc>
        <w:tc>
          <w:tcPr>
            <w:tcW w:w="2874" w:type="dxa"/>
            <w:shd w:val="clear" w:color="auto" w:fill="auto"/>
          </w:tcPr>
          <w:p w14:paraId="5088D4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2C51481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4547E8B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2B74AB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1C92851" w14:textId="77777777" w:rsidTr="00BD5910">
        <w:trPr>
          <w:jc w:val="center"/>
        </w:trPr>
        <w:tc>
          <w:tcPr>
            <w:tcW w:w="2728" w:type="dxa"/>
            <w:vMerge/>
            <w:shd w:val="clear" w:color="auto" w:fill="auto"/>
          </w:tcPr>
          <w:p w14:paraId="291ABB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1A67C6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w:t>
            </w:r>
          </w:p>
        </w:tc>
        <w:tc>
          <w:tcPr>
            <w:tcW w:w="2874" w:type="dxa"/>
            <w:shd w:val="clear" w:color="auto" w:fill="auto"/>
          </w:tcPr>
          <w:p w14:paraId="6AFE86A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41819B3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242BDEC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20D42D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A1FA12F" w14:textId="77777777" w:rsidTr="00BD5910">
        <w:trPr>
          <w:trHeight w:val="343"/>
          <w:jc w:val="center"/>
        </w:trPr>
        <w:tc>
          <w:tcPr>
            <w:tcW w:w="2728" w:type="dxa"/>
            <w:vMerge/>
            <w:shd w:val="clear" w:color="auto" w:fill="auto"/>
          </w:tcPr>
          <w:p w14:paraId="6D1C5D7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43AF80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w:t>
            </w:r>
          </w:p>
        </w:tc>
        <w:tc>
          <w:tcPr>
            <w:tcW w:w="2874" w:type="dxa"/>
            <w:shd w:val="clear" w:color="auto" w:fill="auto"/>
          </w:tcPr>
          <w:p w14:paraId="154ABF6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4" w:type="dxa"/>
            <w:shd w:val="clear" w:color="auto" w:fill="auto"/>
          </w:tcPr>
          <w:p w14:paraId="6F9D7A3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2875" w:type="dxa"/>
            <w:shd w:val="clear" w:color="auto" w:fill="auto"/>
          </w:tcPr>
          <w:p w14:paraId="0766080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04F37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434F3FD" w14:textId="77777777" w:rsidTr="00BD5910">
        <w:trPr>
          <w:trHeight w:val="201"/>
          <w:jc w:val="center"/>
        </w:trPr>
        <w:tc>
          <w:tcPr>
            <w:tcW w:w="2728" w:type="dxa"/>
            <w:vMerge/>
            <w:shd w:val="clear" w:color="auto" w:fill="auto"/>
          </w:tcPr>
          <w:p w14:paraId="1A77580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F78B0C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4</w:t>
            </w:r>
          </w:p>
        </w:tc>
        <w:tc>
          <w:tcPr>
            <w:tcW w:w="2874" w:type="dxa"/>
            <w:shd w:val="clear" w:color="auto" w:fill="auto"/>
          </w:tcPr>
          <w:p w14:paraId="0421960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7859A7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B8437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A615CE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2B33064" w14:textId="77777777" w:rsidTr="00BD5910">
        <w:trPr>
          <w:trHeight w:val="183"/>
          <w:jc w:val="center"/>
        </w:trPr>
        <w:tc>
          <w:tcPr>
            <w:tcW w:w="2728" w:type="dxa"/>
            <w:vMerge/>
            <w:shd w:val="clear" w:color="auto" w:fill="auto"/>
          </w:tcPr>
          <w:p w14:paraId="1E80F8F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4DCF81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5</w:t>
            </w:r>
          </w:p>
        </w:tc>
        <w:tc>
          <w:tcPr>
            <w:tcW w:w="2874" w:type="dxa"/>
            <w:shd w:val="clear" w:color="auto" w:fill="auto"/>
          </w:tcPr>
          <w:p w14:paraId="3C25B58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DB2314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819F30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68BF7E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8CA064E" w14:textId="77777777" w:rsidTr="00BD5910">
        <w:trPr>
          <w:trHeight w:val="388"/>
          <w:jc w:val="center"/>
        </w:trPr>
        <w:tc>
          <w:tcPr>
            <w:tcW w:w="2728" w:type="dxa"/>
            <w:vMerge/>
            <w:shd w:val="clear" w:color="auto" w:fill="auto"/>
          </w:tcPr>
          <w:p w14:paraId="4F54386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D03C91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6</w:t>
            </w:r>
          </w:p>
        </w:tc>
        <w:tc>
          <w:tcPr>
            <w:tcW w:w="2874" w:type="dxa"/>
            <w:shd w:val="clear" w:color="auto" w:fill="auto"/>
          </w:tcPr>
          <w:p w14:paraId="454647C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43B8D3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BA4F8C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2E8D1E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3976545" w14:textId="77777777" w:rsidTr="00BD5910">
        <w:trPr>
          <w:trHeight w:val="376"/>
          <w:jc w:val="center"/>
        </w:trPr>
        <w:tc>
          <w:tcPr>
            <w:tcW w:w="2728" w:type="dxa"/>
            <w:vMerge/>
            <w:shd w:val="clear" w:color="auto" w:fill="auto"/>
          </w:tcPr>
          <w:p w14:paraId="6960A15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B19AF7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7</w:t>
            </w:r>
          </w:p>
        </w:tc>
        <w:tc>
          <w:tcPr>
            <w:tcW w:w="2874" w:type="dxa"/>
            <w:shd w:val="clear" w:color="auto" w:fill="auto"/>
          </w:tcPr>
          <w:p w14:paraId="636D388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01F6EA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0E42E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CE7CC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0191A7B4" w14:textId="77777777" w:rsidTr="00BD5910">
        <w:trPr>
          <w:trHeight w:val="132"/>
          <w:jc w:val="center"/>
        </w:trPr>
        <w:tc>
          <w:tcPr>
            <w:tcW w:w="2728" w:type="dxa"/>
            <w:vMerge/>
            <w:shd w:val="clear" w:color="auto" w:fill="auto"/>
          </w:tcPr>
          <w:p w14:paraId="121505C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B8C352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8</w:t>
            </w:r>
          </w:p>
        </w:tc>
        <w:tc>
          <w:tcPr>
            <w:tcW w:w="2874" w:type="dxa"/>
            <w:shd w:val="clear" w:color="auto" w:fill="auto"/>
          </w:tcPr>
          <w:p w14:paraId="5CE0156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BA1CA0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8D0AF4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8E057B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4C0A69D" w14:textId="77777777" w:rsidTr="00BD5910">
        <w:trPr>
          <w:trHeight w:val="132"/>
          <w:jc w:val="center"/>
        </w:trPr>
        <w:tc>
          <w:tcPr>
            <w:tcW w:w="2728" w:type="dxa"/>
            <w:vMerge/>
            <w:shd w:val="clear" w:color="auto" w:fill="auto"/>
          </w:tcPr>
          <w:p w14:paraId="4BDB5BE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961EA5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9</w:t>
            </w:r>
          </w:p>
        </w:tc>
        <w:tc>
          <w:tcPr>
            <w:tcW w:w="2874" w:type="dxa"/>
            <w:shd w:val="clear" w:color="auto" w:fill="auto"/>
          </w:tcPr>
          <w:p w14:paraId="7C67D1B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5E61A1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784143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108416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50505EAF" w14:textId="77777777" w:rsidTr="00BD5910">
        <w:trPr>
          <w:trHeight w:val="132"/>
          <w:jc w:val="center"/>
        </w:trPr>
        <w:tc>
          <w:tcPr>
            <w:tcW w:w="2728" w:type="dxa"/>
            <w:vMerge/>
            <w:shd w:val="clear" w:color="auto" w:fill="auto"/>
          </w:tcPr>
          <w:p w14:paraId="5DC4AB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CEE8AA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10</w:t>
            </w:r>
          </w:p>
        </w:tc>
        <w:tc>
          <w:tcPr>
            <w:tcW w:w="2874" w:type="dxa"/>
            <w:shd w:val="clear" w:color="auto" w:fill="auto"/>
          </w:tcPr>
          <w:p w14:paraId="4649061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A7ADA9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620F54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96F5D0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0BB5043" w14:textId="77777777" w:rsidTr="00BD5910">
        <w:trPr>
          <w:trHeight w:val="132"/>
          <w:jc w:val="center"/>
        </w:trPr>
        <w:tc>
          <w:tcPr>
            <w:tcW w:w="2728" w:type="dxa"/>
            <w:vMerge/>
            <w:shd w:val="clear" w:color="auto" w:fill="auto"/>
          </w:tcPr>
          <w:p w14:paraId="364D3F8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C8C1E9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11</w:t>
            </w:r>
          </w:p>
        </w:tc>
        <w:tc>
          <w:tcPr>
            <w:tcW w:w="2874" w:type="dxa"/>
            <w:shd w:val="clear" w:color="auto" w:fill="auto"/>
          </w:tcPr>
          <w:p w14:paraId="367DCE2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359DB4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93ED07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9D1627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9359590" w14:textId="77777777" w:rsidTr="00BD5910">
        <w:trPr>
          <w:trHeight w:val="132"/>
          <w:jc w:val="center"/>
        </w:trPr>
        <w:tc>
          <w:tcPr>
            <w:tcW w:w="2728" w:type="dxa"/>
            <w:vMerge w:val="restart"/>
            <w:shd w:val="clear" w:color="auto" w:fill="auto"/>
          </w:tcPr>
          <w:p w14:paraId="5D02FCD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6ABCB7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12</w:t>
            </w:r>
          </w:p>
        </w:tc>
        <w:tc>
          <w:tcPr>
            <w:tcW w:w="2874" w:type="dxa"/>
            <w:shd w:val="clear" w:color="auto" w:fill="auto"/>
          </w:tcPr>
          <w:p w14:paraId="17A9162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CC4B1E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0EA114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EA4F41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88B18CD" w14:textId="77777777" w:rsidTr="00BD5910">
        <w:trPr>
          <w:trHeight w:val="132"/>
          <w:jc w:val="center"/>
        </w:trPr>
        <w:tc>
          <w:tcPr>
            <w:tcW w:w="2728" w:type="dxa"/>
            <w:vMerge/>
            <w:shd w:val="clear" w:color="auto" w:fill="auto"/>
          </w:tcPr>
          <w:p w14:paraId="57B7826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612F2D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13</w:t>
            </w:r>
          </w:p>
        </w:tc>
        <w:tc>
          <w:tcPr>
            <w:tcW w:w="2874" w:type="dxa"/>
            <w:shd w:val="clear" w:color="auto" w:fill="auto"/>
          </w:tcPr>
          <w:p w14:paraId="0FFA6C1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5113CE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159D9C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F05B20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574ED232" w14:textId="77777777" w:rsidTr="00BD5910">
        <w:trPr>
          <w:trHeight w:val="132"/>
          <w:jc w:val="center"/>
        </w:trPr>
        <w:tc>
          <w:tcPr>
            <w:tcW w:w="2728" w:type="dxa"/>
            <w:vMerge/>
            <w:shd w:val="clear" w:color="auto" w:fill="auto"/>
          </w:tcPr>
          <w:p w14:paraId="2B431FC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925FA3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14</w:t>
            </w:r>
          </w:p>
        </w:tc>
        <w:tc>
          <w:tcPr>
            <w:tcW w:w="2874" w:type="dxa"/>
            <w:shd w:val="clear" w:color="auto" w:fill="auto"/>
          </w:tcPr>
          <w:p w14:paraId="50FC03C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F2A3BF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24C506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4B60E4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69F2245" w14:textId="77777777" w:rsidTr="00BD5910">
        <w:trPr>
          <w:trHeight w:val="132"/>
          <w:jc w:val="center"/>
        </w:trPr>
        <w:tc>
          <w:tcPr>
            <w:tcW w:w="2728" w:type="dxa"/>
            <w:vMerge/>
            <w:shd w:val="clear" w:color="auto" w:fill="auto"/>
          </w:tcPr>
          <w:p w14:paraId="05E2B38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50E73C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15</w:t>
            </w:r>
          </w:p>
        </w:tc>
        <w:tc>
          <w:tcPr>
            <w:tcW w:w="2874" w:type="dxa"/>
            <w:shd w:val="clear" w:color="auto" w:fill="auto"/>
          </w:tcPr>
          <w:p w14:paraId="767C471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8BF7D1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52DD50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A5193C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942AFAA" w14:textId="77777777" w:rsidTr="00BD5910">
        <w:trPr>
          <w:trHeight w:val="132"/>
          <w:jc w:val="center"/>
        </w:trPr>
        <w:tc>
          <w:tcPr>
            <w:tcW w:w="2728" w:type="dxa"/>
            <w:vMerge/>
            <w:shd w:val="clear" w:color="auto" w:fill="auto"/>
          </w:tcPr>
          <w:p w14:paraId="11F276E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DC83A7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16</w:t>
            </w:r>
          </w:p>
        </w:tc>
        <w:tc>
          <w:tcPr>
            <w:tcW w:w="2874" w:type="dxa"/>
            <w:shd w:val="clear" w:color="auto" w:fill="auto"/>
          </w:tcPr>
          <w:p w14:paraId="2578743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90F8BF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47A6E9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7F125C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4F92E8B" w14:textId="77777777" w:rsidTr="00BD5910">
        <w:trPr>
          <w:trHeight w:val="132"/>
          <w:jc w:val="center"/>
        </w:trPr>
        <w:tc>
          <w:tcPr>
            <w:tcW w:w="2728" w:type="dxa"/>
            <w:vMerge/>
            <w:shd w:val="clear" w:color="auto" w:fill="auto"/>
          </w:tcPr>
          <w:p w14:paraId="7E59CFF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68C344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17</w:t>
            </w:r>
          </w:p>
        </w:tc>
        <w:tc>
          <w:tcPr>
            <w:tcW w:w="2874" w:type="dxa"/>
            <w:shd w:val="clear" w:color="auto" w:fill="auto"/>
          </w:tcPr>
          <w:p w14:paraId="5BBFA50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22AA75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9630F2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849DEE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345CB19" w14:textId="77777777" w:rsidTr="00BD5910">
        <w:trPr>
          <w:trHeight w:val="132"/>
          <w:jc w:val="center"/>
        </w:trPr>
        <w:tc>
          <w:tcPr>
            <w:tcW w:w="2728" w:type="dxa"/>
            <w:vMerge/>
            <w:shd w:val="clear" w:color="auto" w:fill="auto"/>
          </w:tcPr>
          <w:p w14:paraId="367B502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3BFCBB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18</w:t>
            </w:r>
          </w:p>
        </w:tc>
        <w:tc>
          <w:tcPr>
            <w:tcW w:w="2874" w:type="dxa"/>
            <w:shd w:val="clear" w:color="auto" w:fill="auto"/>
          </w:tcPr>
          <w:p w14:paraId="5FF68DC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0AB1AB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F2D84A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046B2C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644561D" w14:textId="77777777" w:rsidTr="00BD5910">
        <w:trPr>
          <w:trHeight w:val="132"/>
          <w:jc w:val="center"/>
        </w:trPr>
        <w:tc>
          <w:tcPr>
            <w:tcW w:w="2728" w:type="dxa"/>
            <w:vMerge/>
            <w:shd w:val="clear" w:color="auto" w:fill="auto"/>
          </w:tcPr>
          <w:p w14:paraId="778D3E2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095F6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19</w:t>
            </w:r>
          </w:p>
        </w:tc>
        <w:tc>
          <w:tcPr>
            <w:tcW w:w="2874" w:type="dxa"/>
            <w:shd w:val="clear" w:color="auto" w:fill="auto"/>
          </w:tcPr>
          <w:p w14:paraId="142D86E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319E4D3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10482B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5179F3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4675270C" w14:textId="77777777" w:rsidTr="00BD5910">
        <w:trPr>
          <w:trHeight w:val="132"/>
          <w:jc w:val="center"/>
        </w:trPr>
        <w:tc>
          <w:tcPr>
            <w:tcW w:w="2728" w:type="dxa"/>
            <w:vMerge/>
            <w:shd w:val="clear" w:color="auto" w:fill="auto"/>
          </w:tcPr>
          <w:p w14:paraId="76A8773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7F178C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20</w:t>
            </w:r>
          </w:p>
        </w:tc>
        <w:tc>
          <w:tcPr>
            <w:tcW w:w="2874" w:type="dxa"/>
            <w:shd w:val="clear" w:color="auto" w:fill="auto"/>
          </w:tcPr>
          <w:p w14:paraId="45B34C6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A85CFC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A81A58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AB8969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D797F99" w14:textId="77777777" w:rsidTr="00BD5910">
        <w:trPr>
          <w:trHeight w:val="132"/>
          <w:jc w:val="center"/>
        </w:trPr>
        <w:tc>
          <w:tcPr>
            <w:tcW w:w="2728" w:type="dxa"/>
            <w:vMerge/>
            <w:shd w:val="clear" w:color="auto" w:fill="auto"/>
          </w:tcPr>
          <w:p w14:paraId="1767C03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244E08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21</w:t>
            </w:r>
          </w:p>
        </w:tc>
        <w:tc>
          <w:tcPr>
            <w:tcW w:w="2874" w:type="dxa"/>
            <w:shd w:val="clear" w:color="auto" w:fill="auto"/>
          </w:tcPr>
          <w:p w14:paraId="27678FB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B020B9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882BC9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A8939C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791984D" w14:textId="77777777" w:rsidTr="00BD5910">
        <w:trPr>
          <w:trHeight w:val="132"/>
          <w:jc w:val="center"/>
        </w:trPr>
        <w:tc>
          <w:tcPr>
            <w:tcW w:w="2728" w:type="dxa"/>
            <w:vMerge/>
            <w:shd w:val="clear" w:color="auto" w:fill="auto"/>
          </w:tcPr>
          <w:p w14:paraId="7920EC4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F15DFA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22</w:t>
            </w:r>
          </w:p>
        </w:tc>
        <w:tc>
          <w:tcPr>
            <w:tcW w:w="2874" w:type="dxa"/>
            <w:shd w:val="clear" w:color="auto" w:fill="auto"/>
          </w:tcPr>
          <w:p w14:paraId="0532AF0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470E4B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A0376D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1F38DB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DCB9ACB" w14:textId="77777777" w:rsidTr="00BD5910">
        <w:trPr>
          <w:trHeight w:val="132"/>
          <w:jc w:val="center"/>
        </w:trPr>
        <w:tc>
          <w:tcPr>
            <w:tcW w:w="2728" w:type="dxa"/>
            <w:vMerge/>
            <w:shd w:val="clear" w:color="auto" w:fill="auto"/>
          </w:tcPr>
          <w:p w14:paraId="178C999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07EC101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23</w:t>
            </w:r>
          </w:p>
        </w:tc>
        <w:tc>
          <w:tcPr>
            <w:tcW w:w="2874" w:type="dxa"/>
            <w:shd w:val="clear" w:color="auto" w:fill="auto"/>
          </w:tcPr>
          <w:p w14:paraId="06330A7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F25609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7F6F67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28591D7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2DDC231" w14:textId="77777777" w:rsidTr="00BD5910">
        <w:trPr>
          <w:trHeight w:val="132"/>
          <w:jc w:val="center"/>
        </w:trPr>
        <w:tc>
          <w:tcPr>
            <w:tcW w:w="2728" w:type="dxa"/>
            <w:vMerge/>
            <w:shd w:val="clear" w:color="auto" w:fill="auto"/>
          </w:tcPr>
          <w:p w14:paraId="06FE4BA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4A9A49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24</w:t>
            </w:r>
          </w:p>
        </w:tc>
        <w:tc>
          <w:tcPr>
            <w:tcW w:w="2874" w:type="dxa"/>
            <w:shd w:val="clear" w:color="auto" w:fill="auto"/>
          </w:tcPr>
          <w:p w14:paraId="5B1BAA3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F5DE1C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FAAD14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72A752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63D1586" w14:textId="77777777" w:rsidTr="00BD5910">
        <w:trPr>
          <w:trHeight w:val="132"/>
          <w:jc w:val="center"/>
        </w:trPr>
        <w:tc>
          <w:tcPr>
            <w:tcW w:w="2728" w:type="dxa"/>
            <w:vMerge/>
            <w:shd w:val="clear" w:color="auto" w:fill="auto"/>
          </w:tcPr>
          <w:p w14:paraId="406FCE4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C48889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25</w:t>
            </w:r>
          </w:p>
        </w:tc>
        <w:tc>
          <w:tcPr>
            <w:tcW w:w="2874" w:type="dxa"/>
            <w:shd w:val="clear" w:color="auto" w:fill="auto"/>
          </w:tcPr>
          <w:p w14:paraId="25AC5E0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09EDD5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99F684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36FE1F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62164381" w14:textId="77777777" w:rsidTr="00BD5910">
        <w:trPr>
          <w:trHeight w:val="132"/>
          <w:jc w:val="center"/>
        </w:trPr>
        <w:tc>
          <w:tcPr>
            <w:tcW w:w="2728" w:type="dxa"/>
            <w:vMerge/>
            <w:shd w:val="clear" w:color="auto" w:fill="auto"/>
          </w:tcPr>
          <w:p w14:paraId="206FB07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7D27A2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26</w:t>
            </w:r>
          </w:p>
        </w:tc>
        <w:tc>
          <w:tcPr>
            <w:tcW w:w="2874" w:type="dxa"/>
            <w:shd w:val="clear" w:color="auto" w:fill="auto"/>
          </w:tcPr>
          <w:p w14:paraId="60A54D0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08A347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10B379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660291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A0A73DB" w14:textId="77777777" w:rsidTr="00BD5910">
        <w:trPr>
          <w:trHeight w:val="132"/>
          <w:jc w:val="center"/>
        </w:trPr>
        <w:tc>
          <w:tcPr>
            <w:tcW w:w="2728" w:type="dxa"/>
            <w:vMerge/>
            <w:shd w:val="clear" w:color="auto" w:fill="auto"/>
          </w:tcPr>
          <w:p w14:paraId="0B28A36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311068D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27</w:t>
            </w:r>
          </w:p>
        </w:tc>
        <w:tc>
          <w:tcPr>
            <w:tcW w:w="2874" w:type="dxa"/>
            <w:shd w:val="clear" w:color="auto" w:fill="auto"/>
          </w:tcPr>
          <w:p w14:paraId="5D9337E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3D4886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B8208C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6976BA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013FFD42" w14:textId="77777777" w:rsidTr="00BD5910">
        <w:trPr>
          <w:trHeight w:val="132"/>
          <w:jc w:val="center"/>
        </w:trPr>
        <w:tc>
          <w:tcPr>
            <w:tcW w:w="2728" w:type="dxa"/>
            <w:vMerge/>
            <w:shd w:val="clear" w:color="auto" w:fill="auto"/>
          </w:tcPr>
          <w:p w14:paraId="7E0B98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DEA82D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28</w:t>
            </w:r>
          </w:p>
        </w:tc>
        <w:tc>
          <w:tcPr>
            <w:tcW w:w="2874" w:type="dxa"/>
            <w:shd w:val="clear" w:color="auto" w:fill="auto"/>
          </w:tcPr>
          <w:p w14:paraId="48AA812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02938C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5873864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62F2374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F8BA5C6" w14:textId="77777777" w:rsidTr="00BD5910">
        <w:trPr>
          <w:trHeight w:val="132"/>
          <w:jc w:val="center"/>
        </w:trPr>
        <w:tc>
          <w:tcPr>
            <w:tcW w:w="2728" w:type="dxa"/>
            <w:vMerge/>
            <w:shd w:val="clear" w:color="auto" w:fill="auto"/>
          </w:tcPr>
          <w:p w14:paraId="0EE38B9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4A70008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29</w:t>
            </w:r>
          </w:p>
        </w:tc>
        <w:tc>
          <w:tcPr>
            <w:tcW w:w="2874" w:type="dxa"/>
            <w:shd w:val="clear" w:color="auto" w:fill="auto"/>
          </w:tcPr>
          <w:p w14:paraId="45D1B92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9B9483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41341A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21CAE3A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4602C148" w14:textId="77777777" w:rsidTr="00BD5910">
        <w:trPr>
          <w:trHeight w:val="132"/>
          <w:jc w:val="center"/>
        </w:trPr>
        <w:tc>
          <w:tcPr>
            <w:tcW w:w="2728" w:type="dxa"/>
            <w:vMerge/>
            <w:shd w:val="clear" w:color="auto" w:fill="auto"/>
          </w:tcPr>
          <w:p w14:paraId="2B639AA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2731177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30</w:t>
            </w:r>
          </w:p>
        </w:tc>
        <w:tc>
          <w:tcPr>
            <w:tcW w:w="2874" w:type="dxa"/>
            <w:shd w:val="clear" w:color="auto" w:fill="auto"/>
          </w:tcPr>
          <w:p w14:paraId="215D1FE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C9E5A5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31FD22A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728744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F51E9B0" w14:textId="77777777" w:rsidTr="00BD5910">
        <w:trPr>
          <w:trHeight w:val="132"/>
          <w:jc w:val="center"/>
        </w:trPr>
        <w:tc>
          <w:tcPr>
            <w:tcW w:w="2728" w:type="dxa"/>
            <w:vMerge/>
            <w:shd w:val="clear" w:color="auto" w:fill="auto"/>
          </w:tcPr>
          <w:p w14:paraId="72BDC50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53D015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31</w:t>
            </w:r>
          </w:p>
        </w:tc>
        <w:tc>
          <w:tcPr>
            <w:tcW w:w="2874" w:type="dxa"/>
            <w:shd w:val="clear" w:color="auto" w:fill="auto"/>
          </w:tcPr>
          <w:p w14:paraId="4068AE2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0AEF23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335C5A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10ED6BE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BDC0A6F" w14:textId="77777777" w:rsidTr="00BD5910">
        <w:trPr>
          <w:trHeight w:val="132"/>
          <w:jc w:val="center"/>
        </w:trPr>
        <w:tc>
          <w:tcPr>
            <w:tcW w:w="2728" w:type="dxa"/>
            <w:vMerge/>
            <w:shd w:val="clear" w:color="auto" w:fill="auto"/>
          </w:tcPr>
          <w:p w14:paraId="047F048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7DE08D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32</w:t>
            </w:r>
          </w:p>
        </w:tc>
        <w:tc>
          <w:tcPr>
            <w:tcW w:w="2874" w:type="dxa"/>
            <w:shd w:val="clear" w:color="auto" w:fill="auto"/>
          </w:tcPr>
          <w:p w14:paraId="3C06BAE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93C5D9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BDE925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4A0E77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0D35592B" w14:textId="77777777" w:rsidTr="00BD5910">
        <w:trPr>
          <w:trHeight w:val="132"/>
          <w:jc w:val="center"/>
        </w:trPr>
        <w:tc>
          <w:tcPr>
            <w:tcW w:w="2728" w:type="dxa"/>
            <w:vMerge/>
            <w:shd w:val="clear" w:color="auto" w:fill="auto"/>
          </w:tcPr>
          <w:p w14:paraId="63890E2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1BEFDE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33</w:t>
            </w:r>
          </w:p>
        </w:tc>
        <w:tc>
          <w:tcPr>
            <w:tcW w:w="2874" w:type="dxa"/>
            <w:shd w:val="clear" w:color="auto" w:fill="auto"/>
          </w:tcPr>
          <w:p w14:paraId="5C3BB93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A3E970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E34CC0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A83CBF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5AFD9309" w14:textId="77777777" w:rsidTr="00BD5910">
        <w:trPr>
          <w:trHeight w:val="132"/>
          <w:jc w:val="center"/>
        </w:trPr>
        <w:tc>
          <w:tcPr>
            <w:tcW w:w="2728" w:type="dxa"/>
            <w:vMerge/>
            <w:shd w:val="clear" w:color="auto" w:fill="auto"/>
          </w:tcPr>
          <w:p w14:paraId="52AA793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70F8644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34</w:t>
            </w:r>
          </w:p>
        </w:tc>
        <w:tc>
          <w:tcPr>
            <w:tcW w:w="2874" w:type="dxa"/>
            <w:shd w:val="clear" w:color="auto" w:fill="auto"/>
          </w:tcPr>
          <w:p w14:paraId="042CE8D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9EC63B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CBAD38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652A12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2A21CB18" w14:textId="77777777" w:rsidTr="00BD5910">
        <w:trPr>
          <w:trHeight w:val="132"/>
          <w:jc w:val="center"/>
        </w:trPr>
        <w:tc>
          <w:tcPr>
            <w:tcW w:w="2728" w:type="dxa"/>
            <w:vMerge/>
            <w:shd w:val="clear" w:color="auto" w:fill="auto"/>
          </w:tcPr>
          <w:p w14:paraId="4CFEA4E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6008E33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35</w:t>
            </w:r>
          </w:p>
        </w:tc>
        <w:tc>
          <w:tcPr>
            <w:tcW w:w="2874" w:type="dxa"/>
            <w:shd w:val="clear" w:color="auto" w:fill="auto"/>
          </w:tcPr>
          <w:p w14:paraId="5001C91D"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6F8D3B5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182A88B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2CAD38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60205434" w14:textId="77777777" w:rsidTr="00BD5910">
        <w:trPr>
          <w:trHeight w:val="132"/>
          <w:jc w:val="center"/>
        </w:trPr>
        <w:tc>
          <w:tcPr>
            <w:tcW w:w="2728" w:type="dxa"/>
            <w:vMerge/>
            <w:shd w:val="clear" w:color="auto" w:fill="auto"/>
          </w:tcPr>
          <w:p w14:paraId="6D79248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vAlign w:val="bottom"/>
          </w:tcPr>
          <w:p w14:paraId="5B7AE31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Calibri" w:hAnsi="Calibri" w:cs="Calibri"/>
                <w:color w:val="000000"/>
                <w:sz w:val="22"/>
                <w:szCs w:val="22"/>
              </w:rPr>
              <w:t>36</w:t>
            </w:r>
          </w:p>
        </w:tc>
        <w:tc>
          <w:tcPr>
            <w:tcW w:w="2874" w:type="dxa"/>
            <w:shd w:val="clear" w:color="auto" w:fill="auto"/>
          </w:tcPr>
          <w:p w14:paraId="1468102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7741681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343EB3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7FA460B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7A062350" w14:textId="77777777" w:rsidTr="00BD5910">
        <w:trPr>
          <w:trHeight w:val="132"/>
          <w:jc w:val="center"/>
        </w:trPr>
        <w:tc>
          <w:tcPr>
            <w:tcW w:w="2728" w:type="dxa"/>
            <w:vMerge/>
            <w:shd w:val="clear" w:color="auto" w:fill="auto"/>
          </w:tcPr>
          <w:p w14:paraId="534B4068"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08F2B6B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37</w:t>
            </w:r>
          </w:p>
        </w:tc>
        <w:tc>
          <w:tcPr>
            <w:tcW w:w="2874" w:type="dxa"/>
            <w:shd w:val="clear" w:color="auto" w:fill="auto"/>
          </w:tcPr>
          <w:p w14:paraId="62594C2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6CB1F5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097DA4F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342E9490"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0A4C94D6" w14:textId="77777777" w:rsidTr="00BD5910">
        <w:trPr>
          <w:trHeight w:val="132"/>
          <w:jc w:val="center"/>
        </w:trPr>
        <w:tc>
          <w:tcPr>
            <w:tcW w:w="2728" w:type="dxa"/>
            <w:vMerge/>
            <w:shd w:val="clear" w:color="auto" w:fill="auto"/>
          </w:tcPr>
          <w:p w14:paraId="5885AD7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1B5BD22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38</w:t>
            </w:r>
          </w:p>
        </w:tc>
        <w:tc>
          <w:tcPr>
            <w:tcW w:w="2874" w:type="dxa"/>
            <w:shd w:val="clear" w:color="auto" w:fill="auto"/>
          </w:tcPr>
          <w:p w14:paraId="2C99A63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1D8A5E7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605747A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F63FF7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6A15515D" w14:textId="77777777" w:rsidTr="00BD5910">
        <w:trPr>
          <w:trHeight w:val="132"/>
          <w:jc w:val="center"/>
        </w:trPr>
        <w:tc>
          <w:tcPr>
            <w:tcW w:w="2728" w:type="dxa"/>
            <w:vMerge/>
            <w:shd w:val="clear" w:color="auto" w:fill="auto"/>
          </w:tcPr>
          <w:p w14:paraId="36F67AF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28D8D39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39</w:t>
            </w:r>
          </w:p>
        </w:tc>
        <w:tc>
          <w:tcPr>
            <w:tcW w:w="2874" w:type="dxa"/>
            <w:shd w:val="clear" w:color="auto" w:fill="auto"/>
          </w:tcPr>
          <w:p w14:paraId="213A0A9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4AB6232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4870054F"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0C8875A1"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1A77F25C" w14:textId="77777777" w:rsidTr="00BD5910">
        <w:trPr>
          <w:trHeight w:val="132"/>
          <w:jc w:val="center"/>
        </w:trPr>
        <w:tc>
          <w:tcPr>
            <w:tcW w:w="2728" w:type="dxa"/>
            <w:vMerge/>
            <w:shd w:val="clear" w:color="auto" w:fill="auto"/>
          </w:tcPr>
          <w:p w14:paraId="4EDF5F9C"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6A63C30E"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40</w:t>
            </w:r>
          </w:p>
        </w:tc>
        <w:tc>
          <w:tcPr>
            <w:tcW w:w="2874" w:type="dxa"/>
            <w:shd w:val="clear" w:color="auto" w:fill="auto"/>
          </w:tcPr>
          <w:p w14:paraId="103ED2B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5525ABA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136762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15FFCF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5AF933B9" w14:textId="77777777" w:rsidTr="00BD5910">
        <w:trPr>
          <w:trHeight w:val="132"/>
          <w:jc w:val="center"/>
        </w:trPr>
        <w:tc>
          <w:tcPr>
            <w:tcW w:w="2728" w:type="dxa"/>
            <w:vMerge/>
            <w:shd w:val="clear" w:color="auto" w:fill="auto"/>
          </w:tcPr>
          <w:p w14:paraId="06998579"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4AA2227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41</w:t>
            </w:r>
          </w:p>
        </w:tc>
        <w:tc>
          <w:tcPr>
            <w:tcW w:w="2874" w:type="dxa"/>
            <w:shd w:val="clear" w:color="auto" w:fill="auto"/>
          </w:tcPr>
          <w:p w14:paraId="4910E8D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8C1C0D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2C0F1906"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5A3FC1C3"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r w:rsidR="00AC1EBA" w:rsidRPr="00CE332C" w14:paraId="35454CF9" w14:textId="77777777" w:rsidTr="00BD5910">
        <w:trPr>
          <w:trHeight w:val="132"/>
          <w:jc w:val="center"/>
        </w:trPr>
        <w:tc>
          <w:tcPr>
            <w:tcW w:w="2728" w:type="dxa"/>
            <w:vMerge/>
            <w:shd w:val="clear" w:color="auto" w:fill="auto"/>
          </w:tcPr>
          <w:p w14:paraId="254230E7"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485" w:type="dxa"/>
            <w:shd w:val="clear" w:color="auto" w:fill="auto"/>
          </w:tcPr>
          <w:p w14:paraId="775AC895"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r>
              <w:rPr>
                <w:rFonts w:ascii="Tahoma" w:eastAsia="Times New Roman" w:hAnsi="Tahoma" w:cs="Tahoma"/>
                <w:kern w:val="20"/>
                <w:sz w:val="20"/>
                <w:szCs w:val="20"/>
                <w:lang w:eastAsia="pl-PL"/>
              </w:rPr>
              <w:t>…</w:t>
            </w:r>
          </w:p>
        </w:tc>
        <w:tc>
          <w:tcPr>
            <w:tcW w:w="2874" w:type="dxa"/>
            <w:shd w:val="clear" w:color="auto" w:fill="auto"/>
          </w:tcPr>
          <w:p w14:paraId="70CE04F2"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4" w:type="dxa"/>
            <w:shd w:val="clear" w:color="auto" w:fill="auto"/>
          </w:tcPr>
          <w:p w14:paraId="2AA0ABD4"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hAnsi="Tahoma" w:cs="Tahoma"/>
                <w:sz w:val="20"/>
                <w:szCs w:val="20"/>
              </w:rPr>
            </w:pPr>
          </w:p>
        </w:tc>
        <w:tc>
          <w:tcPr>
            <w:tcW w:w="2875" w:type="dxa"/>
            <w:shd w:val="clear" w:color="auto" w:fill="auto"/>
          </w:tcPr>
          <w:p w14:paraId="70ECBDDA"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c>
          <w:tcPr>
            <w:tcW w:w="1812" w:type="dxa"/>
            <w:vMerge/>
            <w:shd w:val="clear" w:color="auto" w:fill="auto"/>
          </w:tcPr>
          <w:p w14:paraId="453C4C3B" w14:textId="77777777" w:rsidR="00AC1EBA" w:rsidRPr="00CE332C" w:rsidRDefault="00AC1EBA" w:rsidP="00BD5910">
            <w:pPr>
              <w:suppressLineNumbers/>
              <w:overflowPunct w:val="0"/>
              <w:autoSpaceDE w:val="0"/>
              <w:autoSpaceDN w:val="0"/>
              <w:adjustRightInd w:val="0"/>
              <w:spacing w:after="120" w:line="276" w:lineRule="auto"/>
              <w:jc w:val="both"/>
              <w:textAlignment w:val="baseline"/>
              <w:rPr>
                <w:rFonts w:ascii="Tahoma" w:eastAsia="Times New Roman" w:hAnsi="Tahoma" w:cs="Tahoma"/>
                <w:kern w:val="20"/>
                <w:sz w:val="20"/>
                <w:szCs w:val="20"/>
                <w:lang w:eastAsia="pl-PL"/>
              </w:rPr>
            </w:pPr>
          </w:p>
        </w:tc>
      </w:tr>
    </w:tbl>
    <w:p w14:paraId="3EA6C89F" w14:textId="77777777" w:rsidR="00AC1EBA" w:rsidRDefault="00AC1EBA" w:rsidP="00AC1EBA">
      <w:pPr>
        <w:spacing w:line="360" w:lineRule="auto"/>
        <w:jc w:val="both"/>
        <w:rPr>
          <w:rFonts w:ascii="Calibri" w:eastAsia="Arial" w:hAnsi="Calibri" w:cs="Calibri"/>
          <w:b/>
          <w:sz w:val="22"/>
          <w:szCs w:val="22"/>
          <w:lang w:val="pl" w:eastAsia="pl-PL"/>
        </w:rPr>
      </w:pPr>
    </w:p>
    <w:p w14:paraId="1F6B3F46" w14:textId="77777777" w:rsidR="00AC1EBA" w:rsidRPr="002872FE" w:rsidRDefault="00AC1EBA" w:rsidP="00AC1EBA">
      <w:pPr>
        <w:autoSpaceDE w:val="0"/>
        <w:adjustRightInd w:val="0"/>
        <w:spacing w:line="360" w:lineRule="auto"/>
        <w:jc w:val="both"/>
        <w:rPr>
          <w:rFonts w:eastAsia="Calibri" w:cstheme="minorHAnsi"/>
          <w:sz w:val="22"/>
          <w:szCs w:val="22"/>
        </w:rPr>
      </w:pPr>
      <w:r w:rsidRPr="002872FE">
        <w:rPr>
          <w:rFonts w:eastAsia="Calibri" w:cstheme="minorHAnsi"/>
          <w:sz w:val="22"/>
          <w:szCs w:val="22"/>
        </w:rPr>
        <w:t>* okresy wyrażone w latach lub miesiącach liczy się wstecz od dnia w którym upływa termin składania ofert.</w:t>
      </w:r>
    </w:p>
    <w:p w14:paraId="70672D27" w14:textId="77777777" w:rsidR="00AC1EBA" w:rsidRPr="002872FE" w:rsidRDefault="00AC1EBA" w:rsidP="00AC1EBA">
      <w:pPr>
        <w:shd w:val="clear" w:color="auto" w:fill="D6E3BC"/>
        <w:spacing w:line="360" w:lineRule="auto"/>
        <w:jc w:val="both"/>
        <w:rPr>
          <w:rFonts w:eastAsia="Calibri" w:cstheme="minorHAnsi"/>
          <w:b/>
          <w:sz w:val="22"/>
          <w:szCs w:val="22"/>
        </w:rPr>
      </w:pPr>
      <w:r w:rsidRPr="002872FE">
        <w:rPr>
          <w:rFonts w:eastAsia="Calibri" w:cstheme="minorHAnsi"/>
          <w:b/>
          <w:sz w:val="22"/>
          <w:szCs w:val="22"/>
          <w:shd w:val="clear" w:color="auto" w:fill="D6E3BC"/>
        </w:rPr>
        <w:t>O</w:t>
      </w:r>
      <w:r w:rsidRPr="002872FE">
        <w:rPr>
          <w:rFonts w:eastAsia="Calibri" w:cstheme="minorHAnsi"/>
          <w:b/>
          <w:sz w:val="22"/>
          <w:szCs w:val="22"/>
        </w:rPr>
        <w:t>ŚWIADCZENIE DOTYCZĄCE PODANYCH INFORMACJI:</w:t>
      </w:r>
    </w:p>
    <w:p w14:paraId="413C315F" w14:textId="77777777" w:rsidR="00AC1EBA" w:rsidRPr="002872FE" w:rsidRDefault="00AC1EBA" w:rsidP="00AC1EBA">
      <w:pPr>
        <w:spacing w:line="360" w:lineRule="auto"/>
        <w:jc w:val="both"/>
        <w:rPr>
          <w:rFonts w:eastAsia="Calibri" w:cstheme="minorHAnsi"/>
          <w:sz w:val="22"/>
          <w:szCs w:val="22"/>
        </w:rPr>
      </w:pPr>
      <w:r w:rsidRPr="002872FE">
        <w:rPr>
          <w:rFonts w:eastAsia="Calibri"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3D3EDB42" w14:textId="77777777" w:rsidR="00AC1EBA" w:rsidRPr="002872FE" w:rsidRDefault="00AC1EBA" w:rsidP="00AC1EBA">
      <w:pPr>
        <w:spacing w:line="360" w:lineRule="auto"/>
        <w:jc w:val="both"/>
        <w:rPr>
          <w:rFonts w:eastAsia="Calibri" w:cstheme="minorHAnsi"/>
          <w:sz w:val="22"/>
          <w:szCs w:val="22"/>
        </w:rPr>
      </w:pPr>
    </w:p>
    <w:p w14:paraId="2F6E5356" w14:textId="77777777" w:rsidR="00AC1EBA" w:rsidRDefault="00AC1EBA" w:rsidP="00AC1EBA">
      <w:pPr>
        <w:tabs>
          <w:tab w:val="left" w:pos="3686"/>
        </w:tabs>
        <w:spacing w:line="360" w:lineRule="auto"/>
        <w:ind w:left="8931"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3FA444A1" w14:textId="77777777" w:rsidR="00AC1EBA" w:rsidRDefault="00AC1EBA" w:rsidP="00413254">
      <w:pPr>
        <w:spacing w:after="200" w:line="276" w:lineRule="auto"/>
        <w:rPr>
          <w:rFonts w:eastAsia="Calibri" w:cstheme="minorHAnsi"/>
          <w:b/>
          <w:sz w:val="22"/>
          <w:szCs w:val="22"/>
        </w:rPr>
      </w:pPr>
    </w:p>
    <w:p w14:paraId="5D62EE90" w14:textId="77777777" w:rsidR="00AC1EBA" w:rsidRDefault="00AC1EBA">
      <w:pPr>
        <w:spacing w:after="200" w:line="276" w:lineRule="auto"/>
        <w:rPr>
          <w:rFonts w:eastAsia="Calibri" w:cstheme="minorHAnsi"/>
          <w:b/>
          <w:sz w:val="22"/>
          <w:szCs w:val="22"/>
        </w:rPr>
      </w:pPr>
      <w:r>
        <w:rPr>
          <w:rFonts w:eastAsia="Calibri" w:cstheme="minorHAnsi"/>
          <w:b/>
          <w:sz w:val="22"/>
          <w:szCs w:val="22"/>
        </w:rPr>
        <w:br w:type="page"/>
      </w:r>
    </w:p>
    <w:p w14:paraId="1F208832" w14:textId="66FEF0A6" w:rsidR="00413254" w:rsidRDefault="00413254" w:rsidP="00413254">
      <w:pPr>
        <w:spacing w:after="200" w:line="276" w:lineRule="auto"/>
        <w:jc w:val="right"/>
        <w:rPr>
          <w:rFonts w:eastAsia="Calibri" w:cstheme="minorHAnsi"/>
          <w:b/>
          <w:sz w:val="22"/>
          <w:szCs w:val="22"/>
        </w:rPr>
      </w:pPr>
      <w:r w:rsidRPr="008C4FFC">
        <w:rPr>
          <w:rFonts w:eastAsia="Calibri" w:cstheme="minorHAnsi"/>
          <w:b/>
          <w:sz w:val="22"/>
          <w:szCs w:val="22"/>
        </w:rPr>
        <w:lastRenderedPageBreak/>
        <w:t>Załącznik nr 6</w:t>
      </w:r>
      <w:r w:rsidR="00527CB1">
        <w:rPr>
          <w:rFonts w:eastAsia="Calibri" w:cstheme="minorHAnsi"/>
          <w:b/>
          <w:sz w:val="22"/>
          <w:szCs w:val="22"/>
        </w:rPr>
        <w:t>.</w:t>
      </w:r>
      <w:r>
        <w:rPr>
          <w:rFonts w:eastAsia="Calibri" w:cstheme="minorHAnsi"/>
          <w:b/>
          <w:sz w:val="22"/>
          <w:szCs w:val="22"/>
        </w:rPr>
        <w:t>B</w:t>
      </w:r>
      <w:r w:rsidR="002B6EA4">
        <w:rPr>
          <w:rFonts w:eastAsia="Calibri" w:cstheme="minorHAnsi"/>
          <w:b/>
          <w:sz w:val="22"/>
          <w:szCs w:val="22"/>
        </w:rPr>
        <w:t>.</w:t>
      </w:r>
      <w:r w:rsidRPr="008C4FFC">
        <w:rPr>
          <w:rFonts w:eastAsia="Calibri" w:cstheme="minorHAnsi"/>
          <w:b/>
          <w:sz w:val="22"/>
          <w:szCs w:val="22"/>
        </w:rPr>
        <w:t xml:space="preserve"> </w:t>
      </w:r>
      <w:r>
        <w:rPr>
          <w:rFonts w:eastAsia="Calibri" w:cstheme="minorHAnsi"/>
          <w:b/>
          <w:sz w:val="22"/>
          <w:szCs w:val="22"/>
        </w:rPr>
        <w:t>do SWZ</w:t>
      </w:r>
    </w:p>
    <w:p w14:paraId="3E159BBD" w14:textId="77777777" w:rsidR="00413254" w:rsidRDefault="00413254" w:rsidP="00413254">
      <w:pPr>
        <w:spacing w:line="360" w:lineRule="auto"/>
        <w:jc w:val="center"/>
        <w:rPr>
          <w:b/>
          <w:bCs/>
        </w:rPr>
      </w:pPr>
    </w:p>
    <w:p w14:paraId="5E0476A1" w14:textId="324E30B2" w:rsidR="00413254" w:rsidRDefault="00413254" w:rsidP="00413254">
      <w:pPr>
        <w:spacing w:line="360" w:lineRule="auto"/>
        <w:jc w:val="center"/>
        <w:rPr>
          <w:b/>
          <w:bCs/>
        </w:rPr>
      </w:pPr>
      <w:r>
        <w:rPr>
          <w:b/>
          <w:bCs/>
        </w:rPr>
        <w:t>WYKAZ USŁUG</w:t>
      </w:r>
    </w:p>
    <w:p w14:paraId="6C47D793" w14:textId="77777777" w:rsidR="00413254" w:rsidRDefault="00413254" w:rsidP="00413254">
      <w:pPr>
        <w:spacing w:line="360" w:lineRule="auto"/>
        <w:jc w:val="center"/>
        <w:rPr>
          <w:sz w:val="22"/>
          <w:szCs w:val="22"/>
        </w:rPr>
      </w:pPr>
      <w:r>
        <w:t>dokument składany w odpowiedzi na wezwanie Zamawiającego,</w:t>
      </w:r>
    </w:p>
    <w:p w14:paraId="1B26217C" w14:textId="7B81F4DF" w:rsidR="00413254" w:rsidRDefault="00413254" w:rsidP="00413254">
      <w:pPr>
        <w:spacing w:line="360" w:lineRule="auto"/>
        <w:jc w:val="center"/>
      </w:pPr>
      <w:r>
        <w:t>wymagany na potwierdzenie spełniania warunku udziału w postępowaniu – 8.2.4.</w:t>
      </w:r>
      <w:r w:rsidR="000201D6">
        <w:t>1</w:t>
      </w:r>
      <w:r>
        <w:t xml:space="preserve"> SWZ*</w:t>
      </w:r>
    </w:p>
    <w:tbl>
      <w:tblPr>
        <w:tblStyle w:val="Tabela-Siatka"/>
        <w:tblW w:w="15162" w:type="dxa"/>
        <w:tblInd w:w="421" w:type="dxa"/>
        <w:tblLook w:val="04A0" w:firstRow="1" w:lastRow="0" w:firstColumn="1" w:lastColumn="0" w:noHBand="0" w:noVBand="1"/>
      </w:tblPr>
      <w:tblGrid>
        <w:gridCol w:w="549"/>
        <w:gridCol w:w="2286"/>
        <w:gridCol w:w="2162"/>
        <w:gridCol w:w="6713"/>
        <w:gridCol w:w="3452"/>
      </w:tblGrid>
      <w:tr w:rsidR="003D24C9" w14:paraId="236FE6E8" w14:textId="77777777" w:rsidTr="00CD368A">
        <w:trPr>
          <w:trHeight w:val="817"/>
        </w:trPr>
        <w:tc>
          <w:tcPr>
            <w:tcW w:w="549" w:type="dxa"/>
            <w:tcBorders>
              <w:top w:val="single" w:sz="4" w:space="0" w:color="auto"/>
              <w:left w:val="single" w:sz="4" w:space="0" w:color="auto"/>
              <w:bottom w:val="single" w:sz="4" w:space="0" w:color="auto"/>
              <w:right w:val="single" w:sz="4" w:space="0" w:color="auto"/>
            </w:tcBorders>
            <w:vAlign w:val="center"/>
            <w:hideMark/>
          </w:tcPr>
          <w:p w14:paraId="20DF47EC" w14:textId="77777777" w:rsidR="003D24C9" w:rsidRDefault="003D24C9" w:rsidP="00F40AEB">
            <w:pPr>
              <w:spacing w:line="360" w:lineRule="auto"/>
              <w:jc w:val="center"/>
              <w:rPr>
                <w:b/>
                <w:bCs/>
                <w:sz w:val="22"/>
                <w:szCs w:val="22"/>
                <w:lang w:eastAsia="en-US"/>
              </w:rPr>
            </w:pPr>
            <w:bookmarkStart w:id="5" w:name="_Hlk104816892"/>
            <w:r>
              <w:rPr>
                <w:b/>
                <w:bCs/>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D6F337" w14:textId="3F44FABD" w:rsidR="003D24C9" w:rsidRDefault="00C55A25" w:rsidP="00F40AEB">
            <w:pPr>
              <w:spacing w:line="360" w:lineRule="auto"/>
              <w:jc w:val="center"/>
              <w:rPr>
                <w:b/>
                <w:bCs/>
                <w:sz w:val="22"/>
                <w:szCs w:val="22"/>
                <w:lang w:eastAsia="en-US"/>
              </w:rPr>
            </w:pPr>
            <w:r>
              <w:rPr>
                <w:b/>
                <w:bCs/>
              </w:rPr>
              <w:t xml:space="preserve">Nazwa </w:t>
            </w:r>
            <w:r w:rsidR="00985A5D">
              <w:rPr>
                <w:b/>
                <w:bCs/>
              </w:rPr>
              <w:t xml:space="preserve">i miejsce </w:t>
            </w:r>
            <w:r>
              <w:rPr>
                <w:b/>
                <w:bCs/>
              </w:rPr>
              <w:t>re</w:t>
            </w:r>
            <w:r w:rsidR="00985A5D">
              <w:rPr>
                <w:b/>
                <w:bCs/>
              </w:rPr>
              <w:t>alizowanej</w:t>
            </w:r>
            <w:r w:rsidR="003D24C9">
              <w:rPr>
                <w:b/>
                <w:bCs/>
              </w:rPr>
              <w:t xml:space="preserve"> wycieczki</w:t>
            </w:r>
          </w:p>
        </w:tc>
        <w:tc>
          <w:tcPr>
            <w:tcW w:w="2162" w:type="dxa"/>
            <w:tcBorders>
              <w:top w:val="single" w:sz="4" w:space="0" w:color="auto"/>
              <w:left w:val="single" w:sz="4" w:space="0" w:color="auto"/>
              <w:bottom w:val="single" w:sz="4" w:space="0" w:color="auto"/>
              <w:right w:val="single" w:sz="4" w:space="0" w:color="auto"/>
            </w:tcBorders>
          </w:tcPr>
          <w:p w14:paraId="6B29C3DD" w14:textId="19FD6509" w:rsidR="003D24C9" w:rsidRDefault="00B342A8" w:rsidP="00F40AEB">
            <w:pPr>
              <w:spacing w:line="360" w:lineRule="auto"/>
              <w:jc w:val="center"/>
              <w:rPr>
                <w:b/>
                <w:bCs/>
              </w:rPr>
            </w:pPr>
            <w:r>
              <w:rPr>
                <w:b/>
                <w:bCs/>
              </w:rPr>
              <w:t>Wycieczka objazdowa</w:t>
            </w:r>
            <w:r w:rsidR="00CD368A">
              <w:rPr>
                <w:b/>
                <w:bCs/>
              </w:rPr>
              <w:t xml:space="preserve"> (należy zaznaczyć)</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13D4D96" w14:textId="129B4EC6" w:rsidR="003D24C9" w:rsidRDefault="003D24C9" w:rsidP="00F40AEB">
            <w:pPr>
              <w:spacing w:line="360" w:lineRule="auto"/>
              <w:jc w:val="center"/>
              <w:rPr>
                <w:b/>
                <w:bCs/>
                <w:sz w:val="22"/>
                <w:szCs w:val="22"/>
                <w:lang w:eastAsia="en-US"/>
              </w:rPr>
            </w:pPr>
            <w:r>
              <w:rPr>
                <w:b/>
                <w:bCs/>
              </w:rPr>
              <w:t>nazwa oraz adres podmiotu, dla którego usługi były świadczone</w:t>
            </w:r>
          </w:p>
        </w:tc>
        <w:tc>
          <w:tcPr>
            <w:tcW w:w="3452" w:type="dxa"/>
            <w:tcBorders>
              <w:top w:val="single" w:sz="4" w:space="0" w:color="auto"/>
              <w:left w:val="single" w:sz="4" w:space="0" w:color="auto"/>
              <w:bottom w:val="single" w:sz="4" w:space="0" w:color="auto"/>
              <w:right w:val="single" w:sz="4" w:space="0" w:color="auto"/>
            </w:tcBorders>
            <w:vAlign w:val="center"/>
            <w:hideMark/>
          </w:tcPr>
          <w:p w14:paraId="67D64DB4" w14:textId="6F7D76B7" w:rsidR="003D24C9" w:rsidRDefault="003D24C9" w:rsidP="00F40AEB">
            <w:pPr>
              <w:spacing w:line="360" w:lineRule="auto"/>
              <w:jc w:val="center"/>
              <w:rPr>
                <w:b/>
                <w:bCs/>
                <w:sz w:val="22"/>
                <w:szCs w:val="22"/>
                <w:lang w:eastAsia="en-US"/>
              </w:rPr>
            </w:pPr>
            <w:r>
              <w:rPr>
                <w:b/>
                <w:bCs/>
              </w:rPr>
              <w:t>data wykonania usługi</w:t>
            </w:r>
          </w:p>
        </w:tc>
      </w:tr>
      <w:tr w:rsidR="003D24C9" w14:paraId="3F302125" w14:textId="77777777" w:rsidTr="00CD368A">
        <w:trPr>
          <w:trHeight w:val="707"/>
        </w:trPr>
        <w:tc>
          <w:tcPr>
            <w:tcW w:w="549" w:type="dxa"/>
            <w:tcBorders>
              <w:top w:val="single" w:sz="4" w:space="0" w:color="auto"/>
              <w:left w:val="single" w:sz="4" w:space="0" w:color="auto"/>
              <w:bottom w:val="single" w:sz="4" w:space="0" w:color="auto"/>
              <w:right w:val="single" w:sz="4" w:space="0" w:color="auto"/>
            </w:tcBorders>
            <w:vAlign w:val="center"/>
            <w:hideMark/>
          </w:tcPr>
          <w:p w14:paraId="16FA1711" w14:textId="77777777" w:rsidR="003D24C9" w:rsidRDefault="003D24C9" w:rsidP="00F40AEB">
            <w:pPr>
              <w:spacing w:line="360" w:lineRule="auto"/>
              <w:jc w:val="center"/>
              <w:rPr>
                <w:b/>
                <w:bCs/>
                <w:sz w:val="22"/>
                <w:szCs w:val="22"/>
                <w:lang w:eastAsia="en-US"/>
              </w:rPr>
            </w:pPr>
            <w:r>
              <w:rPr>
                <w:b/>
                <w:bCs/>
              </w:rPr>
              <w:t>1</w:t>
            </w:r>
          </w:p>
        </w:tc>
        <w:tc>
          <w:tcPr>
            <w:tcW w:w="2286" w:type="dxa"/>
            <w:tcBorders>
              <w:top w:val="single" w:sz="4" w:space="0" w:color="auto"/>
              <w:left w:val="single" w:sz="4" w:space="0" w:color="auto"/>
              <w:bottom w:val="single" w:sz="4" w:space="0" w:color="auto"/>
              <w:right w:val="single" w:sz="4" w:space="0" w:color="auto"/>
            </w:tcBorders>
            <w:vAlign w:val="center"/>
          </w:tcPr>
          <w:p w14:paraId="1353B747"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BE492A9" w14:textId="19DA1111" w:rsidR="00CD368A" w:rsidRDefault="00B342A8" w:rsidP="00F40AEB">
            <w:pPr>
              <w:spacing w:line="360" w:lineRule="auto"/>
              <w:rPr>
                <w:b/>
                <w:bCs/>
                <w:sz w:val="22"/>
                <w:szCs w:val="22"/>
              </w:rPr>
            </w:pPr>
            <w:r>
              <w:rPr>
                <w:b/>
                <w:bCs/>
                <w:sz w:val="22"/>
                <w:szCs w:val="22"/>
              </w:rPr>
              <w:sym w:font="Wingdings" w:char="F06F"/>
            </w:r>
            <w:r w:rsidR="00CD368A">
              <w:rPr>
                <w:b/>
                <w:bCs/>
                <w:sz w:val="22"/>
                <w:szCs w:val="22"/>
              </w:rPr>
              <w:t xml:space="preserve"> TAK</w:t>
            </w:r>
          </w:p>
          <w:p w14:paraId="73E708B5" w14:textId="46F61E3C" w:rsidR="003D24C9" w:rsidRDefault="00B342A8" w:rsidP="00F40AEB">
            <w:pPr>
              <w:spacing w:line="360" w:lineRule="auto"/>
              <w:rPr>
                <w:b/>
                <w:bCs/>
                <w:sz w:val="22"/>
                <w:szCs w:val="22"/>
              </w:rPr>
            </w:pPr>
            <w:r>
              <w:rPr>
                <w:b/>
                <w:bCs/>
                <w:sz w:val="22"/>
                <w:szCs w:val="22"/>
              </w:rPr>
              <w:sym w:font="Wingdings" w:char="F06F"/>
            </w:r>
            <w:r w:rsidR="00CD368A">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DAAD8F1" w14:textId="64FA5DA2" w:rsidR="003D24C9" w:rsidRDefault="003D24C9" w:rsidP="00F40AEB">
            <w:pPr>
              <w:spacing w:line="360" w:lineRule="auto"/>
              <w:rPr>
                <w:b/>
                <w:bCs/>
                <w:sz w:val="22"/>
                <w:szCs w:val="22"/>
                <w:lang w:eastAsia="en-US"/>
              </w:rPr>
            </w:pPr>
            <w:r>
              <w:rPr>
                <w:b/>
                <w:bCs/>
                <w:sz w:val="22"/>
                <w:szCs w:val="22"/>
                <w:lang w:eastAsia="en-US"/>
              </w:rPr>
              <w:t>Nazwa:</w:t>
            </w:r>
          </w:p>
          <w:p w14:paraId="6E51473A"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09307CCC" w14:textId="77777777" w:rsidR="003D24C9" w:rsidRDefault="00114080" w:rsidP="00F40AEB">
            <w:pPr>
              <w:spacing w:line="360" w:lineRule="auto"/>
              <w:jc w:val="center"/>
              <w:rPr>
                <w:b/>
                <w:bCs/>
                <w:sz w:val="22"/>
                <w:szCs w:val="22"/>
                <w:lang w:eastAsia="en-US"/>
              </w:rPr>
            </w:pPr>
            <w:r>
              <w:rPr>
                <w:b/>
                <w:bCs/>
                <w:sz w:val="22"/>
                <w:szCs w:val="22"/>
                <w:lang w:eastAsia="en-US"/>
              </w:rPr>
              <w:t>Od ....</w:t>
            </w:r>
          </w:p>
          <w:p w14:paraId="3F266652" w14:textId="51F2392E" w:rsidR="00114080" w:rsidRDefault="00114080" w:rsidP="00F40AEB">
            <w:pPr>
              <w:spacing w:line="360" w:lineRule="auto"/>
              <w:jc w:val="center"/>
              <w:rPr>
                <w:b/>
                <w:bCs/>
                <w:sz w:val="22"/>
                <w:szCs w:val="22"/>
                <w:lang w:eastAsia="en-US"/>
              </w:rPr>
            </w:pPr>
            <w:r>
              <w:rPr>
                <w:b/>
                <w:bCs/>
                <w:sz w:val="22"/>
                <w:szCs w:val="22"/>
                <w:lang w:eastAsia="en-US"/>
              </w:rPr>
              <w:t>Do ....</w:t>
            </w:r>
          </w:p>
        </w:tc>
      </w:tr>
      <w:tr w:rsidR="003D24C9" w14:paraId="4EAA8EFD" w14:textId="77777777" w:rsidTr="00CD368A">
        <w:trPr>
          <w:trHeight w:val="832"/>
        </w:trPr>
        <w:tc>
          <w:tcPr>
            <w:tcW w:w="549" w:type="dxa"/>
            <w:tcBorders>
              <w:top w:val="single" w:sz="4" w:space="0" w:color="auto"/>
              <w:left w:val="single" w:sz="4" w:space="0" w:color="auto"/>
              <w:bottom w:val="single" w:sz="4" w:space="0" w:color="auto"/>
              <w:right w:val="single" w:sz="4" w:space="0" w:color="auto"/>
            </w:tcBorders>
            <w:vAlign w:val="center"/>
            <w:hideMark/>
          </w:tcPr>
          <w:p w14:paraId="34745B9D" w14:textId="77777777" w:rsidR="003D24C9" w:rsidRDefault="003D24C9" w:rsidP="00F40AEB">
            <w:pPr>
              <w:spacing w:line="360" w:lineRule="auto"/>
              <w:jc w:val="center"/>
              <w:rPr>
                <w:b/>
                <w:bCs/>
                <w:sz w:val="22"/>
                <w:szCs w:val="22"/>
                <w:lang w:eastAsia="en-US"/>
              </w:rPr>
            </w:pPr>
            <w:r>
              <w:rPr>
                <w:b/>
                <w:bCs/>
              </w:rPr>
              <w:t>2</w:t>
            </w:r>
          </w:p>
        </w:tc>
        <w:tc>
          <w:tcPr>
            <w:tcW w:w="2286" w:type="dxa"/>
            <w:tcBorders>
              <w:top w:val="single" w:sz="4" w:space="0" w:color="auto"/>
              <w:left w:val="single" w:sz="4" w:space="0" w:color="auto"/>
              <w:bottom w:val="single" w:sz="4" w:space="0" w:color="auto"/>
              <w:right w:val="single" w:sz="4" w:space="0" w:color="auto"/>
            </w:tcBorders>
            <w:vAlign w:val="center"/>
          </w:tcPr>
          <w:p w14:paraId="6EEB6156"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2D2381A" w14:textId="77777777" w:rsidR="00527CB1" w:rsidRDefault="00527CB1" w:rsidP="00527CB1">
            <w:pPr>
              <w:spacing w:line="360" w:lineRule="auto"/>
              <w:rPr>
                <w:b/>
                <w:bCs/>
                <w:sz w:val="22"/>
                <w:szCs w:val="22"/>
              </w:rPr>
            </w:pPr>
            <w:r>
              <w:rPr>
                <w:b/>
                <w:bCs/>
                <w:sz w:val="22"/>
                <w:szCs w:val="22"/>
              </w:rPr>
              <w:sym w:font="Wingdings" w:char="F06F"/>
            </w:r>
            <w:r>
              <w:rPr>
                <w:b/>
                <w:bCs/>
                <w:sz w:val="22"/>
                <w:szCs w:val="22"/>
              </w:rPr>
              <w:t xml:space="preserve"> TAK</w:t>
            </w:r>
          </w:p>
          <w:p w14:paraId="069BA582" w14:textId="65BF2645" w:rsidR="003D24C9" w:rsidRDefault="00527CB1" w:rsidP="00527CB1">
            <w:pPr>
              <w:spacing w:line="360" w:lineRule="auto"/>
              <w:rPr>
                <w:b/>
                <w:bCs/>
                <w:sz w:val="22"/>
                <w:szCs w:val="22"/>
              </w:rPr>
            </w:pPr>
            <w:r>
              <w:rPr>
                <w:b/>
                <w:bCs/>
                <w:sz w:val="22"/>
                <w:szCs w:val="22"/>
              </w:rPr>
              <w:sym w:font="Wingdings" w:char="F06F"/>
            </w:r>
            <w:r>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57020F23" w14:textId="3E8EC801" w:rsidR="003D24C9" w:rsidRDefault="003D24C9" w:rsidP="00F40AEB">
            <w:pPr>
              <w:spacing w:line="360" w:lineRule="auto"/>
              <w:rPr>
                <w:b/>
                <w:bCs/>
                <w:sz w:val="22"/>
                <w:szCs w:val="22"/>
                <w:lang w:eastAsia="en-US"/>
              </w:rPr>
            </w:pPr>
            <w:r>
              <w:rPr>
                <w:b/>
                <w:bCs/>
                <w:sz w:val="22"/>
                <w:szCs w:val="22"/>
                <w:lang w:eastAsia="en-US"/>
              </w:rPr>
              <w:t>Nazwa:</w:t>
            </w:r>
          </w:p>
          <w:p w14:paraId="050B84F7"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25F8A3A4" w14:textId="77777777" w:rsidR="003D24C9" w:rsidRDefault="003D24C9" w:rsidP="00F40AEB">
            <w:pPr>
              <w:spacing w:line="360" w:lineRule="auto"/>
              <w:jc w:val="center"/>
              <w:rPr>
                <w:b/>
                <w:bCs/>
                <w:sz w:val="22"/>
                <w:szCs w:val="22"/>
                <w:lang w:eastAsia="en-US"/>
              </w:rPr>
            </w:pPr>
          </w:p>
        </w:tc>
      </w:tr>
      <w:tr w:rsidR="003D24C9" w14:paraId="634BC587"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hideMark/>
          </w:tcPr>
          <w:p w14:paraId="003C5389" w14:textId="77777777" w:rsidR="003D24C9" w:rsidRDefault="003D24C9" w:rsidP="00F40AEB">
            <w:pPr>
              <w:spacing w:line="360" w:lineRule="auto"/>
              <w:jc w:val="center"/>
              <w:rPr>
                <w:b/>
                <w:bCs/>
                <w:sz w:val="22"/>
                <w:szCs w:val="22"/>
                <w:lang w:eastAsia="en-US"/>
              </w:rPr>
            </w:pPr>
            <w:r>
              <w:rPr>
                <w:b/>
                <w:bCs/>
                <w:sz w:val="22"/>
                <w:szCs w:val="22"/>
                <w:lang w:eastAsia="en-US"/>
              </w:rPr>
              <w:t>3</w:t>
            </w:r>
          </w:p>
        </w:tc>
        <w:tc>
          <w:tcPr>
            <w:tcW w:w="2286" w:type="dxa"/>
            <w:tcBorders>
              <w:top w:val="single" w:sz="4" w:space="0" w:color="auto"/>
              <w:left w:val="single" w:sz="4" w:space="0" w:color="auto"/>
              <w:bottom w:val="single" w:sz="4" w:space="0" w:color="auto"/>
              <w:right w:val="single" w:sz="4" w:space="0" w:color="auto"/>
            </w:tcBorders>
            <w:vAlign w:val="center"/>
          </w:tcPr>
          <w:p w14:paraId="255D5728"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08E97674" w14:textId="77777777" w:rsidR="00527CB1" w:rsidRDefault="00527CB1" w:rsidP="00527CB1">
            <w:pPr>
              <w:spacing w:line="360" w:lineRule="auto"/>
              <w:rPr>
                <w:b/>
                <w:bCs/>
                <w:sz w:val="22"/>
                <w:szCs w:val="22"/>
              </w:rPr>
            </w:pPr>
            <w:r>
              <w:rPr>
                <w:b/>
                <w:bCs/>
                <w:sz w:val="22"/>
                <w:szCs w:val="22"/>
              </w:rPr>
              <w:sym w:font="Wingdings" w:char="F06F"/>
            </w:r>
            <w:r>
              <w:rPr>
                <w:b/>
                <w:bCs/>
                <w:sz w:val="22"/>
                <w:szCs w:val="22"/>
              </w:rPr>
              <w:t xml:space="preserve"> TAK</w:t>
            </w:r>
          </w:p>
          <w:p w14:paraId="37F743DE" w14:textId="7F71FBB4" w:rsidR="003D24C9" w:rsidRDefault="00527CB1" w:rsidP="00527CB1">
            <w:pPr>
              <w:spacing w:line="360" w:lineRule="auto"/>
              <w:rPr>
                <w:b/>
                <w:bCs/>
                <w:sz w:val="22"/>
                <w:szCs w:val="22"/>
              </w:rPr>
            </w:pPr>
            <w:r>
              <w:rPr>
                <w:b/>
                <w:bCs/>
                <w:sz w:val="22"/>
                <w:szCs w:val="22"/>
              </w:rPr>
              <w:sym w:font="Wingdings" w:char="F06F"/>
            </w:r>
            <w:r>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8E56FB4" w14:textId="2EC0DD51" w:rsidR="003D24C9" w:rsidRDefault="003D24C9" w:rsidP="00F40AEB">
            <w:pPr>
              <w:spacing w:line="360" w:lineRule="auto"/>
              <w:rPr>
                <w:b/>
                <w:bCs/>
                <w:sz w:val="22"/>
                <w:szCs w:val="22"/>
                <w:lang w:eastAsia="en-US"/>
              </w:rPr>
            </w:pPr>
            <w:r>
              <w:rPr>
                <w:b/>
                <w:bCs/>
                <w:sz w:val="22"/>
                <w:szCs w:val="22"/>
                <w:lang w:eastAsia="en-US"/>
              </w:rPr>
              <w:t>Nazwa:</w:t>
            </w:r>
          </w:p>
          <w:p w14:paraId="64FB09E8"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0DB7E7FE" w14:textId="77777777" w:rsidR="003D24C9" w:rsidRDefault="003D24C9" w:rsidP="00F40AEB">
            <w:pPr>
              <w:spacing w:line="360" w:lineRule="auto"/>
              <w:jc w:val="center"/>
              <w:rPr>
                <w:b/>
                <w:bCs/>
                <w:sz w:val="22"/>
                <w:szCs w:val="22"/>
                <w:lang w:eastAsia="en-US"/>
              </w:rPr>
            </w:pPr>
          </w:p>
        </w:tc>
      </w:tr>
      <w:tr w:rsidR="003D24C9" w14:paraId="795C933A"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tcPr>
          <w:p w14:paraId="4EDC9A3D" w14:textId="78E95D44" w:rsidR="003D24C9" w:rsidRDefault="00527CB1" w:rsidP="00F40AEB">
            <w:pPr>
              <w:spacing w:line="360" w:lineRule="auto"/>
              <w:jc w:val="center"/>
              <w:rPr>
                <w:b/>
                <w:bCs/>
                <w:sz w:val="22"/>
                <w:szCs w:val="22"/>
              </w:rPr>
            </w:pPr>
            <w:r>
              <w:rPr>
                <w:b/>
                <w:bCs/>
                <w:sz w:val="22"/>
                <w:szCs w:val="22"/>
              </w:rPr>
              <w:t>...</w:t>
            </w:r>
          </w:p>
        </w:tc>
        <w:tc>
          <w:tcPr>
            <w:tcW w:w="2286" w:type="dxa"/>
            <w:tcBorders>
              <w:top w:val="single" w:sz="4" w:space="0" w:color="auto"/>
              <w:left w:val="single" w:sz="4" w:space="0" w:color="auto"/>
              <w:bottom w:val="single" w:sz="4" w:space="0" w:color="auto"/>
              <w:right w:val="single" w:sz="4" w:space="0" w:color="auto"/>
            </w:tcBorders>
            <w:vAlign w:val="center"/>
          </w:tcPr>
          <w:p w14:paraId="0016056F" w14:textId="77777777" w:rsidR="003D24C9" w:rsidRDefault="003D24C9" w:rsidP="00F40AEB">
            <w:pPr>
              <w:spacing w:line="360" w:lineRule="auto"/>
              <w:jc w:val="center"/>
              <w:rPr>
                <w:b/>
                <w:bCs/>
                <w:sz w:val="22"/>
                <w:szCs w:val="22"/>
              </w:rPr>
            </w:pPr>
          </w:p>
        </w:tc>
        <w:tc>
          <w:tcPr>
            <w:tcW w:w="2162" w:type="dxa"/>
            <w:tcBorders>
              <w:top w:val="single" w:sz="4" w:space="0" w:color="auto"/>
              <w:left w:val="single" w:sz="4" w:space="0" w:color="auto"/>
              <w:bottom w:val="single" w:sz="4" w:space="0" w:color="auto"/>
              <w:right w:val="single" w:sz="4" w:space="0" w:color="auto"/>
            </w:tcBorders>
          </w:tcPr>
          <w:p w14:paraId="44DF1C68" w14:textId="77777777" w:rsidR="003D24C9" w:rsidRPr="00EA52FF" w:rsidRDefault="003D24C9" w:rsidP="00EA52FF">
            <w:pPr>
              <w:spacing w:line="360" w:lineRule="auto"/>
              <w:rPr>
                <w:b/>
                <w:bCs/>
                <w:sz w:val="22"/>
                <w:szCs w:val="22"/>
              </w:rPr>
            </w:pPr>
          </w:p>
        </w:tc>
        <w:tc>
          <w:tcPr>
            <w:tcW w:w="6713" w:type="dxa"/>
            <w:tcBorders>
              <w:top w:val="single" w:sz="4" w:space="0" w:color="auto"/>
              <w:left w:val="single" w:sz="4" w:space="0" w:color="auto"/>
              <w:bottom w:val="single" w:sz="4" w:space="0" w:color="auto"/>
              <w:right w:val="single" w:sz="4" w:space="0" w:color="auto"/>
            </w:tcBorders>
            <w:vAlign w:val="center"/>
          </w:tcPr>
          <w:p w14:paraId="67DB1CAF" w14:textId="2FF4400E" w:rsidR="003D24C9" w:rsidRDefault="00527CB1" w:rsidP="00EA52FF">
            <w:pPr>
              <w:spacing w:line="360" w:lineRule="auto"/>
              <w:rPr>
                <w:b/>
                <w:bCs/>
                <w:sz w:val="22"/>
                <w:szCs w:val="22"/>
              </w:rPr>
            </w:pPr>
            <w:r>
              <w:rPr>
                <w:b/>
                <w:bCs/>
                <w:sz w:val="22"/>
                <w:szCs w:val="22"/>
              </w:rPr>
              <w:t>.</w:t>
            </w:r>
          </w:p>
        </w:tc>
        <w:tc>
          <w:tcPr>
            <w:tcW w:w="3452" w:type="dxa"/>
            <w:tcBorders>
              <w:top w:val="single" w:sz="4" w:space="0" w:color="auto"/>
              <w:left w:val="single" w:sz="4" w:space="0" w:color="auto"/>
              <w:bottom w:val="single" w:sz="4" w:space="0" w:color="auto"/>
              <w:right w:val="single" w:sz="4" w:space="0" w:color="auto"/>
            </w:tcBorders>
            <w:vAlign w:val="center"/>
          </w:tcPr>
          <w:p w14:paraId="5BE8499A" w14:textId="77777777" w:rsidR="003D24C9" w:rsidRDefault="003D24C9" w:rsidP="00F40AEB">
            <w:pPr>
              <w:spacing w:line="360" w:lineRule="auto"/>
              <w:jc w:val="center"/>
              <w:rPr>
                <w:b/>
                <w:bCs/>
                <w:sz w:val="22"/>
                <w:szCs w:val="22"/>
              </w:rPr>
            </w:pPr>
          </w:p>
        </w:tc>
      </w:tr>
    </w:tbl>
    <w:bookmarkEnd w:id="5"/>
    <w:p w14:paraId="6CE5A61B" w14:textId="77777777" w:rsidR="00413254" w:rsidRDefault="00413254" w:rsidP="00413254">
      <w:pPr>
        <w:spacing w:line="360" w:lineRule="auto"/>
        <w:rPr>
          <w:b/>
          <w:bCs/>
        </w:rPr>
      </w:pPr>
      <w:r>
        <w:rPr>
          <w:b/>
          <w:bCs/>
        </w:rPr>
        <w:t>* do wykazu należy załączyć dowody określające, czy ujęte w nim usługi zostały wykonane lub są wykonywane należycie. Szczegółowy opis wymogów dotyczący składanego wykazu oraz dowodów zawarte zostały w pkt 10.2.3. SWZ</w:t>
      </w:r>
    </w:p>
    <w:p w14:paraId="41224063" w14:textId="77777777" w:rsidR="00413254" w:rsidRDefault="00413254" w:rsidP="00413254">
      <w:pPr>
        <w:tabs>
          <w:tab w:val="left" w:pos="3686"/>
        </w:tabs>
        <w:spacing w:line="360" w:lineRule="auto"/>
        <w:ind w:left="7371" w:right="98"/>
        <w:jc w:val="right"/>
        <w:rPr>
          <w:rFonts w:cstheme="minorHAnsi"/>
          <w:b/>
          <w:bCs/>
          <w:sz w:val="22"/>
          <w:szCs w:val="22"/>
        </w:rPr>
      </w:pPr>
    </w:p>
    <w:p w14:paraId="1CB815E5" w14:textId="77777777" w:rsidR="00527CB1" w:rsidRDefault="00413254" w:rsidP="00413254">
      <w:pPr>
        <w:tabs>
          <w:tab w:val="left" w:pos="3686"/>
        </w:tabs>
        <w:spacing w:line="360" w:lineRule="auto"/>
        <w:ind w:left="8647"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185D3A72"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1E6CCF35"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2B36732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7954497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3B6FD97E" w14:textId="77777777" w:rsidR="00413254" w:rsidRDefault="00413254" w:rsidP="002B6EA4">
      <w:pPr>
        <w:tabs>
          <w:tab w:val="left" w:pos="3686"/>
        </w:tabs>
        <w:spacing w:line="360" w:lineRule="auto"/>
        <w:ind w:right="98"/>
        <w:rPr>
          <w:rFonts w:cstheme="minorHAnsi"/>
          <w:b/>
          <w:bCs/>
          <w:sz w:val="22"/>
          <w:szCs w:val="22"/>
        </w:rPr>
        <w:sectPr w:rsidR="00413254" w:rsidSect="00371037">
          <w:headerReference w:type="default" r:id="rId12"/>
          <w:pgSz w:w="16838" w:h="11906" w:orient="landscape"/>
          <w:pgMar w:top="568" w:right="678" w:bottom="851" w:left="567" w:header="0" w:footer="709" w:gutter="0"/>
          <w:cols w:space="708"/>
          <w:docGrid w:linePitch="360"/>
        </w:sectPr>
      </w:pPr>
    </w:p>
    <w:p w14:paraId="4CF79A34" w14:textId="77777777" w:rsidR="00413254" w:rsidRPr="002872FE" w:rsidRDefault="00413254" w:rsidP="00413254">
      <w:pPr>
        <w:tabs>
          <w:tab w:val="left" w:pos="3686"/>
        </w:tabs>
        <w:spacing w:line="360" w:lineRule="auto"/>
        <w:ind w:left="5103" w:right="98"/>
        <w:jc w:val="right"/>
        <w:rPr>
          <w:rFonts w:cstheme="minorHAnsi"/>
          <w:b/>
          <w:bCs/>
          <w:sz w:val="22"/>
          <w:szCs w:val="22"/>
        </w:rPr>
      </w:pPr>
      <w:r w:rsidRPr="002872FE">
        <w:rPr>
          <w:rFonts w:eastAsia="Times New Roman" w:cstheme="minorHAnsi"/>
          <w:kern w:val="24"/>
          <w:sz w:val="22"/>
          <w:szCs w:val="22"/>
          <w:lang w:eastAsia="pl-PL"/>
        </w:rPr>
        <w:lastRenderedPageBreak/>
        <w:t xml:space="preserve"> </w:t>
      </w:r>
      <w:r w:rsidRPr="002872FE">
        <w:rPr>
          <w:rFonts w:cstheme="minorHAnsi"/>
          <w:b/>
          <w:bCs/>
          <w:sz w:val="22"/>
          <w:szCs w:val="22"/>
        </w:rPr>
        <w:t>Załącznik nr 7 do SWZ</w:t>
      </w:r>
    </w:p>
    <w:p w14:paraId="51E39827" w14:textId="77777777" w:rsidR="00413254" w:rsidRPr="002872FE" w:rsidRDefault="00413254" w:rsidP="00413254">
      <w:pPr>
        <w:autoSpaceDE w:val="0"/>
        <w:spacing w:line="360" w:lineRule="auto"/>
        <w:jc w:val="center"/>
        <w:rPr>
          <w:rFonts w:cstheme="minorHAnsi"/>
          <w:b/>
          <w:bCs/>
          <w:sz w:val="22"/>
          <w:szCs w:val="22"/>
        </w:rPr>
      </w:pPr>
    </w:p>
    <w:p w14:paraId="2350F326" w14:textId="77777777" w:rsidR="00413254" w:rsidRPr="002872FE" w:rsidRDefault="00413254" w:rsidP="00413254">
      <w:pPr>
        <w:autoSpaceDE w:val="0"/>
        <w:spacing w:line="360" w:lineRule="auto"/>
        <w:jc w:val="center"/>
        <w:rPr>
          <w:rFonts w:cstheme="minorHAnsi"/>
          <w:b/>
          <w:sz w:val="22"/>
          <w:szCs w:val="22"/>
        </w:rPr>
      </w:pPr>
      <w:r w:rsidRPr="002872FE">
        <w:rPr>
          <w:rFonts w:cstheme="minorHAnsi"/>
          <w:b/>
          <w:bCs/>
          <w:sz w:val="22"/>
          <w:szCs w:val="22"/>
        </w:rPr>
        <w:t xml:space="preserve">Zobowiązanie </w:t>
      </w:r>
      <w:r w:rsidRPr="002872FE">
        <w:rPr>
          <w:rFonts w:cstheme="minorHAnsi"/>
          <w:b/>
          <w:sz w:val="22"/>
          <w:szCs w:val="22"/>
        </w:rPr>
        <w:t>podmiotu trzeciego do oddania do dyspozycji Wykonawcy niezbędnych zasobów na okres korzystania z nich przy wykonywaniu zamówienia</w:t>
      </w:r>
    </w:p>
    <w:p w14:paraId="738CD09E" w14:textId="77777777" w:rsidR="00413254" w:rsidRPr="002872FE" w:rsidRDefault="00413254" w:rsidP="00413254">
      <w:pPr>
        <w:autoSpaceDE w:val="0"/>
        <w:spacing w:line="360" w:lineRule="auto"/>
        <w:jc w:val="center"/>
        <w:rPr>
          <w:rFonts w:cstheme="minorHAnsi"/>
          <w:b/>
          <w:bCs/>
          <w:sz w:val="22"/>
          <w:szCs w:val="22"/>
        </w:rPr>
      </w:pPr>
    </w:p>
    <w:p w14:paraId="7C2C391A" w14:textId="77777777" w:rsidR="00413254" w:rsidRPr="002872FE" w:rsidRDefault="00413254" w:rsidP="00413254">
      <w:pPr>
        <w:autoSpaceDE w:val="0"/>
        <w:spacing w:line="360" w:lineRule="auto"/>
        <w:jc w:val="center"/>
        <w:rPr>
          <w:rFonts w:cstheme="minorHAnsi"/>
          <w:b/>
          <w:bCs/>
          <w:sz w:val="22"/>
          <w:szCs w:val="22"/>
        </w:rPr>
      </w:pPr>
    </w:p>
    <w:p w14:paraId="47979674" w14:textId="7214EE94" w:rsidR="00413254" w:rsidRPr="005275D8" w:rsidRDefault="00413254" w:rsidP="005275D8">
      <w:pPr>
        <w:suppressAutoHyphens/>
        <w:spacing w:line="360" w:lineRule="auto"/>
        <w:jc w:val="both"/>
        <w:rPr>
          <w:rFonts w:eastAsia="Times New Roman" w:cstheme="minorHAnsi"/>
          <w:sz w:val="22"/>
          <w:szCs w:val="22"/>
          <w:bdr w:val="none" w:sz="0" w:space="0" w:color="auto" w:frame="1"/>
          <w:lang w:eastAsia="pl-PL"/>
        </w:rPr>
      </w:pPr>
      <w:r w:rsidRPr="002872FE">
        <w:rPr>
          <w:rFonts w:cstheme="minorHAnsi"/>
          <w:bCs/>
          <w:sz w:val="22"/>
          <w:szCs w:val="22"/>
        </w:rPr>
        <w:t>W postępowaniu o udzielenie zamówienia publicznego n</w:t>
      </w:r>
      <w:r w:rsidR="00EA52FF">
        <w:rPr>
          <w:rFonts w:cstheme="minorHAnsi"/>
          <w:bCs/>
          <w:sz w:val="22"/>
          <w:szCs w:val="22"/>
        </w:rPr>
        <w:t xml:space="preserve">r </w:t>
      </w:r>
      <w:r w:rsidR="00CD6116">
        <w:rPr>
          <w:rFonts w:cstheme="minorHAnsi"/>
          <w:bCs/>
          <w:sz w:val="22"/>
          <w:szCs w:val="22"/>
        </w:rPr>
        <w:t>33/</w:t>
      </w:r>
      <w:r>
        <w:rPr>
          <w:rFonts w:cstheme="minorHAnsi"/>
          <w:bCs/>
          <w:sz w:val="22"/>
          <w:szCs w:val="22"/>
        </w:rPr>
        <w:t>ZP/202</w:t>
      </w:r>
      <w:r w:rsidR="00EA52FF">
        <w:rPr>
          <w:rFonts w:cstheme="minorHAnsi"/>
          <w:bCs/>
          <w:sz w:val="22"/>
          <w:szCs w:val="22"/>
        </w:rPr>
        <w:t>3</w:t>
      </w:r>
      <w:r w:rsidRPr="002872FE">
        <w:rPr>
          <w:rFonts w:cstheme="minorHAnsi"/>
          <w:bCs/>
          <w:sz w:val="22"/>
          <w:szCs w:val="22"/>
        </w:rPr>
        <w:t xml:space="preserve"> pn. </w:t>
      </w:r>
      <w:r w:rsidR="000F2898">
        <w:rPr>
          <w:rFonts w:eastAsia="Times New Roman" w:cstheme="minorHAnsi"/>
          <w:sz w:val="22"/>
          <w:szCs w:val="22"/>
          <w:bdr w:val="none" w:sz="0" w:space="0" w:color="auto" w:frame="1"/>
          <w:lang w:eastAsia="pl-PL"/>
        </w:rPr>
        <w:t>Usługa zorganizowania wycieczek dla pracowników, emerytów, rencistów Uniwersytetu Łódzkiego oraz członków ich rodzin w roku 2023, dofinansowanych z Zakładowego Funduszu Świadczeń Socjalnych</w:t>
      </w:r>
    </w:p>
    <w:p w14:paraId="1D73AB4C" w14:textId="77777777" w:rsidR="00413254" w:rsidRPr="002872FE" w:rsidRDefault="00413254" w:rsidP="00413254">
      <w:pPr>
        <w:suppressAutoHyphens/>
        <w:spacing w:line="360" w:lineRule="auto"/>
        <w:jc w:val="both"/>
        <w:rPr>
          <w:rFonts w:cstheme="minorHAnsi"/>
          <w:b/>
          <w:bCs/>
          <w:sz w:val="22"/>
          <w:szCs w:val="22"/>
        </w:rPr>
      </w:pPr>
    </w:p>
    <w:p w14:paraId="797F3D33" w14:textId="77777777" w:rsidR="00413254" w:rsidRPr="002872FE" w:rsidRDefault="00413254" w:rsidP="00413254">
      <w:pPr>
        <w:suppressAutoHyphens/>
        <w:spacing w:line="360" w:lineRule="auto"/>
        <w:jc w:val="both"/>
        <w:rPr>
          <w:rFonts w:cstheme="minorHAnsi"/>
          <w:sz w:val="22"/>
          <w:szCs w:val="22"/>
        </w:rPr>
      </w:pPr>
      <w:r w:rsidRPr="002872FE">
        <w:rPr>
          <w:rFonts w:cstheme="minorHAnsi"/>
          <w:sz w:val="22"/>
          <w:szCs w:val="22"/>
        </w:rPr>
        <w:t>Działając w imieniu ……………………………………………………………. zobowiązuje się do oddania do dyspozycji dla Wykonawcy …………………………………………………………. biorącego udział w przedmiotowym postępowaniu swoich zasobów w następującym zakresie: ………………………………………………………………………………………………… ……………………………………………………………………………………………………………………………………………………………………</w:t>
      </w:r>
      <w:r>
        <w:rPr>
          <w:rFonts w:cstheme="minorHAnsi"/>
          <w:sz w:val="22"/>
          <w:szCs w:val="22"/>
        </w:rPr>
        <w:t>…</w:t>
      </w:r>
    </w:p>
    <w:p w14:paraId="215BCF61" w14:textId="77777777" w:rsidR="00413254" w:rsidRPr="002872FE" w:rsidRDefault="00413254" w:rsidP="00413254">
      <w:pPr>
        <w:spacing w:line="360" w:lineRule="auto"/>
        <w:jc w:val="both"/>
        <w:rPr>
          <w:rFonts w:cstheme="minorHAnsi"/>
          <w:b/>
          <w:i/>
          <w:sz w:val="22"/>
          <w:szCs w:val="22"/>
          <w:u w:val="single"/>
        </w:rPr>
      </w:pPr>
      <w:r w:rsidRPr="002872FE">
        <w:rPr>
          <w:rFonts w:cstheme="minorHAnsi"/>
          <w:b/>
          <w:i/>
          <w:sz w:val="22"/>
          <w:szCs w:val="22"/>
          <w:u w:val="single"/>
        </w:rPr>
        <w:t>Jednocześnie wskazuje, że:</w:t>
      </w:r>
    </w:p>
    <w:p w14:paraId="5A2F8DD5"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Zakres w/w zasobów przy wykonywaniu zamówienia będzie następujący: ………………………………………. ……………………………………………………………………………………………………………………………………………………………</w:t>
      </w:r>
      <w:r>
        <w:rPr>
          <w:rFonts w:cstheme="minorHAnsi"/>
          <w:sz w:val="22"/>
          <w:szCs w:val="22"/>
        </w:rPr>
        <w:t>……</w:t>
      </w:r>
      <w:r w:rsidRPr="002872FE">
        <w:rPr>
          <w:rFonts w:cstheme="minorHAnsi"/>
          <w:sz w:val="22"/>
          <w:szCs w:val="22"/>
        </w:rPr>
        <w:t>……..</w:t>
      </w:r>
    </w:p>
    <w:p w14:paraId="6D611D29" w14:textId="77777777" w:rsidR="00413254" w:rsidRPr="002872FE" w:rsidRDefault="00413254" w:rsidP="00413254">
      <w:pPr>
        <w:spacing w:line="360" w:lineRule="auto"/>
        <w:contextualSpacing/>
        <w:jc w:val="both"/>
        <w:rPr>
          <w:rFonts w:cstheme="minorHAnsi"/>
          <w:sz w:val="22"/>
          <w:szCs w:val="22"/>
        </w:rPr>
      </w:pPr>
    </w:p>
    <w:p w14:paraId="41A8A69B"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Sposób i okres udostępniania Wykonawcy w/w zasobów oraz wykorzystania przez Wykonawcę w/w zasobów będzie następujący: ……………………………………………………………………………………………………………………. …….…………………………………………….………………………………………………………………………………………………………………</w:t>
      </w:r>
    </w:p>
    <w:p w14:paraId="7E0C53C2" w14:textId="77777777" w:rsidR="00413254" w:rsidRPr="002872FE" w:rsidRDefault="00413254" w:rsidP="00413254">
      <w:pPr>
        <w:spacing w:line="360" w:lineRule="auto"/>
        <w:contextualSpacing/>
        <w:jc w:val="both"/>
        <w:rPr>
          <w:rFonts w:cstheme="minorHAnsi"/>
          <w:sz w:val="22"/>
          <w:szCs w:val="22"/>
        </w:rPr>
      </w:pPr>
    </w:p>
    <w:p w14:paraId="39F6364F"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eastAsia="Times New Roman" w:cstheme="minorHAnsi"/>
          <w:sz w:val="22"/>
          <w:szCs w:val="22"/>
          <w:bdr w:val="none" w:sz="0" w:space="0" w:color="auto" w:frame="1"/>
          <w:lang w:eastAsia="pl-PL"/>
        </w:rPr>
        <w:t xml:space="preserve">Czy i w jakim zakresie podmiot udostępniający zasoby, na zdolnościach którego wykonawca polega w odniesieniu do </w:t>
      </w:r>
      <w:r w:rsidRPr="005B32D1">
        <w:rPr>
          <w:rFonts w:eastAsia="Times New Roman" w:cstheme="minorHAnsi"/>
          <w:sz w:val="22"/>
          <w:szCs w:val="22"/>
          <w:bdr w:val="none" w:sz="0" w:space="0" w:color="auto" w:frame="1"/>
          <w:lang w:eastAsia="pl-PL"/>
        </w:rPr>
        <w:t>warunków udziału w postępowaniu dotyczących wykształcenia, kwalifikacji zawodowych lub doświadczenia, zrealizuje usługi,</w:t>
      </w:r>
      <w:r w:rsidRPr="0044767C">
        <w:rPr>
          <w:rFonts w:eastAsia="Times New Roman" w:cstheme="minorHAnsi"/>
          <w:sz w:val="22"/>
          <w:szCs w:val="22"/>
          <w:bdr w:val="none" w:sz="0" w:space="0" w:color="auto" w:frame="1"/>
          <w:lang w:eastAsia="pl-PL"/>
        </w:rPr>
        <w:t xml:space="preserve"> </w:t>
      </w:r>
      <w:r w:rsidRPr="002872FE">
        <w:rPr>
          <w:rFonts w:eastAsia="Times New Roman" w:cstheme="minorHAnsi"/>
          <w:sz w:val="22"/>
          <w:szCs w:val="22"/>
          <w:bdr w:val="none" w:sz="0" w:space="0" w:color="auto" w:frame="1"/>
          <w:lang w:eastAsia="pl-PL"/>
        </w:rPr>
        <w:t>których wskazane zdolności dotyczą: …………………………………………………………………………………………………………………………………………………………………………………………………………………………………………………………………………………………………………………………………</w:t>
      </w:r>
      <w:r>
        <w:rPr>
          <w:rFonts w:eastAsia="Times New Roman" w:cstheme="minorHAnsi"/>
          <w:sz w:val="22"/>
          <w:szCs w:val="22"/>
          <w:bdr w:val="none" w:sz="0" w:space="0" w:color="auto" w:frame="1"/>
          <w:lang w:eastAsia="pl-PL"/>
        </w:rPr>
        <w:t>………</w:t>
      </w:r>
      <w:r w:rsidRPr="002872FE">
        <w:rPr>
          <w:rFonts w:eastAsia="Times New Roman" w:cstheme="minorHAnsi"/>
          <w:sz w:val="22"/>
          <w:szCs w:val="22"/>
          <w:bdr w:val="none" w:sz="0" w:space="0" w:color="auto" w:frame="1"/>
          <w:lang w:eastAsia="pl-PL"/>
        </w:rPr>
        <w:t>……</w:t>
      </w:r>
    </w:p>
    <w:p w14:paraId="358E3FDA" w14:textId="77777777" w:rsidR="00413254" w:rsidRDefault="00413254" w:rsidP="00413254">
      <w:pPr>
        <w:spacing w:line="360" w:lineRule="auto"/>
        <w:contextualSpacing/>
        <w:jc w:val="both"/>
        <w:rPr>
          <w:rFonts w:cstheme="minorHAnsi"/>
          <w:sz w:val="22"/>
          <w:szCs w:val="22"/>
        </w:rPr>
      </w:pPr>
    </w:p>
    <w:p w14:paraId="2D346F27" w14:textId="77777777" w:rsidR="00413254" w:rsidRPr="003817C6" w:rsidRDefault="00413254" w:rsidP="00413254">
      <w:pPr>
        <w:spacing w:line="360" w:lineRule="auto"/>
        <w:ind w:left="3686"/>
        <w:contextualSpacing/>
        <w:rPr>
          <w:rFonts w:cstheme="minorHAnsi"/>
          <w:color w:val="C00000"/>
          <w:sz w:val="22"/>
          <w:szCs w:val="22"/>
        </w:rPr>
      </w:pPr>
      <w:r w:rsidRPr="003817C6">
        <w:rPr>
          <w:rFonts w:eastAsia="Times New Roman" w:cstheme="minorHAnsi"/>
          <w:color w:val="C00000"/>
          <w:kern w:val="24"/>
          <w:sz w:val="22"/>
          <w:szCs w:val="22"/>
          <w:lang w:eastAsia="pl-PL"/>
        </w:rPr>
        <w:t>Plik należy opatrzyć kwalifikowanym podpisem elektronicznym, podpisem zaufanym lub elektronicznym podpisem osobistym osoby uprawomocnionej do występowania w imieniu podmiotu trzeciego oddającego do dyspozycji Wykonawcy niezbędne zasoby</w:t>
      </w:r>
    </w:p>
    <w:sectPr w:rsidR="00413254" w:rsidRPr="003817C6" w:rsidSect="00EA52FF">
      <w:pgSz w:w="11906" w:h="16838"/>
      <w:pgMar w:top="425" w:right="1077" w:bottom="992"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3591" w14:textId="77777777" w:rsidR="0072060A" w:rsidRDefault="0072060A" w:rsidP="002450DE">
      <w:r>
        <w:separator/>
      </w:r>
    </w:p>
  </w:endnote>
  <w:endnote w:type="continuationSeparator" w:id="0">
    <w:p w14:paraId="78AD8DD2" w14:textId="77777777" w:rsidR="0072060A" w:rsidRDefault="0072060A"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0769" w14:textId="77777777" w:rsidR="0072060A" w:rsidRDefault="0072060A" w:rsidP="002450DE">
      <w:r>
        <w:separator/>
      </w:r>
    </w:p>
  </w:footnote>
  <w:footnote w:type="continuationSeparator" w:id="0">
    <w:p w14:paraId="222442F9" w14:textId="77777777" w:rsidR="0072060A" w:rsidRDefault="0072060A" w:rsidP="0024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6A8" w14:textId="5A4DDEE7" w:rsidR="00413254" w:rsidRPr="00371037" w:rsidRDefault="00413254" w:rsidP="00371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21"/>
    <w:multiLevelType w:val="multilevel"/>
    <w:tmpl w:val="BA04B5C6"/>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22F6A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5"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6" w15:restartNumberingAfterBreak="0">
    <w:nsid w:val="079D48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D73965"/>
    <w:multiLevelType w:val="hybridMultilevel"/>
    <w:tmpl w:val="3F7282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851A86"/>
    <w:multiLevelType w:val="multilevel"/>
    <w:tmpl w:val="39700F4C"/>
    <w:lvl w:ilvl="0">
      <w:start w:val="1"/>
      <w:numFmt w:val="decimal"/>
      <w:pStyle w:val="Nagwek4"/>
      <w:lvlText w:val="%1."/>
      <w:lvlJc w:val="left"/>
      <w:pPr>
        <w:ind w:left="6598"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strike w:val="0"/>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10" w15:restartNumberingAfterBreak="0">
    <w:nsid w:val="0D676AA4"/>
    <w:multiLevelType w:val="hybridMultilevel"/>
    <w:tmpl w:val="D812A6FE"/>
    <w:lvl w:ilvl="0" w:tplc="07BE77D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12" w15:restartNumberingAfterBreak="0">
    <w:nsid w:val="12494168"/>
    <w:multiLevelType w:val="hybridMultilevel"/>
    <w:tmpl w:val="19F058B8"/>
    <w:lvl w:ilvl="0" w:tplc="45A89A5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17"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383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7138B3"/>
    <w:multiLevelType w:val="hybridMultilevel"/>
    <w:tmpl w:val="DA4C4914"/>
    <w:lvl w:ilvl="0" w:tplc="1436BB8A">
      <w:start w:val="1"/>
      <w:numFmt w:val="decimal"/>
      <w:lvlText w:val="§ %1"/>
      <w:lvlJc w:val="left"/>
      <w:pPr>
        <w:ind w:left="958" w:hanging="360"/>
      </w:pPr>
      <w:rPr>
        <w:rFonts w:asciiTheme="minorHAnsi" w:hAnsiTheme="minorHAnsi" w:cstheme="minorHAnsi" w:hint="default"/>
        <w:b/>
        <w:bCs w:val="0"/>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20" w15:restartNumberingAfterBreak="0">
    <w:nsid w:val="25D769F6"/>
    <w:multiLevelType w:val="hybridMultilevel"/>
    <w:tmpl w:val="4AB099D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2BAF1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27"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28"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29" w15:restartNumberingAfterBreak="0">
    <w:nsid w:val="4B943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145BE4"/>
    <w:multiLevelType w:val="multilevel"/>
    <w:tmpl w:val="D45A260A"/>
    <w:lvl w:ilvl="0">
      <w:start w:val="1"/>
      <w:numFmt w:val="decimal"/>
      <w:lvlText w:val="%1."/>
      <w:lvlJc w:val="left"/>
      <w:pPr>
        <w:ind w:left="705" w:hanging="70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3"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34"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35" w15:restartNumberingAfterBreak="0">
    <w:nsid w:val="60B55181"/>
    <w:multiLevelType w:val="hybridMultilevel"/>
    <w:tmpl w:val="EDD47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37" w15:restartNumberingAfterBreak="0">
    <w:nsid w:val="664B1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41"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636573"/>
    <w:multiLevelType w:val="hybridMultilevel"/>
    <w:tmpl w:val="7E8A0F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955BAE"/>
    <w:multiLevelType w:val="hybridMultilevel"/>
    <w:tmpl w:val="0B088EE4"/>
    <w:lvl w:ilvl="0" w:tplc="39305D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47"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A4E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896488">
    <w:abstractNumId w:val="8"/>
  </w:num>
  <w:num w:numId="2" w16cid:durableId="223953253">
    <w:abstractNumId w:val="15"/>
  </w:num>
  <w:num w:numId="3" w16cid:durableId="989015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08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390448">
    <w:abstractNumId w:val="20"/>
  </w:num>
  <w:num w:numId="6" w16cid:durableId="1497916170">
    <w:abstractNumId w:val="39"/>
  </w:num>
  <w:num w:numId="7" w16cid:durableId="853375857">
    <w:abstractNumId w:val="2"/>
  </w:num>
  <w:num w:numId="8" w16cid:durableId="2039886413">
    <w:abstractNumId w:val="43"/>
  </w:num>
  <w:num w:numId="9" w16cid:durableId="998457026">
    <w:abstractNumId w:val="12"/>
  </w:num>
  <w:num w:numId="10" w16cid:durableId="1286349559">
    <w:abstractNumId w:val="13"/>
  </w:num>
  <w:num w:numId="11" w16cid:durableId="1816022133">
    <w:abstractNumId w:val="22"/>
  </w:num>
  <w:num w:numId="12" w16cid:durableId="1566406438">
    <w:abstractNumId w:val="32"/>
  </w:num>
  <w:num w:numId="13" w16cid:durableId="1067342510">
    <w:abstractNumId w:val="17"/>
  </w:num>
  <w:num w:numId="14" w16cid:durableId="306210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849842">
    <w:abstractNumId w:val="44"/>
  </w:num>
  <w:num w:numId="16" w16cid:durableId="1477606345">
    <w:abstractNumId w:val="42"/>
  </w:num>
  <w:num w:numId="17" w16cid:durableId="1909533814">
    <w:abstractNumId w:val="35"/>
  </w:num>
  <w:num w:numId="18" w16cid:durableId="2041663053">
    <w:abstractNumId w:val="19"/>
  </w:num>
  <w:num w:numId="19" w16cid:durableId="353658202">
    <w:abstractNumId w:val="48"/>
  </w:num>
  <w:num w:numId="20" w16cid:durableId="13572751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4620468">
    <w:abstractNumId w:val="7"/>
  </w:num>
  <w:num w:numId="22" w16cid:durableId="481429860">
    <w:abstractNumId w:val="37"/>
  </w:num>
  <w:num w:numId="23" w16cid:durableId="753358578">
    <w:abstractNumId w:val="29"/>
  </w:num>
  <w:num w:numId="24" w16cid:durableId="2074498653">
    <w:abstractNumId w:val="6"/>
  </w:num>
  <w:num w:numId="25" w16cid:durableId="2057584576">
    <w:abstractNumId w:val="21"/>
  </w:num>
  <w:num w:numId="26" w16cid:durableId="1383137835">
    <w:abstractNumId w:val="18"/>
  </w:num>
  <w:num w:numId="27" w16cid:durableId="1726567061">
    <w:abstractNumId w:val="9"/>
  </w:num>
  <w:num w:numId="28" w16cid:durableId="1562786339">
    <w:abstractNumId w:val="28"/>
  </w:num>
  <w:num w:numId="29" w16cid:durableId="555433344">
    <w:abstractNumId w:val="36"/>
  </w:num>
  <w:num w:numId="30" w16cid:durableId="493954630">
    <w:abstractNumId w:val="16"/>
  </w:num>
  <w:num w:numId="31" w16cid:durableId="341974160">
    <w:abstractNumId w:val="27"/>
  </w:num>
  <w:num w:numId="32" w16cid:durableId="1816604148">
    <w:abstractNumId w:val="34"/>
  </w:num>
  <w:num w:numId="33" w16cid:durableId="805010151">
    <w:abstractNumId w:val="11"/>
  </w:num>
  <w:num w:numId="34" w16cid:durableId="819887662">
    <w:abstractNumId w:val="33"/>
  </w:num>
  <w:num w:numId="35" w16cid:durableId="94637528">
    <w:abstractNumId w:val="5"/>
  </w:num>
  <w:num w:numId="36" w16cid:durableId="1263873517">
    <w:abstractNumId w:val="26"/>
  </w:num>
  <w:num w:numId="37" w16cid:durableId="306513364">
    <w:abstractNumId w:val="40"/>
  </w:num>
  <w:num w:numId="38" w16cid:durableId="1351026581">
    <w:abstractNumId w:val="4"/>
  </w:num>
  <w:num w:numId="39" w16cid:durableId="2091541910">
    <w:abstractNumId w:val="46"/>
  </w:num>
  <w:num w:numId="40" w16cid:durableId="104615046">
    <w:abstractNumId w:val="25"/>
  </w:num>
  <w:num w:numId="41" w16cid:durableId="90855671">
    <w:abstractNumId w:val="41"/>
  </w:num>
  <w:num w:numId="42" w16cid:durableId="1425809770">
    <w:abstractNumId w:val="24"/>
  </w:num>
  <w:num w:numId="43" w16cid:durableId="576209031">
    <w:abstractNumId w:val="31"/>
  </w:num>
  <w:num w:numId="44" w16cid:durableId="925963707">
    <w:abstractNumId w:val="14"/>
  </w:num>
  <w:num w:numId="45" w16cid:durableId="1724985463">
    <w:abstractNumId w:val="23"/>
  </w:num>
  <w:num w:numId="46" w16cid:durableId="141314655">
    <w:abstractNumId w:val="30"/>
  </w:num>
  <w:num w:numId="47" w16cid:durableId="1738748830">
    <w:abstractNumId w:val="47"/>
  </w:num>
  <w:num w:numId="48" w16cid:durableId="1286278346">
    <w:abstractNumId w:val="10"/>
  </w:num>
  <w:num w:numId="49" w16cid:durableId="92688802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009C9"/>
    <w:rsid w:val="00001063"/>
    <w:rsid w:val="000036E3"/>
    <w:rsid w:val="00011539"/>
    <w:rsid w:val="00012202"/>
    <w:rsid w:val="00014083"/>
    <w:rsid w:val="00015CCD"/>
    <w:rsid w:val="00016CDE"/>
    <w:rsid w:val="000172AD"/>
    <w:rsid w:val="000201D6"/>
    <w:rsid w:val="00022D17"/>
    <w:rsid w:val="00024896"/>
    <w:rsid w:val="0003076C"/>
    <w:rsid w:val="000338AB"/>
    <w:rsid w:val="00034FB4"/>
    <w:rsid w:val="000371D2"/>
    <w:rsid w:val="0004613B"/>
    <w:rsid w:val="000473E2"/>
    <w:rsid w:val="000477C0"/>
    <w:rsid w:val="00050AC2"/>
    <w:rsid w:val="0005337B"/>
    <w:rsid w:val="00055ECB"/>
    <w:rsid w:val="00056583"/>
    <w:rsid w:val="0006103E"/>
    <w:rsid w:val="0006227B"/>
    <w:rsid w:val="00063368"/>
    <w:rsid w:val="0006398D"/>
    <w:rsid w:val="0006674C"/>
    <w:rsid w:val="00070387"/>
    <w:rsid w:val="00071D0C"/>
    <w:rsid w:val="00074259"/>
    <w:rsid w:val="00077371"/>
    <w:rsid w:val="00077D5F"/>
    <w:rsid w:val="00081123"/>
    <w:rsid w:val="00081440"/>
    <w:rsid w:val="0008510F"/>
    <w:rsid w:val="00085A41"/>
    <w:rsid w:val="000901CD"/>
    <w:rsid w:val="00090A62"/>
    <w:rsid w:val="00092D63"/>
    <w:rsid w:val="00094536"/>
    <w:rsid w:val="00094CF8"/>
    <w:rsid w:val="000A335E"/>
    <w:rsid w:val="000A3E53"/>
    <w:rsid w:val="000A4F01"/>
    <w:rsid w:val="000A6298"/>
    <w:rsid w:val="000A7211"/>
    <w:rsid w:val="000A7442"/>
    <w:rsid w:val="000B0845"/>
    <w:rsid w:val="000B1A88"/>
    <w:rsid w:val="000B1C14"/>
    <w:rsid w:val="000B3346"/>
    <w:rsid w:val="000C4187"/>
    <w:rsid w:val="000D134E"/>
    <w:rsid w:val="000D1667"/>
    <w:rsid w:val="000D1C0D"/>
    <w:rsid w:val="000D2263"/>
    <w:rsid w:val="000D3A75"/>
    <w:rsid w:val="000D3E92"/>
    <w:rsid w:val="000D514F"/>
    <w:rsid w:val="000D5D4F"/>
    <w:rsid w:val="000D6982"/>
    <w:rsid w:val="000D6E28"/>
    <w:rsid w:val="000D7966"/>
    <w:rsid w:val="000E049D"/>
    <w:rsid w:val="000E10A8"/>
    <w:rsid w:val="000E6809"/>
    <w:rsid w:val="000E7977"/>
    <w:rsid w:val="000F1C4D"/>
    <w:rsid w:val="000F2898"/>
    <w:rsid w:val="000F350F"/>
    <w:rsid w:val="000F414F"/>
    <w:rsid w:val="000F5703"/>
    <w:rsid w:val="000F660F"/>
    <w:rsid w:val="000F6748"/>
    <w:rsid w:val="000F747B"/>
    <w:rsid w:val="000F7F43"/>
    <w:rsid w:val="00100FDA"/>
    <w:rsid w:val="00103A6F"/>
    <w:rsid w:val="00104217"/>
    <w:rsid w:val="001044B7"/>
    <w:rsid w:val="00104513"/>
    <w:rsid w:val="00105CB2"/>
    <w:rsid w:val="0011194C"/>
    <w:rsid w:val="00114080"/>
    <w:rsid w:val="00117650"/>
    <w:rsid w:val="00121298"/>
    <w:rsid w:val="00121BD9"/>
    <w:rsid w:val="0012438A"/>
    <w:rsid w:val="0012517B"/>
    <w:rsid w:val="00125FFC"/>
    <w:rsid w:val="001268FD"/>
    <w:rsid w:val="0013254C"/>
    <w:rsid w:val="001337C9"/>
    <w:rsid w:val="00133AC3"/>
    <w:rsid w:val="00134EE6"/>
    <w:rsid w:val="00135498"/>
    <w:rsid w:val="00137A57"/>
    <w:rsid w:val="00137B56"/>
    <w:rsid w:val="00140211"/>
    <w:rsid w:val="00141D2B"/>
    <w:rsid w:val="00142515"/>
    <w:rsid w:val="00143966"/>
    <w:rsid w:val="0014480B"/>
    <w:rsid w:val="001469F7"/>
    <w:rsid w:val="00147645"/>
    <w:rsid w:val="001546C7"/>
    <w:rsid w:val="00155403"/>
    <w:rsid w:val="001614FB"/>
    <w:rsid w:val="00163DDB"/>
    <w:rsid w:val="00165C39"/>
    <w:rsid w:val="00165CA2"/>
    <w:rsid w:val="00166F98"/>
    <w:rsid w:val="00170411"/>
    <w:rsid w:val="001735DE"/>
    <w:rsid w:val="001757BD"/>
    <w:rsid w:val="00177CEB"/>
    <w:rsid w:val="00177F40"/>
    <w:rsid w:val="00180467"/>
    <w:rsid w:val="00183411"/>
    <w:rsid w:val="001850B5"/>
    <w:rsid w:val="00187096"/>
    <w:rsid w:val="001872F7"/>
    <w:rsid w:val="0019228F"/>
    <w:rsid w:val="00196746"/>
    <w:rsid w:val="00197F82"/>
    <w:rsid w:val="001A09E7"/>
    <w:rsid w:val="001A0F22"/>
    <w:rsid w:val="001A59E5"/>
    <w:rsid w:val="001A6489"/>
    <w:rsid w:val="001B00CC"/>
    <w:rsid w:val="001B1CDB"/>
    <w:rsid w:val="001C2D46"/>
    <w:rsid w:val="001C3DEA"/>
    <w:rsid w:val="001C612D"/>
    <w:rsid w:val="001C6DF0"/>
    <w:rsid w:val="001D0FF7"/>
    <w:rsid w:val="001D4C85"/>
    <w:rsid w:val="001D4DFA"/>
    <w:rsid w:val="001D71BC"/>
    <w:rsid w:val="001E0B81"/>
    <w:rsid w:val="001E38B7"/>
    <w:rsid w:val="001E3A2F"/>
    <w:rsid w:val="001E7448"/>
    <w:rsid w:val="001E7D59"/>
    <w:rsid w:val="001F46FD"/>
    <w:rsid w:val="001F7207"/>
    <w:rsid w:val="0020372F"/>
    <w:rsid w:val="00205119"/>
    <w:rsid w:val="00205173"/>
    <w:rsid w:val="002110D6"/>
    <w:rsid w:val="00214954"/>
    <w:rsid w:val="002151F2"/>
    <w:rsid w:val="00216845"/>
    <w:rsid w:val="002177B8"/>
    <w:rsid w:val="002202F5"/>
    <w:rsid w:val="002218F9"/>
    <w:rsid w:val="00224C12"/>
    <w:rsid w:val="00224FD7"/>
    <w:rsid w:val="002269BF"/>
    <w:rsid w:val="002306D8"/>
    <w:rsid w:val="0023256F"/>
    <w:rsid w:val="0023485B"/>
    <w:rsid w:val="002406F3"/>
    <w:rsid w:val="00241158"/>
    <w:rsid w:val="00241B21"/>
    <w:rsid w:val="00243114"/>
    <w:rsid w:val="002450DE"/>
    <w:rsid w:val="00246A28"/>
    <w:rsid w:val="002475B9"/>
    <w:rsid w:val="00251998"/>
    <w:rsid w:val="00252AF3"/>
    <w:rsid w:val="0025605B"/>
    <w:rsid w:val="00260867"/>
    <w:rsid w:val="002638C5"/>
    <w:rsid w:val="00263BFD"/>
    <w:rsid w:val="00266B67"/>
    <w:rsid w:val="0026773B"/>
    <w:rsid w:val="00267CB4"/>
    <w:rsid w:val="002702A3"/>
    <w:rsid w:val="00271873"/>
    <w:rsid w:val="00272641"/>
    <w:rsid w:val="00273D7C"/>
    <w:rsid w:val="00274D55"/>
    <w:rsid w:val="0027680E"/>
    <w:rsid w:val="00282B3C"/>
    <w:rsid w:val="002840CB"/>
    <w:rsid w:val="00284A58"/>
    <w:rsid w:val="002869E3"/>
    <w:rsid w:val="00287904"/>
    <w:rsid w:val="002912AA"/>
    <w:rsid w:val="00291F4E"/>
    <w:rsid w:val="002923CD"/>
    <w:rsid w:val="0029366E"/>
    <w:rsid w:val="00294948"/>
    <w:rsid w:val="00295701"/>
    <w:rsid w:val="002A1C66"/>
    <w:rsid w:val="002A69A5"/>
    <w:rsid w:val="002B4294"/>
    <w:rsid w:val="002B6BE9"/>
    <w:rsid w:val="002B6EA4"/>
    <w:rsid w:val="002C77CA"/>
    <w:rsid w:val="002D2EB6"/>
    <w:rsid w:val="002D7804"/>
    <w:rsid w:val="002E039E"/>
    <w:rsid w:val="002E1286"/>
    <w:rsid w:val="002E25CE"/>
    <w:rsid w:val="002E2E56"/>
    <w:rsid w:val="002E3B04"/>
    <w:rsid w:val="002E43F5"/>
    <w:rsid w:val="002E70C0"/>
    <w:rsid w:val="002E70EB"/>
    <w:rsid w:val="002E7FD4"/>
    <w:rsid w:val="002F0BC0"/>
    <w:rsid w:val="002F1463"/>
    <w:rsid w:val="002F1D63"/>
    <w:rsid w:val="002F7E54"/>
    <w:rsid w:val="0030407F"/>
    <w:rsid w:val="0030595E"/>
    <w:rsid w:val="00307856"/>
    <w:rsid w:val="0031117A"/>
    <w:rsid w:val="00311259"/>
    <w:rsid w:val="0031269B"/>
    <w:rsid w:val="0031456E"/>
    <w:rsid w:val="00316C50"/>
    <w:rsid w:val="003218E5"/>
    <w:rsid w:val="00324622"/>
    <w:rsid w:val="003260CF"/>
    <w:rsid w:val="00326F26"/>
    <w:rsid w:val="003330FF"/>
    <w:rsid w:val="00334AC9"/>
    <w:rsid w:val="003357C6"/>
    <w:rsid w:val="00337776"/>
    <w:rsid w:val="003437D8"/>
    <w:rsid w:val="003446ED"/>
    <w:rsid w:val="003507BE"/>
    <w:rsid w:val="003524DB"/>
    <w:rsid w:val="00353A63"/>
    <w:rsid w:val="00360A13"/>
    <w:rsid w:val="00361C98"/>
    <w:rsid w:val="003634E3"/>
    <w:rsid w:val="003647CB"/>
    <w:rsid w:val="00366B4A"/>
    <w:rsid w:val="003674D4"/>
    <w:rsid w:val="00371037"/>
    <w:rsid w:val="0037197E"/>
    <w:rsid w:val="0037532D"/>
    <w:rsid w:val="00376419"/>
    <w:rsid w:val="00376D78"/>
    <w:rsid w:val="0038162C"/>
    <w:rsid w:val="00382473"/>
    <w:rsid w:val="00382899"/>
    <w:rsid w:val="00383CB2"/>
    <w:rsid w:val="003869E0"/>
    <w:rsid w:val="003879A5"/>
    <w:rsid w:val="00387E8F"/>
    <w:rsid w:val="003915DF"/>
    <w:rsid w:val="00393B71"/>
    <w:rsid w:val="00394376"/>
    <w:rsid w:val="0039543C"/>
    <w:rsid w:val="003957D4"/>
    <w:rsid w:val="00397AE2"/>
    <w:rsid w:val="003A2242"/>
    <w:rsid w:val="003A50FD"/>
    <w:rsid w:val="003A52FF"/>
    <w:rsid w:val="003A5404"/>
    <w:rsid w:val="003B0318"/>
    <w:rsid w:val="003B0848"/>
    <w:rsid w:val="003B0F27"/>
    <w:rsid w:val="003B1690"/>
    <w:rsid w:val="003B21A5"/>
    <w:rsid w:val="003B57CB"/>
    <w:rsid w:val="003C0C4B"/>
    <w:rsid w:val="003C22C4"/>
    <w:rsid w:val="003D1B9D"/>
    <w:rsid w:val="003D24C9"/>
    <w:rsid w:val="003D27D4"/>
    <w:rsid w:val="003D43C7"/>
    <w:rsid w:val="003E05D0"/>
    <w:rsid w:val="003E0991"/>
    <w:rsid w:val="003E2479"/>
    <w:rsid w:val="003E35E7"/>
    <w:rsid w:val="003E4545"/>
    <w:rsid w:val="003E4E1E"/>
    <w:rsid w:val="003E5965"/>
    <w:rsid w:val="003E5CD5"/>
    <w:rsid w:val="003F0789"/>
    <w:rsid w:val="003F24B8"/>
    <w:rsid w:val="003F31F3"/>
    <w:rsid w:val="003F3BFB"/>
    <w:rsid w:val="003F582E"/>
    <w:rsid w:val="003F6C2F"/>
    <w:rsid w:val="003F73CD"/>
    <w:rsid w:val="00404BA2"/>
    <w:rsid w:val="00406301"/>
    <w:rsid w:val="00406CD1"/>
    <w:rsid w:val="00410C60"/>
    <w:rsid w:val="00413254"/>
    <w:rsid w:val="0041562E"/>
    <w:rsid w:val="00416596"/>
    <w:rsid w:val="004213CC"/>
    <w:rsid w:val="0042332E"/>
    <w:rsid w:val="00423B89"/>
    <w:rsid w:val="00424810"/>
    <w:rsid w:val="00425712"/>
    <w:rsid w:val="00425C9B"/>
    <w:rsid w:val="00426E4D"/>
    <w:rsid w:val="00431107"/>
    <w:rsid w:val="004318BA"/>
    <w:rsid w:val="00433232"/>
    <w:rsid w:val="004341DD"/>
    <w:rsid w:val="00443A5B"/>
    <w:rsid w:val="00444DAA"/>
    <w:rsid w:val="00445FB7"/>
    <w:rsid w:val="00453922"/>
    <w:rsid w:val="00454F29"/>
    <w:rsid w:val="004560E9"/>
    <w:rsid w:val="00461609"/>
    <w:rsid w:val="00461ADC"/>
    <w:rsid w:val="0046383C"/>
    <w:rsid w:val="00463AEC"/>
    <w:rsid w:val="00466F0B"/>
    <w:rsid w:val="00467DF9"/>
    <w:rsid w:val="004745FD"/>
    <w:rsid w:val="00481D83"/>
    <w:rsid w:val="00483145"/>
    <w:rsid w:val="0048340C"/>
    <w:rsid w:val="00483A23"/>
    <w:rsid w:val="00485588"/>
    <w:rsid w:val="00486143"/>
    <w:rsid w:val="00486409"/>
    <w:rsid w:val="00486545"/>
    <w:rsid w:val="00490483"/>
    <w:rsid w:val="00491D44"/>
    <w:rsid w:val="00493B12"/>
    <w:rsid w:val="00496E74"/>
    <w:rsid w:val="00497196"/>
    <w:rsid w:val="00497302"/>
    <w:rsid w:val="004976E7"/>
    <w:rsid w:val="004A2A01"/>
    <w:rsid w:val="004A7BEE"/>
    <w:rsid w:val="004A7EC9"/>
    <w:rsid w:val="004B157B"/>
    <w:rsid w:val="004B1C5E"/>
    <w:rsid w:val="004B2DB3"/>
    <w:rsid w:val="004B3FAA"/>
    <w:rsid w:val="004B4B73"/>
    <w:rsid w:val="004B56EF"/>
    <w:rsid w:val="004B6AA6"/>
    <w:rsid w:val="004B7344"/>
    <w:rsid w:val="004C06A1"/>
    <w:rsid w:val="004C4CB7"/>
    <w:rsid w:val="004C55ED"/>
    <w:rsid w:val="004D291E"/>
    <w:rsid w:val="004D3E0E"/>
    <w:rsid w:val="004D586A"/>
    <w:rsid w:val="004D7C1D"/>
    <w:rsid w:val="004E1256"/>
    <w:rsid w:val="004E2DC6"/>
    <w:rsid w:val="004E417A"/>
    <w:rsid w:val="004F144E"/>
    <w:rsid w:val="004F2DB6"/>
    <w:rsid w:val="004F45B3"/>
    <w:rsid w:val="004F73D8"/>
    <w:rsid w:val="0050092A"/>
    <w:rsid w:val="00502007"/>
    <w:rsid w:val="00502B3E"/>
    <w:rsid w:val="00503F0E"/>
    <w:rsid w:val="0050594A"/>
    <w:rsid w:val="00514766"/>
    <w:rsid w:val="00514B54"/>
    <w:rsid w:val="00514EAD"/>
    <w:rsid w:val="00515322"/>
    <w:rsid w:val="00516F47"/>
    <w:rsid w:val="00520E34"/>
    <w:rsid w:val="00521298"/>
    <w:rsid w:val="0052750D"/>
    <w:rsid w:val="005275D8"/>
    <w:rsid w:val="00527CB1"/>
    <w:rsid w:val="00527E56"/>
    <w:rsid w:val="00530A3E"/>
    <w:rsid w:val="00532D24"/>
    <w:rsid w:val="00533E20"/>
    <w:rsid w:val="00536579"/>
    <w:rsid w:val="005370C7"/>
    <w:rsid w:val="00537B24"/>
    <w:rsid w:val="00537E36"/>
    <w:rsid w:val="005433EC"/>
    <w:rsid w:val="00543F3F"/>
    <w:rsid w:val="00545F08"/>
    <w:rsid w:val="00545F98"/>
    <w:rsid w:val="005467AF"/>
    <w:rsid w:val="005471D6"/>
    <w:rsid w:val="0055378F"/>
    <w:rsid w:val="00560148"/>
    <w:rsid w:val="00560A68"/>
    <w:rsid w:val="00561146"/>
    <w:rsid w:val="00562374"/>
    <w:rsid w:val="0056408A"/>
    <w:rsid w:val="00565C55"/>
    <w:rsid w:val="005661BF"/>
    <w:rsid w:val="005670F5"/>
    <w:rsid w:val="0057104E"/>
    <w:rsid w:val="00571345"/>
    <w:rsid w:val="0057135C"/>
    <w:rsid w:val="00572BD8"/>
    <w:rsid w:val="00572FB9"/>
    <w:rsid w:val="00574429"/>
    <w:rsid w:val="00574981"/>
    <w:rsid w:val="005759F6"/>
    <w:rsid w:val="005815F8"/>
    <w:rsid w:val="00582497"/>
    <w:rsid w:val="00583A97"/>
    <w:rsid w:val="005841E8"/>
    <w:rsid w:val="00584792"/>
    <w:rsid w:val="00584A4D"/>
    <w:rsid w:val="005852F3"/>
    <w:rsid w:val="00585839"/>
    <w:rsid w:val="00587247"/>
    <w:rsid w:val="005914B8"/>
    <w:rsid w:val="005958B5"/>
    <w:rsid w:val="00597CFB"/>
    <w:rsid w:val="005A0456"/>
    <w:rsid w:val="005A1003"/>
    <w:rsid w:val="005A1E48"/>
    <w:rsid w:val="005A37F5"/>
    <w:rsid w:val="005A70A6"/>
    <w:rsid w:val="005B1C51"/>
    <w:rsid w:val="005B2E05"/>
    <w:rsid w:val="005B31E7"/>
    <w:rsid w:val="005B464B"/>
    <w:rsid w:val="005B663A"/>
    <w:rsid w:val="005C121B"/>
    <w:rsid w:val="005C193E"/>
    <w:rsid w:val="005C1AED"/>
    <w:rsid w:val="005C34BA"/>
    <w:rsid w:val="005C4D9F"/>
    <w:rsid w:val="005C65EC"/>
    <w:rsid w:val="005C7FFC"/>
    <w:rsid w:val="005D0C4A"/>
    <w:rsid w:val="005D220E"/>
    <w:rsid w:val="005D2275"/>
    <w:rsid w:val="005D524A"/>
    <w:rsid w:val="005D5360"/>
    <w:rsid w:val="005D558D"/>
    <w:rsid w:val="005D634D"/>
    <w:rsid w:val="005E0CEF"/>
    <w:rsid w:val="005E3AC5"/>
    <w:rsid w:val="005E638F"/>
    <w:rsid w:val="005E7D65"/>
    <w:rsid w:val="005F2359"/>
    <w:rsid w:val="005F4F59"/>
    <w:rsid w:val="005F71D3"/>
    <w:rsid w:val="005F7DD5"/>
    <w:rsid w:val="00604C6E"/>
    <w:rsid w:val="00605C40"/>
    <w:rsid w:val="006064FF"/>
    <w:rsid w:val="00606A45"/>
    <w:rsid w:val="006103D5"/>
    <w:rsid w:val="006127C5"/>
    <w:rsid w:val="00614A02"/>
    <w:rsid w:val="006263EB"/>
    <w:rsid w:val="00627E48"/>
    <w:rsid w:val="00630F1A"/>
    <w:rsid w:val="00636673"/>
    <w:rsid w:val="0064107B"/>
    <w:rsid w:val="006439CC"/>
    <w:rsid w:val="00644657"/>
    <w:rsid w:val="00644951"/>
    <w:rsid w:val="006450A6"/>
    <w:rsid w:val="00646862"/>
    <w:rsid w:val="00650F07"/>
    <w:rsid w:val="006548D9"/>
    <w:rsid w:val="00656F9B"/>
    <w:rsid w:val="00657F5A"/>
    <w:rsid w:val="00660C45"/>
    <w:rsid w:val="006631F4"/>
    <w:rsid w:val="00663929"/>
    <w:rsid w:val="00663A66"/>
    <w:rsid w:val="0066564D"/>
    <w:rsid w:val="006657E6"/>
    <w:rsid w:val="00665E6A"/>
    <w:rsid w:val="00667061"/>
    <w:rsid w:val="00667C9C"/>
    <w:rsid w:val="00670785"/>
    <w:rsid w:val="00671D75"/>
    <w:rsid w:val="0067218E"/>
    <w:rsid w:val="006734C5"/>
    <w:rsid w:val="006747FE"/>
    <w:rsid w:val="006750BD"/>
    <w:rsid w:val="00676C82"/>
    <w:rsid w:val="00680121"/>
    <w:rsid w:val="006813A4"/>
    <w:rsid w:val="00682976"/>
    <w:rsid w:val="00685062"/>
    <w:rsid w:val="00686EE7"/>
    <w:rsid w:val="006872DD"/>
    <w:rsid w:val="0069126E"/>
    <w:rsid w:val="00693884"/>
    <w:rsid w:val="006972DD"/>
    <w:rsid w:val="006A03B0"/>
    <w:rsid w:val="006A31C1"/>
    <w:rsid w:val="006A4C29"/>
    <w:rsid w:val="006A554E"/>
    <w:rsid w:val="006A59ED"/>
    <w:rsid w:val="006A5C3A"/>
    <w:rsid w:val="006A7D5F"/>
    <w:rsid w:val="006B1C47"/>
    <w:rsid w:val="006B4097"/>
    <w:rsid w:val="006B7437"/>
    <w:rsid w:val="006C0224"/>
    <w:rsid w:val="006C264A"/>
    <w:rsid w:val="006C7345"/>
    <w:rsid w:val="006D0826"/>
    <w:rsid w:val="006D0A8E"/>
    <w:rsid w:val="006D1A23"/>
    <w:rsid w:val="006D2394"/>
    <w:rsid w:val="006D2B09"/>
    <w:rsid w:val="006E07EC"/>
    <w:rsid w:val="006E109B"/>
    <w:rsid w:val="006E3C8E"/>
    <w:rsid w:val="006E5955"/>
    <w:rsid w:val="006E5F7F"/>
    <w:rsid w:val="006E64E9"/>
    <w:rsid w:val="006F208B"/>
    <w:rsid w:val="006F2E30"/>
    <w:rsid w:val="006F33D7"/>
    <w:rsid w:val="006F396B"/>
    <w:rsid w:val="006F3B64"/>
    <w:rsid w:val="006F58E9"/>
    <w:rsid w:val="007005D5"/>
    <w:rsid w:val="007068B2"/>
    <w:rsid w:val="00707AEE"/>
    <w:rsid w:val="007126B1"/>
    <w:rsid w:val="007139EA"/>
    <w:rsid w:val="00716605"/>
    <w:rsid w:val="0072060A"/>
    <w:rsid w:val="00720BDB"/>
    <w:rsid w:val="00722833"/>
    <w:rsid w:val="007248B6"/>
    <w:rsid w:val="00726FAB"/>
    <w:rsid w:val="00730AD3"/>
    <w:rsid w:val="00733B0C"/>
    <w:rsid w:val="007355B6"/>
    <w:rsid w:val="00741147"/>
    <w:rsid w:val="00741E61"/>
    <w:rsid w:val="0074532E"/>
    <w:rsid w:val="00745E08"/>
    <w:rsid w:val="007461F7"/>
    <w:rsid w:val="00747100"/>
    <w:rsid w:val="00747106"/>
    <w:rsid w:val="007508AC"/>
    <w:rsid w:val="007526E9"/>
    <w:rsid w:val="0075465E"/>
    <w:rsid w:val="00754A02"/>
    <w:rsid w:val="00754DB9"/>
    <w:rsid w:val="00760315"/>
    <w:rsid w:val="00766D00"/>
    <w:rsid w:val="007673F1"/>
    <w:rsid w:val="0077049E"/>
    <w:rsid w:val="00771CA7"/>
    <w:rsid w:val="00774588"/>
    <w:rsid w:val="00780727"/>
    <w:rsid w:val="00784AE5"/>
    <w:rsid w:val="0078551D"/>
    <w:rsid w:val="00785B70"/>
    <w:rsid w:val="00792612"/>
    <w:rsid w:val="00792E4C"/>
    <w:rsid w:val="0079396C"/>
    <w:rsid w:val="00796378"/>
    <w:rsid w:val="0079772A"/>
    <w:rsid w:val="007A0AAA"/>
    <w:rsid w:val="007B01ED"/>
    <w:rsid w:val="007B308D"/>
    <w:rsid w:val="007B30F0"/>
    <w:rsid w:val="007C17AA"/>
    <w:rsid w:val="007C1805"/>
    <w:rsid w:val="007C4CBC"/>
    <w:rsid w:val="007C5E15"/>
    <w:rsid w:val="007C5F48"/>
    <w:rsid w:val="007C7044"/>
    <w:rsid w:val="007C7854"/>
    <w:rsid w:val="007C7F9B"/>
    <w:rsid w:val="007D01B6"/>
    <w:rsid w:val="007D3AF3"/>
    <w:rsid w:val="007D412F"/>
    <w:rsid w:val="007D4B16"/>
    <w:rsid w:val="007D51CA"/>
    <w:rsid w:val="007D59D9"/>
    <w:rsid w:val="007D72E4"/>
    <w:rsid w:val="007E2C0E"/>
    <w:rsid w:val="007E4B9E"/>
    <w:rsid w:val="007E6630"/>
    <w:rsid w:val="007F1B6C"/>
    <w:rsid w:val="007F3F71"/>
    <w:rsid w:val="007F42D0"/>
    <w:rsid w:val="007F7BA7"/>
    <w:rsid w:val="00800B4F"/>
    <w:rsid w:val="00806998"/>
    <w:rsid w:val="008116EB"/>
    <w:rsid w:val="008137D2"/>
    <w:rsid w:val="00813B42"/>
    <w:rsid w:val="00816E30"/>
    <w:rsid w:val="00816F2D"/>
    <w:rsid w:val="00826D63"/>
    <w:rsid w:val="00830C0F"/>
    <w:rsid w:val="00832459"/>
    <w:rsid w:val="008343BF"/>
    <w:rsid w:val="00834D06"/>
    <w:rsid w:val="00836C4C"/>
    <w:rsid w:val="00837221"/>
    <w:rsid w:val="008373C7"/>
    <w:rsid w:val="008379E0"/>
    <w:rsid w:val="00843665"/>
    <w:rsid w:val="00844967"/>
    <w:rsid w:val="008476F4"/>
    <w:rsid w:val="00847CA7"/>
    <w:rsid w:val="00850CCA"/>
    <w:rsid w:val="00850DF0"/>
    <w:rsid w:val="00853BC3"/>
    <w:rsid w:val="00855BFB"/>
    <w:rsid w:val="00860EE0"/>
    <w:rsid w:val="0086100E"/>
    <w:rsid w:val="00864840"/>
    <w:rsid w:val="0086546D"/>
    <w:rsid w:val="0086732D"/>
    <w:rsid w:val="0086793A"/>
    <w:rsid w:val="00867E7D"/>
    <w:rsid w:val="008739DE"/>
    <w:rsid w:val="00874410"/>
    <w:rsid w:val="008776D4"/>
    <w:rsid w:val="00877DED"/>
    <w:rsid w:val="008804F1"/>
    <w:rsid w:val="00880929"/>
    <w:rsid w:val="0088313E"/>
    <w:rsid w:val="00883F69"/>
    <w:rsid w:val="0088483D"/>
    <w:rsid w:val="0088704A"/>
    <w:rsid w:val="008872ED"/>
    <w:rsid w:val="00890610"/>
    <w:rsid w:val="00892703"/>
    <w:rsid w:val="00896683"/>
    <w:rsid w:val="00897A78"/>
    <w:rsid w:val="008A0083"/>
    <w:rsid w:val="008A0E08"/>
    <w:rsid w:val="008A2C19"/>
    <w:rsid w:val="008A395C"/>
    <w:rsid w:val="008A3C4F"/>
    <w:rsid w:val="008A3CBA"/>
    <w:rsid w:val="008B2299"/>
    <w:rsid w:val="008B37CF"/>
    <w:rsid w:val="008B395A"/>
    <w:rsid w:val="008C0CF3"/>
    <w:rsid w:val="008C1A11"/>
    <w:rsid w:val="008C251F"/>
    <w:rsid w:val="008C481B"/>
    <w:rsid w:val="008C6F48"/>
    <w:rsid w:val="008C7038"/>
    <w:rsid w:val="008C7480"/>
    <w:rsid w:val="008D035E"/>
    <w:rsid w:val="008D2E36"/>
    <w:rsid w:val="008D568A"/>
    <w:rsid w:val="008D6327"/>
    <w:rsid w:val="008D7E2C"/>
    <w:rsid w:val="008D7EE8"/>
    <w:rsid w:val="008E085B"/>
    <w:rsid w:val="008E33E2"/>
    <w:rsid w:val="008E3D04"/>
    <w:rsid w:val="008E40CA"/>
    <w:rsid w:val="008E41FA"/>
    <w:rsid w:val="008E536A"/>
    <w:rsid w:val="008F0B96"/>
    <w:rsid w:val="008F1DFF"/>
    <w:rsid w:val="008F2D21"/>
    <w:rsid w:val="008F7CEB"/>
    <w:rsid w:val="00903336"/>
    <w:rsid w:val="0090531A"/>
    <w:rsid w:val="00907914"/>
    <w:rsid w:val="00912AD1"/>
    <w:rsid w:val="00921AD8"/>
    <w:rsid w:val="00923461"/>
    <w:rsid w:val="00925159"/>
    <w:rsid w:val="0092599F"/>
    <w:rsid w:val="009273FC"/>
    <w:rsid w:val="00931F41"/>
    <w:rsid w:val="00932688"/>
    <w:rsid w:val="00933934"/>
    <w:rsid w:val="00942987"/>
    <w:rsid w:val="00942AE6"/>
    <w:rsid w:val="0094682B"/>
    <w:rsid w:val="009500E3"/>
    <w:rsid w:val="00953429"/>
    <w:rsid w:val="009534E5"/>
    <w:rsid w:val="00954FEF"/>
    <w:rsid w:val="009572A2"/>
    <w:rsid w:val="009572E4"/>
    <w:rsid w:val="00957512"/>
    <w:rsid w:val="00962633"/>
    <w:rsid w:val="009637AA"/>
    <w:rsid w:val="0096391C"/>
    <w:rsid w:val="00963BF5"/>
    <w:rsid w:val="00964219"/>
    <w:rsid w:val="00964D65"/>
    <w:rsid w:val="0096579B"/>
    <w:rsid w:val="00967BC8"/>
    <w:rsid w:val="0097089B"/>
    <w:rsid w:val="009710BC"/>
    <w:rsid w:val="00974280"/>
    <w:rsid w:val="009758FB"/>
    <w:rsid w:val="0097624E"/>
    <w:rsid w:val="00976DC5"/>
    <w:rsid w:val="00980440"/>
    <w:rsid w:val="0098346C"/>
    <w:rsid w:val="0098455F"/>
    <w:rsid w:val="009854F1"/>
    <w:rsid w:val="00985A45"/>
    <w:rsid w:val="00985A5D"/>
    <w:rsid w:val="00986580"/>
    <w:rsid w:val="00990C40"/>
    <w:rsid w:val="00991C61"/>
    <w:rsid w:val="00992FEA"/>
    <w:rsid w:val="00993B04"/>
    <w:rsid w:val="00994BBF"/>
    <w:rsid w:val="00994C69"/>
    <w:rsid w:val="00995CED"/>
    <w:rsid w:val="009A117E"/>
    <w:rsid w:val="009A4C52"/>
    <w:rsid w:val="009A4C5E"/>
    <w:rsid w:val="009A5632"/>
    <w:rsid w:val="009A632A"/>
    <w:rsid w:val="009A6A8D"/>
    <w:rsid w:val="009A6DB9"/>
    <w:rsid w:val="009A7494"/>
    <w:rsid w:val="009B19FF"/>
    <w:rsid w:val="009B3072"/>
    <w:rsid w:val="009B5BAA"/>
    <w:rsid w:val="009C4E2A"/>
    <w:rsid w:val="009C5958"/>
    <w:rsid w:val="009C7037"/>
    <w:rsid w:val="009C7A19"/>
    <w:rsid w:val="009D0B1D"/>
    <w:rsid w:val="009D44A3"/>
    <w:rsid w:val="009D7D81"/>
    <w:rsid w:val="009E05EF"/>
    <w:rsid w:val="009E0C23"/>
    <w:rsid w:val="009E260F"/>
    <w:rsid w:val="009E39BF"/>
    <w:rsid w:val="009E3BC1"/>
    <w:rsid w:val="009E5563"/>
    <w:rsid w:val="009E680F"/>
    <w:rsid w:val="009F2357"/>
    <w:rsid w:val="009F4318"/>
    <w:rsid w:val="009F442B"/>
    <w:rsid w:val="009F50DC"/>
    <w:rsid w:val="009F6485"/>
    <w:rsid w:val="009F6693"/>
    <w:rsid w:val="00A009F6"/>
    <w:rsid w:val="00A016DB"/>
    <w:rsid w:val="00A0310A"/>
    <w:rsid w:val="00A0382C"/>
    <w:rsid w:val="00A03DEF"/>
    <w:rsid w:val="00A04001"/>
    <w:rsid w:val="00A11D25"/>
    <w:rsid w:val="00A12404"/>
    <w:rsid w:val="00A12F80"/>
    <w:rsid w:val="00A13926"/>
    <w:rsid w:val="00A1394D"/>
    <w:rsid w:val="00A14EDB"/>
    <w:rsid w:val="00A16F29"/>
    <w:rsid w:val="00A17C59"/>
    <w:rsid w:val="00A17D85"/>
    <w:rsid w:val="00A23297"/>
    <w:rsid w:val="00A31053"/>
    <w:rsid w:val="00A3274B"/>
    <w:rsid w:val="00A32D03"/>
    <w:rsid w:val="00A35C80"/>
    <w:rsid w:val="00A411EF"/>
    <w:rsid w:val="00A41A37"/>
    <w:rsid w:val="00A44ED6"/>
    <w:rsid w:val="00A46B1D"/>
    <w:rsid w:val="00A500E0"/>
    <w:rsid w:val="00A5146A"/>
    <w:rsid w:val="00A520C8"/>
    <w:rsid w:val="00A53975"/>
    <w:rsid w:val="00A53AAC"/>
    <w:rsid w:val="00A56CEF"/>
    <w:rsid w:val="00A62120"/>
    <w:rsid w:val="00A62CF3"/>
    <w:rsid w:val="00A62DBD"/>
    <w:rsid w:val="00A640AD"/>
    <w:rsid w:val="00A643D0"/>
    <w:rsid w:val="00A65662"/>
    <w:rsid w:val="00A66187"/>
    <w:rsid w:val="00A66A11"/>
    <w:rsid w:val="00A67AD7"/>
    <w:rsid w:val="00A67DA6"/>
    <w:rsid w:val="00A67EC0"/>
    <w:rsid w:val="00A7067B"/>
    <w:rsid w:val="00A7193D"/>
    <w:rsid w:val="00A73B29"/>
    <w:rsid w:val="00A746E1"/>
    <w:rsid w:val="00A8098B"/>
    <w:rsid w:val="00A848F7"/>
    <w:rsid w:val="00A871E1"/>
    <w:rsid w:val="00A90EEF"/>
    <w:rsid w:val="00A928A4"/>
    <w:rsid w:val="00A93C04"/>
    <w:rsid w:val="00A95FFE"/>
    <w:rsid w:val="00A9639A"/>
    <w:rsid w:val="00AA08DA"/>
    <w:rsid w:val="00AA13FC"/>
    <w:rsid w:val="00AA3FCE"/>
    <w:rsid w:val="00AB0EEC"/>
    <w:rsid w:val="00AB2B2F"/>
    <w:rsid w:val="00AB2F3D"/>
    <w:rsid w:val="00AC1E6F"/>
    <w:rsid w:val="00AC1EBA"/>
    <w:rsid w:val="00AC2590"/>
    <w:rsid w:val="00AC7CA2"/>
    <w:rsid w:val="00AD0D68"/>
    <w:rsid w:val="00AD21BB"/>
    <w:rsid w:val="00AD222E"/>
    <w:rsid w:val="00AD228F"/>
    <w:rsid w:val="00AD317C"/>
    <w:rsid w:val="00AD3747"/>
    <w:rsid w:val="00AE21D8"/>
    <w:rsid w:val="00AE2B34"/>
    <w:rsid w:val="00AE2D66"/>
    <w:rsid w:val="00AE46E6"/>
    <w:rsid w:val="00AF07C0"/>
    <w:rsid w:val="00AF0C72"/>
    <w:rsid w:val="00AF157B"/>
    <w:rsid w:val="00AF28A7"/>
    <w:rsid w:val="00AF52F2"/>
    <w:rsid w:val="00AF5406"/>
    <w:rsid w:val="00AF74A4"/>
    <w:rsid w:val="00B042B3"/>
    <w:rsid w:val="00B04404"/>
    <w:rsid w:val="00B057AF"/>
    <w:rsid w:val="00B0681C"/>
    <w:rsid w:val="00B07CEB"/>
    <w:rsid w:val="00B07CFF"/>
    <w:rsid w:val="00B12F1E"/>
    <w:rsid w:val="00B16F8C"/>
    <w:rsid w:val="00B17529"/>
    <w:rsid w:val="00B179A8"/>
    <w:rsid w:val="00B2077A"/>
    <w:rsid w:val="00B25C02"/>
    <w:rsid w:val="00B30690"/>
    <w:rsid w:val="00B30FD4"/>
    <w:rsid w:val="00B341F0"/>
    <w:rsid w:val="00B342A8"/>
    <w:rsid w:val="00B3729A"/>
    <w:rsid w:val="00B372FD"/>
    <w:rsid w:val="00B37A56"/>
    <w:rsid w:val="00B40F2C"/>
    <w:rsid w:val="00B42779"/>
    <w:rsid w:val="00B4323C"/>
    <w:rsid w:val="00B46090"/>
    <w:rsid w:val="00B47DBB"/>
    <w:rsid w:val="00B5216E"/>
    <w:rsid w:val="00B5661F"/>
    <w:rsid w:val="00B61AFC"/>
    <w:rsid w:val="00B663CE"/>
    <w:rsid w:val="00B6662E"/>
    <w:rsid w:val="00B70C59"/>
    <w:rsid w:val="00B726B3"/>
    <w:rsid w:val="00B7572B"/>
    <w:rsid w:val="00B762F4"/>
    <w:rsid w:val="00B76308"/>
    <w:rsid w:val="00B800B5"/>
    <w:rsid w:val="00B81CAA"/>
    <w:rsid w:val="00B835C4"/>
    <w:rsid w:val="00B85E7C"/>
    <w:rsid w:val="00B87C68"/>
    <w:rsid w:val="00B907F1"/>
    <w:rsid w:val="00B92796"/>
    <w:rsid w:val="00B92F2E"/>
    <w:rsid w:val="00B94937"/>
    <w:rsid w:val="00B94A54"/>
    <w:rsid w:val="00B96355"/>
    <w:rsid w:val="00B9666E"/>
    <w:rsid w:val="00BA058B"/>
    <w:rsid w:val="00BA1AB3"/>
    <w:rsid w:val="00BA1FB0"/>
    <w:rsid w:val="00BA3303"/>
    <w:rsid w:val="00BA343A"/>
    <w:rsid w:val="00BA3EB6"/>
    <w:rsid w:val="00BA42B6"/>
    <w:rsid w:val="00BA458D"/>
    <w:rsid w:val="00BA5181"/>
    <w:rsid w:val="00BB133F"/>
    <w:rsid w:val="00BB4884"/>
    <w:rsid w:val="00BB4FC6"/>
    <w:rsid w:val="00BB6CC0"/>
    <w:rsid w:val="00BB75D9"/>
    <w:rsid w:val="00BC09EB"/>
    <w:rsid w:val="00BC39EA"/>
    <w:rsid w:val="00BC414E"/>
    <w:rsid w:val="00BC51F8"/>
    <w:rsid w:val="00BC54F2"/>
    <w:rsid w:val="00BC6256"/>
    <w:rsid w:val="00BC64C0"/>
    <w:rsid w:val="00BC7BE6"/>
    <w:rsid w:val="00BC7F82"/>
    <w:rsid w:val="00BC7FA8"/>
    <w:rsid w:val="00BD2F80"/>
    <w:rsid w:val="00BD3F87"/>
    <w:rsid w:val="00BD4173"/>
    <w:rsid w:val="00BD62BB"/>
    <w:rsid w:val="00BD6C7C"/>
    <w:rsid w:val="00BD73FA"/>
    <w:rsid w:val="00BD7490"/>
    <w:rsid w:val="00BD792A"/>
    <w:rsid w:val="00BE01FE"/>
    <w:rsid w:val="00BE41B7"/>
    <w:rsid w:val="00BE4A0D"/>
    <w:rsid w:val="00BE5CC8"/>
    <w:rsid w:val="00BF0714"/>
    <w:rsid w:val="00BF6A3C"/>
    <w:rsid w:val="00BF7AC2"/>
    <w:rsid w:val="00C025E9"/>
    <w:rsid w:val="00C05AED"/>
    <w:rsid w:val="00C0654F"/>
    <w:rsid w:val="00C10265"/>
    <w:rsid w:val="00C11A82"/>
    <w:rsid w:val="00C14C0E"/>
    <w:rsid w:val="00C15E7A"/>
    <w:rsid w:val="00C169B5"/>
    <w:rsid w:val="00C22226"/>
    <w:rsid w:val="00C22272"/>
    <w:rsid w:val="00C23517"/>
    <w:rsid w:val="00C23D3B"/>
    <w:rsid w:val="00C24E30"/>
    <w:rsid w:val="00C26FF4"/>
    <w:rsid w:val="00C31349"/>
    <w:rsid w:val="00C31A36"/>
    <w:rsid w:val="00C33F11"/>
    <w:rsid w:val="00C35DED"/>
    <w:rsid w:val="00C37CE9"/>
    <w:rsid w:val="00C41921"/>
    <w:rsid w:val="00C43231"/>
    <w:rsid w:val="00C45E88"/>
    <w:rsid w:val="00C45F45"/>
    <w:rsid w:val="00C468B1"/>
    <w:rsid w:val="00C469F7"/>
    <w:rsid w:val="00C4737E"/>
    <w:rsid w:val="00C550B7"/>
    <w:rsid w:val="00C55A25"/>
    <w:rsid w:val="00C605B9"/>
    <w:rsid w:val="00C60972"/>
    <w:rsid w:val="00C61100"/>
    <w:rsid w:val="00C620C8"/>
    <w:rsid w:val="00C751FA"/>
    <w:rsid w:val="00C762ED"/>
    <w:rsid w:val="00C77D1C"/>
    <w:rsid w:val="00C81DC0"/>
    <w:rsid w:val="00C830E0"/>
    <w:rsid w:val="00C8461D"/>
    <w:rsid w:val="00C92FA1"/>
    <w:rsid w:val="00CA1F2B"/>
    <w:rsid w:val="00CA468C"/>
    <w:rsid w:val="00CA61BC"/>
    <w:rsid w:val="00CB32C6"/>
    <w:rsid w:val="00CB38D5"/>
    <w:rsid w:val="00CB4665"/>
    <w:rsid w:val="00CB515B"/>
    <w:rsid w:val="00CB5EFC"/>
    <w:rsid w:val="00CC0AB6"/>
    <w:rsid w:val="00CC4567"/>
    <w:rsid w:val="00CC4C4D"/>
    <w:rsid w:val="00CC7137"/>
    <w:rsid w:val="00CD1F01"/>
    <w:rsid w:val="00CD24F7"/>
    <w:rsid w:val="00CD3474"/>
    <w:rsid w:val="00CD368A"/>
    <w:rsid w:val="00CD4BA5"/>
    <w:rsid w:val="00CD6116"/>
    <w:rsid w:val="00CE013C"/>
    <w:rsid w:val="00CE332C"/>
    <w:rsid w:val="00CE5391"/>
    <w:rsid w:val="00CF100E"/>
    <w:rsid w:val="00CF2036"/>
    <w:rsid w:val="00CF2791"/>
    <w:rsid w:val="00CF3F64"/>
    <w:rsid w:val="00CF3FEC"/>
    <w:rsid w:val="00CF513C"/>
    <w:rsid w:val="00CF5B4A"/>
    <w:rsid w:val="00CF7948"/>
    <w:rsid w:val="00D0067E"/>
    <w:rsid w:val="00D02102"/>
    <w:rsid w:val="00D0217F"/>
    <w:rsid w:val="00D0364E"/>
    <w:rsid w:val="00D03DE0"/>
    <w:rsid w:val="00D124FA"/>
    <w:rsid w:val="00D16F43"/>
    <w:rsid w:val="00D17990"/>
    <w:rsid w:val="00D20054"/>
    <w:rsid w:val="00D21A9C"/>
    <w:rsid w:val="00D21D1D"/>
    <w:rsid w:val="00D22E56"/>
    <w:rsid w:val="00D23B44"/>
    <w:rsid w:val="00D24A34"/>
    <w:rsid w:val="00D24E86"/>
    <w:rsid w:val="00D3065C"/>
    <w:rsid w:val="00D33021"/>
    <w:rsid w:val="00D33991"/>
    <w:rsid w:val="00D35AE3"/>
    <w:rsid w:val="00D43C44"/>
    <w:rsid w:val="00D44BFE"/>
    <w:rsid w:val="00D47A2D"/>
    <w:rsid w:val="00D54D46"/>
    <w:rsid w:val="00D6164C"/>
    <w:rsid w:val="00D618D3"/>
    <w:rsid w:val="00D61CB0"/>
    <w:rsid w:val="00D623BA"/>
    <w:rsid w:val="00D630AC"/>
    <w:rsid w:val="00D65A81"/>
    <w:rsid w:val="00D67266"/>
    <w:rsid w:val="00D672B0"/>
    <w:rsid w:val="00D706AC"/>
    <w:rsid w:val="00D740F9"/>
    <w:rsid w:val="00D756D5"/>
    <w:rsid w:val="00D7672C"/>
    <w:rsid w:val="00D768D1"/>
    <w:rsid w:val="00D85A1A"/>
    <w:rsid w:val="00D87502"/>
    <w:rsid w:val="00D90CDF"/>
    <w:rsid w:val="00D91075"/>
    <w:rsid w:val="00D92430"/>
    <w:rsid w:val="00D945B0"/>
    <w:rsid w:val="00D955B6"/>
    <w:rsid w:val="00D9575E"/>
    <w:rsid w:val="00D9679A"/>
    <w:rsid w:val="00D97559"/>
    <w:rsid w:val="00D97AE8"/>
    <w:rsid w:val="00DA01E7"/>
    <w:rsid w:val="00DA056E"/>
    <w:rsid w:val="00DA21CA"/>
    <w:rsid w:val="00DA42BA"/>
    <w:rsid w:val="00DA42D8"/>
    <w:rsid w:val="00DA6C6C"/>
    <w:rsid w:val="00DA7D67"/>
    <w:rsid w:val="00DB0C57"/>
    <w:rsid w:val="00DB1C4F"/>
    <w:rsid w:val="00DB2492"/>
    <w:rsid w:val="00DB39AF"/>
    <w:rsid w:val="00DB3F6A"/>
    <w:rsid w:val="00DB60C8"/>
    <w:rsid w:val="00DB66AD"/>
    <w:rsid w:val="00DB7D7D"/>
    <w:rsid w:val="00DC0940"/>
    <w:rsid w:val="00DC4A13"/>
    <w:rsid w:val="00DC6979"/>
    <w:rsid w:val="00DC7A89"/>
    <w:rsid w:val="00DD135D"/>
    <w:rsid w:val="00DD1464"/>
    <w:rsid w:val="00DD1A9D"/>
    <w:rsid w:val="00DD3B9A"/>
    <w:rsid w:val="00DD4803"/>
    <w:rsid w:val="00DD60F3"/>
    <w:rsid w:val="00DD7C4E"/>
    <w:rsid w:val="00DD7CD2"/>
    <w:rsid w:val="00DE0365"/>
    <w:rsid w:val="00DE1832"/>
    <w:rsid w:val="00DE2DBD"/>
    <w:rsid w:val="00DE5087"/>
    <w:rsid w:val="00DE5F6D"/>
    <w:rsid w:val="00DE69BB"/>
    <w:rsid w:val="00DE759D"/>
    <w:rsid w:val="00DE7FB0"/>
    <w:rsid w:val="00DF1D16"/>
    <w:rsid w:val="00E02793"/>
    <w:rsid w:val="00E03102"/>
    <w:rsid w:val="00E051B1"/>
    <w:rsid w:val="00E06F34"/>
    <w:rsid w:val="00E07E4A"/>
    <w:rsid w:val="00E1016C"/>
    <w:rsid w:val="00E128ED"/>
    <w:rsid w:val="00E13756"/>
    <w:rsid w:val="00E155DB"/>
    <w:rsid w:val="00E162B4"/>
    <w:rsid w:val="00E17C5C"/>
    <w:rsid w:val="00E20CFE"/>
    <w:rsid w:val="00E213BF"/>
    <w:rsid w:val="00E2343B"/>
    <w:rsid w:val="00E25B4F"/>
    <w:rsid w:val="00E26AC6"/>
    <w:rsid w:val="00E340A2"/>
    <w:rsid w:val="00E341CF"/>
    <w:rsid w:val="00E37574"/>
    <w:rsid w:val="00E432F1"/>
    <w:rsid w:val="00E44159"/>
    <w:rsid w:val="00E45A17"/>
    <w:rsid w:val="00E511C9"/>
    <w:rsid w:val="00E51A8B"/>
    <w:rsid w:val="00E52DA8"/>
    <w:rsid w:val="00E55FD8"/>
    <w:rsid w:val="00E5704C"/>
    <w:rsid w:val="00E575B7"/>
    <w:rsid w:val="00E57C82"/>
    <w:rsid w:val="00E6347F"/>
    <w:rsid w:val="00E639BC"/>
    <w:rsid w:val="00E65A66"/>
    <w:rsid w:val="00E66089"/>
    <w:rsid w:val="00E6697A"/>
    <w:rsid w:val="00E70101"/>
    <w:rsid w:val="00E770B7"/>
    <w:rsid w:val="00E77720"/>
    <w:rsid w:val="00E831FA"/>
    <w:rsid w:val="00E84B3E"/>
    <w:rsid w:val="00E853A0"/>
    <w:rsid w:val="00E8562E"/>
    <w:rsid w:val="00E87389"/>
    <w:rsid w:val="00E90046"/>
    <w:rsid w:val="00E91FA7"/>
    <w:rsid w:val="00E925FB"/>
    <w:rsid w:val="00E94C46"/>
    <w:rsid w:val="00E9572C"/>
    <w:rsid w:val="00E97C5D"/>
    <w:rsid w:val="00EA26B0"/>
    <w:rsid w:val="00EA52FF"/>
    <w:rsid w:val="00EA578F"/>
    <w:rsid w:val="00EB1891"/>
    <w:rsid w:val="00EB19A3"/>
    <w:rsid w:val="00EB20C8"/>
    <w:rsid w:val="00EB283C"/>
    <w:rsid w:val="00EB584B"/>
    <w:rsid w:val="00EB69CA"/>
    <w:rsid w:val="00EB7CEF"/>
    <w:rsid w:val="00EB7D42"/>
    <w:rsid w:val="00EC33AB"/>
    <w:rsid w:val="00EC5378"/>
    <w:rsid w:val="00EC587F"/>
    <w:rsid w:val="00EC5C96"/>
    <w:rsid w:val="00ED4BFF"/>
    <w:rsid w:val="00ED4DC5"/>
    <w:rsid w:val="00ED6806"/>
    <w:rsid w:val="00EE1685"/>
    <w:rsid w:val="00EE4A29"/>
    <w:rsid w:val="00EE51AB"/>
    <w:rsid w:val="00EE52A7"/>
    <w:rsid w:val="00EF018C"/>
    <w:rsid w:val="00EF0321"/>
    <w:rsid w:val="00EF0425"/>
    <w:rsid w:val="00EF1615"/>
    <w:rsid w:val="00EF1642"/>
    <w:rsid w:val="00EF4EE8"/>
    <w:rsid w:val="00F01643"/>
    <w:rsid w:val="00F04860"/>
    <w:rsid w:val="00F06365"/>
    <w:rsid w:val="00F063E2"/>
    <w:rsid w:val="00F0794C"/>
    <w:rsid w:val="00F11AD7"/>
    <w:rsid w:val="00F1443D"/>
    <w:rsid w:val="00F14F53"/>
    <w:rsid w:val="00F1584B"/>
    <w:rsid w:val="00F2313E"/>
    <w:rsid w:val="00F2315F"/>
    <w:rsid w:val="00F24C2D"/>
    <w:rsid w:val="00F25E37"/>
    <w:rsid w:val="00F26377"/>
    <w:rsid w:val="00F27363"/>
    <w:rsid w:val="00F31814"/>
    <w:rsid w:val="00F330B5"/>
    <w:rsid w:val="00F33C4A"/>
    <w:rsid w:val="00F33FB9"/>
    <w:rsid w:val="00F3451B"/>
    <w:rsid w:val="00F361A4"/>
    <w:rsid w:val="00F36B7E"/>
    <w:rsid w:val="00F370C4"/>
    <w:rsid w:val="00F37E86"/>
    <w:rsid w:val="00F42399"/>
    <w:rsid w:val="00F42690"/>
    <w:rsid w:val="00F42EEF"/>
    <w:rsid w:val="00F5374A"/>
    <w:rsid w:val="00F553DA"/>
    <w:rsid w:val="00F61D26"/>
    <w:rsid w:val="00F64C86"/>
    <w:rsid w:val="00F708DE"/>
    <w:rsid w:val="00F718E2"/>
    <w:rsid w:val="00F72A80"/>
    <w:rsid w:val="00F73611"/>
    <w:rsid w:val="00F77CE7"/>
    <w:rsid w:val="00F8376F"/>
    <w:rsid w:val="00F90B6F"/>
    <w:rsid w:val="00F9374E"/>
    <w:rsid w:val="00F9688E"/>
    <w:rsid w:val="00F96E14"/>
    <w:rsid w:val="00F97044"/>
    <w:rsid w:val="00FA2673"/>
    <w:rsid w:val="00FA5C72"/>
    <w:rsid w:val="00FA6981"/>
    <w:rsid w:val="00FA6AC2"/>
    <w:rsid w:val="00FB1377"/>
    <w:rsid w:val="00FB5B67"/>
    <w:rsid w:val="00FB6457"/>
    <w:rsid w:val="00FB67AB"/>
    <w:rsid w:val="00FB7566"/>
    <w:rsid w:val="00FC2DAF"/>
    <w:rsid w:val="00FC5B33"/>
    <w:rsid w:val="00FC6619"/>
    <w:rsid w:val="00FC7CB8"/>
    <w:rsid w:val="00FC7E50"/>
    <w:rsid w:val="00FD1CB8"/>
    <w:rsid w:val="00FD205F"/>
    <w:rsid w:val="00FD28BD"/>
    <w:rsid w:val="00FD730E"/>
    <w:rsid w:val="00FE3011"/>
    <w:rsid w:val="00FE71AD"/>
    <w:rsid w:val="00FF04E6"/>
    <w:rsid w:val="00FF4934"/>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08EE"/>
  <w15:docId w15:val="{62E88144-8939-4AE9-B9C9-07E34A12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BA"/>
    <w:pPr>
      <w:spacing w:after="0" w:line="240" w:lineRule="auto"/>
    </w:pPr>
    <w:rPr>
      <w:sz w:val="24"/>
      <w:szCs w:val="24"/>
    </w:rPr>
  </w:style>
  <w:style w:type="paragraph" w:styleId="Nagwek1">
    <w:name w:val="heading 1"/>
    <w:basedOn w:val="Normalny"/>
    <w:next w:val="Tekstpodstawowy"/>
    <w:link w:val="Nagwek1Znak"/>
    <w:uiPriority w:val="99"/>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iPriority w:val="9"/>
    <w:unhideWhenUsed/>
    <w:qFormat/>
    <w:rsid w:val="00BE01FE"/>
    <w:pPr>
      <w:numPr>
        <w:numId w:val="1"/>
      </w:numPr>
      <w:suppressAutoHyphens/>
      <w:spacing w:line="276" w:lineRule="auto"/>
      <w:jc w:val="both"/>
      <w:outlineLvl w:val="3"/>
    </w:pPr>
    <w:rPr>
      <w:rFonts w:cstheme="minorHAnsi"/>
      <w:b/>
      <w:bCs/>
      <w:sz w:val="22"/>
      <w:szCs w:val="20"/>
    </w:rPr>
  </w:style>
  <w:style w:type="paragraph" w:styleId="Nagwek5">
    <w:name w:val="heading 5"/>
    <w:basedOn w:val="Normalny"/>
    <w:next w:val="Normalny"/>
    <w:link w:val="Nagwek5Znak"/>
    <w:uiPriority w:val="9"/>
    <w:semiHidden/>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
    <w:semiHidden/>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
    <w:link w:val="Akapitzlist"/>
    <w:uiPriority w:val="34"/>
    <w:qFormat/>
    <w:locked/>
    <w:rsid w:val="002450DE"/>
  </w:style>
  <w:style w:type="paragraph" w:styleId="Tekstpodstawowy3">
    <w:name w:val="Body Text 3"/>
    <w:basedOn w:val="Normalny"/>
    <w:link w:val="Tekstpodstawowy3Znak"/>
    <w:uiPriority w:val="99"/>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3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uiPriority w:val="99"/>
    <w:unhideWhenUsed/>
    <w:rsid w:val="002450DE"/>
    <w:rPr>
      <w:sz w:val="20"/>
      <w:szCs w:val="20"/>
    </w:rPr>
  </w:style>
  <w:style w:type="character" w:customStyle="1" w:styleId="TekstkomentarzaZnak">
    <w:name w:val="Tekst komentarza Znak"/>
    <w:basedOn w:val="Domylnaczcionkaakapitu"/>
    <w:link w:val="Tekstkomentarza"/>
    <w:uiPriority w:val="99"/>
    <w:rsid w:val="002450DE"/>
    <w:rPr>
      <w:sz w:val="20"/>
      <w:szCs w:val="20"/>
    </w:rPr>
  </w:style>
  <w:style w:type="paragraph" w:styleId="Tematkomentarza">
    <w:name w:val="annotation subject"/>
    <w:basedOn w:val="Tekstkomentarza"/>
    <w:next w:val="Tekstkomentarza"/>
    <w:link w:val="TematkomentarzaZnak"/>
    <w:semiHidden/>
    <w:unhideWhenUsed/>
    <w:rsid w:val="002450DE"/>
    <w:rPr>
      <w:b/>
      <w:bCs/>
    </w:rPr>
  </w:style>
  <w:style w:type="character" w:customStyle="1" w:styleId="TematkomentarzaZnak">
    <w:name w:val="Temat komentarza Znak"/>
    <w:basedOn w:val="TekstkomentarzaZnak"/>
    <w:link w:val="Tematkomentarza"/>
    <w:semiHidden/>
    <w:rsid w:val="002450DE"/>
    <w:rPr>
      <w:b/>
      <w:bCs/>
      <w:sz w:val="20"/>
      <w:szCs w:val="20"/>
    </w:rPr>
  </w:style>
  <w:style w:type="paragraph" w:styleId="Tekstdymka">
    <w:name w:val="Balloon Text"/>
    <w:basedOn w:val="Normalny"/>
    <w:link w:val="TekstdymkaZnak"/>
    <w:unhideWhenUsed/>
    <w:rsid w:val="002450DE"/>
    <w:rPr>
      <w:rFonts w:ascii="Tahoma" w:hAnsi="Tahoma" w:cs="Tahoma"/>
      <w:sz w:val="16"/>
      <w:szCs w:val="16"/>
    </w:rPr>
  </w:style>
  <w:style w:type="character" w:customStyle="1" w:styleId="TekstdymkaZnak">
    <w:name w:val="Tekst dymka Znak"/>
    <w:basedOn w:val="Domylnaczcionkaakapitu"/>
    <w:link w:val="Tekstdymka"/>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uiPriority w:val="9"/>
    <w:rsid w:val="00BE01FE"/>
    <w:rPr>
      <w:rFonts w:cstheme="minorHAnsi"/>
      <w:b/>
      <w:bCs/>
      <w:szCs w:val="20"/>
    </w:rPr>
  </w:style>
  <w:style w:type="character" w:customStyle="1" w:styleId="Nagwek5Znak">
    <w:name w:val="Nagłówek 5 Znak"/>
    <w:basedOn w:val="Domylnaczcionkaakapitu"/>
    <w:link w:val="Nagwek5"/>
    <w:uiPriority w:val="9"/>
    <w:semiHidden/>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uiPriority w:val="9"/>
    <w:semiHidden/>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DD60F3"/>
    <w:pPr>
      <w:numPr>
        <w:numId w:val="5"/>
      </w:numPr>
      <w:spacing w:line="360" w:lineRule="auto"/>
      <w:jc w:val="both"/>
    </w:pPr>
    <w:rPr>
      <w:rFonts w:eastAsia="Calibri" w:cs="Times New Roman"/>
      <w:sz w:val="22"/>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93B0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6"/>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6"/>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6"/>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2">
    <w:name w:val="Body Text 2"/>
    <w:basedOn w:val="Normalny"/>
    <w:link w:val="Tekstpodstawowy2Znak"/>
    <w:unhideWhenUsed/>
    <w:rsid w:val="00985A45"/>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985A4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476F4"/>
    <w:pPr>
      <w:widowControl w:val="0"/>
      <w:suppressAutoHyphens/>
      <w:jc w:val="both"/>
    </w:pPr>
    <w:rPr>
      <w:rFonts w:ascii="Arial Narrow" w:eastAsia="Times New Roman" w:hAnsi="Arial Narrow" w:cs="Times New Roman"/>
      <w:sz w:val="28"/>
      <w:szCs w:val="20"/>
      <w:lang w:eastAsia="ar-SA"/>
    </w:rPr>
  </w:style>
  <w:style w:type="character" w:customStyle="1" w:styleId="markedcontent">
    <w:name w:val="markedcontent"/>
    <w:basedOn w:val="Domylnaczcionkaakapitu"/>
    <w:rsid w:val="002F1463"/>
  </w:style>
  <w:style w:type="paragraph" w:styleId="Poprawka">
    <w:name w:val="Revision"/>
    <w:hidden/>
    <w:uiPriority w:val="99"/>
    <w:semiHidden/>
    <w:rsid w:val="00274D55"/>
    <w:pPr>
      <w:spacing w:after="0" w:line="240" w:lineRule="auto"/>
    </w:pPr>
    <w:rPr>
      <w:sz w:val="24"/>
      <w:szCs w:val="24"/>
    </w:rPr>
  </w:style>
  <w:style w:type="table" w:customStyle="1" w:styleId="Tabela-Siatka1">
    <w:name w:val="Tabela - Siatka1"/>
    <w:basedOn w:val="Standardowy"/>
    <w:next w:val="Tabela-Siatka"/>
    <w:uiPriority w:val="39"/>
    <w:rsid w:val="0074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997">
      <w:bodyDiv w:val="1"/>
      <w:marLeft w:val="0"/>
      <w:marRight w:val="0"/>
      <w:marTop w:val="0"/>
      <w:marBottom w:val="0"/>
      <w:divBdr>
        <w:top w:val="none" w:sz="0" w:space="0" w:color="auto"/>
        <w:left w:val="none" w:sz="0" w:space="0" w:color="auto"/>
        <w:bottom w:val="none" w:sz="0" w:space="0" w:color="auto"/>
        <w:right w:val="none" w:sz="0" w:space="0" w:color="auto"/>
      </w:divBdr>
    </w:div>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761026784">
      <w:bodyDiv w:val="1"/>
      <w:marLeft w:val="0"/>
      <w:marRight w:val="0"/>
      <w:marTop w:val="0"/>
      <w:marBottom w:val="0"/>
      <w:divBdr>
        <w:top w:val="none" w:sz="0" w:space="0" w:color="auto"/>
        <w:left w:val="none" w:sz="0" w:space="0" w:color="auto"/>
        <w:bottom w:val="none" w:sz="0" w:space="0" w:color="auto"/>
        <w:right w:val="none" w:sz="0" w:space="0" w:color="auto"/>
      </w:divBdr>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7150283">
      <w:bodyDiv w:val="1"/>
      <w:marLeft w:val="0"/>
      <w:marRight w:val="0"/>
      <w:marTop w:val="0"/>
      <w:marBottom w:val="0"/>
      <w:divBdr>
        <w:top w:val="none" w:sz="0" w:space="0" w:color="auto"/>
        <w:left w:val="none" w:sz="0" w:space="0" w:color="auto"/>
        <w:bottom w:val="none" w:sz="0" w:space="0" w:color="auto"/>
        <w:right w:val="none" w:sz="0" w:space="0" w:color="auto"/>
      </w:divBdr>
    </w:div>
    <w:div w:id="1142429611">
      <w:bodyDiv w:val="1"/>
      <w:marLeft w:val="0"/>
      <w:marRight w:val="0"/>
      <w:marTop w:val="0"/>
      <w:marBottom w:val="0"/>
      <w:divBdr>
        <w:top w:val="none" w:sz="0" w:space="0" w:color="auto"/>
        <w:left w:val="none" w:sz="0" w:space="0" w:color="auto"/>
        <w:bottom w:val="none" w:sz="0" w:space="0" w:color="auto"/>
        <w:right w:val="none" w:sz="0" w:space="0" w:color="auto"/>
      </w:divBdr>
    </w:div>
    <w:div w:id="1226913583">
      <w:bodyDiv w:val="1"/>
      <w:marLeft w:val="0"/>
      <w:marRight w:val="0"/>
      <w:marTop w:val="0"/>
      <w:marBottom w:val="0"/>
      <w:divBdr>
        <w:top w:val="none" w:sz="0" w:space="0" w:color="auto"/>
        <w:left w:val="none" w:sz="0" w:space="0" w:color="auto"/>
        <w:bottom w:val="none" w:sz="0" w:space="0" w:color="auto"/>
        <w:right w:val="none" w:sz="0" w:space="0" w:color="auto"/>
      </w:divBdr>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393575114">
      <w:bodyDiv w:val="1"/>
      <w:marLeft w:val="0"/>
      <w:marRight w:val="0"/>
      <w:marTop w:val="0"/>
      <w:marBottom w:val="0"/>
      <w:divBdr>
        <w:top w:val="none" w:sz="0" w:space="0" w:color="auto"/>
        <w:left w:val="none" w:sz="0" w:space="0" w:color="auto"/>
        <w:bottom w:val="none" w:sz="0" w:space="0" w:color="auto"/>
        <w:right w:val="none" w:sz="0" w:space="0" w:color="auto"/>
      </w:divBdr>
    </w:div>
    <w:div w:id="1529177839">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6" ma:contentTypeDescription="Utwórz nowy dokument." ma:contentTypeScope="" ma:versionID="e42c56d4c0a7ecccf568021f90e74f53">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ee7484b168060f4ca4022bd163a0ac9"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950709a-4410-4d6f-878d-987f12ce14f8" xsi:nil="true"/>
  </documentManagement>
</p:properties>
</file>

<file path=customXml/itemProps1.xml><?xml version="1.0" encoding="utf-8"?>
<ds:datastoreItem xmlns:ds="http://schemas.openxmlformats.org/officeDocument/2006/customXml" ds:itemID="{542DF24B-490D-44B6-ABA9-DC6A2AA5A0A0}">
  <ds:schemaRefs>
    <ds:schemaRef ds:uri="http://schemas.openxmlformats.org/officeDocument/2006/bibliography"/>
  </ds:schemaRefs>
</ds:datastoreItem>
</file>

<file path=customXml/itemProps2.xml><?xml version="1.0" encoding="utf-8"?>
<ds:datastoreItem xmlns:ds="http://schemas.openxmlformats.org/officeDocument/2006/customXml" ds:itemID="{7E4A6694-4035-469A-95CF-37CB88C0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78190-31D3-4995-9A3C-DF8C1DD45A2B}">
  <ds:schemaRefs>
    <ds:schemaRef ds:uri="http://schemas.microsoft.com/sharepoint/v3/contenttype/forms"/>
  </ds:schemaRefs>
</ds:datastoreItem>
</file>

<file path=customXml/itemProps4.xml><?xml version="1.0" encoding="utf-8"?>
<ds:datastoreItem xmlns:ds="http://schemas.openxmlformats.org/officeDocument/2006/customXml" ds:itemID="{A533C3A7-4D71-4CD0-8068-A749F57863AF}">
  <ds:schemaRefs>
    <ds:schemaRef ds:uri="http://schemas.microsoft.com/office/2006/metadata/properties"/>
    <ds:schemaRef ds:uri="http://schemas.microsoft.com/office/infopath/2007/PartnerControls"/>
    <ds:schemaRef ds:uri="c950709a-4410-4d6f-878d-987f12ce14f8"/>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44</Pages>
  <Words>11389</Words>
  <Characters>68335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Walkowiak-Dziubich</dc:creator>
  <cp:lastModifiedBy>Ewa Walkowiak-Dziubich</cp:lastModifiedBy>
  <cp:revision>205</cp:revision>
  <cp:lastPrinted>2023-05-25T11:06:00Z</cp:lastPrinted>
  <dcterms:created xsi:type="dcterms:W3CDTF">2023-05-16T11:58:00Z</dcterms:created>
  <dcterms:modified xsi:type="dcterms:W3CDTF">2023-05-25T14:11:00Z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