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C1FCCC9" w14:textId="44E6912B" w:rsidR="00916821" w:rsidRPr="00BB7ACB" w:rsidRDefault="00916821" w:rsidP="00BB7AC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>Załącznik nr 1</w:t>
      </w:r>
      <w:r w:rsidR="00CA0C66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92D522" w14:textId="14369486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 w:rsidRPr="00F068CB">
        <w:rPr>
          <w:rFonts w:ascii="Cambria" w:hAnsi="Cambria" w:cs="Arial"/>
          <w:bCs/>
          <w:sz w:val="22"/>
          <w:szCs w:val="22"/>
        </w:rPr>
        <w:t xml:space="preserve">Nazwa Wykonawcy: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</w:t>
      </w:r>
    </w:p>
    <w:p w14:paraId="43075656" w14:textId="0CEC845E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 w:rsidRPr="00F068CB">
        <w:rPr>
          <w:rFonts w:ascii="Cambria" w:hAnsi="Cambria" w:cs="Arial"/>
          <w:bCs/>
          <w:sz w:val="22"/>
          <w:szCs w:val="22"/>
        </w:rPr>
        <w:t xml:space="preserve">Adres Wykonawcy: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</w:t>
      </w:r>
    </w:p>
    <w:p w14:paraId="0B880B0B" w14:textId="2C451BA7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 w:rsidRPr="00F068CB">
        <w:rPr>
          <w:rFonts w:ascii="Cambria" w:hAnsi="Cambria" w:cs="Arial"/>
          <w:bCs/>
          <w:sz w:val="22"/>
          <w:szCs w:val="22"/>
        </w:rPr>
        <w:t xml:space="preserve">Nr NIP: </w:t>
      </w:r>
      <w:r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7D1C6AC0" w14:textId="017F54FC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 w:rsidRPr="00F068CB">
        <w:rPr>
          <w:rFonts w:ascii="Cambria" w:hAnsi="Cambria" w:cs="Arial"/>
          <w:bCs/>
          <w:sz w:val="22"/>
          <w:szCs w:val="22"/>
        </w:rPr>
        <w:t xml:space="preserve">Telefon: </w:t>
      </w:r>
      <w:r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14:paraId="0D73C3D3" w14:textId="54803A13" w:rsidR="00F068CB" w:rsidRPr="00F068CB" w:rsidRDefault="00F068CB" w:rsidP="00F068C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</w:t>
      </w:r>
    </w:p>
    <w:p w14:paraId="26D6C8E5" w14:textId="77777777" w:rsidR="000E1C6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ABF1367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58247D" w14:textId="113A624F" w:rsidR="00916821" w:rsidRPr="00EB5DE3" w:rsidRDefault="0091682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OFERTA </w:t>
      </w:r>
      <w:r w:rsidR="00532DCF">
        <w:rPr>
          <w:rFonts w:ascii="Cambria" w:hAnsi="Cambria" w:cs="Arial"/>
          <w:b/>
          <w:bCs/>
          <w:sz w:val="22"/>
          <w:szCs w:val="22"/>
        </w:rPr>
        <w:t>dla</w:t>
      </w:r>
    </w:p>
    <w:p w14:paraId="737CD9F3" w14:textId="77777777" w:rsidR="000E1C61" w:rsidRPr="00BB7ACB" w:rsidRDefault="000E1C6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1356D01" w14:textId="768783E6" w:rsidR="00916821" w:rsidRPr="008619DA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619DA">
        <w:rPr>
          <w:rFonts w:ascii="Cambria" w:hAnsi="Cambria" w:cs="Arial"/>
          <w:b/>
          <w:bCs/>
          <w:sz w:val="22"/>
          <w:szCs w:val="22"/>
        </w:rPr>
        <w:t xml:space="preserve">Skarb Państwa </w:t>
      </w:r>
      <w:r w:rsidR="00C02AF2">
        <w:rPr>
          <w:rFonts w:ascii="Cambria" w:hAnsi="Cambria" w:cs="Arial"/>
          <w:b/>
          <w:bCs/>
          <w:sz w:val="22"/>
          <w:szCs w:val="22"/>
        </w:rPr>
        <w:t>–</w:t>
      </w:r>
      <w:r w:rsidRPr="008619DA">
        <w:rPr>
          <w:rFonts w:ascii="Cambria" w:hAnsi="Cambria" w:cs="Arial"/>
          <w:b/>
          <w:bCs/>
          <w:sz w:val="22"/>
          <w:szCs w:val="22"/>
        </w:rPr>
        <w:t xml:space="preserve"> Państwowe Gospodarstwo Leśne Lasy Państwowe </w:t>
      </w:r>
    </w:p>
    <w:p w14:paraId="49A37769" w14:textId="77193E7F" w:rsidR="00916821" w:rsidRPr="008619DA" w:rsidRDefault="008619DA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619DA">
        <w:rPr>
          <w:rFonts w:ascii="Cambria" w:hAnsi="Cambria" w:cs="Arial"/>
          <w:b/>
          <w:sz w:val="22"/>
          <w:szCs w:val="22"/>
        </w:rPr>
        <w:t>Regionalna Dyrekcja Lasów Państwowych w Radomiu</w:t>
      </w:r>
    </w:p>
    <w:p w14:paraId="1F28CBE4" w14:textId="1BC4311D" w:rsidR="00916821" w:rsidRPr="008619DA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619DA"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8619DA" w:rsidRPr="008619DA">
        <w:rPr>
          <w:rFonts w:ascii="Cambria" w:hAnsi="Cambria" w:cs="Arial"/>
          <w:b/>
          <w:bCs/>
          <w:sz w:val="22"/>
          <w:szCs w:val="22"/>
        </w:rPr>
        <w:t>25 Czerwca 68, 26-600 Radom</w:t>
      </w:r>
      <w:r w:rsidRPr="008619D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B22AE02" w14:textId="77777777" w:rsidR="00916821" w:rsidRPr="008619DA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7A8E2A" w14:textId="79862282" w:rsidR="00916821" w:rsidRPr="00C02AF2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2AF2"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DE48DD" w:rsidRPr="00DE48DD">
        <w:rPr>
          <w:rFonts w:ascii="Cambria" w:hAnsi="Cambria" w:cs="Arial"/>
          <w:b/>
          <w:bCs/>
          <w:sz w:val="22"/>
          <w:szCs w:val="22"/>
        </w:rPr>
        <w:t>Sporządzenie projektów planów urządzenia lasu, aktualizacji opracowania siedliskowego oraz opracowań fitosocjologicznych dla Nadleśnictw Regionalnej Dyrekcji Lasów Państwowych w Radomiu</w:t>
      </w:r>
      <w:r w:rsidR="000722BD" w:rsidRPr="000722B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A5A8F" w:rsidRPr="00C02AF2">
        <w:rPr>
          <w:rFonts w:ascii="Cambria" w:hAnsi="Cambria" w:cs="Arial"/>
          <w:b/>
          <w:bCs/>
          <w:sz w:val="22"/>
          <w:szCs w:val="22"/>
        </w:rPr>
        <w:t xml:space="preserve">– </w:t>
      </w:r>
      <w:r w:rsidR="00DE48DD" w:rsidRPr="00DE48DD">
        <w:rPr>
          <w:rFonts w:ascii="Cambria" w:hAnsi="Cambria" w:cs="Arial"/>
          <w:b/>
          <w:bCs/>
          <w:sz w:val="22"/>
          <w:szCs w:val="22"/>
        </w:rPr>
        <w:t>EZ.270.2.3.2024</w:t>
      </w:r>
      <w:r w:rsidRPr="00C02AF2">
        <w:rPr>
          <w:rFonts w:ascii="Cambria" w:hAnsi="Cambria" w:cs="Arial"/>
          <w:bCs/>
          <w:sz w:val="22"/>
          <w:szCs w:val="22"/>
        </w:rPr>
        <w:t>” składamy niniejszym ofertę</w:t>
      </w:r>
      <w:r w:rsidR="00200EB3" w:rsidRPr="00C02AF2">
        <w:rPr>
          <w:rFonts w:ascii="Cambria" w:hAnsi="Cambria" w:cs="Arial"/>
          <w:bCs/>
          <w:sz w:val="22"/>
          <w:szCs w:val="22"/>
        </w:rPr>
        <w:t xml:space="preserve"> na </w:t>
      </w:r>
      <w:r w:rsidR="008619DA" w:rsidRPr="00C02AF2">
        <w:rPr>
          <w:rFonts w:ascii="Cambria" w:hAnsi="Cambria" w:cs="Arial"/>
          <w:bCs/>
          <w:sz w:val="22"/>
          <w:szCs w:val="22"/>
        </w:rPr>
        <w:t>wykonanie</w:t>
      </w:r>
      <w:r w:rsidR="00A0743B" w:rsidRPr="00C02AF2">
        <w:rPr>
          <w:rFonts w:ascii="Cambria" w:hAnsi="Cambria" w:cs="Arial"/>
          <w:bCs/>
          <w:sz w:val="22"/>
          <w:szCs w:val="22"/>
        </w:rPr>
        <w:t xml:space="preserve"> </w:t>
      </w:r>
      <w:r w:rsidR="00200EB3" w:rsidRPr="00C02AF2">
        <w:rPr>
          <w:rFonts w:ascii="Cambria" w:hAnsi="Cambria" w:cs="Arial"/>
          <w:bCs/>
          <w:sz w:val="22"/>
          <w:szCs w:val="22"/>
        </w:rPr>
        <w:t>tego zamówienia</w:t>
      </w:r>
      <w:r w:rsidRPr="00C02AF2">
        <w:rPr>
          <w:rFonts w:ascii="Cambria" w:hAnsi="Cambria" w:cs="Arial"/>
          <w:bCs/>
          <w:sz w:val="22"/>
          <w:szCs w:val="22"/>
        </w:rPr>
        <w:t>:</w:t>
      </w:r>
    </w:p>
    <w:p w14:paraId="39ACED88" w14:textId="77777777" w:rsidR="0004046F" w:rsidRPr="00C02AF2" w:rsidRDefault="0004046F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7534A6" w14:textId="19D3F31B" w:rsidR="008619DA" w:rsidRPr="00C02AF2" w:rsidRDefault="00916821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C02AF2">
        <w:rPr>
          <w:rFonts w:ascii="Cambria" w:hAnsi="Cambria" w:cs="Arial"/>
          <w:bCs/>
          <w:sz w:val="22"/>
          <w:szCs w:val="22"/>
        </w:rPr>
        <w:t xml:space="preserve">1. </w:t>
      </w:r>
      <w:r w:rsidRPr="00C02AF2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wynagrodzenie brutto: </w:t>
      </w:r>
    </w:p>
    <w:p w14:paraId="0042C953" w14:textId="77777777" w:rsidR="008619DA" w:rsidRPr="00C02AF2" w:rsidRDefault="008619DA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2A36D7B" w14:textId="77777777" w:rsidR="00F24711" w:rsidRPr="00C02AF2" w:rsidRDefault="00F24711" w:rsidP="008619DA">
      <w:pPr>
        <w:spacing w:before="120"/>
        <w:ind w:left="709" w:hanging="709"/>
        <w:jc w:val="center"/>
        <w:rPr>
          <w:rFonts w:ascii="Cambria" w:hAnsi="Cambria" w:cs="Arial"/>
          <w:bCs/>
          <w:sz w:val="22"/>
          <w:szCs w:val="22"/>
        </w:rPr>
      </w:pPr>
    </w:p>
    <w:p w14:paraId="04ACE2D0" w14:textId="4FD20ADE" w:rsidR="00916821" w:rsidRPr="00C02AF2" w:rsidRDefault="00916821" w:rsidP="00E43D6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C02AF2">
        <w:rPr>
          <w:rFonts w:ascii="Cambria" w:hAnsi="Cambria" w:cs="Arial"/>
          <w:b/>
          <w:bCs/>
          <w:sz w:val="22"/>
          <w:szCs w:val="22"/>
          <w:shd w:val="clear" w:color="auto" w:fill="C5E0B3" w:themeFill="accent6" w:themeFillTint="66"/>
        </w:rPr>
        <w:t>________________________________</w:t>
      </w:r>
      <w:r w:rsidR="008619DA" w:rsidRPr="00C02AF2">
        <w:rPr>
          <w:rFonts w:ascii="Cambria" w:hAnsi="Cambria" w:cs="Arial"/>
          <w:b/>
          <w:bCs/>
          <w:sz w:val="22"/>
          <w:szCs w:val="22"/>
          <w:shd w:val="clear" w:color="auto" w:fill="C5E0B3" w:themeFill="accent6" w:themeFillTint="66"/>
        </w:rPr>
        <w:t>___________________________</w:t>
      </w:r>
      <w:r w:rsidR="00AE26AD" w:rsidRPr="00C02A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619DA" w:rsidRPr="00C02AF2">
        <w:rPr>
          <w:rFonts w:ascii="Cambria" w:hAnsi="Cambria" w:cs="Arial"/>
          <w:b/>
          <w:bCs/>
          <w:sz w:val="22"/>
          <w:szCs w:val="22"/>
        </w:rPr>
        <w:t xml:space="preserve">PLN </w:t>
      </w:r>
    </w:p>
    <w:p w14:paraId="2FDD2C7F" w14:textId="77777777" w:rsidR="00F24711" w:rsidRPr="00C02AF2" w:rsidRDefault="00F24711" w:rsidP="008619DA">
      <w:pPr>
        <w:spacing w:before="120"/>
        <w:ind w:left="709" w:hanging="709"/>
        <w:jc w:val="center"/>
        <w:rPr>
          <w:rFonts w:ascii="Cambria" w:hAnsi="Cambria" w:cs="Arial"/>
          <w:bCs/>
          <w:sz w:val="22"/>
          <w:szCs w:val="22"/>
        </w:rPr>
      </w:pPr>
    </w:p>
    <w:p w14:paraId="47F7B70C" w14:textId="34DAAE52" w:rsidR="00F24711" w:rsidRPr="00C02AF2" w:rsidRDefault="00F24711" w:rsidP="00F2471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02AF2">
        <w:rPr>
          <w:rFonts w:ascii="Cambria" w:hAnsi="Cambria" w:cs="Arial"/>
          <w:bCs/>
          <w:sz w:val="22"/>
          <w:szCs w:val="22"/>
        </w:rPr>
        <w:t>Ceny za wykonanie poszczególnych opracowań wyszczególnione zostały w załączniku nr 1a do SWZ.</w:t>
      </w:r>
    </w:p>
    <w:p w14:paraId="20959A6C" w14:textId="77777777" w:rsidR="008619DA" w:rsidRPr="00C02AF2" w:rsidRDefault="008619DA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70A47F7" w14:textId="6FC8FE68" w:rsidR="00084DF2" w:rsidRPr="000024B5" w:rsidRDefault="00916821" w:rsidP="00084DF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024B5">
        <w:rPr>
          <w:rFonts w:ascii="Cambria" w:hAnsi="Cambria" w:cs="Arial"/>
          <w:bCs/>
          <w:sz w:val="22"/>
          <w:szCs w:val="22"/>
        </w:rPr>
        <w:t>2.</w:t>
      </w:r>
      <w:r w:rsidRPr="000024B5">
        <w:rPr>
          <w:rFonts w:ascii="Cambria" w:hAnsi="Cambria" w:cs="Arial"/>
          <w:bCs/>
          <w:sz w:val="22"/>
          <w:szCs w:val="22"/>
        </w:rPr>
        <w:tab/>
      </w:r>
      <w:r w:rsidR="00084DF2" w:rsidRPr="000024B5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A20A85">
        <w:rPr>
          <w:rFonts w:ascii="Cambria" w:hAnsi="Cambria" w:cs="Arial"/>
          <w:b/>
          <w:bCs/>
          <w:sz w:val="22"/>
          <w:szCs w:val="22"/>
        </w:rPr>
        <w:t>nie będzie</w:t>
      </w:r>
      <w:r w:rsidR="00A20A85" w:rsidRPr="00A20A8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84DF2" w:rsidRPr="00A20A85">
        <w:rPr>
          <w:rFonts w:ascii="Cambria" w:hAnsi="Cambria" w:cs="Arial"/>
          <w:b/>
          <w:bCs/>
          <w:sz w:val="22"/>
          <w:szCs w:val="22"/>
        </w:rPr>
        <w:t>/</w:t>
      </w:r>
      <w:r w:rsidR="00A20A85" w:rsidRPr="00A20A8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84DF2" w:rsidRPr="00A20A85">
        <w:rPr>
          <w:rFonts w:ascii="Cambria" w:hAnsi="Cambria" w:cs="Arial"/>
          <w:b/>
          <w:bCs/>
          <w:sz w:val="22"/>
          <w:szCs w:val="22"/>
        </w:rPr>
        <w:t>będzie</w:t>
      </w:r>
      <w:r w:rsidR="00731B60">
        <w:rPr>
          <w:rStyle w:val="Odwoanieprzypisudolnego"/>
          <w:rFonts w:ascii="Cambria" w:hAnsi="Cambria" w:cs="Arial"/>
          <w:b/>
          <w:bCs/>
          <w:sz w:val="22"/>
          <w:szCs w:val="22"/>
        </w:rPr>
        <w:footnoteReference w:id="1"/>
      </w:r>
      <w:r w:rsidR="00084DF2" w:rsidRPr="000024B5">
        <w:rPr>
          <w:rFonts w:ascii="Cambria" w:hAnsi="Cambria" w:cs="Arial"/>
          <w:bCs/>
          <w:sz w:val="22"/>
          <w:szCs w:val="22"/>
        </w:rPr>
        <w:t xml:space="preserve"> prowadzić do powstania u</w:t>
      </w:r>
      <w:r w:rsidR="000024B5" w:rsidRPr="000024B5">
        <w:rPr>
          <w:rFonts w:ascii="Cambria" w:hAnsi="Cambria" w:cs="Arial"/>
          <w:bCs/>
          <w:sz w:val="22"/>
          <w:szCs w:val="22"/>
        </w:rPr>
        <w:t> </w:t>
      </w:r>
      <w:r w:rsidR="00084DF2" w:rsidRPr="000024B5">
        <w:rPr>
          <w:rFonts w:ascii="Cambria" w:hAnsi="Cambria" w:cs="Arial"/>
          <w:bCs/>
          <w:sz w:val="22"/>
          <w:szCs w:val="22"/>
        </w:rPr>
        <w:t>Zamawiającego obowiązku podatkowego zgodnie z przepisami o podatku od towarów i</w:t>
      </w:r>
      <w:r w:rsidR="000024B5" w:rsidRPr="000024B5">
        <w:rPr>
          <w:rFonts w:ascii="Cambria" w:hAnsi="Cambria" w:cs="Arial"/>
          <w:bCs/>
          <w:sz w:val="22"/>
          <w:szCs w:val="22"/>
        </w:rPr>
        <w:t> </w:t>
      </w:r>
      <w:r w:rsidR="00084DF2" w:rsidRPr="000024B5">
        <w:rPr>
          <w:rFonts w:ascii="Cambria" w:hAnsi="Cambria" w:cs="Arial"/>
          <w:bCs/>
          <w:sz w:val="22"/>
          <w:szCs w:val="22"/>
        </w:rPr>
        <w:t>usług</w:t>
      </w:r>
      <w:r w:rsidR="00964573">
        <w:rPr>
          <w:rFonts w:ascii="Cambria" w:hAnsi="Cambria" w:cs="Arial"/>
          <w:bCs/>
          <w:sz w:val="22"/>
          <w:szCs w:val="22"/>
        </w:rPr>
        <w:t>.</w:t>
      </w:r>
      <w:r w:rsidR="00084DF2" w:rsidRPr="000024B5">
        <w:rPr>
          <w:rFonts w:ascii="Cambria" w:hAnsi="Cambria" w:cs="Arial"/>
          <w:bCs/>
          <w:sz w:val="22"/>
          <w:szCs w:val="22"/>
        </w:rPr>
        <w:t xml:space="preserve"> </w:t>
      </w:r>
    </w:p>
    <w:p w14:paraId="215B7103" w14:textId="4AC0FD9A" w:rsidR="00084DF2" w:rsidRDefault="00084DF2" w:rsidP="00084DF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024B5">
        <w:rPr>
          <w:rFonts w:ascii="Cambria" w:hAnsi="Cambria" w:cs="Arial"/>
          <w:bCs/>
          <w:sz w:val="22"/>
          <w:szCs w:val="22"/>
        </w:rPr>
        <w:t>Rodzaj usługi których świadczenie będzie prowadzić do powstania u Zamawiającego obowiązku podatkowego zgodnie z przepisami o podatku od towarów i usług:</w:t>
      </w:r>
      <w:r>
        <w:rPr>
          <w:rFonts w:ascii="Cambria" w:hAnsi="Cambria" w:cs="Arial"/>
          <w:bCs/>
          <w:sz w:val="22"/>
          <w:szCs w:val="22"/>
        </w:rPr>
        <w:t xml:space="preserve"> ___________ </w:t>
      </w:r>
    </w:p>
    <w:p w14:paraId="4C152CEF" w14:textId="08FB0A11" w:rsidR="00084DF2" w:rsidRDefault="00084DF2" w:rsidP="00084DF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___________________________________________________________________________________________________. </w:t>
      </w:r>
    </w:p>
    <w:p w14:paraId="7E0545FF" w14:textId="496C30AA" w:rsidR="00084DF2" w:rsidRDefault="00084DF2" w:rsidP="00084DF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Pr="00084DF2">
        <w:rPr>
          <w:rFonts w:ascii="Cambria" w:hAnsi="Cambria" w:cs="Arial"/>
          <w:bCs/>
          <w:sz w:val="22"/>
          <w:szCs w:val="22"/>
        </w:rPr>
        <w:t xml:space="preserve">artość </w:t>
      </w:r>
      <w:r>
        <w:rPr>
          <w:rFonts w:ascii="Cambria" w:hAnsi="Cambria" w:cs="Arial"/>
          <w:bCs/>
          <w:sz w:val="22"/>
          <w:szCs w:val="22"/>
        </w:rPr>
        <w:t xml:space="preserve">ww. usług </w:t>
      </w:r>
      <w:r w:rsidRPr="00084DF2">
        <w:rPr>
          <w:rFonts w:ascii="Cambria" w:hAnsi="Cambria" w:cs="Arial"/>
          <w:bCs/>
          <w:sz w:val="22"/>
          <w:szCs w:val="22"/>
        </w:rPr>
        <w:t>bez kwoty podatku</w:t>
      </w:r>
      <w:r>
        <w:rPr>
          <w:rFonts w:ascii="Cambria" w:hAnsi="Cambria" w:cs="Arial"/>
          <w:bCs/>
          <w:sz w:val="22"/>
          <w:szCs w:val="22"/>
        </w:rPr>
        <w:t xml:space="preserve"> wynosi: __________________________________________ PLN</w:t>
      </w:r>
      <w:r w:rsidR="00612CE6">
        <w:rPr>
          <w:rStyle w:val="Odwoanieprzypisudolnego"/>
          <w:rFonts w:ascii="Cambria" w:hAnsi="Cambria" w:cs="Arial"/>
          <w:bCs/>
          <w:sz w:val="22"/>
          <w:szCs w:val="22"/>
        </w:rPr>
        <w:footnoteReference w:id="2"/>
      </w:r>
      <w:r w:rsidRPr="00084DF2">
        <w:rPr>
          <w:rFonts w:ascii="Cambria" w:hAnsi="Cambria" w:cs="Arial"/>
          <w:bCs/>
          <w:sz w:val="22"/>
          <w:szCs w:val="22"/>
        </w:rPr>
        <w:t>.</w:t>
      </w:r>
    </w:p>
    <w:p w14:paraId="6A06026C" w14:textId="0C83223B" w:rsidR="00916821" w:rsidRPr="00EB5DE3" w:rsidRDefault="00F600E1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EB5DE3">
        <w:rPr>
          <w:rFonts w:ascii="Cambria" w:hAnsi="Cambria" w:cs="Arial"/>
          <w:bCs/>
          <w:sz w:val="22"/>
          <w:szCs w:val="22"/>
        </w:rPr>
        <w:tab/>
      </w:r>
      <w:r w:rsidR="008E31EC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397E073" w14:textId="12A01553" w:rsidR="00916821" w:rsidRPr="00EB5DE3" w:rsidRDefault="00F600E1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EB5DE3">
        <w:rPr>
          <w:rFonts w:ascii="Cambria" w:hAnsi="Cambria" w:cs="Arial"/>
          <w:bCs/>
          <w:sz w:val="22"/>
          <w:szCs w:val="22"/>
        </w:rPr>
        <w:tab/>
      </w:r>
      <w:r w:rsidR="008E31EC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</w:t>
      </w:r>
      <w:r w:rsidR="00C02AF2">
        <w:rPr>
          <w:rFonts w:ascii="Cambria" w:hAnsi="Cambria" w:cs="Arial"/>
          <w:bCs/>
          <w:sz w:val="22"/>
          <w:szCs w:val="22"/>
        </w:rPr>
        <w:t> </w:t>
      </w:r>
      <w:r w:rsidR="008E31EC">
        <w:rPr>
          <w:rFonts w:ascii="Cambria" w:hAnsi="Cambria" w:cs="Arial"/>
          <w:bCs/>
          <w:sz w:val="22"/>
          <w:szCs w:val="22"/>
        </w:rPr>
        <w:t>specyfikacji warunków zamówienia.</w:t>
      </w:r>
    </w:p>
    <w:p w14:paraId="48B091B9" w14:textId="4DB8374F" w:rsidR="002B0E6E" w:rsidRDefault="00F600E1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EB5DE3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 w:rsidR="008E31EC">
        <w:rPr>
          <w:rFonts w:ascii="Cambria" w:hAnsi="Cambria" w:cs="Arial"/>
          <w:bCs/>
          <w:sz w:val="22"/>
          <w:szCs w:val="22"/>
        </w:rPr>
        <w:t>podanym niżej</w:t>
      </w:r>
      <w:r w:rsidR="005F2C5C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podwykonawcom: </w:t>
      </w:r>
    </w:p>
    <w:p w14:paraId="6B53D5BD" w14:textId="77777777" w:rsidR="00A0743B" w:rsidRDefault="00A0743B" w:rsidP="00BB7AC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8136" w:type="dxa"/>
        <w:tblInd w:w="709" w:type="dxa"/>
        <w:tblLook w:val="04A0" w:firstRow="1" w:lastRow="0" w:firstColumn="1" w:lastColumn="0" w:noHBand="0" w:noVBand="1"/>
      </w:tblPr>
      <w:tblGrid>
        <w:gridCol w:w="4112"/>
        <w:gridCol w:w="4024"/>
      </w:tblGrid>
      <w:tr w:rsidR="002B0E6E" w14:paraId="5922F0C2" w14:textId="77777777" w:rsidTr="008E31EC">
        <w:trPr>
          <w:trHeight w:val="295"/>
        </w:trPr>
        <w:tc>
          <w:tcPr>
            <w:tcW w:w="4112" w:type="dxa"/>
            <w:shd w:val="clear" w:color="auto" w:fill="E7E6E6" w:themeFill="background2"/>
          </w:tcPr>
          <w:p w14:paraId="3A154963" w14:textId="7A09A492" w:rsidR="002B0E6E" w:rsidRDefault="002B0E6E" w:rsidP="002A46E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024" w:type="dxa"/>
            <w:shd w:val="clear" w:color="auto" w:fill="E7E6E6" w:themeFill="background2"/>
          </w:tcPr>
          <w:p w14:paraId="5DAD36FA" w14:textId="40E1D2B0" w:rsidR="002B0E6E" w:rsidRDefault="002B0E6E" w:rsidP="002A46E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B0E6E" w14:paraId="5BF3B294" w14:textId="77777777" w:rsidTr="008E31EC">
        <w:trPr>
          <w:trHeight w:val="548"/>
        </w:trPr>
        <w:tc>
          <w:tcPr>
            <w:tcW w:w="4112" w:type="dxa"/>
          </w:tcPr>
          <w:p w14:paraId="2C7B1772" w14:textId="77777777" w:rsidR="002B0E6E" w:rsidRDefault="002B0E6E" w:rsidP="002A46E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24" w:type="dxa"/>
          </w:tcPr>
          <w:p w14:paraId="093F4982" w14:textId="77777777" w:rsidR="002B0E6E" w:rsidRDefault="002B0E6E" w:rsidP="002A46E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B0E6E" w14:paraId="6237AB13" w14:textId="77777777" w:rsidTr="008E31EC">
        <w:trPr>
          <w:trHeight w:val="548"/>
        </w:trPr>
        <w:tc>
          <w:tcPr>
            <w:tcW w:w="4112" w:type="dxa"/>
          </w:tcPr>
          <w:p w14:paraId="2F16B401" w14:textId="77777777" w:rsidR="002B0E6E" w:rsidRDefault="002B0E6E" w:rsidP="002A46E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24" w:type="dxa"/>
          </w:tcPr>
          <w:p w14:paraId="150454D8" w14:textId="77777777" w:rsidR="002B0E6E" w:rsidRDefault="002B0E6E" w:rsidP="002A46E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48A4EE0" w14:textId="50320A7B" w:rsidR="00916821" w:rsidRPr="00EB5DE3" w:rsidRDefault="008E31EC" w:rsidP="002B0E6E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 postępowaniu: </w:t>
      </w:r>
      <w:r w:rsidR="00CF57A9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8EB7FE9" w14:textId="77777777" w:rsidR="008E31EC" w:rsidRDefault="00F600E1" w:rsidP="008E31EC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0E1C61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EB5DE3">
        <w:rPr>
          <w:rFonts w:ascii="Cambria" w:hAnsi="Cambria" w:cs="Arial"/>
          <w:bCs/>
          <w:sz w:val="22"/>
          <w:szCs w:val="22"/>
        </w:rPr>
        <w:tab/>
      </w:r>
      <w:r w:rsidR="008E31EC" w:rsidRPr="009F3FC8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="008E31EC" w:rsidRPr="009F3FC8">
        <w:rPr>
          <w:rFonts w:ascii="Cambria" w:hAnsi="Cambria"/>
          <w:sz w:val="22"/>
          <w:szCs w:val="22"/>
          <w:vertAlign w:val="superscript"/>
        </w:rPr>
        <w:footnoteReference w:id="3"/>
      </w:r>
      <w:r w:rsidR="008E31EC" w:rsidRPr="009F3FC8">
        <w:rPr>
          <w:rFonts w:ascii="Cambria" w:hAnsi="Cambria" w:cs="Arial"/>
          <w:bCs/>
          <w:sz w:val="22"/>
          <w:szCs w:val="22"/>
        </w:rPr>
        <w:t>:</w:t>
      </w:r>
    </w:p>
    <w:p w14:paraId="3FD1B5E8" w14:textId="77777777" w:rsidR="008E31EC" w:rsidRPr="009F3FC8" w:rsidRDefault="008E31EC" w:rsidP="008E31EC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15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5"/>
        <w:gridCol w:w="4495"/>
      </w:tblGrid>
      <w:tr w:rsidR="008E31EC" w:rsidRPr="00134370" w14:paraId="73D59953" w14:textId="77777777" w:rsidTr="00DE48DD">
        <w:trPr>
          <w:trHeight w:val="937"/>
        </w:trPr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D96CAA3" w14:textId="77777777" w:rsidR="008E31EC" w:rsidRPr="008E31EC" w:rsidRDefault="008E31EC" w:rsidP="00DF594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8E31EC"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8E31EC">
              <w:rPr>
                <w:rFonts w:ascii="Cambria" w:hAnsi="Cambria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CE8A383" w14:textId="77777777" w:rsidR="008E31EC" w:rsidRPr="008E31EC" w:rsidRDefault="008E31EC" w:rsidP="00DF594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8E31EC">
              <w:rPr>
                <w:rFonts w:ascii="Cambria" w:hAnsi="Cambria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8E31EC" w:rsidRPr="00134370" w14:paraId="748F93B1" w14:textId="77777777" w:rsidTr="00DE48DD">
        <w:trPr>
          <w:trHeight w:val="548"/>
        </w:trPr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02F4" w14:textId="77777777" w:rsidR="008E31EC" w:rsidRDefault="008E31EC" w:rsidP="00DF594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49F3" w14:textId="77777777" w:rsidR="008E31EC" w:rsidRDefault="008E31EC" w:rsidP="00DF594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8E31EC" w:rsidRPr="00134370" w14:paraId="4A1316BB" w14:textId="77777777" w:rsidTr="00DE48DD">
        <w:trPr>
          <w:trHeight w:val="548"/>
        </w:trPr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411" w14:textId="77777777" w:rsidR="008E31EC" w:rsidRDefault="008E31EC" w:rsidP="00DF594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EB2D" w14:textId="77777777" w:rsidR="008E31EC" w:rsidRDefault="008E31EC" w:rsidP="00DF594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5F693989" w14:textId="77777777" w:rsidR="008E31EC" w:rsidRDefault="008E31EC" w:rsidP="000E1C6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900E2EE" w14:textId="07073AB7" w:rsidR="000E1C61" w:rsidRPr="000308A5" w:rsidRDefault="008E31EC" w:rsidP="00A839D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7.</w:t>
      </w:r>
      <w:r>
        <w:rPr>
          <w:rFonts w:ascii="Cambria" w:hAnsi="Cambria" w:cs="Arial"/>
          <w:bCs/>
          <w:sz w:val="22"/>
          <w:szCs w:val="22"/>
        </w:rPr>
        <w:tab/>
      </w:r>
      <w:r w:rsidR="000E1C61" w:rsidRPr="009844C9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</w:t>
      </w:r>
      <w:r w:rsidR="00A839D3">
        <w:rPr>
          <w:rFonts w:ascii="Cambria" w:hAnsi="Cambria" w:cs="Arial"/>
          <w:bCs/>
          <w:sz w:val="22"/>
          <w:szCs w:val="22"/>
        </w:rPr>
        <w:t>__________________________</w:t>
      </w:r>
      <w:r w:rsidR="000E1C61" w:rsidRPr="009844C9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0308A5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7AB3E823" w14:textId="534792EE" w:rsidR="00486165" w:rsidRPr="000308A5" w:rsidRDefault="00A839D3" w:rsidP="00A839D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E48DD">
        <w:rPr>
          <w:rFonts w:ascii="Cambria" w:hAnsi="Cambria" w:cs="Arial"/>
          <w:bCs/>
          <w:sz w:val="22"/>
          <w:szCs w:val="22"/>
        </w:rPr>
        <w:t>8</w:t>
      </w:r>
      <w:r w:rsidR="00916821" w:rsidRPr="00DE48DD">
        <w:rPr>
          <w:rFonts w:ascii="Cambria" w:hAnsi="Cambria" w:cs="Arial"/>
          <w:bCs/>
          <w:sz w:val="22"/>
          <w:szCs w:val="22"/>
        </w:rPr>
        <w:t>.</w:t>
      </w:r>
      <w:r w:rsidR="00916821" w:rsidRPr="00DE48DD">
        <w:rPr>
          <w:rFonts w:ascii="Cambria" w:hAnsi="Cambria" w:cs="Arial"/>
          <w:bCs/>
          <w:sz w:val="22"/>
          <w:szCs w:val="22"/>
        </w:rPr>
        <w:tab/>
      </w:r>
      <w:r w:rsidR="00A43AE0" w:rsidRPr="00DE48DD">
        <w:rPr>
          <w:rFonts w:ascii="Cambria" w:hAnsi="Cambria" w:cs="Arial"/>
          <w:bCs/>
          <w:sz w:val="22"/>
          <w:szCs w:val="22"/>
        </w:rPr>
        <w:t>Wykonawca zobowiązuje się</w:t>
      </w:r>
      <w:r w:rsidR="00BE0D13" w:rsidRPr="00DE48DD">
        <w:rPr>
          <w:rFonts w:ascii="Cambria" w:hAnsi="Cambria" w:cs="Arial"/>
          <w:bCs/>
          <w:sz w:val="22"/>
          <w:szCs w:val="22"/>
        </w:rPr>
        <w:t xml:space="preserve"> do skierowania do realizacji zamówienia</w:t>
      </w:r>
      <w:r w:rsidR="00237CA3" w:rsidRPr="00DE48DD">
        <w:rPr>
          <w:rFonts w:ascii="Cambria" w:hAnsi="Cambria" w:cs="Arial"/>
          <w:bCs/>
          <w:sz w:val="22"/>
          <w:szCs w:val="22"/>
        </w:rPr>
        <w:t xml:space="preserve"> </w:t>
      </w:r>
      <w:r w:rsidR="00AA1CD5" w:rsidRPr="00DE48DD">
        <w:rPr>
          <w:rFonts w:ascii="Cambria" w:hAnsi="Cambria" w:cs="Arial"/>
          <w:bCs/>
          <w:sz w:val="22"/>
          <w:szCs w:val="22"/>
        </w:rPr>
        <w:t xml:space="preserve">minimum </w:t>
      </w:r>
      <w:r w:rsidR="00A12D18" w:rsidRPr="00DE48DD">
        <w:rPr>
          <w:rFonts w:ascii="Cambria" w:hAnsi="Cambria" w:cs="Arial"/>
          <w:bCs/>
          <w:sz w:val="22"/>
          <w:szCs w:val="22"/>
        </w:rPr>
        <w:t>25</w:t>
      </w:r>
      <w:r w:rsidR="00237CA3" w:rsidRPr="00DE48DD">
        <w:rPr>
          <w:rFonts w:ascii="Cambria" w:hAnsi="Cambria" w:cs="Arial"/>
          <w:bCs/>
          <w:sz w:val="22"/>
          <w:szCs w:val="22"/>
        </w:rPr>
        <w:t xml:space="preserve"> osób, w tym</w:t>
      </w:r>
      <w:r w:rsidR="00BE0D13" w:rsidRPr="00DE48DD">
        <w:rPr>
          <w:rFonts w:ascii="Cambria" w:hAnsi="Cambria" w:cs="Arial"/>
          <w:bCs/>
          <w:sz w:val="22"/>
          <w:szCs w:val="22"/>
        </w:rPr>
        <w:t xml:space="preserve"> </w:t>
      </w:r>
      <w:r w:rsidR="00BE0D13" w:rsidRPr="00DE48DD">
        <w:rPr>
          <w:rFonts w:ascii="Cambria" w:hAnsi="Cambria" w:cs="Arial"/>
          <w:bCs/>
          <w:sz w:val="22"/>
          <w:szCs w:val="22"/>
          <w:shd w:val="clear" w:color="auto" w:fill="C5E0B3" w:themeFill="accent6" w:themeFillTint="66"/>
        </w:rPr>
        <w:t>_________</w:t>
      </w:r>
      <w:r w:rsidR="00DE48DD" w:rsidRPr="00DE48DD">
        <w:rPr>
          <w:rFonts w:ascii="Cambria" w:hAnsi="Cambria" w:cs="Arial"/>
          <w:bCs/>
          <w:sz w:val="22"/>
          <w:szCs w:val="22"/>
        </w:rPr>
        <w:t xml:space="preserve"> </w:t>
      </w:r>
      <w:r w:rsidR="00A8615D" w:rsidRPr="00DE48DD">
        <w:rPr>
          <w:rFonts w:ascii="Cambria" w:hAnsi="Cambria" w:cs="Arial"/>
          <w:bCs/>
          <w:sz w:val="22"/>
          <w:szCs w:val="22"/>
        </w:rPr>
        <w:t>specjalistów</w:t>
      </w:r>
      <w:r w:rsidR="00237CA3" w:rsidRPr="00DE48DD">
        <w:rPr>
          <w:rFonts w:ascii="Cambria" w:hAnsi="Cambria" w:cs="Arial"/>
          <w:bCs/>
          <w:sz w:val="22"/>
          <w:szCs w:val="22"/>
        </w:rPr>
        <w:t xml:space="preserve">, ponad wymaganych </w:t>
      </w:r>
      <w:r w:rsidR="000722BD" w:rsidRPr="00DE48DD">
        <w:rPr>
          <w:rFonts w:ascii="Cambria" w:hAnsi="Cambria" w:cs="Arial"/>
          <w:bCs/>
          <w:sz w:val="22"/>
          <w:szCs w:val="22"/>
        </w:rPr>
        <w:t>9</w:t>
      </w:r>
      <w:r w:rsidR="00F26DEB" w:rsidRPr="00DE48DD">
        <w:rPr>
          <w:rFonts w:ascii="Cambria" w:hAnsi="Cambria" w:cs="Arial"/>
          <w:bCs/>
          <w:sz w:val="22"/>
          <w:szCs w:val="22"/>
        </w:rPr>
        <w:t>.</w:t>
      </w:r>
      <w:r w:rsidR="00237CA3" w:rsidRPr="00DE48DD">
        <w:rPr>
          <w:rFonts w:ascii="Cambria" w:hAnsi="Cambria" w:cs="Arial"/>
          <w:bCs/>
          <w:sz w:val="22"/>
          <w:szCs w:val="22"/>
        </w:rPr>
        <w:t xml:space="preserve"> specjalistów</w:t>
      </w:r>
      <w:r w:rsidR="00BE0D13" w:rsidRPr="00DE48DD">
        <w:rPr>
          <w:rFonts w:ascii="Cambria" w:hAnsi="Cambria" w:cs="Arial"/>
          <w:bCs/>
          <w:sz w:val="22"/>
          <w:szCs w:val="22"/>
        </w:rPr>
        <w:t xml:space="preserve"> o kwalifikacjach </w:t>
      </w:r>
      <w:r w:rsidR="00BE0D13" w:rsidRPr="00DE48DD">
        <w:rPr>
          <w:rFonts w:ascii="Cambria" w:hAnsi="Cambria" w:cs="Arial"/>
          <w:bCs/>
          <w:sz w:val="22"/>
          <w:szCs w:val="22"/>
        </w:rPr>
        <w:lastRenderedPageBreak/>
        <w:t xml:space="preserve">nie mniejszych niż </w:t>
      </w:r>
      <w:r w:rsidR="00F77F37" w:rsidRPr="00DE48DD">
        <w:rPr>
          <w:rFonts w:ascii="Cambria" w:hAnsi="Cambria" w:cs="Arial"/>
          <w:bCs/>
          <w:sz w:val="22"/>
          <w:szCs w:val="22"/>
        </w:rPr>
        <w:t>wskazane</w:t>
      </w:r>
      <w:r w:rsidR="00BE0D13" w:rsidRPr="00DE48DD">
        <w:rPr>
          <w:rFonts w:ascii="Cambria" w:hAnsi="Cambria" w:cs="Arial"/>
          <w:bCs/>
          <w:sz w:val="22"/>
          <w:szCs w:val="22"/>
        </w:rPr>
        <w:t xml:space="preserve"> przez Zamawiającego</w:t>
      </w:r>
      <w:r w:rsidR="005C49F5" w:rsidRPr="00DE48DD">
        <w:rPr>
          <w:rFonts w:ascii="Cambria" w:hAnsi="Cambria" w:cs="Arial"/>
          <w:bCs/>
          <w:sz w:val="22"/>
          <w:szCs w:val="22"/>
        </w:rPr>
        <w:t xml:space="preserve"> w SWZ</w:t>
      </w:r>
      <w:r w:rsidR="0007391C" w:rsidRPr="00DE48DD">
        <w:rPr>
          <w:rFonts w:ascii="Cambria" w:hAnsi="Cambria" w:cs="Arial"/>
          <w:bCs/>
          <w:sz w:val="22"/>
          <w:szCs w:val="22"/>
        </w:rPr>
        <w:t xml:space="preserve"> (kryterium „Kwalifikacje zawodowe i doświadczenie osób realizujących prace urządzeniowe</w:t>
      </w:r>
      <w:r w:rsidR="0007391C" w:rsidRPr="000308A5">
        <w:rPr>
          <w:rFonts w:ascii="Cambria" w:hAnsi="Cambria" w:cs="Arial"/>
          <w:bCs/>
          <w:sz w:val="22"/>
          <w:szCs w:val="22"/>
        </w:rPr>
        <w:t>, siedliskowe i</w:t>
      </w:r>
      <w:r w:rsidR="00DE48DD">
        <w:rPr>
          <w:rFonts w:ascii="Cambria" w:hAnsi="Cambria" w:cs="Arial"/>
          <w:bCs/>
          <w:sz w:val="22"/>
          <w:szCs w:val="22"/>
        </w:rPr>
        <w:t> </w:t>
      </w:r>
      <w:r w:rsidR="0007391C" w:rsidRPr="000308A5">
        <w:rPr>
          <w:rFonts w:ascii="Cambria" w:hAnsi="Cambria" w:cs="Arial"/>
          <w:bCs/>
          <w:sz w:val="22"/>
          <w:szCs w:val="22"/>
        </w:rPr>
        <w:t>fitosocjologiczne”).</w:t>
      </w:r>
    </w:p>
    <w:p w14:paraId="408A4225" w14:textId="1BA06179" w:rsidR="005C49F5" w:rsidRPr="009844C9" w:rsidRDefault="00A839D3" w:rsidP="00A839D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308A5">
        <w:rPr>
          <w:rFonts w:ascii="Cambria" w:hAnsi="Cambria" w:cs="Arial"/>
          <w:bCs/>
          <w:sz w:val="22"/>
          <w:szCs w:val="22"/>
        </w:rPr>
        <w:t>9</w:t>
      </w:r>
      <w:r w:rsidR="00486165" w:rsidRPr="000308A5">
        <w:rPr>
          <w:rFonts w:ascii="Cambria" w:hAnsi="Cambria" w:cs="Arial"/>
          <w:bCs/>
          <w:sz w:val="22"/>
          <w:szCs w:val="22"/>
        </w:rPr>
        <w:t>.</w:t>
      </w:r>
      <w:r w:rsidR="00486165" w:rsidRPr="000308A5">
        <w:rPr>
          <w:rFonts w:ascii="Cambria" w:hAnsi="Cambria" w:cs="Arial"/>
          <w:bCs/>
          <w:sz w:val="22"/>
          <w:szCs w:val="22"/>
        </w:rPr>
        <w:tab/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Wykonawca </w:t>
      </w:r>
      <w:r w:rsidR="005C49F5" w:rsidRPr="000308A5">
        <w:rPr>
          <w:rFonts w:ascii="Cambria" w:hAnsi="Cambria" w:cs="Arial"/>
          <w:b/>
          <w:bCs/>
          <w:sz w:val="22"/>
          <w:szCs w:val="22"/>
        </w:rPr>
        <w:t>zobowiązuje się</w:t>
      </w:r>
      <w:r w:rsidR="00A20A85" w:rsidRPr="000308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C49F5" w:rsidRPr="000308A5">
        <w:rPr>
          <w:rFonts w:ascii="Cambria" w:hAnsi="Cambria" w:cs="Arial"/>
          <w:b/>
          <w:bCs/>
          <w:sz w:val="22"/>
          <w:szCs w:val="22"/>
        </w:rPr>
        <w:t>/</w:t>
      </w:r>
      <w:r w:rsidR="00A20A85" w:rsidRPr="000308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C49F5" w:rsidRPr="000308A5">
        <w:rPr>
          <w:rFonts w:ascii="Cambria" w:hAnsi="Cambria" w:cs="Arial"/>
          <w:b/>
          <w:bCs/>
          <w:sz w:val="22"/>
          <w:szCs w:val="22"/>
        </w:rPr>
        <w:t>nie zobowiązuje się</w:t>
      </w:r>
      <w:r w:rsidR="00731B60" w:rsidRPr="000308A5">
        <w:rPr>
          <w:rStyle w:val="Odwoanieprzypisudolnego"/>
          <w:rFonts w:ascii="Cambria" w:hAnsi="Cambria" w:cs="Arial"/>
          <w:b/>
          <w:bCs/>
          <w:sz w:val="22"/>
          <w:szCs w:val="22"/>
        </w:rPr>
        <w:footnoteReference w:id="4"/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 do samodzielnej realizacji kluczowych elementów (części) zamówienia określonych dla części nr 1</w:t>
      </w:r>
      <w:r w:rsidR="009844C9" w:rsidRPr="000308A5">
        <w:rPr>
          <w:rFonts w:ascii="Cambria" w:hAnsi="Cambria" w:cs="Arial"/>
          <w:bCs/>
          <w:sz w:val="22"/>
          <w:szCs w:val="22"/>
        </w:rPr>
        <w:t xml:space="preserve"> –</w:t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 </w:t>
      </w:r>
      <w:r w:rsidR="009844C9" w:rsidRPr="000308A5">
        <w:rPr>
          <w:rFonts w:ascii="Cambria" w:hAnsi="Cambria" w:cs="Arial"/>
          <w:bCs/>
          <w:sz w:val="22"/>
          <w:szCs w:val="22"/>
        </w:rPr>
        <w:t>3</w:t>
      </w:r>
      <w:r w:rsidR="005C49F5" w:rsidRPr="000308A5">
        <w:rPr>
          <w:rFonts w:ascii="Cambria" w:hAnsi="Cambria" w:cs="Arial"/>
          <w:bCs/>
          <w:sz w:val="22"/>
          <w:szCs w:val="22"/>
        </w:rPr>
        <w:t xml:space="preserve"> przez Zamawiającego w</w:t>
      </w:r>
      <w:r w:rsidR="00CF6420">
        <w:rPr>
          <w:rFonts w:ascii="Cambria" w:hAnsi="Cambria" w:cs="Arial"/>
          <w:bCs/>
          <w:sz w:val="22"/>
          <w:szCs w:val="22"/>
        </w:rPr>
        <w:t xml:space="preserve"> </w:t>
      </w:r>
      <w:r w:rsidR="005C49F5" w:rsidRPr="000308A5">
        <w:rPr>
          <w:rFonts w:ascii="Cambria" w:hAnsi="Cambria" w:cs="Arial"/>
          <w:bCs/>
          <w:sz w:val="22"/>
          <w:szCs w:val="22"/>
        </w:rPr>
        <w:t>SWZ</w:t>
      </w:r>
      <w:r w:rsidR="0007391C" w:rsidRPr="000308A5">
        <w:rPr>
          <w:rFonts w:ascii="Cambria" w:hAnsi="Cambria" w:cs="Arial"/>
          <w:bCs/>
          <w:sz w:val="22"/>
          <w:szCs w:val="22"/>
        </w:rPr>
        <w:t xml:space="preserve"> (kryterium „Samodzielna realizacja kluczowych elementów (części) zamówienia”).</w:t>
      </w:r>
    </w:p>
    <w:p w14:paraId="339B7154" w14:textId="09D20FFF" w:rsidR="00AA1CD5" w:rsidRPr="000308A5" w:rsidRDefault="00A839D3" w:rsidP="00A839D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C49F5" w:rsidRPr="009844C9">
        <w:rPr>
          <w:rFonts w:ascii="Cambria" w:hAnsi="Cambria" w:cs="Arial"/>
          <w:bCs/>
          <w:sz w:val="22"/>
          <w:szCs w:val="22"/>
        </w:rPr>
        <w:t>.</w:t>
      </w:r>
      <w:r w:rsidR="005C49F5" w:rsidRPr="009844C9">
        <w:rPr>
          <w:rFonts w:ascii="Cambria" w:hAnsi="Cambria" w:cs="Arial"/>
          <w:bCs/>
          <w:sz w:val="22"/>
          <w:szCs w:val="22"/>
        </w:rPr>
        <w:tab/>
      </w:r>
      <w:r w:rsidR="00AA1CD5" w:rsidRPr="009844C9">
        <w:rPr>
          <w:rFonts w:ascii="Cambria" w:hAnsi="Cambria" w:cs="Arial"/>
          <w:bCs/>
          <w:sz w:val="22"/>
          <w:szCs w:val="22"/>
        </w:rPr>
        <w:t xml:space="preserve">Wykonawca </w:t>
      </w:r>
      <w:r w:rsidR="00AA1CD5" w:rsidRPr="009844C9">
        <w:rPr>
          <w:rFonts w:ascii="Cambria" w:hAnsi="Cambria" w:cs="Arial"/>
          <w:b/>
          <w:bCs/>
          <w:sz w:val="22"/>
          <w:szCs w:val="22"/>
        </w:rPr>
        <w:t>zobowiązuje się</w:t>
      </w:r>
      <w:r w:rsidR="00A20A85" w:rsidRPr="009844C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A1CD5" w:rsidRPr="009844C9">
        <w:rPr>
          <w:rFonts w:ascii="Cambria" w:hAnsi="Cambria" w:cs="Arial"/>
          <w:b/>
          <w:bCs/>
          <w:sz w:val="22"/>
          <w:szCs w:val="22"/>
        </w:rPr>
        <w:t>/</w:t>
      </w:r>
      <w:r w:rsidR="00A20A85" w:rsidRPr="009844C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A1CD5" w:rsidRPr="009844C9">
        <w:rPr>
          <w:rFonts w:ascii="Cambria" w:hAnsi="Cambria" w:cs="Arial"/>
          <w:b/>
          <w:bCs/>
          <w:sz w:val="22"/>
          <w:szCs w:val="22"/>
        </w:rPr>
        <w:t>nie zobowiązuje się</w:t>
      </w:r>
      <w:r w:rsidR="00731B60">
        <w:rPr>
          <w:rStyle w:val="Odwoanieprzypisudolnego"/>
          <w:rFonts w:ascii="Cambria" w:hAnsi="Cambria" w:cs="Arial"/>
          <w:b/>
          <w:bCs/>
          <w:sz w:val="22"/>
          <w:szCs w:val="22"/>
        </w:rPr>
        <w:footnoteReference w:id="5"/>
      </w:r>
      <w:r w:rsidR="00AA1CD5" w:rsidRPr="009844C9">
        <w:rPr>
          <w:rFonts w:ascii="Cambria" w:hAnsi="Cambria" w:cs="Arial"/>
          <w:bCs/>
          <w:sz w:val="22"/>
          <w:szCs w:val="22"/>
        </w:rPr>
        <w:t xml:space="preserve"> do wydłużenia okresu gwarancji jakości oraz rękojmi za wady do </w:t>
      </w:r>
      <w:r w:rsidR="005C49F5" w:rsidRPr="002846FE">
        <w:rPr>
          <w:rFonts w:ascii="Cambria" w:hAnsi="Cambria" w:cs="Arial"/>
          <w:bCs/>
          <w:sz w:val="22"/>
          <w:szCs w:val="22"/>
          <w:shd w:val="clear" w:color="auto" w:fill="C5E0B3" w:themeFill="accent6" w:themeFillTint="66"/>
        </w:rPr>
        <w:t>______________</w:t>
      </w:r>
      <w:r w:rsidR="00AA1CD5" w:rsidRPr="009844C9">
        <w:rPr>
          <w:rFonts w:ascii="Cambria" w:hAnsi="Cambria" w:cs="Arial"/>
          <w:bCs/>
          <w:sz w:val="22"/>
          <w:szCs w:val="22"/>
        </w:rPr>
        <w:t xml:space="preserve"> lat</w:t>
      </w:r>
      <w:r w:rsidR="0007391C" w:rsidRPr="009844C9">
        <w:rPr>
          <w:rFonts w:ascii="Cambria" w:hAnsi="Cambria" w:cs="Arial"/>
          <w:bCs/>
          <w:sz w:val="22"/>
          <w:szCs w:val="22"/>
        </w:rPr>
        <w:t xml:space="preserve"> (</w:t>
      </w:r>
      <w:r w:rsidR="0007391C" w:rsidRPr="000308A5">
        <w:rPr>
          <w:rFonts w:ascii="Cambria" w:hAnsi="Cambria" w:cs="Arial"/>
          <w:bCs/>
          <w:sz w:val="22"/>
          <w:szCs w:val="22"/>
        </w:rPr>
        <w:t>kryterium „Przedłużenie okresu gwarancji i rękojmi”)</w:t>
      </w:r>
      <w:r w:rsidR="00AA1CD5" w:rsidRPr="000308A5">
        <w:rPr>
          <w:rFonts w:ascii="Cambria" w:hAnsi="Cambria" w:cs="Arial"/>
          <w:bCs/>
          <w:sz w:val="22"/>
          <w:szCs w:val="22"/>
        </w:rPr>
        <w:t>.</w:t>
      </w:r>
    </w:p>
    <w:p w14:paraId="3B56356B" w14:textId="15D161DD" w:rsidR="00731B60" w:rsidRPr="00731B60" w:rsidRDefault="005C49F5" w:rsidP="00A839D3">
      <w:pPr>
        <w:widowControl w:val="0"/>
        <w:suppressAutoHyphens w:val="0"/>
        <w:autoSpaceDE w:val="0"/>
        <w:autoSpaceDN w:val="0"/>
        <w:adjustRightInd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308A5">
        <w:rPr>
          <w:rFonts w:ascii="Cambria" w:hAnsi="Cambria" w:cs="Arial"/>
          <w:bCs/>
          <w:sz w:val="22"/>
          <w:szCs w:val="22"/>
        </w:rPr>
        <w:t>1</w:t>
      </w:r>
      <w:r w:rsidR="00A839D3" w:rsidRPr="000308A5">
        <w:rPr>
          <w:rFonts w:ascii="Cambria" w:hAnsi="Cambria" w:cs="Arial"/>
          <w:bCs/>
          <w:sz w:val="22"/>
          <w:szCs w:val="22"/>
        </w:rPr>
        <w:t>1</w:t>
      </w:r>
      <w:r w:rsidR="00916821" w:rsidRPr="000308A5">
        <w:rPr>
          <w:rFonts w:ascii="Cambria" w:hAnsi="Cambria" w:cs="Arial"/>
          <w:bCs/>
          <w:sz w:val="22"/>
          <w:szCs w:val="22"/>
        </w:rPr>
        <w:t>.</w:t>
      </w:r>
      <w:r w:rsidR="00916821" w:rsidRPr="000308A5">
        <w:rPr>
          <w:rFonts w:ascii="Cambria" w:hAnsi="Cambria" w:cs="Arial"/>
          <w:bCs/>
          <w:sz w:val="22"/>
          <w:szCs w:val="22"/>
        </w:rPr>
        <w:tab/>
      </w:r>
      <w:r w:rsidR="00731B60" w:rsidRPr="000308A5">
        <w:rPr>
          <w:rFonts w:ascii="Cambria" w:hAnsi="Cambria" w:cs="Arial"/>
          <w:bCs/>
          <w:sz w:val="22"/>
          <w:szCs w:val="22"/>
        </w:rPr>
        <w:t>Oświadczamy, że wnieśliśmy wymagane przez Zamawiającego</w:t>
      </w:r>
      <w:r w:rsidR="00731B60" w:rsidRPr="00731B60">
        <w:rPr>
          <w:rFonts w:ascii="Cambria" w:hAnsi="Cambria" w:cs="Arial"/>
          <w:bCs/>
          <w:sz w:val="22"/>
          <w:szCs w:val="22"/>
        </w:rPr>
        <w:t xml:space="preserve"> wadium. Zwrotu wadium wniesionego w pieniądzu należy dokonać na rachunek:  _____________________________________________________________________</w:t>
      </w:r>
    </w:p>
    <w:p w14:paraId="0DA17ABC" w14:textId="0BDDB732" w:rsidR="00731B60" w:rsidRDefault="00731B60" w:rsidP="00A839D3">
      <w:pPr>
        <w:widowControl w:val="0"/>
        <w:suppressAutoHyphens w:val="0"/>
        <w:autoSpaceDE w:val="0"/>
        <w:autoSpaceDN w:val="0"/>
        <w:adjustRightInd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731B60">
        <w:rPr>
          <w:rFonts w:ascii="Cambria" w:hAnsi="Cambria" w:cs="Arial"/>
          <w:bCs/>
          <w:sz w:val="22"/>
          <w:szCs w:val="22"/>
        </w:rPr>
        <w:t>1</w:t>
      </w:r>
      <w:r w:rsidR="00A839D3">
        <w:rPr>
          <w:rFonts w:ascii="Cambria" w:hAnsi="Cambria" w:cs="Arial"/>
          <w:bCs/>
          <w:sz w:val="22"/>
          <w:szCs w:val="22"/>
        </w:rPr>
        <w:t>2</w:t>
      </w:r>
      <w:r w:rsidRPr="00731B60">
        <w:rPr>
          <w:rFonts w:ascii="Cambria" w:hAnsi="Cambria" w:cs="Arial"/>
          <w:bCs/>
          <w:sz w:val="22"/>
          <w:szCs w:val="22"/>
        </w:rPr>
        <w:t>.</w:t>
      </w:r>
      <w:r w:rsidRPr="00731B60">
        <w:rPr>
          <w:rFonts w:ascii="Cambria" w:hAnsi="Cambria" w:cs="Arial"/>
          <w:bCs/>
          <w:sz w:val="22"/>
          <w:szCs w:val="22"/>
        </w:rPr>
        <w:tab/>
        <w:t xml:space="preserve">Oświadczamy, że jesteśmy </w:t>
      </w:r>
      <w:r w:rsidRPr="00731B60">
        <w:rPr>
          <w:rFonts w:ascii="Cambria" w:hAnsi="Cambria" w:cs="Arial"/>
          <w:b/>
          <w:bCs/>
          <w:sz w:val="22"/>
          <w:szCs w:val="22"/>
        </w:rPr>
        <w:t>mikro</w:t>
      </w:r>
      <w:r w:rsidRPr="00731B60">
        <w:rPr>
          <w:rFonts w:ascii="Cambria" w:hAnsi="Cambria" w:cs="Arial"/>
          <w:bCs/>
          <w:sz w:val="22"/>
          <w:szCs w:val="22"/>
        </w:rPr>
        <w:t xml:space="preserve"> </w:t>
      </w:r>
      <w:r w:rsidRPr="0072320F">
        <w:rPr>
          <w:rFonts w:ascii="Cambria" w:hAnsi="Cambria" w:cs="Arial"/>
          <w:b/>
          <w:bCs/>
          <w:sz w:val="22"/>
          <w:szCs w:val="22"/>
        </w:rPr>
        <w:t xml:space="preserve">/ małym / </w:t>
      </w:r>
      <w:r w:rsidR="0072320F" w:rsidRPr="0072320F">
        <w:rPr>
          <w:rFonts w:ascii="Cambria" w:hAnsi="Cambria" w:cs="Arial"/>
          <w:b/>
          <w:bCs/>
          <w:sz w:val="22"/>
          <w:szCs w:val="22"/>
        </w:rPr>
        <w:t>średnim</w:t>
      </w:r>
      <w:r w:rsidR="0072320F">
        <w:rPr>
          <w:rFonts w:ascii="Cambria" w:hAnsi="Cambria" w:cs="Arial"/>
          <w:b/>
          <w:bCs/>
          <w:sz w:val="22"/>
          <w:szCs w:val="22"/>
        </w:rPr>
        <w:t xml:space="preserve"> / dużym</w:t>
      </w:r>
      <w:r w:rsidRPr="00731B60">
        <w:rPr>
          <w:rFonts w:ascii="Cambria" w:hAnsi="Cambria" w:cs="Arial"/>
          <w:b/>
          <w:bCs/>
          <w:sz w:val="22"/>
          <w:szCs w:val="22"/>
        </w:rPr>
        <w:t xml:space="preserve"> przedsiębiorstwem</w:t>
      </w:r>
      <w:r>
        <w:rPr>
          <w:rStyle w:val="Odwoanieprzypisudolnego"/>
          <w:rFonts w:ascii="Cambria" w:hAnsi="Cambria" w:cs="Arial"/>
          <w:bCs/>
          <w:sz w:val="22"/>
          <w:szCs w:val="22"/>
        </w:rPr>
        <w:footnoteReference w:id="6"/>
      </w:r>
      <w:r w:rsidRPr="00731B60">
        <w:rPr>
          <w:rFonts w:ascii="Cambria" w:hAnsi="Cambria" w:cs="Arial"/>
          <w:bCs/>
          <w:sz w:val="22"/>
          <w:szCs w:val="22"/>
        </w:rPr>
        <w:t>.</w:t>
      </w:r>
    </w:p>
    <w:p w14:paraId="705486F1" w14:textId="3537CA05" w:rsidR="008E31EC" w:rsidRDefault="00731B60" w:rsidP="00A839D3">
      <w:pPr>
        <w:spacing w:before="120"/>
        <w:ind w:left="709" w:hanging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1</w:t>
      </w:r>
      <w:r w:rsidR="00A839D3">
        <w:rPr>
          <w:rFonts w:ascii="Cambria" w:hAnsi="Cambria" w:cs="Tahoma"/>
          <w:sz w:val="22"/>
          <w:szCs w:val="22"/>
        </w:rPr>
        <w:t>3</w:t>
      </w:r>
      <w:r>
        <w:rPr>
          <w:rFonts w:ascii="Cambria" w:hAnsi="Cambria" w:cs="Tahoma"/>
          <w:sz w:val="22"/>
          <w:szCs w:val="22"/>
        </w:rPr>
        <w:t>.</w:t>
      </w:r>
      <w:r>
        <w:rPr>
          <w:rFonts w:ascii="Cambria" w:hAnsi="Cambria" w:cs="Tahoma"/>
          <w:sz w:val="22"/>
          <w:szCs w:val="22"/>
        </w:rPr>
        <w:tab/>
      </w:r>
      <w:r w:rsidR="008E31EC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 e-mail: ______________________________________________</w:t>
      </w:r>
    </w:p>
    <w:p w14:paraId="1B4EC2C1" w14:textId="18FB0B46" w:rsidR="004521BF" w:rsidRDefault="00A839D3" w:rsidP="00A839D3">
      <w:pPr>
        <w:widowControl w:val="0"/>
        <w:suppressAutoHyphens w:val="0"/>
        <w:autoSpaceDE w:val="0"/>
        <w:autoSpaceDN w:val="0"/>
        <w:adjustRightInd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14.</w:t>
      </w:r>
      <w:r>
        <w:rPr>
          <w:rFonts w:ascii="Cambria" w:hAnsi="Cambria" w:cs="Tahoma"/>
          <w:sz w:val="22"/>
          <w:szCs w:val="22"/>
        </w:rPr>
        <w:tab/>
      </w:r>
      <w:r w:rsidR="004521BF" w:rsidRPr="009844C9">
        <w:rPr>
          <w:rFonts w:ascii="Cambria" w:hAnsi="Cambria" w:cs="Tahoma"/>
          <w:sz w:val="22"/>
          <w:szCs w:val="22"/>
        </w:rPr>
        <w:t>Oświadczamy, iż realizując zamówienie będziemy stosować</w:t>
      </w:r>
      <w:r w:rsidR="004521BF" w:rsidRPr="003970BC">
        <w:rPr>
          <w:rFonts w:ascii="Cambria" w:hAnsi="Cambria" w:cs="Tahoma"/>
          <w:sz w:val="22"/>
          <w:szCs w:val="22"/>
        </w:rPr>
        <w:t xml:space="preserve"> przepisy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danych, Dz. Urz. UE L 2016 r. nr. 119 s. 1 – „RODO”). </w:t>
      </w:r>
    </w:p>
    <w:p w14:paraId="379233E4" w14:textId="0C4D1096" w:rsidR="004521BF" w:rsidRDefault="004521BF" w:rsidP="004521BF">
      <w:pPr>
        <w:widowControl w:val="0"/>
        <w:suppressAutoHyphens w:val="0"/>
        <w:autoSpaceDE w:val="0"/>
        <w:autoSpaceDN w:val="0"/>
        <w:adjustRightInd w:val="0"/>
        <w:spacing w:before="120" w:line="280" w:lineRule="auto"/>
        <w:ind w:left="709" w:hanging="709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1</w:t>
      </w:r>
      <w:r w:rsidR="00A839D3">
        <w:rPr>
          <w:rFonts w:ascii="Cambria" w:hAnsi="Cambria" w:cs="Tahoma"/>
          <w:sz w:val="22"/>
          <w:szCs w:val="22"/>
        </w:rPr>
        <w:t>5</w:t>
      </w:r>
      <w:r>
        <w:rPr>
          <w:rFonts w:ascii="Cambria" w:hAnsi="Cambria" w:cs="Tahoma"/>
          <w:sz w:val="22"/>
          <w:szCs w:val="22"/>
        </w:rPr>
        <w:t>.</w:t>
      </w:r>
      <w:r>
        <w:rPr>
          <w:rFonts w:ascii="Cambria" w:hAnsi="Cambria" w:cs="Tahoma"/>
          <w:sz w:val="22"/>
          <w:szCs w:val="22"/>
        </w:rPr>
        <w:tab/>
      </w:r>
      <w:r w:rsidRPr="003970BC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B106C1F" w14:textId="77777777" w:rsidR="00AA1CD5" w:rsidRDefault="00AA1CD5" w:rsidP="00BB7ACB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B452D7E" w14:textId="77777777" w:rsidR="00812EFC" w:rsidRDefault="00812EFC" w:rsidP="00BB7ACB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1514B46B" w14:textId="77777777" w:rsidR="00883CAE" w:rsidRDefault="00883CAE" w:rsidP="00BB7ACB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5BDC66D9" w14:textId="25290122" w:rsidR="00812EFC" w:rsidRDefault="00A839D3" w:rsidP="005904D8">
      <w:pPr>
        <w:spacing w:before="12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r w:rsidRPr="003144B1">
        <w:rPr>
          <w:rFonts w:ascii="Cambria" w:hAnsi="Cambria" w:cs="Arial"/>
          <w:bCs/>
          <w:sz w:val="22"/>
          <w:szCs w:val="22"/>
        </w:rPr>
        <w:br/>
        <w:t>(</w:t>
      </w:r>
      <w:r w:rsidRPr="0072320F">
        <w:rPr>
          <w:rFonts w:ascii="Cambria" w:hAnsi="Cambria" w:cs="Arial"/>
          <w:bCs/>
          <w:i/>
          <w:sz w:val="22"/>
          <w:szCs w:val="22"/>
        </w:rPr>
        <w:t>podpis</w:t>
      </w:r>
      <w:r w:rsidR="005904D8">
        <w:rPr>
          <w:rStyle w:val="Odwoanieprzypisudolnego"/>
          <w:rFonts w:ascii="Cambria" w:hAnsi="Cambria" w:cs="Arial"/>
          <w:bCs/>
          <w:sz w:val="22"/>
          <w:szCs w:val="22"/>
        </w:rPr>
        <w:footnoteReference w:id="7"/>
      </w:r>
      <w:r w:rsidRPr="003144B1">
        <w:rPr>
          <w:rFonts w:ascii="Cambria" w:hAnsi="Cambria" w:cs="Arial"/>
          <w:bCs/>
          <w:sz w:val="22"/>
          <w:szCs w:val="22"/>
        </w:rPr>
        <w:t>)</w:t>
      </w:r>
    </w:p>
    <w:sectPr w:rsidR="00812EFC" w:rsidSect="00CE3297">
      <w:footerReference w:type="default" r:id="rId8"/>
      <w:footerReference w:type="first" r:id="rId9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1B413" w14:textId="77777777" w:rsidR="00FC74AA" w:rsidRDefault="00FC74AA">
      <w:r>
        <w:separator/>
      </w:r>
    </w:p>
  </w:endnote>
  <w:endnote w:type="continuationSeparator" w:id="0">
    <w:p w14:paraId="04BFF6DA" w14:textId="77777777" w:rsidR="00FC74AA" w:rsidRDefault="00FC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05031" w14:textId="77777777" w:rsidR="004521BF" w:rsidRPr="00493FE8" w:rsidRDefault="004521B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883CAE">
      <w:rPr>
        <w:rFonts w:ascii="Cambria" w:hAnsi="Cambria"/>
        <w:noProof/>
        <w:sz w:val="16"/>
        <w:szCs w:val="16"/>
      </w:rPr>
      <w:t>3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38F1611C" w14:textId="77777777" w:rsidR="004521BF" w:rsidRPr="00493FE8" w:rsidRDefault="004521BF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CEC80" w14:textId="77777777" w:rsidR="00FC74AA" w:rsidRDefault="00FC74AA">
      <w:r>
        <w:separator/>
      </w:r>
    </w:p>
  </w:footnote>
  <w:footnote w:type="continuationSeparator" w:id="0">
    <w:p w14:paraId="51E5E5F8" w14:textId="77777777" w:rsidR="00FC74AA" w:rsidRDefault="00FC74AA">
      <w:r>
        <w:continuationSeparator/>
      </w:r>
    </w:p>
  </w:footnote>
  <w:footnote w:id="1">
    <w:p w14:paraId="0CD4CE33" w14:textId="55AC16B9" w:rsidR="00731B60" w:rsidRPr="0072320F" w:rsidRDefault="00731B60" w:rsidP="00731B60">
      <w:pPr>
        <w:pStyle w:val="Tekstprzypisudolnego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Niepotrzebne skreślić</w:t>
      </w:r>
    </w:p>
  </w:footnote>
  <w:footnote w:id="2">
    <w:p w14:paraId="6535FD1C" w14:textId="548AAF88" w:rsidR="004521BF" w:rsidRPr="0072320F" w:rsidRDefault="004521BF" w:rsidP="00A839D3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731B60" w:rsidRPr="0072320F">
        <w:rPr>
          <w:sz w:val="18"/>
          <w:szCs w:val="18"/>
        </w:rPr>
        <w:t>D</w:t>
      </w:r>
      <w:r w:rsidRPr="0072320F">
        <w:rPr>
          <w:sz w:val="18"/>
          <w:szCs w:val="18"/>
        </w:rPr>
        <w:t>otyczy Wykonawców, których oferty będą generować obowiązek doliczania wartości podatku VAT do wartości netto oferty, tj. w przypadku:</w:t>
      </w:r>
    </w:p>
    <w:p w14:paraId="633C00B3" w14:textId="77777777" w:rsidR="004521BF" w:rsidRPr="0072320F" w:rsidRDefault="004521BF" w:rsidP="0072320F">
      <w:pPr>
        <w:pStyle w:val="Tekstprzypisudolnego"/>
        <w:ind w:hanging="294"/>
        <w:rPr>
          <w:sz w:val="18"/>
          <w:szCs w:val="18"/>
        </w:rPr>
      </w:pPr>
      <w:r w:rsidRPr="0072320F">
        <w:rPr>
          <w:sz w:val="18"/>
          <w:szCs w:val="18"/>
        </w:rPr>
        <w:t>•</w:t>
      </w:r>
      <w:r w:rsidRPr="0072320F">
        <w:rPr>
          <w:sz w:val="18"/>
          <w:szCs w:val="18"/>
        </w:rPr>
        <w:tab/>
        <w:t>wewnątrzwspólnotowego nabycia towarów,</w:t>
      </w:r>
    </w:p>
    <w:p w14:paraId="0FF3B197" w14:textId="48522260" w:rsidR="004521BF" w:rsidRPr="0072320F" w:rsidRDefault="004521BF" w:rsidP="0072320F">
      <w:pPr>
        <w:pStyle w:val="Tekstprzypisudolnego"/>
        <w:ind w:hanging="294"/>
        <w:rPr>
          <w:sz w:val="18"/>
          <w:szCs w:val="18"/>
        </w:rPr>
      </w:pPr>
      <w:r w:rsidRPr="0072320F">
        <w:rPr>
          <w:sz w:val="18"/>
          <w:szCs w:val="18"/>
        </w:rPr>
        <w:t>•</w:t>
      </w:r>
      <w:r w:rsidRPr="0072320F">
        <w:rPr>
          <w:sz w:val="18"/>
          <w:szCs w:val="18"/>
        </w:rPr>
        <w:tab/>
        <w:t>mechanizmu odwróconego obciążenia, o którym mowa w art. 17 ust. 1 pkt 7 ustawy o podatku od towarów i</w:t>
      </w:r>
      <w:r w:rsidR="0072320F">
        <w:rPr>
          <w:sz w:val="18"/>
          <w:szCs w:val="18"/>
        </w:rPr>
        <w:t> </w:t>
      </w:r>
      <w:r w:rsidRPr="0072320F">
        <w:rPr>
          <w:sz w:val="18"/>
          <w:szCs w:val="18"/>
        </w:rPr>
        <w:t>usług,</w:t>
      </w:r>
    </w:p>
    <w:p w14:paraId="582854B5" w14:textId="12F0AA2D" w:rsidR="004521BF" w:rsidRPr="0072320F" w:rsidRDefault="004521BF" w:rsidP="0072320F">
      <w:pPr>
        <w:pStyle w:val="Tekstprzypisudolnego"/>
        <w:ind w:hanging="294"/>
        <w:rPr>
          <w:sz w:val="18"/>
          <w:szCs w:val="18"/>
        </w:rPr>
      </w:pPr>
      <w:r w:rsidRPr="0072320F">
        <w:rPr>
          <w:sz w:val="18"/>
          <w:szCs w:val="18"/>
        </w:rPr>
        <w:t>•</w:t>
      </w:r>
      <w:r w:rsidRPr="0072320F">
        <w:rPr>
          <w:sz w:val="18"/>
          <w:szCs w:val="18"/>
        </w:rPr>
        <w:tab/>
        <w:t>importu usług lub importu towarów, z którymi wiąże się obowiązek doliczenia przez zamawiającego przy porównywaniu cen ofertowych podatku VAT.</w:t>
      </w:r>
    </w:p>
  </w:footnote>
  <w:footnote w:id="3">
    <w:p w14:paraId="245AEF5C" w14:textId="77777777" w:rsidR="008E31EC" w:rsidRPr="0072320F" w:rsidRDefault="008E31EC" w:rsidP="00A839D3">
      <w:pPr>
        <w:pStyle w:val="Tekstprzypisudolnego"/>
        <w:tabs>
          <w:tab w:val="left" w:pos="142"/>
        </w:tabs>
        <w:ind w:left="142" w:hanging="142"/>
        <w:rPr>
          <w:sz w:val="18"/>
          <w:szCs w:val="18"/>
          <w:lang w:eastAsia="en-US"/>
        </w:rPr>
      </w:pPr>
      <w:r w:rsidRPr="0072320F">
        <w:rPr>
          <w:rStyle w:val="Odwoanieprzypisudolnego"/>
        </w:rPr>
        <w:footnoteRef/>
      </w:r>
      <w:r w:rsidRPr="0072320F">
        <w:t xml:space="preserve"> </w:t>
      </w:r>
      <w:r w:rsidRPr="0072320F">
        <w:rPr>
          <w:sz w:val="18"/>
          <w:szCs w:val="18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4">
    <w:p w14:paraId="3F2BD377" w14:textId="41F43567" w:rsidR="00731B60" w:rsidRPr="0072320F" w:rsidRDefault="00731B60" w:rsidP="005904D8">
      <w:pPr>
        <w:pStyle w:val="Tekstprzypisudolnego"/>
        <w:ind w:left="142" w:hanging="142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Niepotrzebne skreślić</w:t>
      </w:r>
    </w:p>
  </w:footnote>
  <w:footnote w:id="5">
    <w:p w14:paraId="274291E2" w14:textId="0AF51DD0" w:rsidR="00731B60" w:rsidRPr="0072320F" w:rsidRDefault="00731B60" w:rsidP="005904D8">
      <w:pPr>
        <w:pStyle w:val="Tekstprzypisudolnego"/>
        <w:ind w:left="142" w:hanging="142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Niepotrzebne skreślić</w:t>
      </w:r>
    </w:p>
  </w:footnote>
  <w:footnote w:id="6">
    <w:p w14:paraId="769C0763" w14:textId="564450D1" w:rsidR="00731B60" w:rsidRPr="0072320F" w:rsidRDefault="00731B60" w:rsidP="005904D8">
      <w:pPr>
        <w:pStyle w:val="Tekstprzypisudolnego"/>
        <w:ind w:left="142" w:hanging="142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</w:t>
      </w:r>
      <w:r w:rsidR="00A839D3" w:rsidRPr="0072320F">
        <w:rPr>
          <w:sz w:val="18"/>
          <w:szCs w:val="18"/>
        </w:rPr>
        <w:t xml:space="preserve">Niepotrzebne skreślić; </w:t>
      </w:r>
      <w:r w:rsidRPr="0072320F">
        <w:rPr>
          <w:b/>
          <w:sz w:val="18"/>
          <w:szCs w:val="18"/>
        </w:rPr>
        <w:t>Mikroprzedsiębiorstwo</w:t>
      </w:r>
      <w:r w:rsidRPr="0072320F">
        <w:rPr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72320F">
        <w:rPr>
          <w:b/>
          <w:sz w:val="18"/>
          <w:szCs w:val="18"/>
        </w:rPr>
        <w:t>Małe przedsiębiorstwo</w:t>
      </w:r>
      <w:r w:rsidRPr="0072320F">
        <w:rPr>
          <w:sz w:val="18"/>
          <w:szCs w:val="18"/>
        </w:rPr>
        <w:t xml:space="preserve">: przedsiębiorstwo, które zatrudnia mniej niż 50 osób i którego roczny obrót lub roczna suma bilansowa nie przekracza 10 milionów EUR. </w:t>
      </w:r>
      <w:r w:rsidRPr="0072320F">
        <w:rPr>
          <w:b/>
          <w:sz w:val="18"/>
          <w:szCs w:val="18"/>
        </w:rPr>
        <w:t>Średnie przedsiębiorstwo</w:t>
      </w:r>
      <w:r w:rsidRPr="0072320F">
        <w:rPr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EUR. lub roczna suma bilansowa nie przekracza 43 milionów EUR.</w:t>
      </w:r>
      <w:r w:rsidR="0072320F">
        <w:rPr>
          <w:sz w:val="18"/>
          <w:szCs w:val="18"/>
        </w:rPr>
        <w:t xml:space="preserve"> </w:t>
      </w:r>
      <w:r w:rsidR="0072320F" w:rsidRPr="0072320F">
        <w:rPr>
          <w:b/>
          <w:bCs/>
          <w:sz w:val="18"/>
          <w:szCs w:val="18"/>
        </w:rPr>
        <w:t>Duże przedsiębiorstwo</w:t>
      </w:r>
      <w:r w:rsidR="0072320F" w:rsidRPr="0072320F">
        <w:rPr>
          <w:sz w:val="18"/>
          <w:szCs w:val="18"/>
        </w:rPr>
        <w:t xml:space="preserve"> to takie, które zatrudnia 250 lub więcej pracowników, lub zatrudnia ich mniej, ale przekracza pewne pułapy finansowe: osiąga roczny obrót wyższy niż 50 milionów </w:t>
      </w:r>
      <w:r w:rsidR="0072320F">
        <w:rPr>
          <w:sz w:val="18"/>
          <w:szCs w:val="18"/>
        </w:rPr>
        <w:t>EUR</w:t>
      </w:r>
      <w:r w:rsidR="0072320F" w:rsidRPr="0072320F">
        <w:rPr>
          <w:sz w:val="18"/>
          <w:szCs w:val="18"/>
        </w:rPr>
        <w:t xml:space="preserve">; całkowity bilans roczny przekracza 43 miliony </w:t>
      </w:r>
      <w:r w:rsidR="0072320F">
        <w:rPr>
          <w:sz w:val="18"/>
          <w:szCs w:val="18"/>
        </w:rPr>
        <w:t>EUR</w:t>
      </w:r>
      <w:r w:rsidR="0072320F" w:rsidRPr="0072320F">
        <w:rPr>
          <w:sz w:val="18"/>
          <w:szCs w:val="18"/>
        </w:rPr>
        <w:t>.</w:t>
      </w:r>
    </w:p>
  </w:footnote>
  <w:footnote w:id="7">
    <w:p w14:paraId="5638C0F4" w14:textId="2D55F928" w:rsidR="005904D8" w:rsidRPr="0072320F" w:rsidRDefault="005904D8" w:rsidP="004572CF">
      <w:pPr>
        <w:pStyle w:val="Tekstprzypisudolnego"/>
        <w:ind w:left="142" w:hanging="142"/>
        <w:rPr>
          <w:sz w:val="18"/>
          <w:szCs w:val="18"/>
        </w:rPr>
      </w:pPr>
      <w:r w:rsidRPr="0072320F">
        <w:rPr>
          <w:rStyle w:val="Odwoanieprzypisudolnego"/>
          <w:sz w:val="18"/>
          <w:szCs w:val="18"/>
        </w:rPr>
        <w:footnoteRef/>
      </w:r>
      <w:r w:rsidRPr="0072320F">
        <w:rPr>
          <w:sz w:val="18"/>
          <w:szCs w:val="18"/>
        </w:rPr>
        <w:t xml:space="preserve"> </w:t>
      </w:r>
      <w:r w:rsidR="004572CF" w:rsidRPr="004572CF">
        <w:rPr>
          <w:sz w:val="18"/>
          <w:szCs w:val="18"/>
        </w:rPr>
        <w:t>Dokument musi być z</w:t>
      </w:r>
      <w:r w:rsidR="004572CF">
        <w:rPr>
          <w:sz w:val="18"/>
          <w:szCs w:val="18"/>
        </w:rPr>
        <w:t xml:space="preserve">łożony pod rygorem nieważności </w:t>
      </w:r>
      <w:r w:rsidR="004572CF" w:rsidRPr="004572CF">
        <w:rPr>
          <w:sz w:val="18"/>
          <w:szCs w:val="18"/>
        </w:rPr>
        <w:t>w formie elektronicznej (tj.</w:t>
      </w:r>
      <w:bookmarkStart w:id="0" w:name="_GoBack"/>
      <w:bookmarkEnd w:id="0"/>
      <w:r w:rsidR="004572CF" w:rsidRPr="004572CF">
        <w:rPr>
          <w:sz w:val="18"/>
          <w:szCs w:val="18"/>
        </w:rPr>
        <w:t xml:space="preserve"> w postaci elektronicznej opatrzonej</w:t>
      </w:r>
      <w:r w:rsidR="004572CF">
        <w:rPr>
          <w:sz w:val="18"/>
          <w:szCs w:val="18"/>
        </w:rPr>
        <w:t xml:space="preserve"> </w:t>
      </w:r>
      <w:r w:rsidR="004572CF" w:rsidRPr="004572CF">
        <w:rPr>
          <w:sz w:val="18"/>
          <w:szCs w:val="18"/>
        </w:rPr>
        <w:t>kwalifikowanym podpisem elektronicznym)</w:t>
      </w:r>
      <w:r w:rsidR="004572CF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A5"/>
    <w:rsid w:val="000308F7"/>
    <w:rsid w:val="00031333"/>
    <w:rsid w:val="00032F05"/>
    <w:rsid w:val="000357E3"/>
    <w:rsid w:val="0004046F"/>
    <w:rsid w:val="0004242A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22BD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58E"/>
    <w:rsid w:val="000E2DE0"/>
    <w:rsid w:val="000E2ED1"/>
    <w:rsid w:val="000E3C8A"/>
    <w:rsid w:val="000E48CC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1237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207D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154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6FE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979"/>
    <w:rsid w:val="002D642D"/>
    <w:rsid w:val="002D7D66"/>
    <w:rsid w:val="002E207D"/>
    <w:rsid w:val="002E2F2A"/>
    <w:rsid w:val="002E416F"/>
    <w:rsid w:val="002E4FAE"/>
    <w:rsid w:val="002E6B81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16845"/>
    <w:rsid w:val="00320521"/>
    <w:rsid w:val="00321FF8"/>
    <w:rsid w:val="00322136"/>
    <w:rsid w:val="0032236D"/>
    <w:rsid w:val="00325C9D"/>
    <w:rsid w:val="003263A9"/>
    <w:rsid w:val="003306F8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6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572CF"/>
    <w:rsid w:val="00462831"/>
    <w:rsid w:val="004653F9"/>
    <w:rsid w:val="00466CF3"/>
    <w:rsid w:val="0047030B"/>
    <w:rsid w:val="00470BAF"/>
    <w:rsid w:val="00471194"/>
    <w:rsid w:val="004720A7"/>
    <w:rsid w:val="0047504B"/>
    <w:rsid w:val="004774AC"/>
    <w:rsid w:val="0048001C"/>
    <w:rsid w:val="00481909"/>
    <w:rsid w:val="00482159"/>
    <w:rsid w:val="00482BC8"/>
    <w:rsid w:val="004843DA"/>
    <w:rsid w:val="004846DE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22B9"/>
    <w:rsid w:val="004F397E"/>
    <w:rsid w:val="004F646B"/>
    <w:rsid w:val="004F6ABC"/>
    <w:rsid w:val="004F71C4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7CB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03C7"/>
    <w:rsid w:val="00571AC3"/>
    <w:rsid w:val="005722A1"/>
    <w:rsid w:val="005728D9"/>
    <w:rsid w:val="00573C0B"/>
    <w:rsid w:val="0057408E"/>
    <w:rsid w:val="005833D6"/>
    <w:rsid w:val="005901E2"/>
    <w:rsid w:val="005904D8"/>
    <w:rsid w:val="00590EA1"/>
    <w:rsid w:val="005954C0"/>
    <w:rsid w:val="00596F86"/>
    <w:rsid w:val="005978CC"/>
    <w:rsid w:val="005A2030"/>
    <w:rsid w:val="005A780A"/>
    <w:rsid w:val="005A7CE1"/>
    <w:rsid w:val="005A7FEC"/>
    <w:rsid w:val="005B1B71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3E8A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20F"/>
    <w:rsid w:val="00723599"/>
    <w:rsid w:val="00724122"/>
    <w:rsid w:val="00725C30"/>
    <w:rsid w:val="007307DB"/>
    <w:rsid w:val="00730C1C"/>
    <w:rsid w:val="00731B60"/>
    <w:rsid w:val="0073244D"/>
    <w:rsid w:val="00733CCC"/>
    <w:rsid w:val="00733E35"/>
    <w:rsid w:val="00740F5D"/>
    <w:rsid w:val="007413CC"/>
    <w:rsid w:val="007425AE"/>
    <w:rsid w:val="00750438"/>
    <w:rsid w:val="0075068C"/>
    <w:rsid w:val="00751894"/>
    <w:rsid w:val="00751E51"/>
    <w:rsid w:val="007539CA"/>
    <w:rsid w:val="007545E4"/>
    <w:rsid w:val="00755CB5"/>
    <w:rsid w:val="00763044"/>
    <w:rsid w:val="007631C7"/>
    <w:rsid w:val="007662FA"/>
    <w:rsid w:val="00766A10"/>
    <w:rsid w:val="00770CA6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867DD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2EFC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37B56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3CA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31EC"/>
    <w:rsid w:val="008E4439"/>
    <w:rsid w:val="008E6D0D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186"/>
    <w:rsid w:val="00982F9D"/>
    <w:rsid w:val="009844C9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077A3"/>
    <w:rsid w:val="00A12108"/>
    <w:rsid w:val="00A12D18"/>
    <w:rsid w:val="00A1707E"/>
    <w:rsid w:val="00A17459"/>
    <w:rsid w:val="00A20A85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1CA0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DC"/>
    <w:rsid w:val="00A74A41"/>
    <w:rsid w:val="00A74DD6"/>
    <w:rsid w:val="00A753E0"/>
    <w:rsid w:val="00A7596B"/>
    <w:rsid w:val="00A77C55"/>
    <w:rsid w:val="00A81695"/>
    <w:rsid w:val="00A8243B"/>
    <w:rsid w:val="00A839D3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1A9"/>
    <w:rsid w:val="00AE56CB"/>
    <w:rsid w:val="00AE6AB5"/>
    <w:rsid w:val="00AF1519"/>
    <w:rsid w:val="00AF23AB"/>
    <w:rsid w:val="00AF4791"/>
    <w:rsid w:val="00AF55E1"/>
    <w:rsid w:val="00AF70BC"/>
    <w:rsid w:val="00B00517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59FF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2AF2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322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6420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7E1"/>
    <w:rsid w:val="00D233A0"/>
    <w:rsid w:val="00D254F6"/>
    <w:rsid w:val="00D30365"/>
    <w:rsid w:val="00D30FAB"/>
    <w:rsid w:val="00D31503"/>
    <w:rsid w:val="00D316DD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5A8F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48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3D6E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48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711"/>
    <w:rsid w:val="00F24CC1"/>
    <w:rsid w:val="00F25B21"/>
    <w:rsid w:val="00F26DEB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C74AA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C3753-DEA5-4F2F-921B-BAB7E6A8E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3366</TotalTime>
  <Pages>3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5662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113</cp:revision>
  <cp:lastPrinted>2019-11-13T07:24:00Z</cp:lastPrinted>
  <dcterms:created xsi:type="dcterms:W3CDTF">2016-10-25T07:43:00Z</dcterms:created>
  <dcterms:modified xsi:type="dcterms:W3CDTF">2024-10-14T10:05:00Z</dcterms:modified>
</cp:coreProperties>
</file>