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E2613E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0FD3B768" w14:textId="77777777" w:rsidR="00E2613E" w:rsidRPr="00E2613E" w:rsidRDefault="00E2613E" w:rsidP="00E2613E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13E">
        <w:rPr>
          <w:rFonts w:ascii="Times New Roman" w:hAnsi="Times New Roman" w:cs="Times New Roman"/>
          <w:b/>
          <w:bCs/>
          <w:sz w:val="22"/>
          <w:szCs w:val="22"/>
        </w:rPr>
        <w:t>Zakup rowerów w ramach programu „Aktywny senior w Gminie Gniezno”</w:t>
      </w:r>
    </w:p>
    <w:p w14:paraId="482FB93E" w14:textId="77777777" w:rsidR="00E2613E" w:rsidRPr="00E2613E" w:rsidRDefault="00E2613E" w:rsidP="00E2613E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E25CA8" w14:textId="77777777" w:rsidR="00E2613E" w:rsidRPr="00E2613E" w:rsidRDefault="00E2613E" w:rsidP="00E2613E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2613E">
        <w:rPr>
          <w:rFonts w:ascii="Times New Roman" w:hAnsi="Times New Roman" w:cs="Times New Roman"/>
          <w:bCs/>
          <w:sz w:val="22"/>
          <w:szCs w:val="22"/>
        </w:rPr>
        <w:t>Projekt realizowany w ramach Wielko</w:t>
      </w:r>
      <w:bookmarkStart w:id="2" w:name="_GoBack"/>
      <w:bookmarkEnd w:id="2"/>
      <w:r w:rsidRPr="00E2613E">
        <w:rPr>
          <w:rFonts w:ascii="Times New Roman" w:hAnsi="Times New Roman" w:cs="Times New Roman"/>
          <w:bCs/>
          <w:sz w:val="22"/>
          <w:szCs w:val="22"/>
        </w:rPr>
        <w:t xml:space="preserve">polskiego Regionalnego Programu Operacyjnego </w:t>
      </w:r>
      <w:r w:rsidRPr="00E2613E">
        <w:rPr>
          <w:rFonts w:ascii="Times New Roman" w:hAnsi="Times New Roman" w:cs="Times New Roman"/>
          <w:bCs/>
          <w:sz w:val="22"/>
          <w:szCs w:val="22"/>
        </w:rPr>
        <w:br/>
        <w:t xml:space="preserve">na lata 2014-2020, Oś Priorytetowa 7 Włączenie społeczne, Działanie 7.2 Usługi społeczne </w:t>
      </w:r>
      <w:r w:rsidRPr="00E2613E">
        <w:rPr>
          <w:rFonts w:ascii="Times New Roman" w:hAnsi="Times New Roman" w:cs="Times New Roman"/>
          <w:bCs/>
          <w:sz w:val="22"/>
          <w:szCs w:val="22"/>
        </w:rPr>
        <w:br/>
        <w:t>i zdrowotne; Poddziałanie 7.2.2. Usługi społeczne i zdrowotne; projekty konkursowe oraz pozakonkursowe w zakresie epidemii Covid-19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E2613E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9837" w14:textId="77777777" w:rsidR="00D51C78" w:rsidRDefault="00D51C78" w:rsidP="009D2E26">
      <w:r>
        <w:separator/>
      </w:r>
    </w:p>
  </w:endnote>
  <w:endnote w:type="continuationSeparator" w:id="0">
    <w:p w14:paraId="666083DF" w14:textId="77777777" w:rsidR="00D51C78" w:rsidRDefault="00D51C78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4B45" w14:textId="77777777" w:rsidR="00D51C78" w:rsidRDefault="00D51C78" w:rsidP="009D2E26">
      <w:r>
        <w:separator/>
      </w:r>
    </w:p>
  </w:footnote>
  <w:footnote w:type="continuationSeparator" w:id="0">
    <w:p w14:paraId="18CF74DB" w14:textId="77777777" w:rsidR="00D51C78" w:rsidRDefault="00D51C78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2613E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4B67-D39B-42AF-8C94-A997866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13</cp:revision>
  <dcterms:created xsi:type="dcterms:W3CDTF">2021-07-05T08:33:00Z</dcterms:created>
  <dcterms:modified xsi:type="dcterms:W3CDTF">2023-06-03T08:20:00Z</dcterms:modified>
</cp:coreProperties>
</file>