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8" w:rsidRPr="00D85329" w:rsidRDefault="003D4918" w:rsidP="00A2291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  <w:bookmarkStart w:id="0" w:name="_GoBack"/>
      <w:bookmarkEnd w:id="0"/>
    </w:p>
    <w:p w:rsidR="003D4918" w:rsidRPr="00D85329" w:rsidRDefault="003D4918" w:rsidP="00A2291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D4918" w:rsidRPr="00D85329" w:rsidRDefault="003D4918" w:rsidP="00A2291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608B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41</w:t>
      </w:r>
      <w:r w:rsidR="003C5D9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3D4918" w:rsidRPr="00D85329" w:rsidRDefault="003D4918" w:rsidP="003D491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3D4918" w:rsidRPr="00D85329" w:rsidRDefault="003D4918" w:rsidP="003D491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E92A8E" w:rsidRDefault="003D4918" w:rsidP="003D4918">
      <w:pPr>
        <w:spacing w:after="120" w:line="360" w:lineRule="auto"/>
        <w:jc w:val="center"/>
        <w:rPr>
          <w:rFonts w:ascii="Tahoma" w:hAnsi="Tahoma" w:cs="Tahoma"/>
          <w:b/>
          <w:color w:val="0066FF"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Oświadczenie wykonawcy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składane na podstawie art. 125 ust. 1 ustawy z dnia 11 września 2019 r.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 Prawo zamówień publicznych (dalej jako: ustawa </w:t>
      </w:r>
      <w:proofErr w:type="spellStart"/>
      <w:r w:rsidRPr="00E92A8E">
        <w:rPr>
          <w:rFonts w:ascii="Tahoma" w:hAnsi="Tahoma" w:cs="Tahoma"/>
          <w:b/>
          <w:color w:val="0066FF"/>
          <w:sz w:val="20"/>
          <w:szCs w:val="20"/>
        </w:rPr>
        <w:t>Pzp</w:t>
      </w:r>
      <w:proofErr w:type="spellEnd"/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), </w:t>
      </w:r>
    </w:p>
    <w:p w:rsidR="003D4918" w:rsidRPr="00D85329" w:rsidRDefault="003D4918" w:rsidP="003D4918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3D4918" w:rsidRPr="0049603B" w:rsidRDefault="003D4918" w:rsidP="0049603B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9603B">
        <w:rPr>
          <w:rFonts w:ascii="Tahoma" w:eastAsia="Times New Roman" w:hAnsi="Tahoma" w:cs="Tahoma"/>
          <w:b/>
          <w:color w:val="0066FF"/>
          <w:lang w:eastAsia="pl-PL"/>
        </w:rPr>
        <w:t>Dostawa technicznych środków m</w:t>
      </w:r>
      <w:r w:rsidR="003C5D94">
        <w:rPr>
          <w:rFonts w:ascii="Tahoma" w:eastAsia="Times New Roman" w:hAnsi="Tahoma" w:cs="Tahoma"/>
          <w:b/>
          <w:color w:val="0066FF"/>
          <w:lang w:eastAsia="pl-PL"/>
        </w:rPr>
        <w:t>ateriałowych do broni</w:t>
      </w:r>
      <w:r w:rsidR="0049603B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49603B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(nr </w:t>
      </w:r>
      <w:proofErr w:type="spellStart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spr</w:t>
      </w:r>
      <w:proofErr w:type="spellEnd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 xml:space="preserve">. </w:t>
      </w:r>
      <w:r w:rsidR="001608BF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41</w:t>
      </w:r>
      <w:r w:rsidR="003C5D94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/2022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)</w:t>
      </w:r>
      <w:r w:rsidRPr="003A0EE1"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3D4918" w:rsidRPr="00D85329" w:rsidRDefault="003D4918" w:rsidP="003D491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420D3" w:rsidRDefault="00D63D0E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0E" w:rsidRDefault="00D63D0E">
      <w:pPr>
        <w:spacing w:after="0" w:line="240" w:lineRule="auto"/>
      </w:pPr>
      <w:r>
        <w:separator/>
      </w:r>
    </w:p>
  </w:endnote>
  <w:endnote w:type="continuationSeparator" w:id="0">
    <w:p w:rsidR="00D63D0E" w:rsidRDefault="00D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B51CE7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229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229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0E" w:rsidRDefault="00D63D0E">
      <w:pPr>
        <w:spacing w:after="0" w:line="240" w:lineRule="auto"/>
      </w:pPr>
      <w:r>
        <w:separator/>
      </w:r>
    </w:p>
  </w:footnote>
  <w:footnote w:type="continuationSeparator" w:id="0">
    <w:p w:rsidR="00D63D0E" w:rsidRDefault="00D6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8"/>
    <w:rsid w:val="000566B6"/>
    <w:rsid w:val="001608BF"/>
    <w:rsid w:val="001A61E5"/>
    <w:rsid w:val="003C5D94"/>
    <w:rsid w:val="003D4918"/>
    <w:rsid w:val="0049603B"/>
    <w:rsid w:val="00523447"/>
    <w:rsid w:val="00694FD7"/>
    <w:rsid w:val="009943C3"/>
    <w:rsid w:val="00A22915"/>
    <w:rsid w:val="00B51CE7"/>
    <w:rsid w:val="00C248D8"/>
    <w:rsid w:val="00C33E8C"/>
    <w:rsid w:val="00CF07A9"/>
    <w:rsid w:val="00D63D0E"/>
    <w:rsid w:val="00DF67C9"/>
    <w:rsid w:val="00E3480D"/>
    <w:rsid w:val="00F0081B"/>
    <w:rsid w:val="00F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24CE-2488-4A49-8BB1-27E6D25B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4</cp:revision>
  <dcterms:created xsi:type="dcterms:W3CDTF">2022-04-13T13:20:00Z</dcterms:created>
  <dcterms:modified xsi:type="dcterms:W3CDTF">2022-04-21T06:00:00Z</dcterms:modified>
</cp:coreProperties>
</file>