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699F6684"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3709F8">
        <w:rPr>
          <w:rFonts w:ascii="Cambria" w:hAnsi="Cambria" w:cs="CIDFont+F2"/>
          <w:color w:val="000000"/>
          <w:sz w:val="23"/>
          <w:szCs w:val="23"/>
        </w:rPr>
        <w:t>2</w:t>
      </w:r>
      <w:r w:rsidR="007C75F2">
        <w:rPr>
          <w:rFonts w:ascii="Cambria" w:hAnsi="Cambria" w:cs="CIDFont+F2"/>
          <w:color w:val="000000"/>
          <w:sz w:val="23"/>
          <w:szCs w:val="23"/>
        </w:rPr>
        <w:t>6</w:t>
      </w:r>
      <w:r w:rsidRPr="006E5CD8">
        <w:rPr>
          <w:rFonts w:ascii="Cambria" w:hAnsi="Cambria" w:cs="CIDFont+F2"/>
          <w:color w:val="000000"/>
          <w:sz w:val="23"/>
          <w:szCs w:val="23"/>
        </w:rPr>
        <w:t>.202</w:t>
      </w:r>
      <w:r w:rsidR="00610060">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300A7C21"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w:t>
      </w:r>
      <w:r w:rsidR="00F110A7">
        <w:rPr>
          <w:rFonts w:ascii="Cambria" w:hAnsi="Cambria"/>
        </w:rPr>
        <w:t>4</w:t>
      </w:r>
      <w:r w:rsidRPr="00610060">
        <w:rPr>
          <w:rFonts w:ascii="Cambria" w:hAnsi="Cambria"/>
        </w:rPr>
        <w:t xml:space="preserve"> r. poz</w:t>
      </w:r>
      <w:r w:rsidR="00F110A7">
        <w:rPr>
          <w:rFonts w:ascii="Cambria" w:hAnsi="Cambria"/>
        </w:rPr>
        <w:t xml:space="preserve"> 1320</w:t>
      </w:r>
      <w:r w:rsidRPr="00610060">
        <w:rPr>
          <w:rFonts w:ascii="Cambria" w:hAnsi="Cambria"/>
        </w:rPr>
        <w:t>).</w:t>
      </w:r>
    </w:p>
    <w:p w14:paraId="4FA77591" w14:textId="77777777" w:rsidR="00610060" w:rsidRPr="00F110A7" w:rsidRDefault="00610060" w:rsidP="00E171D1">
      <w:pPr>
        <w:autoSpaceDE w:val="0"/>
        <w:autoSpaceDN w:val="0"/>
        <w:adjustRightInd w:val="0"/>
        <w:spacing w:after="0" w:line="360" w:lineRule="auto"/>
        <w:jc w:val="center"/>
        <w:rPr>
          <w:rFonts w:ascii="Cambria" w:hAnsi="Cambria"/>
          <w:b/>
          <w:bCs/>
        </w:rPr>
      </w:pPr>
    </w:p>
    <w:p w14:paraId="787D508E" w14:textId="39970857" w:rsidR="00E171D1" w:rsidRPr="006E5CD8" w:rsidRDefault="001E5195" w:rsidP="00E171D1">
      <w:pPr>
        <w:autoSpaceDE w:val="0"/>
        <w:autoSpaceDN w:val="0"/>
        <w:adjustRightInd w:val="0"/>
        <w:spacing w:after="0" w:line="360" w:lineRule="auto"/>
        <w:jc w:val="center"/>
        <w:rPr>
          <w:rFonts w:ascii="Cambria" w:hAnsi="Cambria" w:cs="CIDFont+F2"/>
          <w:b/>
          <w:bCs/>
          <w:color w:val="000000"/>
        </w:rPr>
      </w:pPr>
      <w:bookmarkStart w:id="0" w:name="_Hlk156306974"/>
      <w:r w:rsidRPr="00F110A7">
        <w:rPr>
          <w:rFonts w:ascii="Cambria" w:hAnsi="Cambria"/>
          <w:b/>
          <w:bCs/>
        </w:rPr>
        <w:t>„</w:t>
      </w:r>
      <w:bookmarkStart w:id="1" w:name="_Hlk185783878"/>
      <w:bookmarkStart w:id="2" w:name="_Hlk156293972"/>
      <w:bookmarkStart w:id="3" w:name="_Hlk156291100"/>
      <w:bookmarkStart w:id="4" w:name="_Hlk168637148"/>
      <w:r w:rsidR="00F110A7" w:rsidRPr="00F110A7">
        <w:rPr>
          <w:rFonts w:ascii="Cambria" w:hAnsi="Cambria"/>
          <w:b/>
          <w:bCs/>
        </w:rPr>
        <w:t>Budowa zbiornika wodnego małej retencji we wsi Wierzchlesie Gmina Szudziałowo</w:t>
      </w:r>
      <w:bookmarkEnd w:id="1"/>
      <w:r w:rsidR="00F110A7" w:rsidRPr="00F110A7">
        <w:rPr>
          <w:rFonts w:ascii="Cambria" w:hAnsi="Cambria"/>
          <w:b/>
          <w:bCs/>
        </w:rPr>
        <w:t>”</w:t>
      </w:r>
      <w:r w:rsidR="00610060" w:rsidRPr="00B93484">
        <w:rPr>
          <w:rFonts w:ascii="Cambria" w:hAnsi="Cambria"/>
          <w:b/>
          <w:bCs/>
        </w:rPr>
        <w:t xml:space="preserve"> </w:t>
      </w:r>
      <w:bookmarkStart w:id="5" w:name="_Hlk156282659"/>
      <w:r w:rsidR="00610060" w:rsidRPr="00B93484">
        <w:rPr>
          <w:rFonts w:ascii="Cambria" w:hAnsi="Cambria"/>
          <w:b/>
          <w:bCs/>
        </w:rPr>
        <w:t>dla robót</w:t>
      </w:r>
      <w:r w:rsidR="00610060">
        <w:rPr>
          <w:rFonts w:ascii="Cambria" w:hAnsi="Cambria"/>
          <w:b/>
          <w:bCs/>
        </w:rPr>
        <w:t xml:space="preserve"> budowlanych </w:t>
      </w:r>
      <w:r w:rsidR="00E171D1">
        <w:rPr>
          <w:rFonts w:ascii="Cambria" w:hAnsi="Cambria"/>
          <w:b/>
          <w:bCs/>
        </w:rPr>
        <w:t>w systemie zaprojektuj i wybuduj</w:t>
      </w:r>
      <w:bookmarkEnd w:id="2"/>
      <w:bookmarkEnd w:id="3"/>
      <w:bookmarkEnd w:id="4"/>
    </w:p>
    <w:bookmarkEnd w:id="0"/>
    <w:bookmarkEnd w:id="5"/>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25C88FB9" w14:textId="77777777" w:rsidR="00F110A7" w:rsidRDefault="00F110A7" w:rsidP="00E171D1">
      <w:pPr>
        <w:spacing w:line="360" w:lineRule="auto"/>
        <w:rPr>
          <w:rFonts w:ascii="CIDFont+F3" w:hAnsi="CIDFont+F3" w:cs="CIDFont+F3"/>
          <w:color w:val="000000"/>
          <w:sz w:val="23"/>
          <w:szCs w:val="23"/>
        </w:rPr>
      </w:pPr>
    </w:p>
    <w:p w14:paraId="131055AA" w14:textId="6E2AD216"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F110A7">
        <w:rPr>
          <w:rFonts w:ascii="CIDFont+F3" w:hAnsi="CIDFont+F3" w:cs="CIDFont+F3"/>
          <w:color w:val="000000"/>
          <w:sz w:val="23"/>
          <w:szCs w:val="23"/>
        </w:rPr>
        <w:t>grudzień</w:t>
      </w:r>
      <w:r>
        <w:rPr>
          <w:rFonts w:ascii="CIDFont+F3" w:hAnsi="CIDFont+F3" w:cs="CIDFont+F3"/>
          <w:color w:val="000000"/>
          <w:sz w:val="23"/>
          <w:szCs w:val="23"/>
        </w:rPr>
        <w:t xml:space="preserve"> 202</w:t>
      </w:r>
      <w:r w:rsidR="00610060">
        <w:rPr>
          <w:rFonts w:ascii="CIDFont+F3" w:hAnsi="CIDFont+F3" w:cs="CIDFont+F3"/>
          <w:color w:val="000000"/>
          <w:sz w:val="23"/>
          <w:szCs w:val="23"/>
        </w:rPr>
        <w:t>4 rok</w:t>
      </w:r>
    </w:p>
    <w:p w14:paraId="57B04AA2" w14:textId="77777777" w:rsidR="006C271F" w:rsidRDefault="006C271F" w:rsidP="001F1CDD">
      <w:pPr>
        <w:autoSpaceDE w:val="0"/>
        <w:autoSpaceDN w:val="0"/>
        <w:adjustRightInd w:val="0"/>
        <w:spacing w:after="0" w:line="360" w:lineRule="auto"/>
        <w:jc w:val="both"/>
        <w:rPr>
          <w:rFonts w:ascii="Cambria" w:hAnsi="Cambria" w:cs="CIDFont+F3"/>
          <w:color w:val="2F5497"/>
        </w:rPr>
      </w:pP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90121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D1D46">
        <w:rPr>
          <w:rFonts w:ascii="Cambria" w:hAnsi="Cambria" w:cs="CIDFont+F1"/>
          <w:color w:val="000000"/>
        </w:rPr>
        <w:t>6</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0C11938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135C69E" w14:textId="30055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2962B80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E56ABB">
        <w:rPr>
          <w:rFonts w:ascii="Cambria" w:hAnsi="Cambria" w:cs="CIDFont+F1"/>
          <w:color w:val="000000"/>
        </w:rPr>
        <w:t>10</w:t>
      </w:r>
    </w:p>
    <w:p w14:paraId="29AA77C7" w14:textId="35BE68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1</w:t>
      </w:r>
    </w:p>
    <w:p w14:paraId="24B0C45C" w14:textId="3CFC7F1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3C67BC">
        <w:rPr>
          <w:rFonts w:ascii="Cambria" w:hAnsi="Cambria" w:cs="CIDFont+F1"/>
          <w:color w:val="000000"/>
        </w:rPr>
        <w:t>3</w:t>
      </w:r>
    </w:p>
    <w:p w14:paraId="5E843FCC" w14:textId="4671352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3</w:t>
      </w:r>
    </w:p>
    <w:p w14:paraId="129061E9" w14:textId="0AFB544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6</w:t>
      </w:r>
    </w:p>
    <w:p w14:paraId="4808D13B" w14:textId="4ADBDD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6</w:t>
      </w:r>
    </w:p>
    <w:p w14:paraId="154F9702" w14:textId="36F679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7</w:t>
      </w:r>
    </w:p>
    <w:p w14:paraId="2960E1A6" w14:textId="0F1ADF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2</w:t>
      </w:r>
    </w:p>
    <w:p w14:paraId="04BD6072" w14:textId="5FA5AFC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5D1D46">
        <w:rPr>
          <w:rFonts w:ascii="Cambria" w:hAnsi="Cambria" w:cs="CIDFont+F1"/>
          <w:color w:val="000000"/>
        </w:rPr>
        <w:t>2</w:t>
      </w:r>
    </w:p>
    <w:p w14:paraId="70299F4C" w14:textId="2F2C16D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3</w:t>
      </w:r>
    </w:p>
    <w:p w14:paraId="7B218A08" w14:textId="52F07B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4</w:t>
      </w:r>
    </w:p>
    <w:p w14:paraId="4E69AC34" w14:textId="26954A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5</w:t>
      </w:r>
    </w:p>
    <w:p w14:paraId="47003569" w14:textId="0022DA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6</w:t>
      </w:r>
    </w:p>
    <w:p w14:paraId="6E0DD3E9" w14:textId="05B0852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7</w:t>
      </w:r>
    </w:p>
    <w:p w14:paraId="23877886" w14:textId="2A3882C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8</w:t>
      </w:r>
    </w:p>
    <w:p w14:paraId="1DE7A9EE" w14:textId="386E134D"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9F068E">
        <w:rPr>
          <w:rFonts w:ascii="Cambria" w:hAnsi="Cambria" w:cs="CIDFont+F1"/>
          <w:color w:val="000000"/>
        </w:rPr>
        <w:t>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Pzp.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unijnych o jakich mowa w art. 3 ustawy Pzp.</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Zgodnie z art. 310 pkt 1 ustawy Pzp.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53297710"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współfinansowane jest w ramach środków </w:t>
      </w:r>
      <w:r w:rsidR="00610060">
        <w:rPr>
          <w:rFonts w:ascii="Cambria" w:hAnsi="Cambria" w:cs="CIDFont+F3"/>
          <w:color w:val="000000"/>
        </w:rPr>
        <w:t>Programu Rozwoju Obszarów Wiejskich na lata 2014-2020.</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6C7019B1" w14:textId="5D425FDD" w:rsidR="00F110A7" w:rsidRPr="00F110A7" w:rsidRDefault="004044A9" w:rsidP="00F110A7">
      <w:pPr>
        <w:autoSpaceDE w:val="0"/>
        <w:autoSpaceDN w:val="0"/>
        <w:adjustRightInd w:val="0"/>
        <w:spacing w:after="0" w:line="360" w:lineRule="auto"/>
        <w:jc w:val="both"/>
        <w:rPr>
          <w:rFonts w:ascii="Cambria" w:hAnsi="Cambria" w:cs="Calibri"/>
          <w:color w:val="000000"/>
        </w:rPr>
      </w:pPr>
      <w:r>
        <w:rPr>
          <w:rFonts w:ascii="Cambria" w:hAnsi="Cambria" w:cs="Calibri"/>
          <w:color w:val="000000"/>
        </w:rPr>
        <w:t xml:space="preserve">1. </w:t>
      </w:r>
      <w:r w:rsidR="00F110A7" w:rsidRPr="00F110A7">
        <w:rPr>
          <w:rFonts w:ascii="Cambria" w:hAnsi="Cambria" w:cs="Calibri"/>
          <w:color w:val="000000"/>
        </w:rPr>
        <w:t>Przedmiotem zamówienia jest opracowanie kompletnej dokumentacji projektowo-kosztorysowej oraz realizacja przedsięwzięcia pod nazwą "Budowa zbiornika</w:t>
      </w:r>
      <w:r w:rsidR="00F110A7">
        <w:rPr>
          <w:rFonts w:ascii="Cambria" w:hAnsi="Cambria" w:cs="Calibri"/>
          <w:color w:val="000000"/>
        </w:rPr>
        <w:t xml:space="preserve"> wodnego</w:t>
      </w:r>
      <w:r w:rsidR="00F110A7" w:rsidRPr="00F110A7">
        <w:rPr>
          <w:rFonts w:ascii="Cambria" w:hAnsi="Cambria" w:cs="Calibri"/>
          <w:color w:val="000000"/>
        </w:rPr>
        <w:t xml:space="preserve"> małej retencji we wsi W</w:t>
      </w:r>
      <w:r w:rsidR="00F110A7">
        <w:rPr>
          <w:rFonts w:ascii="Cambria" w:hAnsi="Cambria" w:cs="Calibri"/>
          <w:color w:val="000000"/>
        </w:rPr>
        <w:t>ierzchlesie</w:t>
      </w:r>
      <w:r w:rsidR="00F110A7" w:rsidRPr="00F110A7">
        <w:rPr>
          <w:rFonts w:ascii="Cambria" w:hAnsi="Cambria" w:cs="Calibri"/>
          <w:color w:val="000000"/>
        </w:rPr>
        <w:t xml:space="preserve"> Gmina </w:t>
      </w:r>
      <w:r w:rsidR="00F110A7">
        <w:rPr>
          <w:rFonts w:ascii="Cambria" w:hAnsi="Cambria" w:cs="Calibri"/>
          <w:color w:val="000000"/>
        </w:rPr>
        <w:t>Szudziałowo</w:t>
      </w:r>
      <w:r w:rsidR="00F110A7" w:rsidRPr="00F110A7">
        <w:rPr>
          <w:rFonts w:ascii="Cambria" w:hAnsi="Cambria" w:cs="Calibri"/>
          <w:color w:val="000000"/>
        </w:rPr>
        <w:t>" w formie zaprojektuj i wybuduj zlokalizowanego w obrębie wsi W</w:t>
      </w:r>
      <w:r w:rsidR="00F110A7">
        <w:rPr>
          <w:rFonts w:ascii="Cambria" w:hAnsi="Cambria" w:cs="Calibri"/>
          <w:color w:val="000000"/>
        </w:rPr>
        <w:t>ierzchlesie</w:t>
      </w:r>
      <w:r w:rsidR="00F110A7" w:rsidRPr="00F110A7">
        <w:rPr>
          <w:rFonts w:ascii="Cambria" w:hAnsi="Cambria" w:cs="Calibri"/>
          <w:color w:val="000000"/>
        </w:rPr>
        <w:t xml:space="preserve"> na działce</w:t>
      </w:r>
      <w:r>
        <w:rPr>
          <w:rFonts w:ascii="Cambria" w:hAnsi="Cambria" w:cs="Calibri"/>
          <w:color w:val="000000"/>
        </w:rPr>
        <w:t xml:space="preserve"> nr 244</w:t>
      </w:r>
      <w:r w:rsidR="00F110A7" w:rsidRPr="00F110A7">
        <w:rPr>
          <w:rFonts w:ascii="Cambria" w:hAnsi="Cambria" w:cs="Calibri"/>
          <w:color w:val="000000"/>
        </w:rPr>
        <w:t xml:space="preserve">. Przedmiotem inwestycji jest budowa zbiornika wodnego o charakterze retencyjnym o powierzchni </w:t>
      </w:r>
      <w:r>
        <w:rPr>
          <w:rFonts w:ascii="Cambria" w:hAnsi="Cambria" w:cs="Calibri"/>
          <w:color w:val="000000"/>
        </w:rPr>
        <w:t>432</w:t>
      </w:r>
      <w:r w:rsidR="00F110A7" w:rsidRPr="00F110A7">
        <w:rPr>
          <w:rFonts w:ascii="Cambria" w:hAnsi="Cambria" w:cs="Calibri"/>
          <w:color w:val="000000"/>
        </w:rPr>
        <w:t xml:space="preserve"> m2 oraz głębokości 2 m wraz z infrastrukturą towarzyszącą. </w:t>
      </w:r>
    </w:p>
    <w:p w14:paraId="23969ECD" w14:textId="77777777" w:rsidR="00F110A7" w:rsidRPr="00F110A7" w:rsidRDefault="00F110A7" w:rsidP="00F110A7">
      <w:pPr>
        <w:autoSpaceDE w:val="0"/>
        <w:autoSpaceDN w:val="0"/>
        <w:adjustRightInd w:val="0"/>
        <w:spacing w:after="0" w:line="360" w:lineRule="auto"/>
        <w:jc w:val="both"/>
        <w:rPr>
          <w:rFonts w:ascii="Cambria" w:hAnsi="Cambria" w:cs="Calibri"/>
          <w:color w:val="000000"/>
        </w:rPr>
      </w:pPr>
      <w:r w:rsidRPr="00F110A7">
        <w:rPr>
          <w:rFonts w:ascii="Cambria" w:hAnsi="Cambria" w:cs="Calibri"/>
          <w:color w:val="000000"/>
        </w:rPr>
        <w:t xml:space="preserve">Dokumentacja techniczna powinna zawierać niżej wymienione elementy: </w:t>
      </w:r>
    </w:p>
    <w:p w14:paraId="5C79F0EB" w14:textId="5640D8AF" w:rsidR="004044A9" w:rsidRPr="004044A9" w:rsidRDefault="00F110A7" w:rsidP="004044A9">
      <w:pPr>
        <w:autoSpaceDE w:val="0"/>
        <w:autoSpaceDN w:val="0"/>
        <w:adjustRightInd w:val="0"/>
        <w:spacing w:after="0" w:line="360" w:lineRule="auto"/>
        <w:jc w:val="both"/>
        <w:rPr>
          <w:rFonts w:ascii="Cambria" w:hAnsi="Cambria" w:cs="Calibri"/>
          <w:color w:val="000000"/>
        </w:rPr>
      </w:pPr>
      <w:r w:rsidRPr="00F110A7">
        <w:rPr>
          <w:rFonts w:ascii="Cambria" w:hAnsi="Cambria" w:cs="Times New Roman"/>
          <w:color w:val="000000"/>
        </w:rPr>
        <w:t xml:space="preserve">- </w:t>
      </w:r>
      <w:r w:rsidRPr="00F110A7">
        <w:rPr>
          <w:rFonts w:ascii="Cambria" w:hAnsi="Cambria" w:cs="Calibri"/>
          <w:color w:val="000000"/>
        </w:rPr>
        <w:t>uzyskani</w:t>
      </w:r>
      <w:r w:rsidR="004044A9">
        <w:rPr>
          <w:rFonts w:ascii="Cambria" w:hAnsi="Cambria" w:cs="Calibri"/>
          <w:color w:val="000000"/>
        </w:rPr>
        <w:t>e</w:t>
      </w:r>
      <w:r w:rsidRPr="00F110A7">
        <w:rPr>
          <w:rFonts w:ascii="Cambria" w:hAnsi="Cambria" w:cs="Calibri"/>
          <w:color w:val="000000"/>
        </w:rPr>
        <w:t xml:space="preserve"> w imieniu Inwestora wszelkich wymaganych prawem uzgodnień i decyzji </w:t>
      </w:r>
      <w:r w:rsidR="004044A9" w:rsidRPr="004044A9">
        <w:rPr>
          <w:rFonts w:ascii="Cambria" w:hAnsi="Cambria" w:cs="Calibri"/>
          <w:color w:val="000000"/>
        </w:rPr>
        <w:t xml:space="preserve">pozwalających wykonywać roboty budowlane, </w:t>
      </w:r>
    </w:p>
    <w:p w14:paraId="4D1C59F0" w14:textId="77777777" w:rsidR="004044A9" w:rsidRPr="004044A9" w:rsidRDefault="004044A9" w:rsidP="004044A9">
      <w:pPr>
        <w:autoSpaceDE w:val="0"/>
        <w:autoSpaceDN w:val="0"/>
        <w:adjustRightInd w:val="0"/>
        <w:spacing w:after="0" w:line="360" w:lineRule="auto"/>
        <w:jc w:val="both"/>
        <w:rPr>
          <w:rFonts w:ascii="Cambria" w:hAnsi="Cambria" w:cs="Calibri"/>
          <w:color w:val="000000"/>
        </w:rPr>
      </w:pPr>
      <w:r w:rsidRPr="004044A9">
        <w:rPr>
          <w:rFonts w:ascii="Cambria" w:hAnsi="Cambria" w:cs="Times New Roman"/>
          <w:color w:val="000000"/>
        </w:rPr>
        <w:lastRenderedPageBreak/>
        <w:t xml:space="preserve">- </w:t>
      </w:r>
      <w:r w:rsidRPr="004044A9">
        <w:rPr>
          <w:rFonts w:ascii="Cambria" w:hAnsi="Cambria" w:cs="Calibri"/>
          <w:color w:val="000000"/>
        </w:rPr>
        <w:t xml:space="preserve">robót budowlanych określonych w dokumentacji projektowej wykonanej przez Wykonawcę i zaakceptowanej przez Zamawiającego obejmujących zakres inwestycji. </w:t>
      </w:r>
    </w:p>
    <w:p w14:paraId="53B31B9C" w14:textId="77777777" w:rsidR="004044A9" w:rsidRDefault="004044A9" w:rsidP="004044A9">
      <w:pPr>
        <w:autoSpaceDE w:val="0"/>
        <w:autoSpaceDN w:val="0"/>
        <w:adjustRightInd w:val="0"/>
        <w:spacing w:after="0" w:line="360" w:lineRule="auto"/>
        <w:jc w:val="both"/>
        <w:rPr>
          <w:rFonts w:ascii="Cambria" w:hAnsi="Cambria" w:cs="Calibri"/>
          <w:color w:val="000000"/>
        </w:rPr>
      </w:pPr>
      <w:r w:rsidRPr="004044A9">
        <w:rPr>
          <w:rFonts w:ascii="Cambria" w:hAnsi="Cambria" w:cs="Calibri"/>
          <w:color w:val="000000"/>
        </w:rPr>
        <w:t xml:space="preserve">Całość przedmiotu zamówienia powinna być wykonana zgodnie z zapisami umowy, regulacjami Zamawiającego, przepisami prawa powszechnie obowiązującego, normami budowlanymi oraz zasadami wiedzy technicznej. </w:t>
      </w:r>
    </w:p>
    <w:p w14:paraId="137F441A" w14:textId="3DA2BFE9" w:rsidR="006C271F" w:rsidRPr="0049285C" w:rsidRDefault="004044A9" w:rsidP="00E171D1">
      <w:pPr>
        <w:autoSpaceDE w:val="0"/>
        <w:autoSpaceDN w:val="0"/>
        <w:adjustRightInd w:val="0"/>
        <w:spacing w:after="0" w:line="360" w:lineRule="auto"/>
        <w:jc w:val="both"/>
        <w:rPr>
          <w:rFonts w:ascii="Cambria" w:hAnsi="Cambria" w:cs="CIDFont+F3"/>
          <w:color w:val="000000"/>
        </w:rPr>
      </w:pPr>
      <w:r>
        <w:rPr>
          <w:rFonts w:ascii="Cambria" w:hAnsi="Cambria" w:cs="CIDFont+F3"/>
        </w:rPr>
        <w:t xml:space="preserve">W ramach umowy Wykonawca będzie zobowiązany również do zapewnienia obsługi geodezyjnej, wykonania inwentaryzacji geodezyjnej powykonawczej, wykonania niezbędnych prób i badań, uzyskania pozwolenie na użytkowanie oraz pozwolenie wodno-prawne (jeśli są wymagane prawem). </w:t>
      </w:r>
    </w:p>
    <w:p w14:paraId="78D32D4D" w14:textId="6D14BB88" w:rsidR="00132013" w:rsidRPr="00E56ABB" w:rsidRDefault="00E171D1" w:rsidP="00E171D1">
      <w:pPr>
        <w:autoSpaceDE w:val="0"/>
        <w:autoSpaceDN w:val="0"/>
        <w:adjustRightInd w:val="0"/>
        <w:spacing w:after="0" w:line="360" w:lineRule="auto"/>
        <w:jc w:val="both"/>
        <w:rPr>
          <w:rFonts w:ascii="Cambria" w:hAnsi="Cambria" w:cs="CIDFont+F3"/>
          <w:color w:val="000000"/>
        </w:rPr>
      </w:pPr>
      <w:r w:rsidRPr="00E56ABB">
        <w:rPr>
          <w:rFonts w:ascii="Cambria" w:hAnsi="Cambria" w:cs="CIDFont+F3"/>
          <w:color w:val="000000"/>
        </w:rPr>
        <w:t>2. Szczegółowy opis przedmiotu zamówienia został zawarty w Programie Funkcjonalno-użytkowym</w:t>
      </w:r>
      <w:r w:rsidR="00862D2B" w:rsidRPr="00E56ABB">
        <w:rPr>
          <w:rFonts w:ascii="Cambria" w:hAnsi="Cambria" w:cs="CIDFont+F3"/>
          <w:color w:val="000000"/>
        </w:rPr>
        <w:t xml:space="preserve"> (załącznik nr </w:t>
      </w:r>
      <w:r w:rsidR="004044A9">
        <w:rPr>
          <w:rFonts w:ascii="Cambria" w:hAnsi="Cambria" w:cs="CIDFont+F3"/>
          <w:color w:val="000000"/>
        </w:rPr>
        <w:t>2</w:t>
      </w:r>
      <w:r w:rsidR="00862D2B" w:rsidRPr="00E56ABB">
        <w:rPr>
          <w:rFonts w:ascii="Cambria" w:hAnsi="Cambria" w:cs="CIDFont+F3"/>
          <w:color w:val="000000"/>
        </w:rPr>
        <w:t>)</w:t>
      </w:r>
      <w:r w:rsidRPr="00E56ABB">
        <w:rPr>
          <w:rFonts w:ascii="Cambria" w:hAnsi="Cambria" w:cs="CIDFont+F3"/>
          <w:color w:val="000000"/>
        </w:rPr>
        <w:t>.</w:t>
      </w:r>
    </w:p>
    <w:p w14:paraId="14F43EA9" w14:textId="46218B36" w:rsidR="00E56ABB" w:rsidRPr="00E56ABB" w:rsidRDefault="004044A9" w:rsidP="00E56ABB">
      <w:pPr>
        <w:autoSpaceDE w:val="0"/>
        <w:autoSpaceDN w:val="0"/>
        <w:adjustRightInd w:val="0"/>
        <w:spacing w:after="0" w:line="360" w:lineRule="auto"/>
        <w:jc w:val="both"/>
        <w:rPr>
          <w:rFonts w:ascii="Cambria" w:eastAsia="Calibri" w:hAnsi="Cambria" w:cs="Calibri"/>
          <w:kern w:val="3"/>
          <w:lang w:eastAsia="zh-CN"/>
        </w:rPr>
      </w:pPr>
      <w:r>
        <w:rPr>
          <w:rFonts w:ascii="Cambria" w:hAnsi="Cambria"/>
        </w:rPr>
        <w:t>3</w:t>
      </w:r>
      <w:r w:rsidR="00DC43F2" w:rsidRPr="00E56ABB">
        <w:rPr>
          <w:rFonts w:ascii="Cambria" w:hAnsi="Cambria"/>
        </w:rPr>
        <w:t xml:space="preserve">. </w:t>
      </w:r>
      <w:r w:rsidR="00DC43F2"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00DC43F2"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w:t>
      </w:r>
      <w:r>
        <w:rPr>
          <w:rFonts w:ascii="Cambria" w:eastAsia="Calibri" w:hAnsi="Cambria" w:cs="Times New Roman"/>
          <w:kern w:val="3"/>
          <w:lang w:eastAsia="zh-CN"/>
        </w:rPr>
        <w:t xml:space="preserve"> </w:t>
      </w:r>
      <w:r w:rsidR="00E56ABB" w:rsidRPr="00E56ABB">
        <w:rPr>
          <w:rFonts w:ascii="Cambria" w:eastAsia="Calibri" w:hAnsi="Cambria" w:cs="Times New Roman"/>
          <w:kern w:val="3"/>
          <w:lang w:eastAsia="zh-CN"/>
        </w:rPr>
        <w:t xml:space="preserve">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w:t>
      </w:r>
      <w:r w:rsidR="00E56ABB" w:rsidRPr="00E56ABB">
        <w:rPr>
          <w:rFonts w:ascii="Cambria" w:eastAsia="Calibri" w:hAnsi="Cambria" w:cs="Times New Roman"/>
          <w:kern w:val="3"/>
          <w:lang w:eastAsia="zh-CN"/>
        </w:rPr>
        <w:lastRenderedPageBreak/>
        <w:t>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A8B033B" w14:textId="77777777" w:rsidR="004044A9"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programem funkcjonalno-użytkowym.</w:t>
      </w:r>
    </w:p>
    <w:p w14:paraId="65797DC2" w14:textId="27A92649" w:rsidR="004044A9" w:rsidRPr="0049285C" w:rsidRDefault="004044A9" w:rsidP="0049285C">
      <w:pPr>
        <w:suppressAutoHyphens/>
        <w:autoSpaceDN w:val="0"/>
        <w:spacing w:after="200" w:line="360" w:lineRule="auto"/>
        <w:jc w:val="both"/>
        <w:textAlignment w:val="baseline"/>
        <w:rPr>
          <w:rFonts w:ascii="Cambria" w:eastAsia="Calibri" w:hAnsi="Cambria" w:cs="Times New Roman"/>
          <w:kern w:val="3"/>
          <w:lang w:eastAsia="zh-CN"/>
        </w:rPr>
      </w:pPr>
      <w:r>
        <w:rPr>
          <w:rFonts w:ascii="Cambria" w:eastAsia="Calibri" w:hAnsi="Cambria" w:cs="Times New Roman"/>
          <w:kern w:val="3"/>
          <w:lang w:eastAsia="zh-CN"/>
        </w:rPr>
        <w:t>4</w:t>
      </w:r>
      <w:r w:rsidR="00943710" w:rsidRPr="00943710">
        <w:rPr>
          <w:rFonts w:ascii="Cambria" w:hAnsi="Cambria" w:cs="CIDFont+F3"/>
        </w:rPr>
        <w:t xml:space="preserve">. Zamawiający wyznacza najkrótszy okres gwarancji na przedmiot </w:t>
      </w:r>
      <w:r w:rsidR="00943710">
        <w:rPr>
          <w:rFonts w:ascii="Cambria" w:hAnsi="Cambria" w:cs="CIDFont+F3"/>
        </w:rPr>
        <w:t>z</w:t>
      </w:r>
      <w:r w:rsidR="00943710" w:rsidRPr="00943710">
        <w:rPr>
          <w:rFonts w:ascii="Cambria" w:hAnsi="Cambria" w:cs="CIDFont+F3"/>
        </w:rPr>
        <w:t>amówienia na 36 miesięcy, licząc od daty podpisania protokołu</w:t>
      </w:r>
      <w:r w:rsidR="00943710">
        <w:rPr>
          <w:rFonts w:ascii="Cambria" w:hAnsi="Cambria" w:cs="CIDFont+F3"/>
        </w:rPr>
        <w:t xml:space="preserve"> </w:t>
      </w:r>
      <w:r w:rsidR="00943710" w:rsidRPr="00943710">
        <w:rPr>
          <w:rFonts w:ascii="Cambria" w:hAnsi="Cambria" w:cs="CIDFont+F3"/>
        </w:rPr>
        <w:t>odbioru końcowego. Zamawiający informuje, że okres gwarancji stanowi poza cenowe kryterium oceny ofert (Patrz rozdział XIX SWZ).</w:t>
      </w:r>
    </w:p>
    <w:p w14:paraId="484F28C5" w14:textId="58E87AFB" w:rsidR="00186D99" w:rsidRPr="00186D99" w:rsidRDefault="0049285C" w:rsidP="00186D99">
      <w:pPr>
        <w:autoSpaceDE w:val="0"/>
        <w:autoSpaceDN w:val="0"/>
        <w:adjustRightInd w:val="0"/>
        <w:spacing w:after="0" w:line="360" w:lineRule="auto"/>
        <w:jc w:val="both"/>
        <w:rPr>
          <w:rFonts w:ascii="Cambria" w:hAnsi="Cambria" w:cs="CIDFont+F3"/>
        </w:rPr>
      </w:pPr>
      <w:r>
        <w:rPr>
          <w:rFonts w:ascii="Cambria" w:hAnsi="Cambria" w:cs="CIDFont+F3"/>
        </w:rPr>
        <w:t>5</w:t>
      </w:r>
      <w:r w:rsidR="00943710" w:rsidRPr="00943710">
        <w:rPr>
          <w:rFonts w:ascii="Cambria" w:hAnsi="Cambria" w:cs="CIDFont+F3"/>
        </w:rPr>
        <w:t>. Wspólny Słownik Zamówień CPV:</w:t>
      </w:r>
    </w:p>
    <w:p w14:paraId="53A8CEDB" w14:textId="58D438D5" w:rsidR="004044A9" w:rsidRDefault="004044A9" w:rsidP="00186D99">
      <w:pPr>
        <w:autoSpaceDE w:val="0"/>
        <w:autoSpaceDN w:val="0"/>
        <w:adjustRightInd w:val="0"/>
        <w:spacing w:after="0" w:line="360" w:lineRule="auto"/>
        <w:jc w:val="both"/>
        <w:rPr>
          <w:rFonts w:ascii="Cambria" w:hAnsi="Cambria"/>
        </w:rPr>
      </w:pPr>
      <w:r>
        <w:rPr>
          <w:rFonts w:ascii="Cambria" w:hAnsi="Cambria"/>
        </w:rPr>
        <w:t>45000000-7 Roboty budowlane</w:t>
      </w:r>
    </w:p>
    <w:p w14:paraId="5554EA95" w14:textId="35B83091" w:rsidR="004044A9" w:rsidRPr="004044A9" w:rsidRDefault="004044A9" w:rsidP="00186D99">
      <w:pPr>
        <w:autoSpaceDE w:val="0"/>
        <w:autoSpaceDN w:val="0"/>
        <w:adjustRightInd w:val="0"/>
        <w:spacing w:after="0" w:line="360" w:lineRule="auto"/>
        <w:jc w:val="both"/>
        <w:rPr>
          <w:rFonts w:ascii="Cambria" w:hAnsi="Cambria"/>
        </w:rPr>
      </w:pPr>
      <w:r w:rsidRPr="004044A9">
        <w:rPr>
          <w:rFonts w:ascii="Cambria" w:hAnsi="Cambria"/>
        </w:rPr>
        <w:t>44611500-1 Zbiorniki na wodę</w:t>
      </w:r>
    </w:p>
    <w:p w14:paraId="69C30DBD" w14:textId="14C0B645" w:rsidR="006C271F" w:rsidRDefault="00186D99" w:rsidP="00186D99">
      <w:pPr>
        <w:autoSpaceDE w:val="0"/>
        <w:autoSpaceDN w:val="0"/>
        <w:adjustRightInd w:val="0"/>
        <w:spacing w:after="0" w:line="360" w:lineRule="auto"/>
        <w:jc w:val="both"/>
        <w:rPr>
          <w:rFonts w:ascii="Cambria" w:hAnsi="Cambria"/>
        </w:rPr>
      </w:pPr>
      <w:r w:rsidRPr="002343A8">
        <w:rPr>
          <w:rFonts w:ascii="Cambria" w:hAnsi="Cambria"/>
        </w:rPr>
        <w:t>71</w:t>
      </w:r>
      <w:r w:rsidR="00956678">
        <w:rPr>
          <w:rFonts w:ascii="Cambria" w:hAnsi="Cambria"/>
        </w:rPr>
        <w:t>0</w:t>
      </w:r>
      <w:r w:rsidR="006C271F">
        <w:rPr>
          <w:rFonts w:ascii="Cambria" w:hAnsi="Cambria"/>
        </w:rPr>
        <w:t>00000-</w:t>
      </w:r>
      <w:r w:rsidR="00956678">
        <w:rPr>
          <w:rFonts w:ascii="Cambria" w:hAnsi="Cambria"/>
        </w:rPr>
        <w:t>8</w:t>
      </w:r>
      <w:r w:rsidRPr="002343A8">
        <w:rPr>
          <w:rFonts w:ascii="Cambria" w:hAnsi="Cambria"/>
        </w:rPr>
        <w:t xml:space="preserve"> Usługi </w:t>
      </w:r>
      <w:r w:rsidR="006C271F">
        <w:rPr>
          <w:rFonts w:ascii="Cambria" w:hAnsi="Cambria"/>
        </w:rPr>
        <w:t>architektoniczne</w:t>
      </w:r>
      <w:r w:rsidR="00956678">
        <w:rPr>
          <w:rFonts w:ascii="Cambria" w:hAnsi="Cambria"/>
        </w:rPr>
        <w:t>, budowlane, inżynieryjne i kontrolne</w:t>
      </w:r>
    </w:p>
    <w:p w14:paraId="31218DFB" w14:textId="70626CEB" w:rsidR="006C271F" w:rsidRDefault="006C271F" w:rsidP="00186D99">
      <w:pPr>
        <w:autoSpaceDE w:val="0"/>
        <w:autoSpaceDN w:val="0"/>
        <w:adjustRightInd w:val="0"/>
        <w:spacing w:after="0" w:line="360" w:lineRule="auto"/>
        <w:jc w:val="both"/>
        <w:rPr>
          <w:rFonts w:ascii="Cambria" w:hAnsi="Cambria"/>
        </w:rPr>
      </w:pPr>
      <w:r>
        <w:rPr>
          <w:rFonts w:ascii="Cambria" w:hAnsi="Cambria"/>
        </w:rPr>
        <w:t>71300000-1 Usługi inżynieryjne</w:t>
      </w:r>
    </w:p>
    <w:p w14:paraId="2770B83C" w14:textId="401D325C" w:rsidR="006C271F" w:rsidRDefault="002343A8" w:rsidP="002343A8">
      <w:pPr>
        <w:autoSpaceDE w:val="0"/>
        <w:autoSpaceDN w:val="0"/>
        <w:adjustRightInd w:val="0"/>
        <w:spacing w:after="0" w:line="360" w:lineRule="auto"/>
        <w:jc w:val="both"/>
        <w:rPr>
          <w:rFonts w:ascii="Cambria" w:hAnsi="Cambria"/>
        </w:rPr>
      </w:pPr>
      <w:r w:rsidRPr="002343A8">
        <w:rPr>
          <w:rFonts w:ascii="Cambria" w:hAnsi="Cambria"/>
        </w:rPr>
        <w:t>45100000-8 Przygotowanie terenu pod budowę</w:t>
      </w:r>
    </w:p>
    <w:p w14:paraId="1F8B97E0" w14:textId="38F844B5" w:rsidR="006C271F" w:rsidRDefault="006C271F" w:rsidP="002343A8">
      <w:pPr>
        <w:autoSpaceDE w:val="0"/>
        <w:autoSpaceDN w:val="0"/>
        <w:adjustRightInd w:val="0"/>
        <w:spacing w:after="0" w:line="360" w:lineRule="auto"/>
        <w:jc w:val="both"/>
        <w:rPr>
          <w:rFonts w:ascii="Cambria" w:hAnsi="Cambria"/>
        </w:rPr>
      </w:pPr>
      <w:r>
        <w:rPr>
          <w:rFonts w:ascii="Cambria" w:hAnsi="Cambria"/>
        </w:rPr>
        <w:t>45200000-9 Roboty budowlane w zakresie wznoszenia kompletnych obiektów budowlanych lub ich części oraz roboty w zakresie inżynierii lądowej i wodnej</w:t>
      </w:r>
    </w:p>
    <w:p w14:paraId="27EF3FEB" w14:textId="2D975105" w:rsidR="00157048" w:rsidRPr="00157048" w:rsidRDefault="0049285C" w:rsidP="00157048">
      <w:pPr>
        <w:autoSpaceDE w:val="0"/>
        <w:autoSpaceDN w:val="0"/>
        <w:adjustRightInd w:val="0"/>
        <w:spacing w:after="0" w:line="360" w:lineRule="auto"/>
        <w:jc w:val="both"/>
        <w:rPr>
          <w:rFonts w:ascii="Cambria" w:hAnsi="Cambria" w:cs="CIDFont+F3"/>
        </w:rPr>
      </w:pPr>
      <w:r>
        <w:rPr>
          <w:rFonts w:ascii="Cambria" w:hAnsi="Cambria" w:cs="CIDFont+F3"/>
        </w:rPr>
        <w:t>6</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 xml:space="preserve">wykonywaniu pracy w sposób określony w art. 22 § 1 ustawy z dnia </w:t>
      </w:r>
      <w:r w:rsidR="00157048" w:rsidRPr="00157048">
        <w:rPr>
          <w:rFonts w:ascii="Cambria" w:hAnsi="Cambria" w:cs="CIDFont+F3"/>
        </w:rPr>
        <w:lastRenderedPageBreak/>
        <w:t>26 czerwca</w:t>
      </w:r>
      <w:r w:rsidR="00157048">
        <w:rPr>
          <w:rFonts w:ascii="Cambria" w:hAnsi="Cambria" w:cs="CIDFont+F3"/>
        </w:rPr>
        <w:t xml:space="preserve"> </w:t>
      </w:r>
      <w:r w:rsidR="00157048" w:rsidRPr="00157048">
        <w:rPr>
          <w:rFonts w:ascii="Cambria" w:hAnsi="Cambria" w:cs="CIDFont+F3"/>
        </w:rPr>
        <w:t xml:space="preserve">1974 r. - Kodeks pracy. We wzorze umowy stanowiącym załącznik nr </w:t>
      </w:r>
      <w:r w:rsidR="000326F3">
        <w:rPr>
          <w:rFonts w:ascii="Cambria" w:hAnsi="Cambria" w:cs="CIDFont+F3"/>
        </w:rPr>
        <w:t>3</w:t>
      </w:r>
      <w:r w:rsidR="00157048" w:rsidRPr="00157048">
        <w:rPr>
          <w:rFonts w:ascii="Cambria" w:hAnsi="Cambria" w:cs="CIDFont+F3"/>
        </w:rPr>
        <w:t xml:space="preserve"> do SWZ</w:t>
      </w:r>
      <w:r w:rsidR="00157048">
        <w:rPr>
          <w:rFonts w:ascii="Cambria" w:hAnsi="Cambria" w:cs="CIDFont+F3"/>
        </w:rPr>
        <w:t xml:space="preserve"> </w:t>
      </w:r>
      <w:r w:rsidR="00157048"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1D8CA109"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7</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638DE20A" w:rsidR="00157048" w:rsidRPr="00157048" w:rsidRDefault="000326F3"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8</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7A55CC9A"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złożenia oferty w postaci katalogów</w:t>
      </w:r>
      <w:r w:rsidR="00157048">
        <w:rPr>
          <w:rFonts w:ascii="Cambria" w:hAnsi="Cambria" w:cs="CIDFont+F3"/>
          <w:color w:val="000000"/>
        </w:rPr>
        <w:t xml:space="preserve"> </w:t>
      </w:r>
      <w:r w:rsidR="00157048" w:rsidRPr="00157048">
        <w:rPr>
          <w:rFonts w:ascii="Cambria" w:hAnsi="Cambria" w:cs="CIDFont+F3"/>
          <w:color w:val="000000"/>
        </w:rPr>
        <w:t>elektronicznych.</w:t>
      </w:r>
    </w:p>
    <w:p w14:paraId="14CB6067" w14:textId="67A0FBB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545B6D4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wyłącznie przez wykonawców, o których mowa w art. 94 Pzp.</w:t>
      </w:r>
    </w:p>
    <w:p w14:paraId="675B7620" w14:textId="0448284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2</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osób, o których mowa w art. 96 ust. 2 pkt 2 ustawy Pzp.</w:t>
      </w:r>
      <w:r w:rsidR="00FA12C7">
        <w:rPr>
          <w:rFonts w:ascii="Cambria" w:hAnsi="Cambria" w:cs="CIDFont+F3"/>
          <w:color w:val="000000"/>
        </w:rPr>
        <w:t xml:space="preserve"> </w:t>
      </w:r>
    </w:p>
    <w:p w14:paraId="3ACFA209" w14:textId="6F27C76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3</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78A3FF6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ust. 1 pkt. 7 i 8 ustawy Pzp.</w:t>
      </w:r>
    </w:p>
    <w:p w14:paraId="28E0B001" w14:textId="1025B153"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419AA12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1561A631" w14:textId="2D341A74" w:rsidR="006C271F"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zadań o których mowa w art. 60 pkt. 1 i 121 pkt. 1 ustawy Pzp.</w:t>
      </w:r>
    </w:p>
    <w:p w14:paraId="41E691BD" w14:textId="31285901"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18</w:t>
      </w:r>
      <w:r w:rsidR="00157048" w:rsidRPr="00157048">
        <w:rPr>
          <w:rFonts w:ascii="Cambria" w:hAnsi="Cambria" w:cs="CIDFont+F3"/>
          <w:color w:val="000000"/>
        </w:rPr>
        <w:t xml:space="preserve">. Zamówienie </w:t>
      </w:r>
      <w:r w:rsidR="00157048">
        <w:rPr>
          <w:rFonts w:ascii="Cambria" w:hAnsi="Cambria" w:cs="CIDFont+F3"/>
          <w:color w:val="000000"/>
        </w:rPr>
        <w:t xml:space="preserve">nie </w:t>
      </w:r>
      <w:r w:rsidR="00157048" w:rsidRPr="00157048">
        <w:rPr>
          <w:rFonts w:ascii="Cambria" w:hAnsi="Cambria" w:cs="CIDFont+F2"/>
          <w:color w:val="000000"/>
        </w:rPr>
        <w:t xml:space="preserve">zostało </w:t>
      </w:r>
      <w:r w:rsidR="00157048" w:rsidRPr="00157048">
        <w:rPr>
          <w:rFonts w:ascii="Cambria" w:hAnsi="Cambria" w:cs="CIDFont+F3"/>
          <w:color w:val="000000"/>
        </w:rPr>
        <w:t>podzielone na części, w związku z powyższym</w:t>
      </w:r>
      <w:r w:rsidR="00157048">
        <w:rPr>
          <w:rFonts w:ascii="Cambria" w:hAnsi="Cambria" w:cs="CIDFont+F3"/>
          <w:color w:val="000000"/>
        </w:rPr>
        <w:t xml:space="preserve"> </w:t>
      </w:r>
      <w:r w:rsidR="00157048" w:rsidRPr="00157048">
        <w:rPr>
          <w:rFonts w:ascii="Cambria" w:hAnsi="Cambria" w:cs="CIDFont+F3"/>
          <w:color w:val="000000"/>
        </w:rPr>
        <w:t xml:space="preserve">Zamawiający </w:t>
      </w:r>
      <w:r w:rsidR="00157048">
        <w:rPr>
          <w:rFonts w:ascii="Cambria" w:hAnsi="Cambria" w:cs="CIDFont+F3"/>
          <w:color w:val="000000"/>
        </w:rPr>
        <w:t xml:space="preserve">nie </w:t>
      </w:r>
      <w:r w:rsidR="00157048" w:rsidRPr="00157048">
        <w:rPr>
          <w:rFonts w:ascii="Cambria" w:hAnsi="Cambria" w:cs="CIDFont+F2"/>
          <w:color w:val="000000"/>
        </w:rPr>
        <w:t xml:space="preserve">dopuszcza </w:t>
      </w:r>
      <w:r w:rsidR="00157048" w:rsidRPr="00157048">
        <w:rPr>
          <w:rFonts w:ascii="Cambria" w:hAnsi="Cambria" w:cs="CIDFont+F3"/>
          <w:color w:val="000000"/>
        </w:rPr>
        <w:t>składania ofert częściowych.</w:t>
      </w:r>
      <w:r w:rsidR="00157048">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w:t>
      </w:r>
      <w:r w:rsidR="000012F3">
        <w:rPr>
          <w:rFonts w:ascii="Cambria" w:hAnsi="Cambria" w:cs="CIDFont+F3"/>
          <w:color w:val="000000"/>
        </w:rPr>
        <w:lastRenderedPageBreak/>
        <w:t>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1ED59D66" w:rsidR="00E56ABB" w:rsidRPr="00E56ABB"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zwrotu kosztów udziału w postępowaniu,</w:t>
      </w:r>
      <w:r w:rsidR="00157048">
        <w:rPr>
          <w:rFonts w:ascii="Cambria" w:hAnsi="Cambria" w:cs="CIDFont+F3"/>
          <w:color w:val="000000"/>
        </w:rPr>
        <w:t xml:space="preserve"> </w:t>
      </w:r>
      <w:r w:rsidR="00157048" w:rsidRPr="00157048">
        <w:rPr>
          <w:rFonts w:ascii="Cambria" w:hAnsi="Cambria" w:cs="CIDFont+F3"/>
          <w:color w:val="000000"/>
        </w:rPr>
        <w:t>z wyjątkiem sytuacji opisanej w art. 261 ustawy Pzp.</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334C5FF7"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1BCAA628"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 xml:space="preserve">w </w:t>
      </w:r>
      <w:r w:rsidR="00D86278">
        <w:rPr>
          <w:rFonts w:ascii="Cambria" w:hAnsi="Cambria" w:cs="CIDFont+F3"/>
          <w:color w:val="000000"/>
        </w:rPr>
        <w:t>istotnych postanowieniach</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D86278">
        <w:rPr>
          <w:rFonts w:ascii="Cambria" w:hAnsi="Cambria" w:cs="CIDFont+F3"/>
          <w:color w:val="000000"/>
        </w:rPr>
        <w:t>3</w:t>
      </w:r>
      <w:r w:rsidR="00862D2B">
        <w:rPr>
          <w:rFonts w:ascii="Cambria" w:hAnsi="Cambria" w:cs="CIDFont+F3"/>
          <w:color w:val="000000"/>
        </w:rPr>
        <w:t xml:space="preserve">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427793C3"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6C271F">
        <w:rPr>
          <w:rFonts w:ascii="Cambria" w:hAnsi="Cambria" w:cs="CIDFont+F3"/>
          <w:color w:val="000000"/>
        </w:rPr>
        <w:t>4</w:t>
      </w:r>
      <w:r>
        <w:rPr>
          <w:rFonts w:ascii="Cambria" w:hAnsi="Cambria" w:cs="CIDFont+F3"/>
          <w:color w:val="000000"/>
        </w:rPr>
        <w:t xml:space="preserve"> miesi</w:t>
      </w:r>
      <w:r w:rsidR="00956678">
        <w:rPr>
          <w:rFonts w:ascii="Cambria" w:hAnsi="Cambria" w:cs="CIDFont+F3"/>
          <w:color w:val="000000"/>
        </w:rPr>
        <w:t>ą</w:t>
      </w:r>
      <w:r>
        <w:rPr>
          <w:rFonts w:ascii="Cambria" w:hAnsi="Cambria" w:cs="CIDFont+F3"/>
          <w:color w:val="000000"/>
        </w:rPr>
        <w:t>c</w:t>
      </w:r>
      <w:r w:rsidR="00956678">
        <w:rPr>
          <w:rFonts w:ascii="Cambria" w:hAnsi="Cambria" w:cs="CIDFont+F3"/>
          <w:color w:val="000000"/>
        </w:rPr>
        <w:t>e</w:t>
      </w:r>
      <w:r>
        <w:rPr>
          <w:rFonts w:ascii="Cambria" w:hAnsi="Cambria" w:cs="CIDFont+F3"/>
          <w:color w:val="000000"/>
        </w:rPr>
        <w:t xml:space="preserve">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67798971"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w:t>
      </w:r>
      <w:r w:rsidR="0049285C">
        <w:rPr>
          <w:rFonts w:ascii="Cambria" w:hAnsi="Cambria" w:cs="CIDFont+F3"/>
          <w:color w:val="000000"/>
        </w:rPr>
        <w:t xml:space="preserve"> istotnych postanowieniach </w:t>
      </w:r>
      <w:r w:rsidRPr="009453E2">
        <w:rPr>
          <w:rFonts w:ascii="Cambria" w:hAnsi="Cambria" w:cs="CIDFont+F3"/>
          <w:color w:val="000000"/>
        </w:rPr>
        <w:t>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49285C">
        <w:rPr>
          <w:rFonts w:ascii="Cambria" w:hAnsi="Cambria" w:cs="CIDFont+F3"/>
          <w:color w:val="000000"/>
        </w:rPr>
        <w:t>3</w:t>
      </w:r>
      <w:r w:rsidRPr="009453E2">
        <w:rPr>
          <w:rFonts w:ascii="Cambria" w:hAnsi="Cambria" w:cs="CIDFont+F3"/>
          <w:color w:val="000000"/>
        </w:rPr>
        <w:t xml:space="preserve"> do SWZ.</w:t>
      </w:r>
    </w:p>
    <w:p w14:paraId="13BFA850" w14:textId="04040370" w:rsid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578B0EE9"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do treści wybranej oferty w zakresie uregulowanym w art. 454-455 ustawy Pzp</w:t>
      </w:r>
      <w:r>
        <w:rPr>
          <w:rFonts w:ascii="Cambria" w:hAnsi="Cambria" w:cs="CIDFont+F3"/>
          <w:color w:val="000000"/>
        </w:rPr>
        <w:t xml:space="preserve"> </w:t>
      </w:r>
      <w:r w:rsidRPr="009453E2">
        <w:rPr>
          <w:rFonts w:ascii="Cambria" w:hAnsi="Cambria" w:cs="CIDFont+F3"/>
          <w:color w:val="000000"/>
        </w:rPr>
        <w:t>oraz wskazanym w</w:t>
      </w:r>
      <w:r w:rsidR="0049285C">
        <w:rPr>
          <w:rFonts w:ascii="Cambria" w:hAnsi="Cambria" w:cs="CIDFont+F3"/>
          <w:color w:val="000000"/>
        </w:rPr>
        <w:t xml:space="preserve"> projektowanych postanowieniach</w:t>
      </w:r>
      <w:r w:rsidRPr="009453E2">
        <w:rPr>
          <w:rFonts w:ascii="Cambria" w:hAnsi="Cambria" w:cs="CIDFont+F3"/>
          <w:color w:val="000000"/>
        </w:rPr>
        <w:t xml:space="preserve"> Umowy, stanowiącym załącznik nr </w:t>
      </w:r>
      <w:r w:rsidR="0049285C">
        <w:rPr>
          <w:rFonts w:ascii="Cambria" w:hAnsi="Cambria" w:cs="CIDFont+F3"/>
          <w:color w:val="000000"/>
        </w:rPr>
        <w:t>3</w:t>
      </w:r>
      <w:r w:rsidR="00862D2B">
        <w:rPr>
          <w:rFonts w:ascii="Cambria" w:hAnsi="Cambria" w:cs="CIDFont+F3"/>
          <w:color w:val="000000"/>
        </w:rPr>
        <w:t xml:space="preserve">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wymienionych w art. 450 ust. 1 ustawy Pzp.</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wykonania umowy w formach wymienionych w art. 450 ust. 2 ustawy Pzp.</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3A2DAA8F" w:rsidR="00B46A8D" w:rsidRPr="00EF2F31" w:rsidRDefault="002343A8" w:rsidP="00EF2F31">
      <w:pPr>
        <w:pStyle w:val="Default"/>
        <w:numPr>
          <w:ilvl w:val="0"/>
          <w:numId w:val="2"/>
        </w:numPr>
        <w:spacing w:line="360" w:lineRule="auto"/>
        <w:jc w:val="both"/>
        <w:rPr>
          <w:rFonts w:ascii="Cambria" w:hAnsi="Cambria"/>
          <w:color w:val="auto"/>
          <w:sz w:val="22"/>
          <w:szCs w:val="22"/>
        </w:rPr>
      </w:pPr>
      <w:r w:rsidRPr="00EF2F31">
        <w:rPr>
          <w:rFonts w:ascii="Cambria" w:hAnsi="Cambria" w:cs="Wingdings"/>
          <w:color w:val="auto"/>
          <w:sz w:val="22"/>
          <w:szCs w:val="22"/>
        </w:rPr>
        <w:lastRenderedPageBreak/>
        <w:t>▪</w:t>
      </w:r>
      <w:r w:rsidR="00EF2F31" w:rsidRPr="00EF2F31">
        <w:rPr>
          <w:rFonts w:ascii="Cambria" w:hAnsi="Cambria"/>
          <w:sz w:val="22"/>
          <w:szCs w:val="22"/>
        </w:rPr>
        <w:t xml:space="preserve">jedno zamówienie, które polegało na budowie / przebudowie / remoncie / modernizacji zbiornika wodnego o powierzchni minimum </w:t>
      </w:r>
      <w:r w:rsidR="00EF2F31">
        <w:rPr>
          <w:rFonts w:ascii="Cambria" w:hAnsi="Cambria"/>
          <w:sz w:val="22"/>
          <w:szCs w:val="22"/>
        </w:rPr>
        <w:t>4</w:t>
      </w:r>
      <w:r w:rsidR="00EF2F31" w:rsidRPr="00EF2F31">
        <w:rPr>
          <w:rFonts w:ascii="Cambria" w:hAnsi="Cambria"/>
          <w:sz w:val="22"/>
          <w:szCs w:val="22"/>
        </w:rPr>
        <w:t xml:space="preserve">00 m2 i wartości robót minimum </w:t>
      </w:r>
      <w:r w:rsidR="00EF2F31">
        <w:rPr>
          <w:rFonts w:ascii="Cambria" w:hAnsi="Cambria"/>
          <w:sz w:val="22"/>
          <w:szCs w:val="22"/>
        </w:rPr>
        <w:t>20</w:t>
      </w:r>
      <w:r w:rsidR="00EF2F31" w:rsidRPr="00EF2F31">
        <w:rPr>
          <w:rFonts w:ascii="Cambria" w:hAnsi="Cambria"/>
          <w:sz w:val="22"/>
          <w:szCs w:val="22"/>
        </w:rPr>
        <w:t>0.000 zł brutto</w:t>
      </w:r>
      <w:r w:rsidRPr="00EF2F31">
        <w:rPr>
          <w:rFonts w:ascii="Cambria" w:hAnsi="Cambria"/>
          <w:b/>
          <w:bCs/>
          <w:color w:val="auto"/>
          <w:sz w:val="22"/>
          <w:szCs w:val="22"/>
        </w:rPr>
        <w:t xml:space="preserve">. </w:t>
      </w:r>
    </w:p>
    <w:p w14:paraId="452AF8C6" w14:textId="4876D131" w:rsidR="00B46A8D" w:rsidRPr="00EF2F31" w:rsidRDefault="00B46A8D" w:rsidP="00B46A8D">
      <w:pPr>
        <w:pStyle w:val="Default"/>
        <w:numPr>
          <w:ilvl w:val="0"/>
          <w:numId w:val="2"/>
        </w:numPr>
        <w:spacing w:line="360" w:lineRule="auto"/>
        <w:jc w:val="both"/>
        <w:rPr>
          <w:rFonts w:ascii="Cambria" w:hAnsi="Cambria"/>
          <w:color w:val="auto"/>
          <w:sz w:val="22"/>
          <w:szCs w:val="22"/>
        </w:rPr>
      </w:pPr>
      <w:r w:rsidRPr="00EF2F31">
        <w:rPr>
          <w:rFonts w:ascii="Cambria" w:hAnsi="Cambria"/>
          <w:color w:val="auto"/>
          <w:sz w:val="22"/>
          <w:szCs w:val="22"/>
        </w:rPr>
        <w:t xml:space="preserve">Formularz - </w:t>
      </w:r>
      <w:r w:rsidRPr="00D86278">
        <w:rPr>
          <w:rFonts w:ascii="Cambria" w:hAnsi="Cambria"/>
          <w:color w:val="auto"/>
          <w:sz w:val="22"/>
          <w:szCs w:val="22"/>
        </w:rPr>
        <w:t xml:space="preserve">Wykaz robót budowlanych stanowi Załącznik nr </w:t>
      </w:r>
      <w:r w:rsidR="00EF2F31" w:rsidRPr="00D86278">
        <w:rPr>
          <w:rFonts w:ascii="Cambria" w:hAnsi="Cambria"/>
          <w:color w:val="auto"/>
          <w:sz w:val="22"/>
          <w:szCs w:val="22"/>
        </w:rPr>
        <w:t>6</w:t>
      </w:r>
      <w:r w:rsidRPr="00D86278">
        <w:rPr>
          <w:rFonts w:ascii="Cambria" w:hAnsi="Cambria"/>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7D248D93"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 xml:space="preserve">nr </w:t>
      </w:r>
      <w:r w:rsidR="00EF2F31">
        <w:rPr>
          <w:rFonts w:ascii="Cambria" w:hAnsi="Cambria" w:cs="CIDFont+F2"/>
        </w:rPr>
        <w:t>8</w:t>
      </w:r>
      <w:r w:rsidRPr="00CD0C84">
        <w:rPr>
          <w:rFonts w:ascii="Cambria" w:hAnsi="Cambria" w:cs="CIDFont+F2"/>
        </w:rPr>
        <w:t xml:space="preserve">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 xml:space="preserve">spełniania warunków udziału w postępowaniu, o których mowa w </w:t>
      </w:r>
      <w:r w:rsidRPr="00CD0C84">
        <w:rPr>
          <w:rFonts w:ascii="Cambria" w:hAnsi="Cambria" w:cs="CIDFont+F3"/>
        </w:rPr>
        <w:lastRenderedPageBreak/>
        <w:t>art. 112 ust. 2</w:t>
      </w:r>
      <w:r w:rsidR="0014279B">
        <w:rPr>
          <w:rFonts w:ascii="Cambria" w:hAnsi="Cambria" w:cs="CIDFont+F3"/>
        </w:rPr>
        <w:t xml:space="preserve"> </w:t>
      </w:r>
      <w:r w:rsidRPr="00CD0C84">
        <w:rPr>
          <w:rFonts w:ascii="Cambria" w:hAnsi="Cambria" w:cs="CIDFont+F3"/>
        </w:rPr>
        <w:t>pkt 3 i 4 stawy Pzp.,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5ED0AC8" w14:textId="7E583D9B" w:rsidR="00DB2150" w:rsidRPr="00EF2F31"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mowa w treści art. 273 ust. 1 ustawy Pzp.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w art. 108 ust. 1 ustawy Pzp.;</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 xml:space="preserve">wykonawcę oraz uczestnika konkursu wymienionego w wykazach określonych w rozporządzeniu 765/2006 i rozporządzeniu 269/2014 albo wpisanego na listę na podstawie </w:t>
      </w:r>
      <w:r w:rsidRPr="001F42F1">
        <w:rPr>
          <w:rFonts w:ascii="Cambria" w:hAnsi="Cambria" w:cstheme="minorHAnsi"/>
          <w:color w:val="000000" w:themeColor="text1"/>
        </w:rPr>
        <w:lastRenderedPageBreak/>
        <w:t>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Wykluczenie Wykonawcy następuje zgodnie z art.111 ustawy Pzp.</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3. Wykonawca nie podlega wykluczeniu w sytuacji określonej w art. 110 ustawy Pzp.</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 Zamawiający nie przewiduje fakultatywnych przesłanek wykluczenia wykonawców z postępowania na podstawie art. 109 ustawy Pzp.</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0D761698"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 xml:space="preserve">podstaw do wykluczenia z postępowania - zgodnie z załącznikiem nr </w:t>
      </w:r>
      <w:r w:rsidR="007D4ADE">
        <w:rPr>
          <w:rFonts w:ascii="Cambria" w:hAnsi="Cambria" w:cs="CIDFont+F3"/>
          <w:color w:val="000000"/>
        </w:rPr>
        <w:t>4</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6563F31A"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7D4ADE">
        <w:rPr>
          <w:rFonts w:ascii="Cambria" w:hAnsi="Cambria"/>
          <w:b/>
          <w:bCs/>
          <w:color w:val="auto"/>
          <w:sz w:val="22"/>
          <w:szCs w:val="22"/>
        </w:rPr>
        <w:t>6</w:t>
      </w:r>
      <w:r w:rsidRPr="00055AC3">
        <w:rPr>
          <w:rFonts w:ascii="Cambria" w:hAnsi="Cambria"/>
          <w:b/>
          <w:bCs/>
          <w:color w:val="auto"/>
          <w:sz w:val="22"/>
          <w:szCs w:val="22"/>
        </w:rPr>
        <w:t xml:space="preserve"> do SWZ</w:t>
      </w:r>
      <w:r w:rsidRPr="004C2C48">
        <w:rPr>
          <w:rFonts w:ascii="Cambria" w:hAnsi="Cambria"/>
          <w:color w:val="auto"/>
          <w:sz w:val="22"/>
          <w:szCs w:val="22"/>
        </w:rPr>
        <w:t xml:space="preserve">)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w:t>
      </w:r>
      <w:r w:rsidRPr="004C2C48">
        <w:rPr>
          <w:rFonts w:ascii="Cambria" w:hAnsi="Cambria"/>
          <w:color w:val="auto"/>
          <w:sz w:val="22"/>
          <w:szCs w:val="22"/>
        </w:rPr>
        <w:lastRenderedPageBreak/>
        <w:t>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21257C26"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Pzp w odpowiednim zakresie art. 108 ust. 1 Pzp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7D4ADE">
        <w:rPr>
          <w:rFonts w:ascii="Cambria" w:hAnsi="Cambria" w:cstheme="minorHAnsi"/>
          <w:color w:val="000000" w:themeColor="text1"/>
        </w:rPr>
        <w:t>5</w:t>
      </w:r>
      <w:r w:rsidR="00855730" w:rsidRPr="00855730">
        <w:rPr>
          <w:rFonts w:ascii="Cambria" w:hAnsi="Cambria" w:cstheme="minorHAnsi"/>
          <w:color w:val="000000" w:themeColor="text1"/>
        </w:rPr>
        <w:t xml:space="preserve"> do SWZ.</w:t>
      </w:r>
    </w:p>
    <w:p w14:paraId="31B0AF48" w14:textId="140A4F44"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Wykonawca wskazał w oświadczeniu, o którym mowa w art. 125 ust. 1 ustawy Pzp.</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7611E515"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W zakresie nieuregulowanym ustawą Pzp.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w:t>
      </w:r>
      <w:r w:rsidR="007D4ADE">
        <w:rPr>
          <w:rFonts w:ascii="Cambria" w:hAnsi="Cambria" w:cs="CIDFont+F3"/>
          <w:color w:val="000000"/>
        </w:rPr>
        <w:t xml:space="preserve"> </w:t>
      </w:r>
      <w:r w:rsidR="00855730" w:rsidRPr="00855730">
        <w:rPr>
          <w:rFonts w:ascii="Cambria" w:hAnsi="Cambria" w:cs="CIDFont+F3"/>
          <w:color w:val="000000"/>
        </w:rPr>
        <w:t>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z dnia 23 grudnia 2020 r. w sprawie 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6"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55318939"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 xml:space="preserve">poszczególni Wykonawcy – załącznik </w:t>
      </w:r>
      <w:r w:rsidR="00AD2410">
        <w:rPr>
          <w:rFonts w:ascii="Cambria" w:hAnsi="Cambria" w:cs="CIDFont+F2"/>
          <w:color w:val="000000"/>
        </w:rPr>
        <w:t>7</w:t>
      </w:r>
      <w:r w:rsidRPr="00855730">
        <w:rPr>
          <w:rFonts w:ascii="Cambria" w:hAnsi="Cambria" w:cs="CIDFont+F2"/>
          <w:color w:val="000000"/>
        </w:rPr>
        <w:t xml:space="preserve">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6"/>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Paulina Skobodzińska</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27C7D31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7FD26AD1"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w:t>
      </w:r>
      <w:r w:rsidR="001128F7">
        <w:rPr>
          <w:rFonts w:ascii="Cambria" w:hAnsi="Cambria" w:cs="CIDFont+F3"/>
          <w:color w:val="0000FF"/>
        </w:rPr>
        <w:t>-gmina</w:t>
      </w:r>
      <w:r w:rsidRPr="00855730">
        <w:rPr>
          <w:rFonts w:ascii="Cambria" w:hAnsi="Cambria" w:cs="CIDFont+F3"/>
          <w:color w:val="0000FF"/>
        </w:rPr>
        <w:t>.pl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 xml:space="preserve">zgodnie z obowiązującymi przepisami adresatem jest konkretny </w:t>
      </w:r>
      <w:r w:rsidRPr="00855730">
        <w:rPr>
          <w:rFonts w:ascii="Cambria" w:hAnsi="Cambria" w:cs="CIDFont+F3"/>
          <w:color w:val="000000"/>
        </w:rPr>
        <w:lastRenderedPageBreak/>
        <w:t>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niż 512 kb/s,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zainstalowany program Adobe Acrobat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625C207A" w14:textId="4658DFE4"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(hh:mm:ss)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Taka oferta zostanie odrzucona na podstawie art. 226 ust. 1 pkt 6 ustawy Pzp.</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3468D94A" w14:textId="5A92135B" w:rsidR="00DB215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dla dokumentów w formacie „pdf” zaleca się podpis formatem PAdES (PDF</w:t>
      </w:r>
      <w:r>
        <w:rPr>
          <w:rFonts w:ascii="Cambria" w:hAnsi="Cambria" w:cs="CIDFont+F3"/>
          <w:color w:val="000000"/>
        </w:rPr>
        <w:t xml:space="preserve"> </w:t>
      </w:r>
      <w:r w:rsidRPr="00C149A6">
        <w:rPr>
          <w:rFonts w:ascii="Cambria" w:hAnsi="Cambria" w:cs="CIDFont+F3"/>
          <w:color w:val="000000"/>
        </w:rPr>
        <w:t>Advanced Electronic Signature),</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r w:rsidRPr="00C149A6">
        <w:rPr>
          <w:rFonts w:ascii="Cambria" w:hAnsi="Cambria" w:cs="CIDFont+F3"/>
          <w:color w:val="000000"/>
        </w:rPr>
        <w:t>XAdES (XML Advanced Electronic Signature).</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 przypadku wykorzystywania aplikacji eDO App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b) dla dokumentów w formacie „pdf” zaleca się podpis formatem PAdES</w:t>
      </w:r>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r w:rsidRPr="00C149A6">
        <w:rPr>
          <w:rFonts w:ascii="Cambria" w:hAnsi="Cambria" w:cs="CIDFont+F3"/>
          <w:color w:val="000000"/>
        </w:rPr>
        <w:t>XAdES (podpisany plik ma rozszerzenie .xml).</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2A760BED"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CB4E55">
        <w:rPr>
          <w:rFonts w:ascii="Cambria" w:hAnsi="Cambria" w:cs="CIDFont+F2"/>
          <w:color w:val="FF0000"/>
        </w:rPr>
        <w:t>0</w:t>
      </w:r>
      <w:r w:rsidR="006D2271">
        <w:rPr>
          <w:rFonts w:ascii="Cambria" w:hAnsi="Cambria" w:cs="CIDFont+F2"/>
          <w:color w:val="FF0000"/>
        </w:rPr>
        <w:t>6</w:t>
      </w:r>
      <w:r w:rsidRPr="00DB2150">
        <w:rPr>
          <w:rFonts w:ascii="Cambria" w:hAnsi="Cambria" w:cs="CIDFont+F2"/>
          <w:color w:val="FF0000"/>
        </w:rPr>
        <w:t>.0</w:t>
      </w:r>
      <w:r w:rsidR="00CB4E55">
        <w:rPr>
          <w:rFonts w:ascii="Cambria" w:hAnsi="Cambria" w:cs="CIDFont+F2"/>
          <w:color w:val="FF0000"/>
        </w:rPr>
        <w:t>2.</w:t>
      </w:r>
      <w:r w:rsidRPr="00DB2150">
        <w:rPr>
          <w:rFonts w:ascii="Cambria" w:hAnsi="Cambria" w:cs="CIDFont+F2"/>
          <w:color w:val="FF0000"/>
        </w:rPr>
        <w:t>202</w:t>
      </w:r>
      <w:r w:rsidR="00CB4E55">
        <w:rPr>
          <w:rFonts w:ascii="Cambria" w:hAnsi="Cambria" w:cs="CIDFont+F2"/>
          <w:color w:val="FF0000"/>
        </w:rPr>
        <w:t>5</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4A82CCB5"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6D2271">
        <w:rPr>
          <w:rFonts w:ascii="CIDFont+F3" w:hAnsi="CIDFont+F3" w:cs="CIDFont+F3"/>
          <w:sz w:val="23"/>
          <w:szCs w:val="23"/>
        </w:rPr>
        <w:t>4</w:t>
      </w:r>
      <w:r w:rsidR="00660316">
        <w:rPr>
          <w:rFonts w:ascii="CIDFont+F3" w:hAnsi="CIDFont+F3" w:cs="CIDFont+F3"/>
          <w:sz w:val="23"/>
          <w:szCs w:val="23"/>
        </w:rPr>
        <w:t>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lastRenderedPageBreak/>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7B861634"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 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4ADB4F0A" w14:textId="25F6ADF8" w:rsidR="00C91945" w:rsidRDefault="00BB18A3" w:rsidP="00CB4E55">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48644C98"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lastRenderedPageBreak/>
        <w:t>2. Treść oferty musi odpowiadać treści SWZ.</w:t>
      </w:r>
    </w:p>
    <w:p w14:paraId="24E42B35" w14:textId="65DEA96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 xml:space="preserve">nr </w:t>
      </w:r>
      <w:r w:rsidR="00CB4E55">
        <w:rPr>
          <w:rFonts w:ascii="Cambria" w:hAnsi="Cambria" w:cstheme="minorHAnsi"/>
          <w:color w:val="000000"/>
        </w:rPr>
        <w:t>1</w:t>
      </w:r>
      <w:r w:rsidRPr="00660316">
        <w:rPr>
          <w:rFonts w:ascii="Cambria" w:hAnsi="Cambria" w:cstheme="minorHAnsi"/>
          <w:color w:val="000000"/>
        </w:rPr>
        <w:t xml:space="preserve"> do SWZ. Wraz z ofertą Wykonawca jest zobowiązany złożyć:</w:t>
      </w:r>
    </w:p>
    <w:p w14:paraId="0637DCD2" w14:textId="13341A1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xml:space="preserve">1) oświadczenia, o których mowa w Rozdziale X ust. 1 SWZ (załącznik nr </w:t>
      </w:r>
      <w:r w:rsidR="00CB4E55">
        <w:rPr>
          <w:rFonts w:ascii="Cambria" w:hAnsi="Cambria" w:cstheme="minorHAnsi"/>
          <w:color w:val="000000"/>
        </w:rPr>
        <w:t>4</w:t>
      </w:r>
      <w:r>
        <w:rPr>
          <w:rFonts w:ascii="Cambria" w:hAnsi="Cambria" w:cstheme="minorHAnsi"/>
          <w:color w:val="000000"/>
        </w:rPr>
        <w:t xml:space="preserve"> </w:t>
      </w:r>
      <w:r w:rsidRPr="00660316">
        <w:rPr>
          <w:rFonts w:ascii="Cambria" w:hAnsi="Cambria" w:cstheme="minorHAnsi"/>
          <w:color w:val="000000"/>
        </w:rPr>
        <w:t>do SWZ);</w:t>
      </w:r>
    </w:p>
    <w:p w14:paraId="408E9C1B" w14:textId="2B9FC8E5"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 xml:space="preserve">(załącznik nr </w:t>
      </w:r>
      <w:r w:rsidR="006D2271">
        <w:rPr>
          <w:rFonts w:ascii="Cambria" w:hAnsi="Cambria" w:cstheme="minorHAnsi"/>
          <w:color w:val="000000"/>
        </w:rPr>
        <w:t>8</w:t>
      </w:r>
      <w:r w:rsidR="00660316" w:rsidRPr="00660316">
        <w:rPr>
          <w:rFonts w:ascii="Cambria" w:hAnsi="Cambria" w:cstheme="minorHAnsi"/>
          <w:color w:val="000000"/>
        </w:rPr>
        <w:t xml:space="preserve"> do SWZ propozycja zobowiązania);</w:t>
      </w:r>
    </w:p>
    <w:p w14:paraId="4F546003" w14:textId="72BE3EDB" w:rsidR="00660316" w:rsidRPr="00660316" w:rsidRDefault="00C44FA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3</w:t>
      </w:r>
      <w:r w:rsidR="00660316" w:rsidRPr="00660316">
        <w:rPr>
          <w:rFonts w:ascii="Cambria" w:hAnsi="Cambria" w:cstheme="minorHAnsi"/>
          <w:color w:val="000000"/>
        </w:rPr>
        <w:t>) wykaz podwykonawców, o którym mowa w Rozdziale IV ust. 4 SWZ;</w:t>
      </w:r>
    </w:p>
    <w:p w14:paraId="100645EB" w14:textId="14168FBB" w:rsidR="00660316" w:rsidRPr="00660316" w:rsidRDefault="00C44FA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4</w:t>
      </w:r>
      <w:r w:rsidR="00660316" w:rsidRPr="00660316">
        <w:rPr>
          <w:rFonts w:ascii="Cambria" w:hAnsi="Cambria" w:cstheme="minorHAnsi"/>
          <w:color w:val="000000"/>
        </w:rPr>
        <w:t>) dokumenty, z których wynika prawo do podpisania oferty. W celu</w:t>
      </w:r>
      <w:r w:rsidR="00660316">
        <w:rPr>
          <w:rFonts w:ascii="Cambria" w:hAnsi="Cambria" w:cstheme="minorHAnsi"/>
          <w:color w:val="000000"/>
        </w:rPr>
        <w:t xml:space="preserve"> </w:t>
      </w:r>
      <w:r w:rsidR="00660316" w:rsidRPr="00660316">
        <w:rPr>
          <w:rFonts w:ascii="Cambria" w:hAnsi="Cambria" w:cstheme="minorHAnsi"/>
          <w:color w:val="000000"/>
        </w:rPr>
        <w:t>potwierdzenia, że osoba działająca w imieniu Wykonawcy jest umocowana</w:t>
      </w:r>
      <w:r w:rsidR="00660316">
        <w:rPr>
          <w:rFonts w:ascii="Cambria" w:hAnsi="Cambria" w:cstheme="minorHAnsi"/>
          <w:color w:val="000000"/>
        </w:rPr>
        <w:t xml:space="preserve"> </w:t>
      </w:r>
      <w:r w:rsidR="00660316" w:rsidRPr="00660316">
        <w:rPr>
          <w:rFonts w:ascii="Cambria" w:hAnsi="Cambria" w:cstheme="minorHAnsi"/>
          <w:color w:val="000000"/>
        </w:rPr>
        <w:t>do jego reprezentowania, Zamawiający żąda od Wykonawcy odpisu lub</w:t>
      </w:r>
      <w:r w:rsidR="00660316">
        <w:rPr>
          <w:rFonts w:ascii="Cambria" w:hAnsi="Cambria" w:cstheme="minorHAnsi"/>
          <w:color w:val="000000"/>
        </w:rPr>
        <w:t xml:space="preserve"> </w:t>
      </w:r>
      <w:r w:rsidR="00660316" w:rsidRPr="00660316">
        <w:rPr>
          <w:rFonts w:ascii="Cambria" w:hAnsi="Cambria" w:cstheme="minorHAnsi"/>
          <w:color w:val="000000"/>
        </w:rPr>
        <w:t>informacji z Krajowego Rejestru Sądowego, Centralnej Ewidencji i Informacji</w:t>
      </w:r>
      <w:r w:rsidR="00660316">
        <w:rPr>
          <w:rFonts w:ascii="Cambria" w:hAnsi="Cambria" w:cstheme="minorHAnsi"/>
          <w:color w:val="000000"/>
        </w:rPr>
        <w:t xml:space="preserve"> </w:t>
      </w:r>
      <w:r w:rsidR="00660316" w:rsidRPr="00660316">
        <w:rPr>
          <w:rFonts w:ascii="Cambria" w:hAnsi="Cambria" w:cstheme="minorHAnsi"/>
          <w:color w:val="000000"/>
        </w:rPr>
        <w:t>o Działalności Gospodarczej lub innego właściwego rejestru, chyba,</w:t>
      </w:r>
      <w:r w:rsidR="00660316">
        <w:rPr>
          <w:rFonts w:ascii="Cambria" w:hAnsi="Cambria" w:cstheme="minorHAnsi"/>
          <w:color w:val="000000"/>
        </w:rPr>
        <w:t xml:space="preserve"> </w:t>
      </w:r>
      <w:r w:rsidR="00660316" w:rsidRPr="00660316">
        <w:rPr>
          <w:rFonts w:ascii="Cambria" w:hAnsi="Cambria" w:cstheme="minorHAnsi"/>
          <w:color w:val="000000"/>
        </w:rPr>
        <w:t>że Zamawiający może je uzyskać za pomocą bezpłatnych i ogólnodostępnych</w:t>
      </w:r>
      <w:r w:rsidR="00660316">
        <w:rPr>
          <w:rFonts w:ascii="Cambria" w:hAnsi="Cambria" w:cstheme="minorHAnsi"/>
          <w:color w:val="000000"/>
        </w:rPr>
        <w:t xml:space="preserve"> </w:t>
      </w:r>
      <w:r w:rsidR="00660316" w:rsidRPr="00660316">
        <w:rPr>
          <w:rFonts w:ascii="Cambria" w:hAnsi="Cambria" w:cstheme="minorHAnsi"/>
          <w:color w:val="000000"/>
        </w:rPr>
        <w:t>baz danych, a Wykonawca w formularzu oferty wskazał dane (tj. nr KRS,</w:t>
      </w:r>
      <w:r w:rsidR="00660316">
        <w:rPr>
          <w:rFonts w:ascii="Cambria" w:hAnsi="Cambria" w:cstheme="minorHAnsi"/>
          <w:color w:val="000000"/>
        </w:rPr>
        <w:t xml:space="preserve"> </w:t>
      </w:r>
      <w:r w:rsidR="00660316" w:rsidRPr="00660316">
        <w:rPr>
          <w:rFonts w:ascii="Cambria" w:hAnsi="Cambria" w:cstheme="minorHAnsi"/>
          <w:color w:val="000000"/>
        </w:rPr>
        <w:t>nr NIP lub REGON) umożliwiające dostęp do tych dokumentów,</w:t>
      </w:r>
      <w:r w:rsidR="00660316">
        <w:rPr>
          <w:rFonts w:ascii="Cambria" w:hAnsi="Cambria" w:cstheme="minorHAnsi"/>
          <w:color w:val="000000"/>
        </w:rPr>
        <w:t xml:space="preserve"> </w:t>
      </w:r>
      <w:r w:rsidR="00660316" w:rsidRPr="00660316">
        <w:rPr>
          <w:rFonts w:ascii="Cambria" w:hAnsi="Cambria" w:cstheme="minorHAnsi"/>
          <w:color w:val="000000"/>
        </w:rPr>
        <w:t>w odniesieniu do Wykonawcy jak również do podmiotów udostępniających</w:t>
      </w:r>
      <w:r w:rsidR="00660316">
        <w:rPr>
          <w:rFonts w:ascii="Cambria" w:hAnsi="Cambria" w:cstheme="minorHAnsi"/>
          <w:color w:val="000000"/>
        </w:rPr>
        <w:t xml:space="preserve"> </w:t>
      </w:r>
      <w:r w:rsidR="00660316" w:rsidRPr="00660316">
        <w:rPr>
          <w:rFonts w:ascii="Cambria" w:hAnsi="Cambria" w:cstheme="minorHAnsi"/>
          <w:color w:val="000000"/>
        </w:rPr>
        <w:t>zasoby;</w:t>
      </w:r>
    </w:p>
    <w:p w14:paraId="3B0C1981" w14:textId="25618A64" w:rsidR="00C91945" w:rsidRDefault="00C44FAE" w:rsidP="0083622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5</w:t>
      </w:r>
      <w:r w:rsidR="00660316" w:rsidRPr="00660316">
        <w:rPr>
          <w:rFonts w:ascii="Cambria" w:hAnsi="Cambria" w:cstheme="minorHAnsi"/>
          <w:color w:val="000000"/>
        </w:rPr>
        <w:t>) odpowiednie pełnomocnictwa (jeżeli dotyczy)</w:t>
      </w: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6B355D5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 xml:space="preserve">zamówienia, o którym mowa w rozdziale XI (załącznik nr </w:t>
      </w:r>
      <w:r w:rsidR="006D2271">
        <w:rPr>
          <w:rFonts w:ascii="Cambria" w:hAnsi="Cambria" w:cs="CIDFont+F3"/>
        </w:rPr>
        <w:t>7</w:t>
      </w:r>
      <w:r w:rsidRPr="00836226">
        <w:rPr>
          <w:rFonts w:ascii="Cambria" w:hAnsi="Cambria" w:cs="CIDFont+F3"/>
        </w:rPr>
        <w:t xml:space="preserve">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zobowiązanie/-nia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5FBF4256" w14:textId="07437D7A" w:rsidR="00C91945" w:rsidRPr="00CB4E5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794A08B9"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6592E455" w14:textId="43315702"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(eIDAS)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13. W przypadku wykorzystania formatu podpisu XAdES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z danymi oraz plików XAdES.</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przedsiębiorstwa. Zgodnie z art. 18 ust. 3 ustawy Pzp.,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 xml:space="preserve">opatrzenie pliku zawierającego </w:t>
      </w:r>
      <w:r w:rsidRPr="00836226">
        <w:rPr>
          <w:rFonts w:ascii="Cambria" w:hAnsi="Cambria" w:cs="CIDFont+F3"/>
          <w:color w:val="000000"/>
        </w:rPr>
        <w:lastRenderedPageBreak/>
        <w:t>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109A0CEA" w14:textId="4216204A" w:rsidR="00C9194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.doc .docx .xls .xlsx .jpg</w:t>
      </w:r>
      <w:r>
        <w:rPr>
          <w:rFonts w:ascii="Cambria" w:hAnsi="Cambria" w:cs="CIDFont+F3"/>
        </w:rPr>
        <w:t xml:space="preserve"> </w:t>
      </w:r>
      <w:r w:rsidRPr="00836226">
        <w:rPr>
          <w:rFonts w:ascii="Cambria" w:hAnsi="Cambria" w:cs="CIDFont+F3"/>
        </w:rPr>
        <w:t xml:space="preserve">(.jpeg)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 xml:space="preserve">występują: .rar .gif .bmp .numbers .pages.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art. 226 ust. 1 pkt 6 ustawy Pzp.</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wielkości plików podpisywanych w aplikacji eDoApp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i opatrzenie ich podpisem kwalifikowanym w formacie PAdES.</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r w:rsidRPr="00836226">
        <w:rPr>
          <w:rFonts w:ascii="Cambria" w:hAnsi="Cambria" w:cs="CIDFont+F2"/>
        </w:rPr>
        <w:t>XAdES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8C31957" w14:textId="2AFCDF7A"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5EDC1119"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w myśl Ustawy Pzp.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D86278">
        <w:rPr>
          <w:rFonts w:ascii="Cambria" w:hAnsi="Cambria" w:cs="CIDFont+F2"/>
          <w:color w:val="FF0000"/>
        </w:rPr>
        <w:t>0</w:t>
      </w:r>
      <w:r w:rsidR="006D2271">
        <w:rPr>
          <w:rFonts w:ascii="Cambria" w:hAnsi="Cambria" w:cs="CIDFont+F2"/>
          <w:color w:val="FF0000"/>
        </w:rPr>
        <w:t>8</w:t>
      </w:r>
      <w:r w:rsidRPr="00C91945">
        <w:rPr>
          <w:rFonts w:ascii="Cambria" w:hAnsi="Cambria" w:cs="CIDFont+F2"/>
          <w:color w:val="FF0000"/>
        </w:rPr>
        <w:t>.0</w:t>
      </w:r>
      <w:r w:rsidR="00D86278">
        <w:rPr>
          <w:rFonts w:ascii="Cambria" w:hAnsi="Cambria" w:cs="CIDFont+F2"/>
          <w:color w:val="FF0000"/>
        </w:rPr>
        <w:t>1</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do godziny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oraz ust.2 Pzp,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0AFDCA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D86278">
        <w:rPr>
          <w:rFonts w:ascii="Cambria" w:hAnsi="Cambria" w:cs="CIDFont+F3"/>
          <w:color w:val="FF0000"/>
        </w:rPr>
        <w:t>0</w:t>
      </w:r>
      <w:r w:rsidR="006D2271">
        <w:rPr>
          <w:rFonts w:ascii="Cambria" w:hAnsi="Cambria" w:cs="CIDFont+F3"/>
          <w:color w:val="FF0000"/>
        </w:rPr>
        <w:t>8</w:t>
      </w:r>
      <w:r w:rsidRPr="00C91945">
        <w:rPr>
          <w:rFonts w:ascii="Cambria" w:hAnsi="Cambria" w:cs="CIDFont+F2"/>
          <w:color w:val="FF0000"/>
        </w:rPr>
        <w:t>.0</w:t>
      </w:r>
      <w:r w:rsidR="00D86278">
        <w:rPr>
          <w:rFonts w:ascii="Cambria" w:hAnsi="Cambria" w:cs="CIDFont+F2"/>
          <w:color w:val="FF0000"/>
        </w:rPr>
        <w:t>1</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o godz.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9E705C0" w14:textId="4F9D289F"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r w:rsidRPr="00221A25">
        <w:rPr>
          <w:rFonts w:ascii="Cambria" w:hAnsi="Cambria" w:cs="CIDFont+F3"/>
          <w:color w:val="000000"/>
        </w:rPr>
        <w:t>Pzp.</w:t>
      </w: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32C5CB1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 xml:space="preserve">stanowiącym Załącznik nr </w:t>
      </w:r>
      <w:r w:rsidR="006D2271">
        <w:rPr>
          <w:rFonts w:ascii="Cambria" w:hAnsi="Cambria" w:cs="CIDFont+F3"/>
          <w:color w:val="000000"/>
        </w:rPr>
        <w:t>1</w:t>
      </w:r>
      <w:r w:rsidRPr="00221A25">
        <w:rPr>
          <w:rFonts w:ascii="Cambria" w:hAnsi="Cambria" w:cs="CIDFont+F3"/>
          <w:color w:val="000000"/>
        </w:rPr>
        <w:t xml:space="preserve">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06A402D3"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8815EB">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Ck = (Cn : Cb)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Ck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Cn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Cb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05EB1F59" w14:textId="79F8E17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36 miesięcy, licząc </w:t>
      </w:r>
      <w:r w:rsidRPr="00221A25">
        <w:rPr>
          <w:rFonts w:ascii="Cambria" w:hAnsi="Cambria" w:cs="CIDFont+F3"/>
        </w:rPr>
        <w:t xml:space="preserve">od daty podpisania protokołu odbioru </w:t>
      </w:r>
      <w:r w:rsidRPr="00221A25">
        <w:rPr>
          <w:rFonts w:ascii="Cambria" w:hAnsi="Cambria" w:cs="CIDFont+F3"/>
        </w:rPr>
        <w:lastRenderedPageBreak/>
        <w:t>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2E83C6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wynoszącego 36 miesięcy– Zamawiający przyzna: 0,00 punktów;</w:t>
      </w:r>
    </w:p>
    <w:p w14:paraId="3EF1C304" w14:textId="4261ECB9"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wynoszącego 48 miesięcy – Zamawiający przyzna: 20,00 punktów;</w:t>
      </w:r>
    </w:p>
    <w:p w14:paraId="05AF56E3" w14:textId="7A6BE0E4" w:rsidR="00C9194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wynoszącego 60 miesięcy – Zamawiający przyzna: 40,00 punktów;</w:t>
      </w:r>
    </w:p>
    <w:p w14:paraId="196ED1BD" w14:textId="1B0764B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wówczas w celu przyznania punktacji w tym</w:t>
      </w:r>
      <w:r>
        <w:rPr>
          <w:rFonts w:ascii="Cambria" w:hAnsi="Cambria" w:cs="CIDFont+F3"/>
        </w:rPr>
        <w:t xml:space="preserve"> </w:t>
      </w:r>
      <w:r w:rsidRPr="00221A25">
        <w:rPr>
          <w:rFonts w:ascii="Cambria" w:hAnsi="Cambria" w:cs="CIDFont+F3"/>
        </w:rPr>
        <w:t>kryterium okres gwarancji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646DA5D5"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 jako obowiązujący zostanie przyjęty przez Zamawiającego</w:t>
      </w:r>
      <w:r>
        <w:rPr>
          <w:rFonts w:ascii="Cambria" w:hAnsi="Cambria" w:cs="CIDFont+F3"/>
        </w:rPr>
        <w:t xml:space="preserve"> </w:t>
      </w:r>
      <w:r w:rsidRPr="00221A25">
        <w:rPr>
          <w:rFonts w:ascii="Cambria" w:hAnsi="Cambria" w:cs="CIDFont+F3"/>
        </w:rPr>
        <w:t>minimalny okres gwarancji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5D7FD204"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ust. 1 pkt 5 ustawy Pzp, jako niezgodna z warunkami zamówienia.</w:t>
      </w:r>
    </w:p>
    <w:p w14:paraId="588CA8C4" w14:textId="0BA8C40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Of = Ck+G</w:t>
      </w:r>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Ck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197225DE" w14:textId="77777777" w:rsidR="006D2271" w:rsidRDefault="006D2271" w:rsidP="00221A25">
      <w:pPr>
        <w:autoSpaceDE w:val="0"/>
        <w:autoSpaceDN w:val="0"/>
        <w:adjustRightInd w:val="0"/>
        <w:spacing w:after="0" w:line="360" w:lineRule="auto"/>
        <w:jc w:val="both"/>
        <w:rPr>
          <w:rFonts w:ascii="Cambria" w:hAnsi="Cambria" w:cs="CIDFont+F3"/>
          <w:color w:val="2F5497"/>
        </w:rPr>
      </w:pPr>
    </w:p>
    <w:p w14:paraId="35E84C54" w14:textId="690C56F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lastRenderedPageBreak/>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26626103" w14:textId="11F18AF0" w:rsidR="00042BB5" w:rsidRPr="009C3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 xml:space="preserve">w uzyskaniu zamówienia lub </w:t>
      </w:r>
      <w:r w:rsidRPr="00924C40">
        <w:rPr>
          <w:rFonts w:ascii="Cambria" w:hAnsi="Cambria" w:cs="CIDFont+F3"/>
          <w:color w:val="000000"/>
        </w:rPr>
        <w:lastRenderedPageBreak/>
        <w:t>nagrody w konkursie oraz poniósł lub może ponieść</w:t>
      </w:r>
      <w:r>
        <w:rPr>
          <w:rFonts w:ascii="Cambria" w:hAnsi="Cambria" w:cs="CIDFont+F3"/>
          <w:color w:val="000000"/>
        </w:rPr>
        <w:t xml:space="preserve"> </w:t>
      </w:r>
      <w:r w:rsidRPr="00924C40">
        <w:rPr>
          <w:rFonts w:ascii="Cambria" w:hAnsi="Cambria" w:cs="CIDFont+F3"/>
          <w:color w:val="000000"/>
        </w:rPr>
        <w:t>szkodę w wyniku naruszenia przez zamawiającego przepisów ustawy Pzp.</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w art. 469 pkt 15 ustawy Pzp.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0AACD235" w14:textId="32EEE5C5" w:rsidR="00042BB5"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8. Na orzeczenie Izby oraz postanowienie Prezesa Izby, o którym mowa w art. 519 ust. 1 ustawy Pzp.,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w art. 519 ust. 1 ustawy Pzp. przesyłając jednocześnie jej odpis przeciwnikowi</w:t>
      </w:r>
      <w:r>
        <w:rPr>
          <w:rFonts w:ascii="Cambria" w:hAnsi="Cambria" w:cs="CIDFont+F3"/>
          <w:color w:val="000000"/>
        </w:rPr>
        <w:t xml:space="preserve"> </w:t>
      </w:r>
      <w:r w:rsidRPr="00924C40">
        <w:rPr>
          <w:rFonts w:ascii="Cambria" w:hAnsi="Cambria" w:cs="CIDFont+F3"/>
          <w:color w:val="000000"/>
        </w:rPr>
        <w:t xml:space="preserve">skargi. Złożenie skargi w placówce pocztowej </w:t>
      </w:r>
      <w:r w:rsidRPr="00924C40">
        <w:rPr>
          <w:rFonts w:ascii="Cambria" w:hAnsi="Cambria" w:cs="CIDFont+F3"/>
          <w:color w:val="000000"/>
        </w:rPr>
        <w:lastRenderedPageBreak/>
        <w:t>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Sipko,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w:t>
      </w:r>
      <w:r w:rsidRPr="00132013">
        <w:rPr>
          <w:rFonts w:ascii="Cambria" w:eastAsia="Times New Roman" w:hAnsi="Cambria" w:cs="Times New Roman"/>
          <w:lang w:eastAsia="pl-PL"/>
        </w:rPr>
        <w:lastRenderedPageBreak/>
        <w:t>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W sprawach nieuregulowanych zastosowanie mają przepisy ustawy Pzp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36EA16BF" w14:textId="77777777" w:rsidR="009C3D46" w:rsidRDefault="00132013"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Formularz oferty.</w:t>
      </w:r>
    </w:p>
    <w:p w14:paraId="64E63C79" w14:textId="70E5B1FC" w:rsidR="009C3D46" w:rsidRPr="009C3D46" w:rsidRDefault="009C3D46"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Program funkcjonalno-użytkowy.</w:t>
      </w:r>
    </w:p>
    <w:p w14:paraId="30B2F62C" w14:textId="2B9DE47E" w:rsidR="009C3D46" w:rsidRPr="009C3D46" w:rsidRDefault="009C3D46" w:rsidP="009C3D46">
      <w:pPr>
        <w:pStyle w:val="Akapitzlist"/>
        <w:autoSpaceDE w:val="0"/>
        <w:autoSpaceDN w:val="0"/>
        <w:adjustRightInd w:val="0"/>
        <w:spacing w:after="0" w:line="360" w:lineRule="auto"/>
        <w:ind w:left="0"/>
        <w:rPr>
          <w:rFonts w:ascii="Cambria" w:hAnsi="Cambria" w:cs="CIDFont+F3"/>
          <w:color w:val="000000"/>
        </w:rPr>
      </w:pPr>
      <w:r>
        <w:rPr>
          <w:rFonts w:ascii="Cambria" w:hAnsi="Cambria" w:cs="CIDFont+F3"/>
          <w:color w:val="000000"/>
        </w:rPr>
        <w:t xml:space="preserve">3.   </w:t>
      </w:r>
      <w:r w:rsidRPr="00132013">
        <w:rPr>
          <w:rFonts w:ascii="Cambria" w:hAnsi="Cambria" w:cs="CIDFont+F3"/>
          <w:color w:val="000000"/>
        </w:rPr>
        <w:t>Projekt</w:t>
      </w:r>
      <w:r>
        <w:rPr>
          <w:rFonts w:ascii="Cambria" w:hAnsi="Cambria" w:cs="CIDFont+F3"/>
          <w:color w:val="000000"/>
        </w:rPr>
        <w:t>owane postanowienia</w:t>
      </w:r>
      <w:r w:rsidRPr="00132013">
        <w:rPr>
          <w:rFonts w:ascii="Cambria" w:hAnsi="Cambria" w:cs="CIDFont+F3"/>
          <w:color w:val="000000"/>
        </w:rPr>
        <w:t xml:space="preserve"> umowy</w:t>
      </w:r>
      <w:r>
        <w:rPr>
          <w:rFonts w:ascii="Cambria" w:hAnsi="Cambria" w:cs="CIDFont+F3"/>
          <w:color w:val="000000"/>
        </w:rPr>
        <w:t>.</w:t>
      </w:r>
    </w:p>
    <w:p w14:paraId="1A5980D7" w14:textId="17E469C5"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4</w:t>
      </w:r>
      <w:r w:rsidR="00132013" w:rsidRPr="00132013">
        <w:rPr>
          <w:rFonts w:ascii="Cambria" w:hAnsi="Cambria" w:cs="CIDFont+F3"/>
          <w:color w:val="000000"/>
        </w:rPr>
        <w:t>. Oświadczenie o braku podstaw wykluczenia z postępowania i spełnianiu</w:t>
      </w:r>
      <w:r w:rsidR="00132013">
        <w:rPr>
          <w:rFonts w:ascii="Cambria" w:hAnsi="Cambria" w:cs="CIDFont+F3"/>
          <w:color w:val="000000"/>
        </w:rPr>
        <w:t xml:space="preserve"> </w:t>
      </w:r>
      <w:r w:rsidR="00132013" w:rsidRPr="00132013">
        <w:rPr>
          <w:rFonts w:ascii="Cambria" w:hAnsi="Cambria" w:cs="CIDFont+F3"/>
          <w:color w:val="000000"/>
        </w:rPr>
        <w:t>warunków udziału w postępowaniu.</w:t>
      </w:r>
    </w:p>
    <w:p w14:paraId="6A8074C3" w14:textId="7F145DE9"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5</w:t>
      </w:r>
      <w:r w:rsidR="00132013"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17B5C262"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6. </w:t>
      </w:r>
      <w:r w:rsidR="009C3D46">
        <w:rPr>
          <w:rFonts w:ascii="Cambria" w:hAnsi="Cambria" w:cs="CIDFont+F3"/>
          <w:color w:val="000000"/>
        </w:rPr>
        <w:t>Wykaz robót budowlanych.</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3279A0A3" w:rsid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p>
    <w:p w14:paraId="00A1BAC6" w14:textId="5786DBAD" w:rsidR="009C3D46"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9. </w:t>
      </w:r>
      <w:r w:rsidR="009C3D46" w:rsidRPr="00132013">
        <w:rPr>
          <w:rFonts w:ascii="Cambria" w:hAnsi="Cambria" w:cs="CIDFont+F3"/>
          <w:color w:val="000000"/>
        </w:rPr>
        <w:t>Propozycja oświadczenia Wykonawców wspólnie ubiegających się o udzielenie</w:t>
      </w:r>
      <w:r w:rsidR="009C3D46">
        <w:rPr>
          <w:rFonts w:ascii="Cambria" w:hAnsi="Cambria" w:cs="CIDFont+F3"/>
          <w:color w:val="000000"/>
        </w:rPr>
        <w:t xml:space="preserve"> </w:t>
      </w:r>
      <w:r w:rsidR="009C3D46" w:rsidRPr="00132013">
        <w:rPr>
          <w:rFonts w:ascii="Cambria" w:hAnsi="Cambria" w:cs="CIDFont+F3"/>
          <w:color w:val="000000"/>
        </w:rPr>
        <w:t>zamówienia.</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77F27" w14:textId="77777777" w:rsidR="00283CC0" w:rsidRDefault="00283CC0" w:rsidP="00132013">
      <w:pPr>
        <w:spacing w:after="0" w:line="240" w:lineRule="auto"/>
      </w:pPr>
      <w:r>
        <w:separator/>
      </w:r>
    </w:p>
  </w:endnote>
  <w:endnote w:type="continuationSeparator" w:id="0">
    <w:p w14:paraId="5F63BFA8" w14:textId="77777777" w:rsidR="00283CC0" w:rsidRDefault="00283CC0"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9A9B9" w14:textId="77777777" w:rsidR="00283CC0" w:rsidRDefault="00283CC0" w:rsidP="00132013">
      <w:pPr>
        <w:spacing w:after="0" w:line="240" w:lineRule="auto"/>
      </w:pPr>
      <w:r>
        <w:separator/>
      </w:r>
    </w:p>
  </w:footnote>
  <w:footnote w:type="continuationSeparator" w:id="0">
    <w:p w14:paraId="39A38339" w14:textId="77777777" w:rsidR="00283CC0" w:rsidRDefault="00283CC0"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8890" w14:textId="65F11ABB" w:rsidR="000326F3" w:rsidRDefault="000326F3" w:rsidP="000326F3">
    <w:pPr>
      <w:pStyle w:val="Nagwek"/>
      <w:tabs>
        <w:tab w:val="clear" w:pos="4536"/>
        <w:tab w:val="clear" w:pos="9072"/>
        <w:tab w:val="left" w:pos="2820"/>
        <w:tab w:val="left" w:pos="5595"/>
      </w:tabs>
    </w:pPr>
    <w:r>
      <w:rPr>
        <w:rFonts w:cs="Times New Roman"/>
        <w:noProof/>
        <w:lang w:eastAsia="pl-PL"/>
      </w:rPr>
      <w:drawing>
        <wp:anchor distT="0" distB="0" distL="114300" distR="114300" simplePos="0" relativeHeight="251661312" behindDoc="0" locked="0" layoutInCell="1" allowOverlap="1" wp14:anchorId="628D3A34" wp14:editId="5EFEC005">
          <wp:simplePos x="0" y="0"/>
          <wp:positionH relativeFrom="column">
            <wp:posOffset>4529455</wp:posOffset>
          </wp:positionH>
          <wp:positionV relativeFrom="paragraph">
            <wp:posOffset>-316230</wp:posOffset>
          </wp:positionV>
          <wp:extent cx="1028700" cy="704850"/>
          <wp:effectExtent l="0" t="0" r="0" b="0"/>
          <wp:wrapTight wrapText="bothSides">
            <wp:wrapPolygon edited="0">
              <wp:start x="0" y="0"/>
              <wp:lineTo x="0" y="21016"/>
              <wp:lineTo x="21200" y="21016"/>
              <wp:lineTo x="21200" y="0"/>
              <wp:lineTo x="0" y="0"/>
            </wp:wrapPolygon>
          </wp:wrapTight>
          <wp:docPr id="4"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287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Times New Roman"/>
        <w:noProof/>
        <w:lang w:eastAsia="pl-PL"/>
      </w:rPr>
      <w:drawing>
        <wp:anchor distT="0" distB="0" distL="114300" distR="114300" simplePos="0" relativeHeight="251660288" behindDoc="1" locked="0" layoutInCell="1" allowOverlap="1" wp14:anchorId="6E196591" wp14:editId="5F5A5F24">
          <wp:simplePos x="0" y="0"/>
          <wp:positionH relativeFrom="column">
            <wp:posOffset>2272030</wp:posOffset>
          </wp:positionH>
          <wp:positionV relativeFrom="paragraph">
            <wp:posOffset>-316230</wp:posOffset>
          </wp:positionV>
          <wp:extent cx="1038225" cy="704850"/>
          <wp:effectExtent l="0" t="0" r="9525" b="0"/>
          <wp:wrapNone/>
          <wp:docPr id="3"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38225"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Times New Roman"/>
        <w:noProof/>
        <w:lang w:eastAsia="pl-PL"/>
      </w:rPr>
      <w:drawing>
        <wp:anchor distT="0" distB="0" distL="114300" distR="114300" simplePos="0" relativeHeight="251659264" behindDoc="0" locked="0" layoutInCell="1" allowOverlap="1" wp14:anchorId="2900BE79" wp14:editId="1C97EBFF">
          <wp:simplePos x="0" y="0"/>
          <wp:positionH relativeFrom="column">
            <wp:posOffset>-4445</wp:posOffset>
          </wp:positionH>
          <wp:positionV relativeFrom="paragraph">
            <wp:posOffset>-316230</wp:posOffset>
          </wp:positionV>
          <wp:extent cx="885825" cy="704850"/>
          <wp:effectExtent l="0" t="0" r="9525" b="0"/>
          <wp:wrapTight wrapText="bothSides">
            <wp:wrapPolygon edited="0">
              <wp:start x="0" y="0"/>
              <wp:lineTo x="0" y="21016"/>
              <wp:lineTo x="21368" y="21016"/>
              <wp:lineTo x="21368" y="0"/>
              <wp:lineTo x="0" y="0"/>
            </wp:wrapPolygon>
          </wp:wrapTight>
          <wp:docPr id="2"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885825"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ab/>
    </w:r>
    <w:r>
      <w:tab/>
    </w:r>
  </w:p>
  <w:p w14:paraId="7AFAD894" w14:textId="43747674" w:rsidR="000326F3" w:rsidRDefault="000326F3">
    <w:pPr>
      <w:pStyle w:val="Nagwek"/>
    </w:pPr>
  </w:p>
  <w:p w14:paraId="7E92DDEA" w14:textId="38A3B245" w:rsidR="00132013" w:rsidRDefault="001320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0134"/>
    <w:rsid w:val="00022B08"/>
    <w:rsid w:val="00024392"/>
    <w:rsid w:val="000326F3"/>
    <w:rsid w:val="00042BB5"/>
    <w:rsid w:val="00055AC3"/>
    <w:rsid w:val="000C1FB0"/>
    <w:rsid w:val="000D614B"/>
    <w:rsid w:val="001128F7"/>
    <w:rsid w:val="00123E0F"/>
    <w:rsid w:val="0012635F"/>
    <w:rsid w:val="00132013"/>
    <w:rsid w:val="0014279B"/>
    <w:rsid w:val="00157048"/>
    <w:rsid w:val="001826B4"/>
    <w:rsid w:val="00186D99"/>
    <w:rsid w:val="001A2C6D"/>
    <w:rsid w:val="001A37C5"/>
    <w:rsid w:val="001D48E8"/>
    <w:rsid w:val="001E5195"/>
    <w:rsid w:val="001F1CDD"/>
    <w:rsid w:val="001F5A93"/>
    <w:rsid w:val="00221A25"/>
    <w:rsid w:val="002343A8"/>
    <w:rsid w:val="002432E9"/>
    <w:rsid w:val="0026762F"/>
    <w:rsid w:val="00283CC0"/>
    <w:rsid w:val="003709F8"/>
    <w:rsid w:val="00383CA8"/>
    <w:rsid w:val="0038692E"/>
    <w:rsid w:val="00397FD1"/>
    <w:rsid w:val="003C67BC"/>
    <w:rsid w:val="003F2102"/>
    <w:rsid w:val="004044A9"/>
    <w:rsid w:val="004656FB"/>
    <w:rsid w:val="0049285C"/>
    <w:rsid w:val="004C2C48"/>
    <w:rsid w:val="004D760F"/>
    <w:rsid w:val="005145D5"/>
    <w:rsid w:val="005348C0"/>
    <w:rsid w:val="005D1D46"/>
    <w:rsid w:val="00610060"/>
    <w:rsid w:val="00640263"/>
    <w:rsid w:val="006434E6"/>
    <w:rsid w:val="00651080"/>
    <w:rsid w:val="00660316"/>
    <w:rsid w:val="006C271F"/>
    <w:rsid w:val="006C629F"/>
    <w:rsid w:val="006D2271"/>
    <w:rsid w:val="006E5CD8"/>
    <w:rsid w:val="00712FF7"/>
    <w:rsid w:val="00731EA0"/>
    <w:rsid w:val="007917FB"/>
    <w:rsid w:val="007C75F2"/>
    <w:rsid w:val="007D4ADE"/>
    <w:rsid w:val="00836226"/>
    <w:rsid w:val="00855730"/>
    <w:rsid w:val="00862D2B"/>
    <w:rsid w:val="00875928"/>
    <w:rsid w:val="008815EB"/>
    <w:rsid w:val="008D2609"/>
    <w:rsid w:val="00924C40"/>
    <w:rsid w:val="00943710"/>
    <w:rsid w:val="009453E2"/>
    <w:rsid w:val="0095357F"/>
    <w:rsid w:val="00956678"/>
    <w:rsid w:val="009C3D46"/>
    <w:rsid w:val="009F068E"/>
    <w:rsid w:val="00AD2410"/>
    <w:rsid w:val="00AD6ACC"/>
    <w:rsid w:val="00B46A8D"/>
    <w:rsid w:val="00B5251B"/>
    <w:rsid w:val="00B93484"/>
    <w:rsid w:val="00BA3F71"/>
    <w:rsid w:val="00BB18A3"/>
    <w:rsid w:val="00C149A6"/>
    <w:rsid w:val="00C44FAE"/>
    <w:rsid w:val="00C67B26"/>
    <w:rsid w:val="00C91945"/>
    <w:rsid w:val="00CB4E55"/>
    <w:rsid w:val="00CD0C84"/>
    <w:rsid w:val="00CF2BCD"/>
    <w:rsid w:val="00D56110"/>
    <w:rsid w:val="00D64EE2"/>
    <w:rsid w:val="00D66CBC"/>
    <w:rsid w:val="00D822B6"/>
    <w:rsid w:val="00D86278"/>
    <w:rsid w:val="00DB2150"/>
    <w:rsid w:val="00DC43F2"/>
    <w:rsid w:val="00DD1391"/>
    <w:rsid w:val="00DD4CC7"/>
    <w:rsid w:val="00E120B9"/>
    <w:rsid w:val="00E171D1"/>
    <w:rsid w:val="00E553BD"/>
    <w:rsid w:val="00E56ABB"/>
    <w:rsid w:val="00EA3D64"/>
    <w:rsid w:val="00EF2F31"/>
    <w:rsid w:val="00F04DEF"/>
    <w:rsid w:val="00F110A7"/>
    <w:rsid w:val="00F37A5A"/>
    <w:rsid w:val="00FA12C7"/>
    <w:rsid w:val="00FA510E"/>
    <w:rsid w:val="00FF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29</Pages>
  <Words>10607</Words>
  <Characters>63642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5</cp:revision>
  <cp:lastPrinted>2024-01-16T12:55:00Z</cp:lastPrinted>
  <dcterms:created xsi:type="dcterms:W3CDTF">2024-12-19T13:43:00Z</dcterms:created>
  <dcterms:modified xsi:type="dcterms:W3CDTF">2024-12-23T10:11:00Z</dcterms:modified>
</cp:coreProperties>
</file>