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90" w:rsidRDefault="00B07B02" w:rsidP="006B009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PROTOKÓŁ</w:t>
      </w:r>
      <w:r w:rsidR="00B031C6">
        <w:rPr>
          <w:rFonts w:ascii="Arial" w:hAnsi="Arial" w:cs="Arial"/>
          <w:b/>
          <w:sz w:val="24"/>
          <w:szCs w:val="24"/>
        </w:rPr>
        <w:t xml:space="preserve"> </w:t>
      </w:r>
      <w:r w:rsidR="006B009E" w:rsidRPr="006B009E">
        <w:rPr>
          <w:rFonts w:ascii="Arial" w:hAnsi="Arial" w:cs="Arial"/>
          <w:b/>
          <w:sz w:val="24"/>
          <w:szCs w:val="24"/>
        </w:rPr>
        <w:t>ROZLICZENI</w:t>
      </w:r>
      <w:r w:rsidR="00B031C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ENERGII</w:t>
      </w:r>
    </w:p>
    <w:p w:rsidR="006B009E" w:rsidRDefault="006B009E" w:rsidP="006B009E">
      <w:pPr>
        <w:jc w:val="center"/>
        <w:rPr>
          <w:rFonts w:ascii="Arial" w:hAnsi="Arial" w:cs="Arial"/>
          <w:b/>
          <w:sz w:val="24"/>
          <w:szCs w:val="24"/>
        </w:rPr>
      </w:pPr>
    </w:p>
    <w:p w:rsidR="006B009E" w:rsidRPr="00B83FEF" w:rsidRDefault="00C62DEF" w:rsidP="006B0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zadania</w:t>
      </w:r>
      <w:r w:rsidRPr="00086B68">
        <w:rPr>
          <w:rFonts w:ascii="Arial" w:hAnsi="Arial" w:cs="Arial"/>
          <w:sz w:val="24"/>
          <w:szCs w:val="24"/>
        </w:rPr>
        <w:t xml:space="preserve">: </w:t>
      </w:r>
      <w:r w:rsidR="00704BA5" w:rsidRPr="00B83FEF">
        <w:rPr>
          <w:rFonts w:ascii="Arial" w:hAnsi="Arial" w:cs="Arial"/>
          <w:sz w:val="24"/>
          <w:szCs w:val="24"/>
        </w:rPr>
        <w:t>„</w:t>
      </w:r>
      <w:r w:rsidR="00BB7F7C" w:rsidRPr="00BB7F7C">
        <w:rPr>
          <w:rFonts w:ascii="Arial" w:hAnsi="Arial" w:cs="Arial"/>
          <w:sz w:val="24"/>
          <w:szCs w:val="24"/>
        </w:rPr>
        <w:t>Remont kominów, konstrukcji dachu i pokrycia dachowego (miejscowo) budynku nr 4 ul. Winnicka 1 w Warszawie K-8689</w:t>
      </w:r>
      <w:r w:rsidR="00704BA5" w:rsidRPr="00B83FEF">
        <w:rPr>
          <w:rFonts w:ascii="Arial" w:hAnsi="Arial" w:cs="Arial"/>
          <w:sz w:val="24"/>
          <w:szCs w:val="24"/>
        </w:rPr>
        <w:t>”</w:t>
      </w:r>
    </w:p>
    <w:p w:rsidR="00C62DEF" w:rsidRPr="00086B68" w:rsidRDefault="00C62DEF" w:rsidP="006B0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86B68">
        <w:rPr>
          <w:rFonts w:ascii="Arial" w:hAnsi="Arial" w:cs="Arial"/>
          <w:sz w:val="24"/>
          <w:szCs w:val="24"/>
        </w:rPr>
        <w:t xml:space="preserve">Adres, kompleks wojskowy: </w:t>
      </w:r>
      <w:r w:rsidR="009F3644" w:rsidRPr="00086B68">
        <w:rPr>
          <w:rFonts w:ascii="Arial" w:hAnsi="Arial" w:cs="Arial"/>
          <w:sz w:val="24"/>
          <w:szCs w:val="24"/>
        </w:rPr>
        <w:t>u</w:t>
      </w:r>
      <w:r w:rsidR="00D44D43">
        <w:rPr>
          <w:rFonts w:ascii="Arial" w:hAnsi="Arial" w:cs="Arial"/>
          <w:sz w:val="24"/>
          <w:szCs w:val="24"/>
        </w:rPr>
        <w:t xml:space="preserve">l. </w:t>
      </w:r>
      <w:r w:rsidR="00BB7F7C">
        <w:rPr>
          <w:rFonts w:ascii="Arial" w:hAnsi="Arial" w:cs="Arial"/>
          <w:sz w:val="24"/>
          <w:szCs w:val="24"/>
        </w:rPr>
        <w:t>Winnicka 1</w:t>
      </w:r>
      <w:r w:rsidR="003F1781">
        <w:rPr>
          <w:rFonts w:ascii="Arial" w:hAnsi="Arial" w:cs="Arial"/>
          <w:sz w:val="24"/>
          <w:szCs w:val="24"/>
        </w:rPr>
        <w:t xml:space="preserve">, </w:t>
      </w:r>
      <w:r w:rsidR="00BB7F7C">
        <w:rPr>
          <w:rFonts w:ascii="Arial" w:hAnsi="Arial" w:cs="Arial"/>
          <w:sz w:val="24"/>
          <w:szCs w:val="24"/>
        </w:rPr>
        <w:t>02-095</w:t>
      </w:r>
      <w:r w:rsidR="003F1781">
        <w:rPr>
          <w:rFonts w:ascii="Arial" w:hAnsi="Arial" w:cs="Arial"/>
          <w:sz w:val="24"/>
          <w:szCs w:val="24"/>
        </w:rPr>
        <w:t xml:space="preserve"> Warszawa, kompleks wojskowy </w:t>
      </w:r>
      <w:r w:rsidR="00BB7F7C">
        <w:rPr>
          <w:rFonts w:ascii="Arial" w:hAnsi="Arial" w:cs="Arial"/>
          <w:sz w:val="24"/>
          <w:szCs w:val="24"/>
        </w:rPr>
        <w:br/>
      </w:r>
      <w:r w:rsidR="003F1781">
        <w:rPr>
          <w:rFonts w:ascii="Arial" w:hAnsi="Arial" w:cs="Arial"/>
          <w:sz w:val="24"/>
          <w:szCs w:val="24"/>
        </w:rPr>
        <w:t>K-</w:t>
      </w:r>
      <w:r w:rsidR="00BB7F7C">
        <w:rPr>
          <w:rFonts w:ascii="Arial" w:hAnsi="Arial" w:cs="Arial"/>
          <w:sz w:val="24"/>
          <w:szCs w:val="24"/>
        </w:rPr>
        <w:t>8689</w:t>
      </w:r>
    </w:p>
    <w:p w:rsidR="00704BA5" w:rsidRDefault="00704BA5" w:rsidP="00704B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/Zamawiający/: Jednostka Wojskowa Nr 2063</w:t>
      </w:r>
    </w:p>
    <w:p w:rsidR="00C62DEF" w:rsidRDefault="00C62DEF" w:rsidP="006B0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Wykonawca: ……………………………………………………</w:t>
      </w:r>
      <w:r w:rsidR="00196CAB">
        <w:rPr>
          <w:rFonts w:ascii="Arial" w:hAnsi="Arial" w:cs="Arial"/>
          <w:sz w:val="24"/>
          <w:szCs w:val="24"/>
        </w:rPr>
        <w:t>…………………</w:t>
      </w:r>
    </w:p>
    <w:p w:rsidR="006B009E" w:rsidRDefault="006B009E" w:rsidP="006B009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599"/>
        <w:gridCol w:w="1510"/>
        <w:gridCol w:w="1510"/>
        <w:gridCol w:w="1511"/>
        <w:gridCol w:w="1511"/>
      </w:tblGrid>
      <w:tr w:rsidR="006B009E" w:rsidTr="006B009E">
        <w:tc>
          <w:tcPr>
            <w:tcW w:w="421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599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urządzenia</w:t>
            </w:r>
          </w:p>
        </w:tc>
        <w:tc>
          <w:tcPr>
            <w:tcW w:w="1510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Moc</w:t>
            </w:r>
          </w:p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</w:t>
            </w:r>
          </w:p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godzin pracy urządzenia</w:t>
            </w:r>
          </w:p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Ilość kWh</w:t>
            </w:r>
          </w:p>
        </w:tc>
        <w:tc>
          <w:tcPr>
            <w:tcW w:w="1511" w:type="dxa"/>
            <w:vAlign w:val="center"/>
          </w:tcPr>
          <w:p w:rsidR="006B009E" w:rsidRDefault="006B009E" w:rsidP="006B00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09E" w:rsidTr="006B009E">
        <w:tc>
          <w:tcPr>
            <w:tcW w:w="42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9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6B009E" w:rsidRDefault="006B009E" w:rsidP="006B009E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009E" w:rsidRDefault="006B009E" w:rsidP="006B009E">
      <w:pPr>
        <w:rPr>
          <w:rFonts w:ascii="Arial" w:hAnsi="Arial" w:cs="Arial"/>
          <w:sz w:val="24"/>
          <w:szCs w:val="24"/>
        </w:rPr>
      </w:pPr>
    </w:p>
    <w:p w:rsidR="006B009E" w:rsidRDefault="006B009E" w:rsidP="006B00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Podpisy:</w:t>
      </w:r>
    </w:p>
    <w:p w:rsidR="006B009E" w:rsidRDefault="006B009E" w:rsidP="006B009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6B009E" w:rsidRPr="006B009E" w:rsidRDefault="006B009E" w:rsidP="006B009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</w:t>
      </w:r>
    </w:p>
    <w:sectPr w:rsidR="006B009E" w:rsidRPr="006B009E" w:rsidSect="0043002D">
      <w:headerReference w:type="default" r:id="rId8"/>
      <w:pgSz w:w="11906" w:h="16838"/>
      <w:pgMar w:top="4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A4" w:rsidRDefault="00834DA4" w:rsidP="00C62DEF">
      <w:pPr>
        <w:spacing w:after="0" w:line="240" w:lineRule="auto"/>
      </w:pPr>
      <w:r>
        <w:separator/>
      </w:r>
    </w:p>
  </w:endnote>
  <w:endnote w:type="continuationSeparator" w:id="0">
    <w:p w:rsidR="00834DA4" w:rsidRDefault="00834DA4" w:rsidP="00C6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A4" w:rsidRDefault="00834DA4" w:rsidP="00C62DEF">
      <w:pPr>
        <w:spacing w:after="0" w:line="240" w:lineRule="auto"/>
      </w:pPr>
      <w:r>
        <w:separator/>
      </w:r>
    </w:p>
  </w:footnote>
  <w:footnote w:type="continuationSeparator" w:id="0">
    <w:p w:rsidR="00834DA4" w:rsidRDefault="00834DA4" w:rsidP="00C6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25" w:rsidRPr="00AE5669" w:rsidRDefault="00E05725" w:rsidP="00AE5669">
    <w:pPr>
      <w:pStyle w:val="Nagwek"/>
      <w:tabs>
        <w:tab w:val="clear" w:pos="4536"/>
      </w:tabs>
      <w:rPr>
        <w:rFonts w:ascii="Arial" w:hAnsi="Arial" w:cs="Arial"/>
        <w:sz w:val="20"/>
        <w:szCs w:val="20"/>
      </w:rPr>
    </w:pPr>
    <w:r w:rsidRPr="00B83FEF">
      <w:rPr>
        <w:rFonts w:ascii="Arial" w:hAnsi="Arial" w:cs="Arial"/>
        <w:sz w:val="24"/>
        <w:szCs w:val="24"/>
      </w:rPr>
      <w:t xml:space="preserve">                                                                      </w:t>
    </w:r>
    <w:r w:rsidR="00AE5669">
      <w:rPr>
        <w:rFonts w:ascii="Arial" w:hAnsi="Arial" w:cs="Arial"/>
        <w:sz w:val="24"/>
        <w:szCs w:val="24"/>
      </w:rPr>
      <w:t xml:space="preserve">                              </w:t>
    </w:r>
    <w:r w:rsidRPr="00AE5669">
      <w:rPr>
        <w:rFonts w:ascii="Arial" w:hAnsi="Arial" w:cs="Arial"/>
        <w:sz w:val="20"/>
        <w:szCs w:val="20"/>
      </w:rPr>
      <w:t>Załącznik nr 1</w:t>
    </w:r>
    <w:r w:rsidR="00B83FEF" w:rsidRPr="00AE5669">
      <w:rPr>
        <w:rFonts w:ascii="Arial" w:hAnsi="Arial" w:cs="Arial"/>
        <w:sz w:val="20"/>
        <w:szCs w:val="20"/>
      </w:rPr>
      <w:t>5</w:t>
    </w:r>
    <w:r w:rsidR="00AE5669" w:rsidRPr="00AE5669">
      <w:rPr>
        <w:rFonts w:ascii="Arial" w:hAnsi="Arial" w:cs="Arial"/>
        <w:sz w:val="20"/>
        <w:szCs w:val="20"/>
      </w:rPr>
      <w:t xml:space="preserve"> do umowy</w:t>
    </w:r>
  </w:p>
  <w:p w:rsidR="00C62DEF" w:rsidRPr="00C62DEF" w:rsidRDefault="00C62DEF" w:rsidP="00C62DEF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A3"/>
    <w:rsid w:val="00046522"/>
    <w:rsid w:val="00086B68"/>
    <w:rsid w:val="00196CAB"/>
    <w:rsid w:val="002001CA"/>
    <w:rsid w:val="003F1781"/>
    <w:rsid w:val="0043002D"/>
    <w:rsid w:val="00442A90"/>
    <w:rsid w:val="0046125E"/>
    <w:rsid w:val="00561DA4"/>
    <w:rsid w:val="006B009E"/>
    <w:rsid w:val="00704BA5"/>
    <w:rsid w:val="007F3E11"/>
    <w:rsid w:val="00834DA4"/>
    <w:rsid w:val="00946C3E"/>
    <w:rsid w:val="00976584"/>
    <w:rsid w:val="009F3644"/>
    <w:rsid w:val="00A8786B"/>
    <w:rsid w:val="00AE5669"/>
    <w:rsid w:val="00B031C6"/>
    <w:rsid w:val="00B07B02"/>
    <w:rsid w:val="00B14361"/>
    <w:rsid w:val="00B15DAC"/>
    <w:rsid w:val="00B83FEF"/>
    <w:rsid w:val="00B97649"/>
    <w:rsid w:val="00BB7F7C"/>
    <w:rsid w:val="00BF5457"/>
    <w:rsid w:val="00C460A3"/>
    <w:rsid w:val="00C62DEF"/>
    <w:rsid w:val="00CC2D93"/>
    <w:rsid w:val="00D319F8"/>
    <w:rsid w:val="00D44D43"/>
    <w:rsid w:val="00E05725"/>
    <w:rsid w:val="00F85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DEF"/>
  </w:style>
  <w:style w:type="paragraph" w:styleId="Stopka">
    <w:name w:val="footer"/>
    <w:basedOn w:val="Normalny"/>
    <w:link w:val="StopkaZnak"/>
    <w:uiPriority w:val="99"/>
    <w:unhideWhenUsed/>
    <w:rsid w:val="00C6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DEF"/>
  </w:style>
  <w:style w:type="paragraph" w:styleId="Tekstdymka">
    <w:name w:val="Balloon Text"/>
    <w:basedOn w:val="Normalny"/>
    <w:link w:val="TekstdymkaZnak"/>
    <w:uiPriority w:val="99"/>
    <w:semiHidden/>
    <w:unhideWhenUsed/>
    <w:rsid w:val="0019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DEF"/>
  </w:style>
  <w:style w:type="paragraph" w:styleId="Stopka">
    <w:name w:val="footer"/>
    <w:basedOn w:val="Normalny"/>
    <w:link w:val="StopkaZnak"/>
    <w:uiPriority w:val="99"/>
    <w:unhideWhenUsed/>
    <w:rsid w:val="00C6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DEF"/>
  </w:style>
  <w:style w:type="paragraph" w:styleId="Tekstdymka">
    <w:name w:val="Balloon Text"/>
    <w:basedOn w:val="Normalny"/>
    <w:link w:val="TekstdymkaZnak"/>
    <w:uiPriority w:val="99"/>
    <w:semiHidden/>
    <w:unhideWhenUsed/>
    <w:rsid w:val="0019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8401D6E-AB0B-4F88-B4CA-529913D2C4C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Biskupska Bogusława</dc:creator>
  <cp:keywords/>
  <dc:description/>
  <cp:lastModifiedBy>Stypułkowska Malwina</cp:lastModifiedBy>
  <cp:revision>7</cp:revision>
  <cp:lastPrinted>2020-01-30T10:21:00Z</cp:lastPrinted>
  <dcterms:created xsi:type="dcterms:W3CDTF">2021-07-13T13:06:00Z</dcterms:created>
  <dcterms:modified xsi:type="dcterms:W3CDTF">2021-07-30T10:14:00Z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311ecc4b-1b42-460b-9d35-ff36ad648a69</vt:lpwstr>
  </property>
  <property fmtid="{D5CDD505-2E9C-101B-9397-08002B2CF9AE}" pid="3" name="bjSaver">
    <vt:lpwstr>+Twr6U7e/wu/su6FnxKo9DD90FEMJSHr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