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C516" w14:textId="4D2F2A03" w:rsidR="0037791F" w:rsidRPr="0037791F" w:rsidRDefault="0037791F" w:rsidP="0037791F">
      <w:pPr>
        <w:spacing w:after="0"/>
        <w:rPr>
          <w:rFonts w:asciiTheme="minorHAnsi" w:eastAsiaTheme="minorHAnsi" w:hAnsiTheme="minorHAnsi" w:cstheme="minorHAnsi"/>
          <w:b/>
          <w:bCs/>
          <w:kern w:val="2"/>
          <w:sz w:val="20"/>
          <w14:ligatures w14:val="standardContextual"/>
        </w:rPr>
      </w:pPr>
      <w:bookmarkStart w:id="0" w:name="_Hlk127373890"/>
      <w:r w:rsidRPr="0037791F">
        <w:rPr>
          <w:rFonts w:asciiTheme="minorHAnsi" w:eastAsiaTheme="minorHAnsi" w:hAnsiTheme="minorHAnsi" w:cstheme="minorBidi"/>
          <w:b/>
          <w:kern w:val="2"/>
          <w:sz w:val="20"/>
          <w:lang w:eastAsia="ar-SA"/>
          <w14:ligatures w14:val="standardContextual"/>
        </w:rPr>
        <w:t>numer sprawy:  OR-D-III.272.97.2024.AP</w:t>
      </w:r>
    </w:p>
    <w:p w14:paraId="633B908B" w14:textId="578049B4" w:rsidR="0037791F" w:rsidRPr="0037791F" w:rsidRDefault="0037791F" w:rsidP="0037791F">
      <w:pPr>
        <w:suppressAutoHyphens/>
        <w:spacing w:after="0" w:line="259" w:lineRule="auto"/>
        <w:rPr>
          <w:rFonts w:asciiTheme="minorHAnsi" w:eastAsiaTheme="minorHAnsi" w:hAnsiTheme="minorHAnsi" w:cstheme="minorBidi"/>
          <w:b/>
          <w:iCs/>
          <w:kern w:val="2"/>
          <w:sz w:val="20"/>
          <w:lang w:eastAsia="ar-SA"/>
          <w14:ligatures w14:val="standardContextual"/>
        </w:rPr>
      </w:pPr>
      <w:r w:rsidRPr="0037791F">
        <w:rPr>
          <w:rFonts w:asciiTheme="minorHAnsi" w:eastAsiaTheme="minorHAnsi" w:hAnsiTheme="minorHAnsi" w:cstheme="minorBidi"/>
          <w:b/>
          <w:iCs/>
          <w:kern w:val="2"/>
          <w:sz w:val="20"/>
          <w:lang w:eastAsia="ar-SA"/>
          <w14:ligatures w14:val="standardContextual"/>
        </w:rPr>
        <w:t xml:space="preserve">załącznik nr </w:t>
      </w:r>
      <w:r w:rsidR="00D555AB">
        <w:rPr>
          <w:rFonts w:asciiTheme="minorHAnsi" w:eastAsiaTheme="minorHAnsi" w:hAnsiTheme="minorHAnsi" w:cstheme="minorBidi"/>
          <w:b/>
          <w:iCs/>
          <w:kern w:val="2"/>
          <w:sz w:val="20"/>
          <w:lang w:eastAsia="ar-SA"/>
          <w14:ligatures w14:val="standardContextual"/>
        </w:rPr>
        <w:t>3</w:t>
      </w:r>
      <w:r w:rsidRPr="0037791F">
        <w:rPr>
          <w:rFonts w:asciiTheme="minorHAnsi" w:eastAsiaTheme="minorHAnsi" w:hAnsiTheme="minorHAnsi" w:cstheme="minorBidi"/>
          <w:b/>
          <w:iCs/>
          <w:kern w:val="2"/>
          <w:sz w:val="20"/>
          <w:lang w:eastAsia="ar-SA"/>
          <w14:ligatures w14:val="standardContextual"/>
        </w:rPr>
        <w:t xml:space="preserve"> do specyfikacji warunków zamówienia (SWZ)</w:t>
      </w:r>
    </w:p>
    <w:bookmarkEnd w:id="0"/>
    <w:p w14:paraId="4B71F551" w14:textId="7F24FD22" w:rsidR="006C5568" w:rsidRDefault="0037791F" w:rsidP="0037791F">
      <w:pPr>
        <w:pStyle w:val="Tekstpodstawowy2"/>
        <w:tabs>
          <w:tab w:val="left" w:pos="0"/>
          <w:tab w:val="left" w:pos="290"/>
          <w:tab w:val="left" w:pos="1140"/>
        </w:tabs>
        <w:spacing w:after="0" w:line="276" w:lineRule="auto"/>
        <w:rPr>
          <w:rFonts w:ascii="Arial" w:eastAsia="Calibri" w:hAnsi="Arial" w:cs="Arial"/>
          <w:b/>
          <w:bCs/>
          <w:sz w:val="20"/>
          <w:lang w:eastAsia="en-US"/>
        </w:rPr>
      </w:pPr>
      <w:r>
        <w:rPr>
          <w:rFonts w:ascii="Arial" w:eastAsia="Calibri" w:hAnsi="Arial" w:cs="Arial"/>
          <w:b/>
          <w:bCs/>
          <w:sz w:val="20"/>
          <w:lang w:eastAsia="en-US"/>
        </w:rPr>
        <w:tab/>
      </w:r>
    </w:p>
    <w:p w14:paraId="4B0D4403" w14:textId="77777777" w:rsidR="006C5568" w:rsidRDefault="006C5568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04E3F2E0" w14:textId="77777777" w:rsidR="00A90B49" w:rsidRDefault="00A90B49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6DDCF38C" w14:textId="5F84CE1C" w:rsidR="006C5568" w:rsidRPr="002A52F9" w:rsidRDefault="006C5568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2A52F9">
        <w:rPr>
          <w:rFonts w:ascii="Arial" w:eastAsia="Calibri" w:hAnsi="Arial" w:cs="Arial"/>
          <w:b/>
          <w:bCs/>
          <w:sz w:val="20"/>
          <w:lang w:eastAsia="en-US"/>
        </w:rPr>
        <w:t>UMOWA NR ……………………………..</w:t>
      </w:r>
    </w:p>
    <w:p w14:paraId="50783ADE" w14:textId="77777777" w:rsidR="006C5568" w:rsidRPr="002A52F9" w:rsidRDefault="006C5568" w:rsidP="006C5568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29DA30F" w14:textId="77777777" w:rsidR="00AA3777" w:rsidRPr="00733117" w:rsidRDefault="00AA3777" w:rsidP="00AA3777">
      <w:pPr>
        <w:spacing w:after="0" w:line="360" w:lineRule="auto"/>
        <w:jc w:val="center"/>
        <w:rPr>
          <w:rStyle w:val="Pogrubienie"/>
        </w:rPr>
      </w:pPr>
      <w:r w:rsidRPr="00733117">
        <w:rPr>
          <w:rStyle w:val="Pogrubienie"/>
        </w:rPr>
        <w:t>dot. części ___postępowania o udzielenie zamówienia publicznego nr</w:t>
      </w:r>
      <w:r w:rsidRPr="00733117">
        <w:rPr>
          <w:rFonts w:asciiTheme="minorHAnsi" w:hAnsiTheme="minorHAnsi" w:cstheme="minorHAnsi"/>
        </w:rPr>
        <w:t xml:space="preserve"> </w:t>
      </w:r>
      <w:r w:rsidRPr="00733117">
        <w:rPr>
          <w:rFonts w:asciiTheme="minorHAnsi" w:hAnsiTheme="minorHAnsi" w:cstheme="minorHAnsi"/>
          <w:b/>
          <w:bCs/>
        </w:rPr>
        <w:t>OR-D-III.272.97.2024.AP</w:t>
      </w:r>
      <w:r w:rsidRPr="00733117">
        <w:rPr>
          <w:rStyle w:val="Pogrubienie"/>
        </w:rPr>
        <w:t xml:space="preserve"> </w:t>
      </w:r>
    </w:p>
    <w:p w14:paraId="64855395" w14:textId="77777777" w:rsidR="00AA3777" w:rsidRPr="002A52F9" w:rsidRDefault="00AA3777" w:rsidP="00AA3777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69E472DD" w14:textId="77777777" w:rsidR="00AA3777" w:rsidRPr="002A52F9" w:rsidRDefault="00AA3777" w:rsidP="00AA3777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C176C29" w14:textId="77777777" w:rsidR="00AA3777" w:rsidRPr="00A90B49" w:rsidRDefault="00AA3777" w:rsidP="00AA3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0B49">
        <w:rPr>
          <w:rFonts w:ascii="Arial" w:hAnsi="Arial" w:cs="Arial"/>
          <w:sz w:val="20"/>
          <w:szCs w:val="20"/>
        </w:rPr>
        <w:t>zawarta między</w:t>
      </w:r>
      <w:r w:rsidRPr="00A90B49">
        <w:rPr>
          <w:rFonts w:ascii="Arial" w:hAnsi="Arial" w:cs="Arial"/>
          <w:b/>
          <w:bCs/>
          <w:sz w:val="20"/>
          <w:szCs w:val="20"/>
        </w:rPr>
        <w:t xml:space="preserve"> Województwem Mazowieckim</w:t>
      </w:r>
      <w:r w:rsidRPr="00A90B49">
        <w:rPr>
          <w:rFonts w:ascii="Arial" w:hAnsi="Arial" w:cs="Arial"/>
          <w:sz w:val="20"/>
          <w:szCs w:val="20"/>
        </w:rPr>
        <w:t>, ul. Jagiellońska 26, 03-719 Warszawa, NIP: 113-245-39-40, REGON: 015528910, zwanym dalej ,,Zamawiającym”, reprezentowanym</w:t>
      </w:r>
      <w:r>
        <w:rPr>
          <w:rFonts w:ascii="Arial" w:hAnsi="Arial" w:cs="Arial"/>
          <w:sz w:val="20"/>
          <w:szCs w:val="20"/>
        </w:rPr>
        <w:t xml:space="preserve"> przez:</w:t>
      </w:r>
      <w:r w:rsidRPr="00A90B49">
        <w:rPr>
          <w:rFonts w:ascii="Arial" w:hAnsi="Arial" w:cs="Arial"/>
          <w:sz w:val="20"/>
          <w:szCs w:val="20"/>
        </w:rPr>
        <w:t xml:space="preserve"> </w:t>
      </w:r>
    </w:p>
    <w:p w14:paraId="299D65F8" w14:textId="77777777" w:rsidR="00AA3777" w:rsidRPr="00A90B49" w:rsidRDefault="00AA3777" w:rsidP="00AA3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DA55A" w14:textId="77777777" w:rsidR="00AA3777" w:rsidRDefault="00AA3777" w:rsidP="00AA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</w:p>
    <w:p w14:paraId="219D2166" w14:textId="77777777" w:rsidR="00AA3777" w:rsidRPr="000432FB" w:rsidRDefault="00AA3777" w:rsidP="00AA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</w:p>
    <w:p w14:paraId="24170645" w14:textId="77777777" w:rsidR="00AA3777" w:rsidRDefault="00AA3777" w:rsidP="00AA3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585218" w14:textId="77777777" w:rsidR="00AA3777" w:rsidRDefault="00AA3777" w:rsidP="00AA3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1523212" w14:textId="77777777" w:rsidR="00AA3777" w:rsidRDefault="00AA3777" w:rsidP="00AA3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79DBA" w14:textId="77777777" w:rsidR="00AA3777" w:rsidRPr="002A52F9" w:rsidRDefault="00AA3777" w:rsidP="00AA3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ą</w:t>
      </w:r>
      <w:r w:rsidRPr="002A52F9">
        <w:rPr>
          <w:rFonts w:ascii="Arial" w:hAnsi="Arial" w:cs="Arial"/>
          <w:sz w:val="20"/>
          <w:szCs w:val="20"/>
        </w:rPr>
        <w:t xml:space="preserve"> dalej </w:t>
      </w:r>
      <w:r w:rsidRPr="000432FB">
        <w:rPr>
          <w:rFonts w:ascii="Arial" w:hAnsi="Arial" w:cs="Arial"/>
          <w:b/>
          <w:bCs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wspólnie zwanymi dalej „</w:t>
      </w:r>
      <w:r w:rsidRPr="000432FB">
        <w:rPr>
          <w:rFonts w:ascii="Arial" w:hAnsi="Arial" w:cs="Arial"/>
          <w:b/>
          <w:bCs/>
          <w:sz w:val="20"/>
          <w:szCs w:val="20"/>
        </w:rPr>
        <w:t>Stronami</w:t>
      </w:r>
      <w:r w:rsidRPr="002A52F9">
        <w:rPr>
          <w:rFonts w:ascii="Arial" w:hAnsi="Arial" w:cs="Arial"/>
          <w:sz w:val="20"/>
          <w:szCs w:val="20"/>
        </w:rPr>
        <w:t>”.</w:t>
      </w:r>
    </w:p>
    <w:p w14:paraId="714AC375" w14:textId="77777777" w:rsidR="00AA3777" w:rsidRPr="002A52F9" w:rsidRDefault="00AA3777" w:rsidP="00AA37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394601" w14:textId="77777777" w:rsidR="00AA3777" w:rsidRPr="00DA0646" w:rsidRDefault="00AA3777" w:rsidP="00AA3777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0D0F490D" w14:textId="1C3F80C9" w:rsidR="006C5568" w:rsidRPr="002A52F9" w:rsidRDefault="00AA3777" w:rsidP="00AA3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A0646">
        <w:rPr>
          <w:rFonts w:asciiTheme="minorBidi" w:hAnsiTheme="minorBidi" w:cstheme="minorBidi"/>
          <w:sz w:val="20"/>
          <w:szCs w:val="20"/>
        </w:rPr>
        <w:t>Strony zawierają umowę (dalej: „Umowa”) w ramach zamówienia publicznego przeprowadzonego w trybie podstawowym bez przeprowadzenia negocjacji, zgodnie z art. 275 pkt. 1 ustawy z dnia 11 września 2019 r.-Prawo zamówień publicznych (Dz. U. z 2024 r. poz. 1320).o następującej treści</w:t>
      </w:r>
    </w:p>
    <w:p w14:paraId="1E72244F" w14:textId="77777777" w:rsidR="006C5568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1.</w:t>
      </w:r>
    </w:p>
    <w:p w14:paraId="6DB45075" w14:textId="77777777" w:rsidR="00BC4264" w:rsidRPr="002A52F9" w:rsidRDefault="00BC4264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EF91D4" w14:textId="76240A56" w:rsidR="008D0CEF" w:rsidRPr="000432FB" w:rsidRDefault="006C5568" w:rsidP="000432F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01AA">
        <w:rPr>
          <w:rFonts w:ascii="Arial" w:hAnsi="Arial" w:cs="Arial"/>
          <w:sz w:val="20"/>
          <w:szCs w:val="20"/>
        </w:rPr>
        <w:t>Przedmiotem umowy (dalej: „Przedmiot umowy”) jest wykonanie przez Wykonawcę na rzecz Zamawiającego usługi polegającej na</w:t>
      </w:r>
      <w:r w:rsidR="008D0CEF" w:rsidRPr="007201AA">
        <w:rPr>
          <w:rFonts w:ascii="Arial" w:hAnsi="Arial" w:cs="Arial"/>
          <w:sz w:val="20"/>
          <w:szCs w:val="20"/>
        </w:rPr>
        <w:t xml:space="preserve"> emisji </w:t>
      </w:r>
      <w:r w:rsidR="00830FA0">
        <w:rPr>
          <w:rFonts w:ascii="Arial" w:hAnsi="Arial" w:cs="Arial"/>
          <w:sz w:val="20"/>
          <w:szCs w:val="20"/>
        </w:rPr>
        <w:t xml:space="preserve">w sieci kin </w:t>
      </w:r>
      <w:r w:rsidR="000432FB">
        <w:rPr>
          <w:rFonts w:ascii="Arial" w:hAnsi="Arial" w:cs="Arial"/>
          <w:sz w:val="20"/>
          <w:szCs w:val="20"/>
        </w:rPr>
        <w:t>30-</w:t>
      </w:r>
      <w:r w:rsidR="00024F9E" w:rsidRPr="007201AA">
        <w:rPr>
          <w:rFonts w:ascii="Arial" w:hAnsi="Arial" w:cs="Arial"/>
          <w:sz w:val="20"/>
          <w:szCs w:val="20"/>
        </w:rPr>
        <w:t>sekundow</w:t>
      </w:r>
      <w:r w:rsidR="00E46924">
        <w:rPr>
          <w:rFonts w:ascii="Arial" w:hAnsi="Arial" w:cs="Arial"/>
          <w:sz w:val="20"/>
          <w:szCs w:val="20"/>
        </w:rPr>
        <w:t>ych</w:t>
      </w:r>
      <w:r w:rsidR="00024F9E" w:rsidRPr="007201AA">
        <w:rPr>
          <w:rFonts w:ascii="Arial" w:hAnsi="Arial" w:cs="Arial"/>
          <w:sz w:val="20"/>
          <w:szCs w:val="20"/>
        </w:rPr>
        <w:t xml:space="preserve"> </w:t>
      </w:r>
      <w:r w:rsidR="008D0CEF" w:rsidRPr="007201AA">
        <w:rPr>
          <w:rFonts w:ascii="Arial" w:hAnsi="Arial" w:cs="Arial"/>
          <w:sz w:val="20"/>
          <w:szCs w:val="20"/>
        </w:rPr>
        <w:t>spot</w:t>
      </w:r>
      <w:r w:rsidR="00830FA0">
        <w:rPr>
          <w:rFonts w:ascii="Arial" w:hAnsi="Arial" w:cs="Arial"/>
          <w:sz w:val="20"/>
          <w:szCs w:val="20"/>
        </w:rPr>
        <w:t>ów</w:t>
      </w:r>
      <w:r w:rsidR="000432FB">
        <w:rPr>
          <w:rFonts w:ascii="Arial" w:hAnsi="Arial" w:cs="Arial"/>
          <w:sz w:val="20"/>
          <w:szCs w:val="20"/>
        </w:rPr>
        <w:t xml:space="preserve"> filmow</w:t>
      </w:r>
      <w:r w:rsidR="003D53D6">
        <w:rPr>
          <w:rFonts w:ascii="Arial" w:hAnsi="Arial" w:cs="Arial"/>
          <w:sz w:val="20"/>
          <w:szCs w:val="20"/>
        </w:rPr>
        <w:t>ego</w:t>
      </w:r>
      <w:r w:rsidR="000432FB">
        <w:rPr>
          <w:rFonts w:ascii="Arial" w:hAnsi="Arial" w:cs="Arial"/>
          <w:sz w:val="20"/>
          <w:szCs w:val="20"/>
        </w:rPr>
        <w:t xml:space="preserve"> (dalej: </w:t>
      </w:r>
      <w:r w:rsidR="003D53D6">
        <w:rPr>
          <w:rFonts w:ascii="Arial" w:hAnsi="Arial" w:cs="Arial"/>
          <w:sz w:val="20"/>
          <w:szCs w:val="20"/>
        </w:rPr>
        <w:t>s</w:t>
      </w:r>
      <w:r w:rsidR="000432FB">
        <w:rPr>
          <w:rFonts w:ascii="Arial" w:hAnsi="Arial" w:cs="Arial"/>
          <w:sz w:val="20"/>
          <w:szCs w:val="20"/>
        </w:rPr>
        <w:t>pot</w:t>
      </w:r>
      <w:r w:rsidR="00830FA0">
        <w:rPr>
          <w:rFonts w:ascii="Arial" w:hAnsi="Arial" w:cs="Arial"/>
          <w:sz w:val="20"/>
          <w:szCs w:val="20"/>
        </w:rPr>
        <w:t>y</w:t>
      </w:r>
      <w:r w:rsidR="000432FB">
        <w:rPr>
          <w:rFonts w:ascii="Arial" w:hAnsi="Arial" w:cs="Arial"/>
          <w:sz w:val="20"/>
          <w:szCs w:val="20"/>
        </w:rPr>
        <w:t>)</w:t>
      </w:r>
      <w:r w:rsidR="00462B5A">
        <w:rPr>
          <w:rFonts w:ascii="Arial" w:hAnsi="Arial" w:cs="Arial"/>
          <w:sz w:val="20"/>
          <w:szCs w:val="20"/>
        </w:rPr>
        <w:t xml:space="preserve"> </w:t>
      </w:r>
      <w:r w:rsidR="00D1748F">
        <w:rPr>
          <w:rFonts w:ascii="Arial" w:hAnsi="Arial" w:cs="Arial"/>
          <w:sz w:val="20"/>
          <w:szCs w:val="20"/>
        </w:rPr>
        <w:t xml:space="preserve">oraz przygotowanie </w:t>
      </w:r>
      <w:r w:rsidR="00830FA0">
        <w:rPr>
          <w:rFonts w:ascii="Arial" w:hAnsi="Arial" w:cs="Arial"/>
          <w:sz w:val="20"/>
          <w:szCs w:val="20"/>
        </w:rPr>
        <w:t>ich</w:t>
      </w:r>
      <w:r w:rsidR="003D53D6">
        <w:rPr>
          <w:rFonts w:ascii="Arial" w:hAnsi="Arial" w:cs="Arial"/>
          <w:sz w:val="20"/>
          <w:szCs w:val="20"/>
        </w:rPr>
        <w:t xml:space="preserve"> </w:t>
      </w:r>
      <w:r w:rsidR="00D1748F">
        <w:rPr>
          <w:rFonts w:ascii="Arial" w:hAnsi="Arial" w:cs="Arial"/>
          <w:sz w:val="20"/>
          <w:szCs w:val="20"/>
        </w:rPr>
        <w:t>do emisji</w:t>
      </w:r>
      <w:r w:rsidR="002B255D">
        <w:rPr>
          <w:rFonts w:ascii="Arial" w:hAnsi="Arial" w:cs="Arial"/>
          <w:sz w:val="20"/>
          <w:szCs w:val="20"/>
        </w:rPr>
        <w:t xml:space="preserve"> (paczka DCP)</w:t>
      </w:r>
      <w:r w:rsidR="00D1748F">
        <w:rPr>
          <w:rFonts w:ascii="Arial" w:hAnsi="Arial" w:cs="Arial"/>
          <w:sz w:val="20"/>
          <w:szCs w:val="20"/>
        </w:rPr>
        <w:t xml:space="preserve"> z</w:t>
      </w:r>
      <w:r w:rsidR="000432FB">
        <w:rPr>
          <w:rFonts w:ascii="Arial" w:hAnsi="Arial" w:cs="Arial"/>
          <w:sz w:val="20"/>
          <w:szCs w:val="20"/>
        </w:rPr>
        <w:t xml:space="preserve">godnie z </w:t>
      </w:r>
      <w:r w:rsidRPr="000432FB">
        <w:rPr>
          <w:rFonts w:ascii="Arial" w:hAnsi="Arial" w:cs="Arial"/>
          <w:sz w:val="20"/>
          <w:szCs w:val="20"/>
        </w:rPr>
        <w:t xml:space="preserve">Opisu Przedmiotu Zamówienia, stanowiącego załącznik nr </w:t>
      </w:r>
      <w:r w:rsidR="00BD64A6" w:rsidRPr="000432FB">
        <w:rPr>
          <w:rFonts w:ascii="Arial" w:hAnsi="Arial" w:cs="Arial"/>
          <w:sz w:val="20"/>
          <w:szCs w:val="20"/>
        </w:rPr>
        <w:t>2</w:t>
      </w:r>
      <w:r w:rsidRPr="000432FB">
        <w:rPr>
          <w:rFonts w:ascii="Arial" w:hAnsi="Arial" w:cs="Arial"/>
          <w:sz w:val="20"/>
          <w:szCs w:val="20"/>
        </w:rPr>
        <w:t xml:space="preserve"> do Umowy. </w:t>
      </w:r>
    </w:p>
    <w:p w14:paraId="2F042EAC" w14:textId="5FA29135" w:rsidR="00BC4264" w:rsidRPr="00991316" w:rsidRDefault="00EB10A7" w:rsidP="000432F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91316">
        <w:rPr>
          <w:rFonts w:ascii="Arial" w:hAnsi="Arial" w:cs="Arial"/>
          <w:b/>
          <w:bCs/>
          <w:sz w:val="20"/>
          <w:szCs w:val="20"/>
        </w:rPr>
        <w:t xml:space="preserve">Etapy </w:t>
      </w:r>
      <w:r w:rsidR="008D0CEF" w:rsidRPr="00991316">
        <w:rPr>
          <w:rFonts w:ascii="Arial" w:hAnsi="Arial" w:cs="Arial"/>
          <w:b/>
          <w:bCs/>
          <w:sz w:val="20"/>
          <w:szCs w:val="20"/>
        </w:rPr>
        <w:t>emisji spot</w:t>
      </w:r>
      <w:r w:rsidR="00830FA0" w:rsidRPr="00991316">
        <w:rPr>
          <w:rFonts w:ascii="Arial" w:hAnsi="Arial" w:cs="Arial"/>
          <w:b/>
          <w:bCs/>
          <w:sz w:val="20"/>
          <w:szCs w:val="20"/>
        </w:rPr>
        <w:t>ów</w:t>
      </w:r>
      <w:r w:rsidR="003D53D6" w:rsidRPr="00991316">
        <w:rPr>
          <w:rFonts w:ascii="Arial" w:hAnsi="Arial" w:cs="Arial"/>
          <w:b/>
          <w:bCs/>
          <w:sz w:val="20"/>
          <w:szCs w:val="20"/>
        </w:rPr>
        <w:t xml:space="preserve"> </w:t>
      </w:r>
      <w:r w:rsidR="008D0CEF" w:rsidRPr="00991316">
        <w:rPr>
          <w:rFonts w:ascii="Arial" w:hAnsi="Arial" w:cs="Arial"/>
          <w:b/>
          <w:bCs/>
          <w:sz w:val="20"/>
          <w:szCs w:val="20"/>
        </w:rPr>
        <w:t>na ekranach</w:t>
      </w:r>
      <w:r w:rsidR="00BC4264" w:rsidRPr="00991316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65369C20" w14:textId="125CBCE5" w:rsidR="00BC4264" w:rsidRPr="00991316" w:rsidRDefault="00BC4264" w:rsidP="00EB10A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1316">
        <w:rPr>
          <w:rFonts w:ascii="Arial" w:hAnsi="Arial" w:cs="Arial"/>
          <w:b/>
          <w:bCs/>
          <w:sz w:val="20"/>
          <w:szCs w:val="20"/>
        </w:rPr>
        <w:t>6-19 grudnia 2024 r.</w:t>
      </w:r>
      <w:r w:rsidR="00837D8A" w:rsidRPr="00991316">
        <w:rPr>
          <w:rFonts w:ascii="Arial" w:hAnsi="Arial" w:cs="Arial"/>
          <w:b/>
          <w:bCs/>
          <w:sz w:val="20"/>
          <w:szCs w:val="20"/>
        </w:rPr>
        <w:t xml:space="preserve"> – etap pierwszy</w:t>
      </w:r>
    </w:p>
    <w:p w14:paraId="3006F929" w14:textId="08933457" w:rsidR="000432FB" w:rsidRPr="0018467F" w:rsidRDefault="00BC4264" w:rsidP="00EB10A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316">
        <w:rPr>
          <w:rFonts w:ascii="Arial" w:hAnsi="Arial" w:cs="Arial"/>
          <w:b/>
          <w:bCs/>
          <w:sz w:val="20"/>
          <w:szCs w:val="20"/>
        </w:rPr>
        <w:t>31 stycznia-27 lutego 2025 r.</w:t>
      </w:r>
      <w:r w:rsidR="006C5568" w:rsidRPr="00991316">
        <w:rPr>
          <w:rFonts w:ascii="Arial" w:hAnsi="Arial" w:cs="Arial"/>
          <w:b/>
          <w:bCs/>
          <w:sz w:val="20"/>
          <w:szCs w:val="20"/>
        </w:rPr>
        <w:t xml:space="preserve"> </w:t>
      </w:r>
      <w:r w:rsidR="00837D8A" w:rsidRPr="00991316">
        <w:rPr>
          <w:rFonts w:ascii="Arial" w:hAnsi="Arial" w:cs="Arial"/>
          <w:b/>
          <w:bCs/>
          <w:sz w:val="20"/>
          <w:szCs w:val="20"/>
        </w:rPr>
        <w:t>– etap drugi</w:t>
      </w:r>
      <w:r w:rsidR="00837D8A" w:rsidRPr="0018467F">
        <w:rPr>
          <w:rFonts w:ascii="Arial" w:hAnsi="Arial" w:cs="Arial"/>
          <w:sz w:val="20"/>
          <w:szCs w:val="20"/>
        </w:rPr>
        <w:t>.</w:t>
      </w:r>
    </w:p>
    <w:p w14:paraId="79EEB54E" w14:textId="7ABF1262" w:rsidR="00BD64A6" w:rsidRPr="007D4629" w:rsidRDefault="00BD64A6" w:rsidP="00EB10A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4629">
        <w:rPr>
          <w:rFonts w:ascii="Arial" w:hAnsi="Arial" w:cs="Arial"/>
          <w:b/>
          <w:bCs/>
          <w:sz w:val="20"/>
          <w:szCs w:val="20"/>
        </w:rPr>
        <w:t xml:space="preserve">Termin realizacji Przedmiotu umowy, o którym mowa w ust. 1 Strony ustalają </w:t>
      </w:r>
      <w:r w:rsidR="002E6E4F">
        <w:rPr>
          <w:rFonts w:ascii="Arial" w:hAnsi="Arial" w:cs="Arial"/>
          <w:b/>
          <w:bCs/>
          <w:sz w:val="20"/>
          <w:szCs w:val="20"/>
        </w:rPr>
        <w:t>do</w:t>
      </w:r>
      <w:r w:rsidR="00BC4264" w:rsidRPr="007D4629">
        <w:rPr>
          <w:rFonts w:ascii="Arial" w:hAnsi="Arial" w:cs="Arial"/>
          <w:b/>
          <w:bCs/>
          <w:sz w:val="20"/>
          <w:szCs w:val="20"/>
        </w:rPr>
        <w:t xml:space="preserve"> </w:t>
      </w:r>
      <w:r w:rsidR="00274316">
        <w:rPr>
          <w:rFonts w:ascii="Arial" w:hAnsi="Arial" w:cs="Arial"/>
          <w:b/>
          <w:bCs/>
          <w:sz w:val="20"/>
          <w:szCs w:val="20"/>
        </w:rPr>
        <w:t>90</w:t>
      </w:r>
      <w:r w:rsidR="00BC4264" w:rsidRPr="007D4629">
        <w:rPr>
          <w:rFonts w:ascii="Arial" w:hAnsi="Arial" w:cs="Arial"/>
          <w:b/>
          <w:bCs/>
          <w:sz w:val="20"/>
          <w:szCs w:val="20"/>
        </w:rPr>
        <w:t xml:space="preserve"> dni </w:t>
      </w:r>
      <w:r w:rsidRPr="007D4629">
        <w:rPr>
          <w:rFonts w:ascii="Arial" w:hAnsi="Arial" w:cs="Arial"/>
          <w:b/>
          <w:bCs/>
          <w:sz w:val="20"/>
          <w:szCs w:val="20"/>
        </w:rPr>
        <w:t xml:space="preserve">licząc od dnia </w:t>
      </w:r>
      <w:r w:rsidR="009A74B5" w:rsidRPr="007D4629">
        <w:rPr>
          <w:rFonts w:ascii="Arial" w:hAnsi="Arial" w:cs="Arial"/>
          <w:b/>
          <w:bCs/>
          <w:sz w:val="20"/>
          <w:szCs w:val="20"/>
        </w:rPr>
        <w:t>zawarcia</w:t>
      </w:r>
      <w:r w:rsidR="00173841" w:rsidRPr="007D4629">
        <w:rPr>
          <w:rFonts w:ascii="Arial" w:hAnsi="Arial" w:cs="Arial"/>
          <w:b/>
          <w:bCs/>
          <w:sz w:val="20"/>
          <w:szCs w:val="20"/>
        </w:rPr>
        <w:t xml:space="preserve"> </w:t>
      </w:r>
      <w:r w:rsidR="009A74B5" w:rsidRPr="007D4629">
        <w:rPr>
          <w:rFonts w:ascii="Arial" w:hAnsi="Arial" w:cs="Arial"/>
          <w:b/>
          <w:bCs/>
          <w:sz w:val="20"/>
          <w:szCs w:val="20"/>
        </w:rPr>
        <w:t>U</w:t>
      </w:r>
      <w:r w:rsidR="00173841" w:rsidRPr="007D4629">
        <w:rPr>
          <w:rFonts w:ascii="Arial" w:hAnsi="Arial" w:cs="Arial"/>
          <w:b/>
          <w:bCs/>
          <w:sz w:val="20"/>
          <w:szCs w:val="20"/>
        </w:rPr>
        <w:t>mowy.</w:t>
      </w:r>
    </w:p>
    <w:p w14:paraId="336731B0" w14:textId="77777777" w:rsidR="006C5568" w:rsidRPr="002A52F9" w:rsidRDefault="006C5568" w:rsidP="006C556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8EA0727" w14:textId="77777777" w:rsidR="006C5568" w:rsidRPr="002A52F9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2.</w:t>
      </w:r>
    </w:p>
    <w:p w14:paraId="65213151" w14:textId="1FD73662" w:rsidR="006C5568" w:rsidRPr="002A52F9" w:rsidRDefault="006C5568" w:rsidP="006C5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Zamawiający zobowiązuje się dostarczyć Wykonawcy </w:t>
      </w:r>
      <w:r w:rsidR="007E713B">
        <w:rPr>
          <w:rFonts w:ascii="Arial" w:hAnsi="Arial" w:cs="Arial"/>
          <w:sz w:val="20"/>
          <w:szCs w:val="20"/>
        </w:rPr>
        <w:t>spot</w:t>
      </w:r>
      <w:r w:rsidR="00830FA0">
        <w:rPr>
          <w:rFonts w:ascii="Arial" w:hAnsi="Arial" w:cs="Arial"/>
          <w:sz w:val="20"/>
          <w:szCs w:val="20"/>
        </w:rPr>
        <w:t>y</w:t>
      </w:r>
      <w:r w:rsidR="007E713B">
        <w:rPr>
          <w:rFonts w:ascii="Arial" w:hAnsi="Arial" w:cs="Arial"/>
          <w:sz w:val="20"/>
          <w:szCs w:val="20"/>
        </w:rPr>
        <w:t xml:space="preserve"> do emisji </w:t>
      </w:r>
      <w:r w:rsidR="00D972EA">
        <w:rPr>
          <w:rFonts w:ascii="Arial" w:hAnsi="Arial" w:cs="Arial"/>
          <w:sz w:val="20"/>
          <w:szCs w:val="20"/>
        </w:rPr>
        <w:t>w kinach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0034680C">
        <w:rPr>
          <w:rFonts w:ascii="Arial" w:hAnsi="Arial" w:cs="Arial"/>
          <w:sz w:val="20"/>
          <w:szCs w:val="20"/>
        </w:rPr>
        <w:t>ni</w:t>
      </w:r>
      <w:r w:rsidR="00D972EA">
        <w:rPr>
          <w:rFonts w:ascii="Arial" w:hAnsi="Arial" w:cs="Arial"/>
          <w:sz w:val="20"/>
          <w:szCs w:val="20"/>
        </w:rPr>
        <w:t xml:space="preserve">e później niż na </w:t>
      </w:r>
      <w:r w:rsidR="001A1D48">
        <w:rPr>
          <w:rFonts w:ascii="Arial" w:hAnsi="Arial" w:cs="Arial"/>
          <w:sz w:val="20"/>
          <w:szCs w:val="20"/>
        </w:rPr>
        <w:t>5 </w:t>
      </w:r>
      <w:r w:rsidR="00D972EA">
        <w:rPr>
          <w:rFonts w:ascii="Arial" w:hAnsi="Arial" w:cs="Arial"/>
          <w:sz w:val="20"/>
          <w:szCs w:val="20"/>
        </w:rPr>
        <w:t>dni przed planowanym</w:t>
      </w:r>
      <w:r w:rsidR="00EB10A7">
        <w:rPr>
          <w:rFonts w:ascii="Arial" w:hAnsi="Arial" w:cs="Arial"/>
          <w:sz w:val="20"/>
          <w:szCs w:val="20"/>
        </w:rPr>
        <w:t xml:space="preserve"> etapem</w:t>
      </w:r>
      <w:r w:rsidR="00D972EA">
        <w:rPr>
          <w:rFonts w:ascii="Arial" w:hAnsi="Arial" w:cs="Arial"/>
          <w:sz w:val="20"/>
          <w:szCs w:val="20"/>
        </w:rPr>
        <w:t xml:space="preserve"> emisji.</w:t>
      </w:r>
    </w:p>
    <w:p w14:paraId="456DDB93" w14:textId="6039CD95" w:rsidR="006C5568" w:rsidRPr="002A52F9" w:rsidRDefault="006C5568" w:rsidP="006C5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Zamawiający oświadcza, że posiada prawa autorskie do </w:t>
      </w:r>
      <w:r w:rsidR="00024F9E" w:rsidRPr="002A52F9">
        <w:rPr>
          <w:rFonts w:ascii="Arial" w:hAnsi="Arial" w:cs="Arial"/>
          <w:sz w:val="20"/>
          <w:szCs w:val="20"/>
        </w:rPr>
        <w:t>przedmiotow</w:t>
      </w:r>
      <w:r w:rsidR="00830FA0">
        <w:rPr>
          <w:rFonts w:ascii="Arial" w:hAnsi="Arial" w:cs="Arial"/>
          <w:sz w:val="20"/>
          <w:szCs w:val="20"/>
        </w:rPr>
        <w:t>ych</w:t>
      </w:r>
      <w:r w:rsidR="00024F9E" w:rsidRPr="002A52F9">
        <w:rPr>
          <w:rFonts w:ascii="Arial" w:hAnsi="Arial" w:cs="Arial"/>
          <w:sz w:val="20"/>
          <w:szCs w:val="20"/>
        </w:rPr>
        <w:t xml:space="preserve"> </w:t>
      </w:r>
      <w:r w:rsidR="007E713B">
        <w:rPr>
          <w:rFonts w:ascii="Arial" w:hAnsi="Arial" w:cs="Arial"/>
          <w:sz w:val="20"/>
          <w:szCs w:val="20"/>
        </w:rPr>
        <w:t>spot</w:t>
      </w:r>
      <w:r w:rsidR="00830FA0">
        <w:rPr>
          <w:rFonts w:ascii="Arial" w:hAnsi="Arial" w:cs="Arial"/>
          <w:sz w:val="20"/>
          <w:szCs w:val="20"/>
        </w:rPr>
        <w:t>ów</w:t>
      </w:r>
      <w:r w:rsidRPr="002A52F9">
        <w:rPr>
          <w:rFonts w:ascii="Arial" w:hAnsi="Arial" w:cs="Arial"/>
          <w:sz w:val="20"/>
          <w:szCs w:val="20"/>
        </w:rPr>
        <w:t xml:space="preserve">. Zamawiający udziela Wykonawcy nieodpłatnej licencji do </w:t>
      </w:r>
      <w:r w:rsidR="007E713B">
        <w:rPr>
          <w:rFonts w:ascii="Arial" w:hAnsi="Arial" w:cs="Arial"/>
          <w:sz w:val="20"/>
          <w:szCs w:val="20"/>
        </w:rPr>
        <w:t>spo</w:t>
      </w:r>
      <w:r w:rsidR="003D53D6">
        <w:rPr>
          <w:rFonts w:ascii="Arial" w:hAnsi="Arial" w:cs="Arial"/>
          <w:sz w:val="20"/>
          <w:szCs w:val="20"/>
        </w:rPr>
        <w:t>t</w:t>
      </w:r>
      <w:r w:rsidR="00830FA0">
        <w:rPr>
          <w:rFonts w:ascii="Arial" w:hAnsi="Arial" w:cs="Arial"/>
          <w:sz w:val="20"/>
          <w:szCs w:val="20"/>
        </w:rPr>
        <w:t>ów</w:t>
      </w:r>
      <w:r w:rsidRPr="002A52F9">
        <w:rPr>
          <w:rFonts w:ascii="Arial" w:hAnsi="Arial" w:cs="Arial"/>
          <w:sz w:val="20"/>
          <w:szCs w:val="20"/>
        </w:rPr>
        <w:t xml:space="preserve"> na czas trwania Umowy, na następujący</w:t>
      </w:r>
      <w:r w:rsidR="00793C1D">
        <w:rPr>
          <w:rFonts w:ascii="Arial" w:hAnsi="Arial" w:cs="Arial"/>
          <w:sz w:val="20"/>
          <w:szCs w:val="20"/>
        </w:rPr>
        <w:t>m</w:t>
      </w:r>
      <w:r w:rsidRPr="002A52F9">
        <w:rPr>
          <w:rFonts w:ascii="Arial" w:hAnsi="Arial" w:cs="Arial"/>
          <w:sz w:val="20"/>
          <w:szCs w:val="20"/>
        </w:rPr>
        <w:t xml:space="preserve"> pol</w:t>
      </w:r>
      <w:r w:rsidR="00793C1D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 eksploatacji: </w:t>
      </w:r>
      <w:r w:rsidR="00947101">
        <w:rPr>
          <w:rFonts w:ascii="Arial" w:hAnsi="Arial" w:cs="Arial"/>
          <w:sz w:val="20"/>
          <w:szCs w:val="20"/>
        </w:rPr>
        <w:t xml:space="preserve">emisji spotu na </w:t>
      </w:r>
      <w:r w:rsidR="00D972EA">
        <w:rPr>
          <w:rFonts w:ascii="Arial" w:hAnsi="Arial" w:cs="Arial"/>
          <w:sz w:val="20"/>
          <w:szCs w:val="20"/>
        </w:rPr>
        <w:t>ekranach kinowych</w:t>
      </w:r>
      <w:r w:rsidRPr="002A52F9">
        <w:rPr>
          <w:rFonts w:ascii="Arial" w:hAnsi="Arial" w:cs="Arial"/>
          <w:sz w:val="20"/>
          <w:szCs w:val="20"/>
        </w:rPr>
        <w:t xml:space="preserve">.    </w:t>
      </w:r>
    </w:p>
    <w:p w14:paraId="5440926E" w14:textId="7A71DC82" w:rsidR="00830FA0" w:rsidRDefault="00947101" w:rsidP="00830FA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B41E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</w:t>
      </w:r>
      <w:r w:rsidR="00EB10A7">
        <w:rPr>
          <w:rFonts w:ascii="Arial" w:hAnsi="Arial" w:cs="Arial"/>
          <w:sz w:val="20"/>
          <w:szCs w:val="20"/>
        </w:rPr>
        <w:t>y</w:t>
      </w:r>
      <w:r w:rsidR="006C5568" w:rsidRPr="002A52F9">
        <w:rPr>
          <w:rFonts w:ascii="Arial" w:hAnsi="Arial" w:cs="Arial"/>
          <w:sz w:val="20"/>
          <w:szCs w:val="20"/>
        </w:rPr>
        <w:t>, o któr</w:t>
      </w:r>
      <w:r w:rsidR="00EB10A7">
        <w:rPr>
          <w:rFonts w:ascii="Arial" w:hAnsi="Arial" w:cs="Arial"/>
          <w:sz w:val="20"/>
          <w:szCs w:val="20"/>
        </w:rPr>
        <w:t>ych</w:t>
      </w:r>
      <w:r w:rsidR="006C5568" w:rsidRPr="002A52F9">
        <w:rPr>
          <w:rFonts w:ascii="Arial" w:hAnsi="Arial" w:cs="Arial"/>
          <w:sz w:val="20"/>
          <w:szCs w:val="20"/>
        </w:rPr>
        <w:t xml:space="preserve"> mowa w ust. 1 zostan</w:t>
      </w:r>
      <w:r w:rsidR="00EB10A7">
        <w:rPr>
          <w:rFonts w:ascii="Arial" w:hAnsi="Arial" w:cs="Arial"/>
          <w:sz w:val="20"/>
          <w:szCs w:val="20"/>
        </w:rPr>
        <w:t>ą</w:t>
      </w:r>
      <w:r w:rsidR="006C5568" w:rsidRPr="002A52F9">
        <w:rPr>
          <w:rFonts w:ascii="Arial" w:hAnsi="Arial" w:cs="Arial"/>
          <w:sz w:val="20"/>
          <w:szCs w:val="20"/>
        </w:rPr>
        <w:t xml:space="preserve"> przekazan</w:t>
      </w:r>
      <w:r w:rsidR="00EB10A7">
        <w:rPr>
          <w:rFonts w:ascii="Arial" w:hAnsi="Arial" w:cs="Arial"/>
          <w:sz w:val="20"/>
          <w:szCs w:val="20"/>
        </w:rPr>
        <w:t>e</w:t>
      </w:r>
      <w:r w:rsidR="006C5568" w:rsidRPr="002A52F9">
        <w:rPr>
          <w:rFonts w:ascii="Arial" w:hAnsi="Arial" w:cs="Arial"/>
          <w:sz w:val="20"/>
          <w:szCs w:val="20"/>
        </w:rPr>
        <w:t xml:space="preserve"> w formie plik</w:t>
      </w:r>
      <w:r w:rsidR="00EB10A7">
        <w:rPr>
          <w:rFonts w:ascii="Arial" w:hAnsi="Arial" w:cs="Arial"/>
          <w:sz w:val="20"/>
          <w:szCs w:val="20"/>
        </w:rPr>
        <w:t>ów</w:t>
      </w:r>
      <w:r w:rsidR="006C5568" w:rsidRPr="002A52F9">
        <w:rPr>
          <w:rFonts w:ascii="Arial" w:hAnsi="Arial" w:cs="Arial"/>
          <w:sz w:val="20"/>
          <w:szCs w:val="20"/>
        </w:rPr>
        <w:t xml:space="preserve"> </w:t>
      </w:r>
      <w:r w:rsidR="00BC4264">
        <w:rPr>
          <w:rFonts w:ascii="Arial" w:hAnsi="Arial" w:cs="Arial"/>
          <w:sz w:val="20"/>
          <w:szCs w:val="20"/>
        </w:rPr>
        <w:t>przygotowan</w:t>
      </w:r>
      <w:r w:rsidR="00EB10A7">
        <w:rPr>
          <w:rFonts w:ascii="Arial" w:hAnsi="Arial" w:cs="Arial"/>
          <w:sz w:val="20"/>
          <w:szCs w:val="20"/>
        </w:rPr>
        <w:t>ych</w:t>
      </w:r>
      <w:r w:rsidR="00BC4264">
        <w:rPr>
          <w:rFonts w:ascii="Arial" w:hAnsi="Arial" w:cs="Arial"/>
          <w:sz w:val="20"/>
          <w:szCs w:val="20"/>
        </w:rPr>
        <w:t xml:space="preserve"> przez Zamawiającego </w:t>
      </w:r>
      <w:r w:rsidR="006C5568" w:rsidRPr="002A52F9">
        <w:rPr>
          <w:rFonts w:ascii="Arial" w:hAnsi="Arial" w:cs="Arial"/>
          <w:sz w:val="20"/>
          <w:szCs w:val="20"/>
        </w:rPr>
        <w:t>na adres e-mail Wykonawcy</w:t>
      </w:r>
      <w:r w:rsidR="00793C1D">
        <w:rPr>
          <w:rFonts w:ascii="Arial" w:hAnsi="Arial" w:cs="Arial"/>
          <w:sz w:val="20"/>
          <w:szCs w:val="20"/>
        </w:rPr>
        <w:t>, o którym mowa w § 3 ust. 4 pkt 2</w:t>
      </w:r>
      <w:r w:rsidR="006C5568" w:rsidRPr="002A52F9">
        <w:rPr>
          <w:rFonts w:ascii="Arial" w:hAnsi="Arial" w:cs="Arial"/>
          <w:sz w:val="20"/>
          <w:szCs w:val="20"/>
        </w:rPr>
        <w:t>.</w:t>
      </w:r>
      <w:r w:rsidR="009D0E62" w:rsidRPr="00D1748F">
        <w:rPr>
          <w:rFonts w:ascii="Arial" w:hAnsi="Arial" w:cs="Arial"/>
          <w:sz w:val="20"/>
          <w:szCs w:val="20"/>
        </w:rPr>
        <w:t xml:space="preserve"> </w:t>
      </w:r>
    </w:p>
    <w:p w14:paraId="787C2C65" w14:textId="1F00FB7D" w:rsidR="00173841" w:rsidRPr="00500FCB" w:rsidRDefault="00173841" w:rsidP="00500FC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we współpracy z Wykonawcą ustali szczegółowy harmonogram emisji spotów zawierający daty </w:t>
      </w:r>
      <w:r w:rsidR="003E7286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emisji.</w:t>
      </w:r>
    </w:p>
    <w:p w14:paraId="2F76E467" w14:textId="2643F858" w:rsidR="00D972EA" w:rsidRPr="00830FA0" w:rsidRDefault="006C5568" w:rsidP="00830FA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0FA0">
        <w:rPr>
          <w:rFonts w:ascii="Arial" w:hAnsi="Arial" w:cs="Arial"/>
          <w:sz w:val="20"/>
          <w:szCs w:val="20"/>
        </w:rPr>
        <w:t xml:space="preserve">Wykonawca po wykonaniu </w:t>
      </w:r>
      <w:r w:rsidR="00FB41E8" w:rsidRPr="00830FA0">
        <w:rPr>
          <w:rFonts w:ascii="Arial" w:hAnsi="Arial" w:cs="Arial"/>
          <w:sz w:val="20"/>
          <w:szCs w:val="20"/>
        </w:rPr>
        <w:t>P</w:t>
      </w:r>
      <w:r w:rsidRPr="00830FA0">
        <w:rPr>
          <w:rFonts w:ascii="Arial" w:hAnsi="Arial" w:cs="Arial"/>
          <w:sz w:val="20"/>
          <w:szCs w:val="20"/>
        </w:rPr>
        <w:t xml:space="preserve">rzedmiotu umowy </w:t>
      </w:r>
      <w:r w:rsidR="009A74B5">
        <w:rPr>
          <w:rFonts w:ascii="Arial" w:hAnsi="Arial" w:cs="Arial"/>
          <w:sz w:val="20"/>
          <w:szCs w:val="20"/>
        </w:rPr>
        <w:t xml:space="preserve">w terminach </w:t>
      </w:r>
      <w:r w:rsidR="00830FA0" w:rsidRPr="00830FA0">
        <w:rPr>
          <w:rFonts w:ascii="Arial" w:hAnsi="Arial" w:cs="Arial"/>
          <w:sz w:val="20"/>
          <w:szCs w:val="20"/>
        </w:rPr>
        <w:t>określonych w § 1</w:t>
      </w:r>
      <w:r w:rsidR="00830FA0">
        <w:rPr>
          <w:rFonts w:ascii="Arial" w:hAnsi="Arial" w:cs="Arial"/>
          <w:sz w:val="20"/>
          <w:szCs w:val="20"/>
        </w:rPr>
        <w:t xml:space="preserve"> ust. 2</w:t>
      </w:r>
      <w:r w:rsidR="009A74B5">
        <w:rPr>
          <w:rFonts w:ascii="Arial" w:hAnsi="Arial" w:cs="Arial"/>
          <w:sz w:val="20"/>
          <w:szCs w:val="20"/>
        </w:rPr>
        <w:t>,</w:t>
      </w:r>
      <w:r w:rsidR="00215E2B">
        <w:rPr>
          <w:rFonts w:ascii="Arial" w:hAnsi="Arial" w:cs="Arial"/>
          <w:sz w:val="20"/>
          <w:szCs w:val="20"/>
        </w:rPr>
        <w:t xml:space="preserve"> </w:t>
      </w:r>
      <w:r w:rsidRPr="00830FA0">
        <w:rPr>
          <w:rFonts w:ascii="Arial" w:hAnsi="Arial" w:cs="Arial"/>
          <w:sz w:val="20"/>
          <w:szCs w:val="20"/>
        </w:rPr>
        <w:t>zobowiązuje się przedstawić Zamawiającemu oświadczeni</w:t>
      </w:r>
      <w:r w:rsidR="00215E2B">
        <w:rPr>
          <w:rFonts w:ascii="Arial" w:hAnsi="Arial" w:cs="Arial"/>
          <w:sz w:val="20"/>
          <w:szCs w:val="20"/>
        </w:rPr>
        <w:t>e</w:t>
      </w:r>
      <w:r w:rsidRPr="00830FA0">
        <w:rPr>
          <w:rFonts w:ascii="Arial" w:hAnsi="Arial" w:cs="Arial"/>
          <w:sz w:val="20"/>
          <w:szCs w:val="20"/>
        </w:rPr>
        <w:t xml:space="preserve"> o wykonaniu </w:t>
      </w:r>
      <w:r w:rsidR="00947101" w:rsidRPr="00830FA0">
        <w:rPr>
          <w:rFonts w:ascii="Arial" w:hAnsi="Arial" w:cs="Arial"/>
          <w:sz w:val="20"/>
          <w:szCs w:val="20"/>
        </w:rPr>
        <w:t>p</w:t>
      </w:r>
      <w:r w:rsidRPr="00830FA0">
        <w:rPr>
          <w:rFonts w:ascii="Arial" w:hAnsi="Arial" w:cs="Arial"/>
          <w:sz w:val="20"/>
          <w:szCs w:val="20"/>
        </w:rPr>
        <w:t xml:space="preserve">rzedmiotu umowy </w:t>
      </w:r>
      <w:r w:rsidR="00D972EA" w:rsidRPr="00830FA0">
        <w:rPr>
          <w:rFonts w:ascii="Arial" w:hAnsi="Arial" w:cs="Arial"/>
          <w:sz w:val="20"/>
          <w:szCs w:val="20"/>
        </w:rPr>
        <w:t xml:space="preserve">oraz </w:t>
      </w:r>
      <w:r w:rsidR="00EB10A7">
        <w:rPr>
          <w:rFonts w:ascii="Arial" w:hAnsi="Arial" w:cs="Arial"/>
          <w:sz w:val="20"/>
          <w:szCs w:val="20"/>
        </w:rPr>
        <w:t>sprawozdani</w:t>
      </w:r>
      <w:r w:rsidR="00AA0E32">
        <w:rPr>
          <w:rFonts w:ascii="Arial" w:hAnsi="Arial" w:cs="Arial"/>
          <w:sz w:val="20"/>
          <w:szCs w:val="20"/>
        </w:rPr>
        <w:t>e</w:t>
      </w:r>
      <w:r w:rsidR="00D972EA" w:rsidRPr="00830FA0">
        <w:rPr>
          <w:rFonts w:ascii="Arial" w:hAnsi="Arial" w:cs="Arial"/>
          <w:sz w:val="20"/>
          <w:szCs w:val="20"/>
        </w:rPr>
        <w:t xml:space="preserve"> zawierając</w:t>
      </w:r>
      <w:r w:rsidR="00830FA0" w:rsidRPr="00830FA0">
        <w:rPr>
          <w:rFonts w:ascii="Arial" w:hAnsi="Arial" w:cs="Arial"/>
          <w:sz w:val="20"/>
          <w:szCs w:val="20"/>
        </w:rPr>
        <w:t>e</w:t>
      </w:r>
      <w:r w:rsidR="00D972EA" w:rsidRPr="00830FA0">
        <w:rPr>
          <w:rFonts w:ascii="Arial" w:hAnsi="Arial" w:cs="Arial"/>
          <w:sz w:val="20"/>
          <w:szCs w:val="20"/>
        </w:rPr>
        <w:t xml:space="preserve"> w szczególności liczbę </w:t>
      </w:r>
      <w:r w:rsidR="00173841">
        <w:rPr>
          <w:rFonts w:ascii="Arial" w:hAnsi="Arial" w:cs="Arial"/>
          <w:sz w:val="20"/>
          <w:szCs w:val="20"/>
        </w:rPr>
        <w:t xml:space="preserve">emisji spotu dziennie oraz w trakcie całej kampanii, </w:t>
      </w:r>
      <w:r w:rsidR="00830FA0" w:rsidRPr="00830FA0">
        <w:rPr>
          <w:rFonts w:ascii="Arial" w:hAnsi="Arial" w:cs="Arial"/>
          <w:sz w:val="20"/>
          <w:szCs w:val="20"/>
        </w:rPr>
        <w:t>, a także liczbę widzów</w:t>
      </w:r>
      <w:r w:rsidR="00830FA0">
        <w:rPr>
          <w:rFonts w:ascii="Arial" w:hAnsi="Arial" w:cs="Arial"/>
          <w:sz w:val="20"/>
          <w:szCs w:val="20"/>
        </w:rPr>
        <w:t xml:space="preserve"> dla każdego kina będącego w sieci kin z podziałem na poszczególne tygodnie</w:t>
      </w:r>
      <w:r w:rsidR="00462B5A">
        <w:rPr>
          <w:rFonts w:ascii="Arial" w:hAnsi="Arial" w:cs="Arial"/>
          <w:sz w:val="20"/>
          <w:szCs w:val="20"/>
        </w:rPr>
        <w:t xml:space="preserve">. </w:t>
      </w:r>
    </w:p>
    <w:p w14:paraId="4437B490" w14:textId="7FA31C84" w:rsidR="006C5568" w:rsidRPr="002A52F9" w:rsidRDefault="00AA0E32" w:rsidP="006C5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i s</w:t>
      </w:r>
      <w:r w:rsidR="00D972EA">
        <w:rPr>
          <w:rFonts w:ascii="Arial" w:hAnsi="Arial" w:cs="Arial"/>
          <w:sz w:val="20"/>
          <w:szCs w:val="20"/>
        </w:rPr>
        <w:t>prawozdani</w:t>
      </w:r>
      <w:r w:rsidR="00830FA0">
        <w:rPr>
          <w:rFonts w:ascii="Arial" w:hAnsi="Arial" w:cs="Arial"/>
          <w:sz w:val="20"/>
          <w:szCs w:val="20"/>
        </w:rPr>
        <w:t>a</w:t>
      </w:r>
      <w:r w:rsidR="00D972EA">
        <w:rPr>
          <w:rFonts w:ascii="Arial" w:hAnsi="Arial" w:cs="Arial"/>
          <w:sz w:val="20"/>
          <w:szCs w:val="20"/>
        </w:rPr>
        <w:t xml:space="preserve"> Wykonawca powinien dostarczyć najpóźniej do </w:t>
      </w:r>
      <w:r w:rsidR="00830FA0">
        <w:rPr>
          <w:rFonts w:ascii="Arial" w:hAnsi="Arial" w:cs="Arial"/>
          <w:sz w:val="20"/>
          <w:szCs w:val="20"/>
        </w:rPr>
        <w:t xml:space="preserve">7 stycznia 2025 r. dla </w:t>
      </w:r>
      <w:r w:rsidR="00E6305A">
        <w:rPr>
          <w:rFonts w:ascii="Arial" w:hAnsi="Arial" w:cs="Arial"/>
          <w:sz w:val="20"/>
          <w:szCs w:val="20"/>
        </w:rPr>
        <w:t xml:space="preserve">etapu </w:t>
      </w:r>
      <w:r w:rsidR="00462B5A">
        <w:rPr>
          <w:rFonts w:ascii="Arial" w:hAnsi="Arial" w:cs="Arial"/>
          <w:sz w:val="20"/>
          <w:szCs w:val="20"/>
        </w:rPr>
        <w:t xml:space="preserve">określonego </w:t>
      </w:r>
      <w:r w:rsidR="00462B5A" w:rsidRPr="00830FA0">
        <w:rPr>
          <w:rFonts w:ascii="Arial" w:hAnsi="Arial" w:cs="Arial"/>
          <w:sz w:val="20"/>
          <w:szCs w:val="20"/>
        </w:rPr>
        <w:t>w § 1</w:t>
      </w:r>
      <w:r w:rsidR="00462B5A">
        <w:rPr>
          <w:rFonts w:ascii="Arial" w:hAnsi="Arial" w:cs="Arial"/>
          <w:sz w:val="20"/>
          <w:szCs w:val="20"/>
        </w:rPr>
        <w:t xml:space="preserve"> ust. 2 </w:t>
      </w:r>
      <w:r w:rsidR="00793C1D">
        <w:rPr>
          <w:rFonts w:ascii="Arial" w:hAnsi="Arial" w:cs="Arial"/>
          <w:sz w:val="20"/>
          <w:szCs w:val="20"/>
        </w:rPr>
        <w:t xml:space="preserve">pkt 1 </w:t>
      </w:r>
      <w:r w:rsidR="00462B5A">
        <w:rPr>
          <w:rFonts w:ascii="Arial" w:hAnsi="Arial" w:cs="Arial"/>
          <w:sz w:val="20"/>
          <w:szCs w:val="20"/>
        </w:rPr>
        <w:t xml:space="preserve">oraz najpóźniej do 12 marca 2025 r. dla </w:t>
      </w:r>
      <w:r w:rsidR="00E6305A">
        <w:rPr>
          <w:rFonts w:ascii="Arial" w:hAnsi="Arial" w:cs="Arial"/>
          <w:sz w:val="20"/>
          <w:szCs w:val="20"/>
        </w:rPr>
        <w:t xml:space="preserve">etapu </w:t>
      </w:r>
      <w:r w:rsidR="00462B5A">
        <w:rPr>
          <w:rFonts w:ascii="Arial" w:hAnsi="Arial" w:cs="Arial"/>
          <w:sz w:val="20"/>
          <w:szCs w:val="20"/>
        </w:rPr>
        <w:t xml:space="preserve">określonego </w:t>
      </w:r>
      <w:r w:rsidR="00462B5A" w:rsidRPr="00830FA0">
        <w:rPr>
          <w:rFonts w:ascii="Arial" w:hAnsi="Arial" w:cs="Arial"/>
          <w:sz w:val="20"/>
          <w:szCs w:val="20"/>
        </w:rPr>
        <w:t>w § 1</w:t>
      </w:r>
      <w:r w:rsidR="00462B5A">
        <w:rPr>
          <w:rFonts w:ascii="Arial" w:hAnsi="Arial" w:cs="Arial"/>
          <w:sz w:val="20"/>
          <w:szCs w:val="20"/>
        </w:rPr>
        <w:t xml:space="preserve"> ust. 2</w:t>
      </w:r>
      <w:r w:rsidR="00EA3DE7">
        <w:rPr>
          <w:rFonts w:ascii="Arial" w:hAnsi="Arial" w:cs="Arial"/>
          <w:sz w:val="20"/>
          <w:szCs w:val="20"/>
        </w:rPr>
        <w:t xml:space="preserve"> </w:t>
      </w:r>
      <w:r w:rsidR="00793C1D">
        <w:rPr>
          <w:rFonts w:ascii="Arial" w:hAnsi="Arial" w:cs="Arial"/>
          <w:sz w:val="20"/>
          <w:szCs w:val="20"/>
        </w:rPr>
        <w:t>pkt 2</w:t>
      </w:r>
      <w:r w:rsidR="00462B5A">
        <w:rPr>
          <w:rFonts w:ascii="Arial" w:hAnsi="Arial" w:cs="Arial"/>
          <w:sz w:val="20"/>
          <w:szCs w:val="20"/>
        </w:rPr>
        <w:t>.</w:t>
      </w:r>
    </w:p>
    <w:p w14:paraId="2816D992" w14:textId="0DCAAA0A" w:rsidR="006C5568" w:rsidRPr="002A52F9" w:rsidRDefault="006C5568" w:rsidP="006C5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Wzór oświadczenia</w:t>
      </w:r>
      <w:r w:rsidR="00EB10A7">
        <w:rPr>
          <w:rFonts w:ascii="Arial" w:hAnsi="Arial" w:cs="Arial"/>
          <w:sz w:val="20"/>
          <w:szCs w:val="20"/>
        </w:rPr>
        <w:t xml:space="preserve"> i </w:t>
      </w:r>
      <w:r w:rsidR="002A21A7">
        <w:rPr>
          <w:rFonts w:ascii="Arial" w:hAnsi="Arial" w:cs="Arial"/>
          <w:sz w:val="20"/>
          <w:szCs w:val="20"/>
        </w:rPr>
        <w:t xml:space="preserve">wzór </w:t>
      </w:r>
      <w:r w:rsidR="00EB10A7">
        <w:rPr>
          <w:rFonts w:ascii="Arial" w:hAnsi="Arial" w:cs="Arial"/>
          <w:sz w:val="20"/>
          <w:szCs w:val="20"/>
        </w:rPr>
        <w:t>sprawozdania</w:t>
      </w:r>
      <w:r w:rsidRPr="002A52F9">
        <w:rPr>
          <w:rFonts w:ascii="Arial" w:hAnsi="Arial" w:cs="Arial"/>
          <w:sz w:val="20"/>
          <w:szCs w:val="20"/>
        </w:rPr>
        <w:t xml:space="preserve">, o którym mowa w ust. </w:t>
      </w:r>
      <w:r w:rsidR="009A74B5">
        <w:rPr>
          <w:rFonts w:ascii="Arial" w:hAnsi="Arial" w:cs="Arial"/>
          <w:sz w:val="20"/>
          <w:szCs w:val="20"/>
        </w:rPr>
        <w:t>5</w:t>
      </w:r>
      <w:r w:rsidR="00990A0B" w:rsidRPr="002A52F9">
        <w:rPr>
          <w:rFonts w:ascii="Arial" w:hAnsi="Arial" w:cs="Arial"/>
          <w:sz w:val="20"/>
          <w:szCs w:val="20"/>
        </w:rPr>
        <w:t xml:space="preserve"> </w:t>
      </w:r>
      <w:r w:rsidR="00EB10A7">
        <w:rPr>
          <w:rFonts w:ascii="Arial" w:hAnsi="Arial" w:cs="Arial"/>
          <w:sz w:val="20"/>
          <w:szCs w:val="20"/>
        </w:rPr>
        <w:t xml:space="preserve"> w </w:t>
      </w:r>
      <w:r w:rsidRPr="002A52F9">
        <w:rPr>
          <w:rFonts w:ascii="Arial" w:hAnsi="Arial" w:cs="Arial"/>
          <w:sz w:val="20"/>
          <w:szCs w:val="20"/>
        </w:rPr>
        <w:t>stanowi</w:t>
      </w:r>
      <w:r w:rsidR="002A21A7">
        <w:rPr>
          <w:rFonts w:ascii="Arial" w:hAnsi="Arial" w:cs="Arial"/>
          <w:sz w:val="20"/>
          <w:szCs w:val="20"/>
        </w:rPr>
        <w:t>ą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00E6305A">
        <w:rPr>
          <w:rFonts w:ascii="Arial" w:hAnsi="Arial" w:cs="Arial"/>
          <w:sz w:val="20"/>
          <w:szCs w:val="20"/>
        </w:rPr>
        <w:t xml:space="preserve">odpowiednio </w:t>
      </w:r>
      <w:r w:rsidRPr="002A52F9">
        <w:rPr>
          <w:rFonts w:ascii="Arial" w:hAnsi="Arial" w:cs="Arial"/>
          <w:sz w:val="20"/>
          <w:szCs w:val="20"/>
        </w:rPr>
        <w:t>załącznik n</w:t>
      </w:r>
      <w:r w:rsidR="00947101">
        <w:rPr>
          <w:rFonts w:ascii="Arial" w:hAnsi="Arial" w:cs="Arial"/>
          <w:sz w:val="20"/>
          <w:szCs w:val="20"/>
        </w:rPr>
        <w:t>r 4</w:t>
      </w:r>
      <w:r w:rsidR="002A21A7">
        <w:rPr>
          <w:rFonts w:ascii="Arial" w:hAnsi="Arial" w:cs="Arial"/>
          <w:sz w:val="20"/>
          <w:szCs w:val="20"/>
        </w:rPr>
        <w:t xml:space="preserve"> i załącznik nr 5</w:t>
      </w:r>
      <w:r w:rsidRPr="002A52F9">
        <w:rPr>
          <w:rFonts w:ascii="Arial" w:hAnsi="Arial" w:cs="Arial"/>
          <w:sz w:val="20"/>
          <w:szCs w:val="20"/>
        </w:rPr>
        <w:t xml:space="preserve"> do </w:t>
      </w:r>
      <w:r w:rsidR="00793C1D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mowy. </w:t>
      </w:r>
    </w:p>
    <w:p w14:paraId="0FA5870A" w14:textId="7FD462D4" w:rsidR="006C5568" w:rsidRPr="00B476F9" w:rsidRDefault="00AA0E32" w:rsidP="006C5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i s</w:t>
      </w:r>
      <w:r w:rsidR="006C5568" w:rsidRPr="002A52F9">
        <w:rPr>
          <w:rFonts w:ascii="Arial" w:hAnsi="Arial" w:cs="Arial"/>
          <w:sz w:val="20"/>
          <w:szCs w:val="20"/>
        </w:rPr>
        <w:t>prawozdani</w:t>
      </w:r>
      <w:r>
        <w:rPr>
          <w:rFonts w:ascii="Arial" w:hAnsi="Arial" w:cs="Arial"/>
          <w:sz w:val="20"/>
          <w:szCs w:val="20"/>
        </w:rPr>
        <w:t>a</w:t>
      </w:r>
      <w:r w:rsidR="006C5568" w:rsidRPr="002A52F9">
        <w:rPr>
          <w:rFonts w:ascii="Arial" w:hAnsi="Arial" w:cs="Arial"/>
          <w:sz w:val="20"/>
          <w:szCs w:val="20"/>
        </w:rPr>
        <w:t>,</w:t>
      </w:r>
      <w:r w:rsidR="0039226B">
        <w:rPr>
          <w:rFonts w:ascii="Arial" w:hAnsi="Arial" w:cs="Arial"/>
          <w:sz w:val="20"/>
          <w:szCs w:val="20"/>
        </w:rPr>
        <w:t xml:space="preserve"> </w:t>
      </w:r>
      <w:r w:rsidR="006C5568" w:rsidRPr="002A52F9">
        <w:rPr>
          <w:rFonts w:ascii="Arial" w:hAnsi="Arial" w:cs="Arial"/>
          <w:sz w:val="20"/>
          <w:szCs w:val="20"/>
        </w:rPr>
        <w:t>o który</w:t>
      </w:r>
      <w:r w:rsidR="00462B5A">
        <w:rPr>
          <w:rFonts w:ascii="Arial" w:hAnsi="Arial" w:cs="Arial"/>
          <w:sz w:val="20"/>
          <w:szCs w:val="20"/>
        </w:rPr>
        <w:t>ch</w:t>
      </w:r>
      <w:r w:rsidR="006C5568" w:rsidRPr="002A52F9">
        <w:rPr>
          <w:rFonts w:ascii="Arial" w:hAnsi="Arial" w:cs="Arial"/>
          <w:sz w:val="20"/>
          <w:szCs w:val="20"/>
        </w:rPr>
        <w:t xml:space="preserve"> mowa w ust. </w:t>
      </w:r>
      <w:r>
        <w:rPr>
          <w:rFonts w:ascii="Arial" w:hAnsi="Arial" w:cs="Arial"/>
          <w:sz w:val="20"/>
          <w:szCs w:val="20"/>
        </w:rPr>
        <w:t xml:space="preserve">5 </w:t>
      </w:r>
      <w:r w:rsidR="00D972EA">
        <w:rPr>
          <w:rFonts w:ascii="Arial" w:hAnsi="Arial" w:cs="Arial"/>
          <w:sz w:val="20"/>
          <w:szCs w:val="20"/>
        </w:rPr>
        <w:t xml:space="preserve"> </w:t>
      </w:r>
      <w:r w:rsidR="006C5568" w:rsidRPr="002A52F9">
        <w:rPr>
          <w:rFonts w:ascii="Arial" w:hAnsi="Arial" w:cs="Arial"/>
          <w:sz w:val="20"/>
          <w:szCs w:val="20"/>
        </w:rPr>
        <w:t xml:space="preserve">należy przesłać na adres mailowy: </w:t>
      </w:r>
      <w:hyperlink r:id="rId12" w:history="1">
        <w:r w:rsidR="00BC4264" w:rsidRPr="00082F88">
          <w:rPr>
            <w:rStyle w:val="Hipercze"/>
            <w:rFonts w:ascii="Arial" w:hAnsi="Arial" w:cs="Arial"/>
            <w:sz w:val="20"/>
            <w:szCs w:val="20"/>
          </w:rPr>
          <w:t>komunikacjazewnetrzna@mazovia.pl</w:t>
        </w:r>
      </w:hyperlink>
      <w:r w:rsidR="006C5568" w:rsidRPr="00947101">
        <w:rPr>
          <w:rFonts w:ascii="Arial" w:hAnsi="Arial" w:cs="Arial"/>
          <w:sz w:val="20"/>
          <w:szCs w:val="20"/>
        </w:rPr>
        <w:t>.</w:t>
      </w:r>
    </w:p>
    <w:p w14:paraId="5C3A4BAB" w14:textId="77777777" w:rsidR="006C5568" w:rsidRPr="002A52F9" w:rsidRDefault="006C5568" w:rsidP="006C5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75D270" w14:textId="77777777" w:rsidR="006C5568" w:rsidRPr="00462B5A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B5A">
        <w:rPr>
          <w:rFonts w:ascii="Arial" w:hAnsi="Arial" w:cs="Arial"/>
          <w:sz w:val="20"/>
          <w:szCs w:val="20"/>
        </w:rPr>
        <w:t>§ 3.</w:t>
      </w:r>
    </w:p>
    <w:p w14:paraId="4AF7ABAE" w14:textId="77777777" w:rsidR="00462B5A" w:rsidRPr="00462B5A" w:rsidRDefault="00462B5A" w:rsidP="00462B5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>Wykonawca oświadcza, że posiada wiedzę, doświadczenie, wystarczające zasoby osobowe, techniczne i materiałowe pozwalające na wykonanie Przedmiotu umowy, zgodnie z OPZ.</w:t>
      </w:r>
    </w:p>
    <w:p w14:paraId="1A8216FE" w14:textId="77777777" w:rsidR="00462B5A" w:rsidRPr="00462B5A" w:rsidRDefault="00462B5A" w:rsidP="00462B5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>Wykonawca oświadcza, iż wykona Przedmiot umowy, zgodnie z treścią umowy, z OPZ, ze złożoną przez siebie ofertą oraz z najwyższą starannością zawodową, estetyką i z dbałością o dobre imię i wizerunek Zamawiającego oraz że będzie stosował się do wskazówek Zamawiającego w zakresie wykonywania Przedmiotu umowy.</w:t>
      </w:r>
    </w:p>
    <w:p w14:paraId="4BB1001E" w14:textId="77777777" w:rsidR="00462B5A" w:rsidRPr="00462B5A" w:rsidRDefault="00462B5A" w:rsidP="00462B5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Osobami wyznaczonymi do kontaktu w sprawie realizacji Umowy są: </w:t>
      </w:r>
    </w:p>
    <w:p w14:paraId="3556BF16" w14:textId="30200AD6" w:rsidR="00462B5A" w:rsidRPr="00462B5A" w:rsidRDefault="00462B5A" w:rsidP="00462B5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ze strony Zamawiającego: </w:t>
      </w:r>
    </w:p>
    <w:p w14:paraId="30C2D162" w14:textId="1E369C8A" w:rsidR="00462B5A" w:rsidRPr="00462B5A" w:rsidRDefault="00462B5A" w:rsidP="00462B5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>ze strony Wykonawcy</w:t>
      </w:r>
      <w:r w:rsidRPr="00462B5A">
        <w:rPr>
          <w:color w:val="000000"/>
          <w:sz w:val="20"/>
          <w:szCs w:val="20"/>
        </w:rPr>
        <w:t xml:space="preserve">: </w:t>
      </w:r>
    </w:p>
    <w:p w14:paraId="42ACE4CB" w14:textId="50D66760" w:rsidR="00462B5A" w:rsidRPr="00462B5A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>Strony ustalają następujące adresy do korespondencji:</w:t>
      </w:r>
    </w:p>
    <w:p w14:paraId="3CE75C11" w14:textId="4C48C190" w:rsidR="00462B5A" w:rsidRPr="00462B5A" w:rsidRDefault="00462B5A" w:rsidP="00462B5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Zamawiający: </w:t>
      </w:r>
    </w:p>
    <w:p w14:paraId="12C3CC40" w14:textId="163E391F" w:rsidR="00462B5A" w:rsidRPr="00462B5A" w:rsidRDefault="00462B5A" w:rsidP="00462B5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Wykonawca: </w:t>
      </w:r>
    </w:p>
    <w:p w14:paraId="7C7F5F14" w14:textId="020F56D8" w:rsidR="00462B5A" w:rsidRPr="00462B5A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>Zmiana osób, o których mowa w ust. 3 oraz wszelkich danych kontaktowych wskazanych w Umowie nie stanowi zmiany umowy, wymaga jedynie zawiadomienia o niej drugiej Strony w formie informacji pisemnej lub elektronicznej (opatrzonej kwalifikowanym podpisem elektronicznym) przez osobę upoważnioną.</w:t>
      </w:r>
    </w:p>
    <w:p w14:paraId="3D6F8C6F" w14:textId="7EFB6642" w:rsidR="00462B5A" w:rsidRPr="00462B5A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Strony ustalają, że o ile postanowienia umowy nie stanowią inaczej, korespondencja pomiędzy nimi odbywa się w formie elektronicznej na adresy wskazane w ust. 4 lub w formie pisemnej na adres wskazany w komparycji umowy. </w:t>
      </w:r>
    </w:p>
    <w:p w14:paraId="7B6B5610" w14:textId="2630A6C9" w:rsidR="00462B5A" w:rsidRPr="00462B5A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Strony są zobowiązane do niezwłocznego, wzajemnego powiadomienia o każdej zmianie nazw lub adresów wskazanych w komparycji umowy bez konieczności sporządzania aneksu do umowy. Powiadomienie winno być pod rygorem nieważności dokonane w formie pisemnej lub elektronicznej (podpisane kwalifikowanym podpisem elektronicznym) i doręczonej Stronie na adres e-mail wskazany w ust. 4 lub na adres wskazany w komparycji umowy; powiadomienie uznaje się za dostarczone następnego dnia po dniu jego wysłania lub doręczenia. </w:t>
      </w:r>
    </w:p>
    <w:p w14:paraId="5FD1988D" w14:textId="649457B8" w:rsidR="00462B5A" w:rsidRPr="00462B5A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2B5A">
        <w:rPr>
          <w:rFonts w:ascii="Arial" w:eastAsia="Arial" w:hAnsi="Arial" w:cs="Arial"/>
          <w:color w:val="000000"/>
          <w:sz w:val="20"/>
          <w:szCs w:val="20"/>
        </w:rPr>
        <w:t xml:space="preserve">Zaniechanie obowiązku, o którym mowa w ust. 7 powoduje, że korespondencję wysłaną na adres wskazany w komparycji Umowy lub na adres e-mail wskazany w ust. 4 uznaje się za doręczoną. </w:t>
      </w:r>
    </w:p>
    <w:p w14:paraId="1A31B504" w14:textId="77777777" w:rsidR="006C5568" w:rsidRPr="002A52F9" w:rsidRDefault="006C5568" w:rsidP="006C556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FFA0CA7" w14:textId="77777777" w:rsidR="006C5568" w:rsidRPr="002A52F9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Hlk63766257"/>
      <w:r w:rsidRPr="002A52F9">
        <w:rPr>
          <w:rFonts w:ascii="Arial" w:hAnsi="Arial" w:cs="Arial"/>
          <w:sz w:val="20"/>
          <w:szCs w:val="20"/>
        </w:rPr>
        <w:t>§ 4.</w:t>
      </w:r>
    </w:p>
    <w:p w14:paraId="36C45755" w14:textId="18F1C401" w:rsidR="006C5568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2" w:name="_Hlk98497072"/>
      <w:bookmarkEnd w:id="1"/>
      <w:r w:rsidRPr="002A52F9">
        <w:rPr>
          <w:rFonts w:ascii="Arial" w:hAnsi="Arial" w:cs="Arial"/>
          <w:sz w:val="20"/>
          <w:szCs w:val="20"/>
        </w:rPr>
        <w:t xml:space="preserve">Za wykonanie Przedmiotu umowy Wykonawcy przysługuje wynagrodzenie w wysokości </w:t>
      </w:r>
      <w:r w:rsidR="00A90B49" w:rsidRPr="000432F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Pr="000432FB">
        <w:rPr>
          <w:rFonts w:ascii="Arial" w:hAnsi="Arial" w:cs="Arial"/>
          <w:b/>
          <w:bCs/>
          <w:sz w:val="20"/>
          <w:szCs w:val="20"/>
        </w:rPr>
        <w:t xml:space="preserve">brutto (słownie: </w:t>
      </w:r>
      <w:r w:rsidR="00A90B49" w:rsidRPr="000432FB">
        <w:rPr>
          <w:rFonts w:ascii="Arial" w:hAnsi="Arial" w:cs="Arial"/>
          <w:b/>
          <w:bCs/>
          <w:sz w:val="20"/>
          <w:szCs w:val="20"/>
        </w:rPr>
        <w:t xml:space="preserve"> </w:t>
      </w:r>
      <w:r w:rsidR="00D972EA">
        <w:rPr>
          <w:rFonts w:ascii="Arial" w:hAnsi="Arial" w:cs="Arial"/>
          <w:b/>
          <w:bCs/>
          <w:sz w:val="20"/>
          <w:szCs w:val="20"/>
        </w:rPr>
        <w:t>00</w:t>
      </w:r>
      <w:r w:rsidRPr="000432FB">
        <w:rPr>
          <w:rFonts w:ascii="Arial" w:hAnsi="Arial" w:cs="Arial"/>
          <w:b/>
          <w:bCs/>
          <w:sz w:val="20"/>
          <w:szCs w:val="20"/>
        </w:rPr>
        <w:t>/100)</w:t>
      </w:r>
      <w:r w:rsidR="002E0049">
        <w:rPr>
          <w:rFonts w:ascii="Arial" w:hAnsi="Arial" w:cs="Arial"/>
          <w:sz w:val="20"/>
          <w:szCs w:val="20"/>
        </w:rPr>
        <w:t>, zgodnie ze złożoną ofertą</w:t>
      </w:r>
      <w:r w:rsidR="00770310">
        <w:rPr>
          <w:rFonts w:ascii="Arial" w:hAnsi="Arial" w:cs="Arial"/>
          <w:sz w:val="20"/>
          <w:szCs w:val="20"/>
        </w:rPr>
        <w:t xml:space="preserve"> z </w:t>
      </w:r>
      <w:r w:rsidR="00D972EA">
        <w:rPr>
          <w:rFonts w:ascii="Arial" w:hAnsi="Arial" w:cs="Arial"/>
          <w:sz w:val="20"/>
          <w:szCs w:val="20"/>
        </w:rPr>
        <w:t>XX</w:t>
      </w:r>
      <w:r w:rsidR="00A90B49">
        <w:rPr>
          <w:rFonts w:ascii="Arial" w:hAnsi="Arial" w:cs="Arial"/>
          <w:sz w:val="20"/>
          <w:szCs w:val="20"/>
        </w:rPr>
        <w:t xml:space="preserve"> </w:t>
      </w:r>
      <w:r w:rsidR="00D972EA">
        <w:rPr>
          <w:rFonts w:ascii="Arial" w:hAnsi="Arial" w:cs="Arial"/>
          <w:sz w:val="20"/>
          <w:szCs w:val="20"/>
        </w:rPr>
        <w:t xml:space="preserve">xxx </w:t>
      </w:r>
      <w:r w:rsidR="00A90B49">
        <w:rPr>
          <w:rFonts w:ascii="Arial" w:hAnsi="Arial" w:cs="Arial"/>
          <w:sz w:val="20"/>
          <w:szCs w:val="20"/>
        </w:rPr>
        <w:t>202</w:t>
      </w:r>
      <w:r w:rsidR="00350C70">
        <w:rPr>
          <w:rFonts w:ascii="Arial" w:hAnsi="Arial" w:cs="Arial"/>
          <w:sz w:val="20"/>
          <w:szCs w:val="20"/>
        </w:rPr>
        <w:t>4</w:t>
      </w:r>
      <w:r w:rsidR="00A90B49">
        <w:rPr>
          <w:rFonts w:ascii="Arial" w:hAnsi="Arial" w:cs="Arial"/>
          <w:sz w:val="20"/>
          <w:szCs w:val="20"/>
        </w:rPr>
        <w:t xml:space="preserve"> r.</w:t>
      </w:r>
      <w:r w:rsidR="002E0049">
        <w:rPr>
          <w:rFonts w:ascii="Arial" w:hAnsi="Arial" w:cs="Arial"/>
          <w:sz w:val="20"/>
          <w:szCs w:val="20"/>
        </w:rPr>
        <w:t xml:space="preserve">, będącą załącznikiem nr </w:t>
      </w:r>
      <w:r w:rsidR="00990A0B">
        <w:rPr>
          <w:rFonts w:ascii="Arial" w:hAnsi="Arial" w:cs="Arial"/>
          <w:sz w:val="20"/>
          <w:szCs w:val="20"/>
        </w:rPr>
        <w:t xml:space="preserve">1 </w:t>
      </w:r>
      <w:r w:rsidR="002E0049">
        <w:rPr>
          <w:rFonts w:ascii="Arial" w:hAnsi="Arial" w:cs="Arial"/>
          <w:sz w:val="20"/>
          <w:szCs w:val="20"/>
        </w:rPr>
        <w:t xml:space="preserve">do </w:t>
      </w:r>
      <w:r w:rsidR="00793C1D">
        <w:rPr>
          <w:rFonts w:ascii="Arial" w:hAnsi="Arial" w:cs="Arial"/>
          <w:sz w:val="20"/>
          <w:szCs w:val="20"/>
        </w:rPr>
        <w:t>U</w:t>
      </w:r>
      <w:r w:rsidR="002E0049">
        <w:rPr>
          <w:rFonts w:ascii="Arial" w:hAnsi="Arial" w:cs="Arial"/>
          <w:sz w:val="20"/>
          <w:szCs w:val="20"/>
        </w:rPr>
        <w:t>mowy</w:t>
      </w:r>
      <w:r w:rsidR="00462B5A">
        <w:rPr>
          <w:rFonts w:ascii="Arial" w:hAnsi="Arial" w:cs="Arial"/>
          <w:sz w:val="20"/>
          <w:szCs w:val="20"/>
        </w:rPr>
        <w:t xml:space="preserve">, w </w:t>
      </w:r>
      <w:r w:rsidR="004D19D2">
        <w:rPr>
          <w:rFonts w:ascii="Arial" w:hAnsi="Arial" w:cs="Arial"/>
          <w:sz w:val="20"/>
          <w:szCs w:val="20"/>
        </w:rPr>
        <w:t>tym</w:t>
      </w:r>
      <w:r w:rsidR="00793C1D">
        <w:rPr>
          <w:rFonts w:ascii="Arial" w:hAnsi="Arial" w:cs="Arial"/>
          <w:sz w:val="20"/>
          <w:szCs w:val="20"/>
        </w:rPr>
        <w:t xml:space="preserve"> za</w:t>
      </w:r>
      <w:r w:rsidR="00462B5A">
        <w:rPr>
          <w:rFonts w:ascii="Arial" w:hAnsi="Arial" w:cs="Arial"/>
          <w:sz w:val="20"/>
          <w:szCs w:val="20"/>
        </w:rPr>
        <w:t>:</w:t>
      </w:r>
    </w:p>
    <w:p w14:paraId="456B5336" w14:textId="3F3D72E1" w:rsidR="000C1F13" w:rsidRDefault="00462B5A" w:rsidP="000C1F13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467F">
        <w:rPr>
          <w:rFonts w:ascii="Arial" w:hAnsi="Arial" w:cs="Arial"/>
          <w:sz w:val="20"/>
          <w:szCs w:val="20"/>
        </w:rPr>
        <w:t xml:space="preserve">przygotowanie </w:t>
      </w:r>
      <w:r w:rsidR="002B255D" w:rsidRPr="0018467F">
        <w:rPr>
          <w:rFonts w:ascii="Arial" w:hAnsi="Arial" w:cs="Arial"/>
          <w:sz w:val="20"/>
          <w:szCs w:val="20"/>
        </w:rPr>
        <w:t>do emisji (paczka DCP)</w:t>
      </w:r>
      <w:r w:rsidR="002B255D">
        <w:rPr>
          <w:rFonts w:ascii="Arial" w:hAnsi="Arial" w:cs="Arial"/>
          <w:sz w:val="20"/>
          <w:szCs w:val="20"/>
        </w:rPr>
        <w:t xml:space="preserve"> </w:t>
      </w:r>
      <w:r w:rsidR="00AA0E32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wynagrodzenie w wysokości </w:t>
      </w:r>
      <w:r w:rsidR="00173841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XXX </w:t>
      </w:r>
      <w:r w:rsidRPr="00462B5A">
        <w:rPr>
          <w:rFonts w:ascii="Arial" w:hAnsi="Arial" w:cs="Arial"/>
          <w:sz w:val="20"/>
          <w:szCs w:val="20"/>
        </w:rPr>
        <w:t>brutto (słownie:  00/100)</w:t>
      </w:r>
      <w:r w:rsidR="00173841">
        <w:rPr>
          <w:rFonts w:ascii="Arial" w:hAnsi="Arial" w:cs="Arial"/>
          <w:sz w:val="20"/>
          <w:szCs w:val="20"/>
        </w:rPr>
        <w:t>, w</w:t>
      </w:r>
      <w:r w:rsidR="00350C70">
        <w:rPr>
          <w:rFonts w:ascii="Arial" w:hAnsi="Arial" w:cs="Arial"/>
          <w:sz w:val="20"/>
          <w:szCs w:val="20"/>
        </w:rPr>
        <w:t xml:space="preserve"> tym</w:t>
      </w:r>
      <w:r w:rsidR="00173841">
        <w:rPr>
          <w:rFonts w:ascii="Arial" w:hAnsi="Arial" w:cs="Arial"/>
          <w:sz w:val="20"/>
          <w:szCs w:val="20"/>
        </w:rPr>
        <w:t xml:space="preserve"> kwota za przygotowanie jednego spotu do emisji w wysokości  zł brutto (słownie: 00/100),</w:t>
      </w:r>
    </w:p>
    <w:p w14:paraId="019756F4" w14:textId="77777777" w:rsidR="000C1F13" w:rsidRDefault="00462B5A" w:rsidP="000C1F13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F13">
        <w:rPr>
          <w:rFonts w:ascii="Arial" w:hAnsi="Arial" w:cs="Arial"/>
          <w:sz w:val="20"/>
          <w:szCs w:val="20"/>
        </w:rPr>
        <w:t xml:space="preserve">emisję spotów w sieci kin w okresie od 6 </w:t>
      </w:r>
      <w:r w:rsidR="00793C1D" w:rsidRPr="000C1F13">
        <w:rPr>
          <w:rFonts w:ascii="Arial" w:hAnsi="Arial" w:cs="Arial"/>
          <w:sz w:val="20"/>
          <w:szCs w:val="20"/>
        </w:rPr>
        <w:t xml:space="preserve">grudnia 2024 r. </w:t>
      </w:r>
      <w:r w:rsidRPr="000C1F13">
        <w:rPr>
          <w:rFonts w:ascii="Arial" w:hAnsi="Arial" w:cs="Arial"/>
          <w:sz w:val="20"/>
          <w:szCs w:val="20"/>
        </w:rPr>
        <w:t xml:space="preserve">do 19 grudnia 2024 r. wynagrodzenie w wysokości </w:t>
      </w:r>
      <w:r w:rsidR="00173841" w:rsidRPr="000C1F13">
        <w:rPr>
          <w:rFonts w:ascii="Arial" w:hAnsi="Arial" w:cs="Arial"/>
          <w:sz w:val="20"/>
          <w:szCs w:val="20"/>
        </w:rPr>
        <w:t xml:space="preserve">do </w:t>
      </w:r>
      <w:r w:rsidRPr="000C1F13">
        <w:rPr>
          <w:rFonts w:ascii="Arial" w:hAnsi="Arial" w:cs="Arial"/>
          <w:sz w:val="20"/>
          <w:szCs w:val="20"/>
        </w:rPr>
        <w:t>XXX brutto (słownie:  00/100),</w:t>
      </w:r>
      <w:r w:rsidR="00EB10A7" w:rsidRPr="000C1F13">
        <w:rPr>
          <w:rFonts w:ascii="Arial" w:hAnsi="Arial" w:cs="Arial"/>
          <w:sz w:val="20"/>
          <w:szCs w:val="20"/>
        </w:rPr>
        <w:t xml:space="preserve"> w tym za jeden tydzień emisji</w:t>
      </w:r>
      <w:r w:rsidR="00AA0E32" w:rsidRPr="000C1F13">
        <w:rPr>
          <w:rFonts w:ascii="Arial" w:hAnsi="Arial" w:cs="Arial"/>
          <w:sz w:val="20"/>
          <w:szCs w:val="20"/>
        </w:rPr>
        <w:t xml:space="preserve"> wynagrodzenie w wysokości do XXX brutto (słownie:  00/100),</w:t>
      </w:r>
    </w:p>
    <w:p w14:paraId="604277CA" w14:textId="626A21B4" w:rsidR="00462B5A" w:rsidRPr="000C1F13" w:rsidRDefault="00462B5A" w:rsidP="000C1F13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F13">
        <w:rPr>
          <w:rFonts w:ascii="Arial" w:hAnsi="Arial" w:cs="Arial"/>
          <w:sz w:val="20"/>
          <w:szCs w:val="20"/>
        </w:rPr>
        <w:t>za emisję spotów w sieci kin w okresie od 31 stycznia</w:t>
      </w:r>
      <w:r w:rsidR="00793C1D" w:rsidRPr="000C1F13">
        <w:rPr>
          <w:rFonts w:ascii="Arial" w:hAnsi="Arial" w:cs="Arial"/>
          <w:sz w:val="20"/>
          <w:szCs w:val="20"/>
        </w:rPr>
        <w:t xml:space="preserve"> 2025 r.</w:t>
      </w:r>
      <w:r w:rsidRPr="000C1F13">
        <w:rPr>
          <w:rFonts w:ascii="Arial" w:hAnsi="Arial" w:cs="Arial"/>
          <w:sz w:val="20"/>
          <w:szCs w:val="20"/>
        </w:rPr>
        <w:t xml:space="preserve"> do 27 lutego 2025 r. wynagrodzenie w wysokości </w:t>
      </w:r>
      <w:r w:rsidR="00173841" w:rsidRPr="000C1F13">
        <w:rPr>
          <w:rFonts w:ascii="Arial" w:hAnsi="Arial" w:cs="Arial"/>
          <w:sz w:val="20"/>
          <w:szCs w:val="20"/>
        </w:rPr>
        <w:t xml:space="preserve">do </w:t>
      </w:r>
      <w:r w:rsidRPr="000C1F13">
        <w:rPr>
          <w:rFonts w:ascii="Arial" w:hAnsi="Arial" w:cs="Arial"/>
          <w:sz w:val="20"/>
          <w:szCs w:val="20"/>
        </w:rPr>
        <w:t>XXX brutto (słownie:  00/100),</w:t>
      </w:r>
      <w:r w:rsidR="00EB10A7" w:rsidRPr="000C1F13">
        <w:rPr>
          <w:rFonts w:ascii="Arial" w:hAnsi="Arial" w:cs="Arial"/>
          <w:sz w:val="20"/>
          <w:szCs w:val="20"/>
        </w:rPr>
        <w:t xml:space="preserve"> </w:t>
      </w:r>
      <w:r w:rsidR="00AA0E32" w:rsidRPr="000C1F13">
        <w:rPr>
          <w:rFonts w:ascii="Arial" w:hAnsi="Arial" w:cs="Arial"/>
          <w:sz w:val="20"/>
          <w:szCs w:val="20"/>
        </w:rPr>
        <w:t>w tym za jeden tydzień emisji wynagrodzenie w wysokości do XXX brutto (słownie:  00/100)</w:t>
      </w:r>
      <w:r w:rsidR="00E6305A" w:rsidRPr="000C1F13">
        <w:rPr>
          <w:rFonts w:ascii="Arial" w:hAnsi="Arial" w:cs="Arial"/>
          <w:sz w:val="20"/>
          <w:szCs w:val="20"/>
        </w:rPr>
        <w:t>.</w:t>
      </w:r>
    </w:p>
    <w:p w14:paraId="25572AAD" w14:textId="053551C5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Faktur</w:t>
      </w:r>
      <w:r w:rsidR="00462B5A">
        <w:rPr>
          <w:rFonts w:ascii="Arial" w:hAnsi="Arial" w:cs="Arial"/>
          <w:sz w:val="20"/>
          <w:szCs w:val="20"/>
        </w:rPr>
        <w:t>y</w:t>
      </w:r>
      <w:r w:rsidRPr="002A52F9">
        <w:rPr>
          <w:rFonts w:ascii="Arial" w:hAnsi="Arial" w:cs="Arial"/>
          <w:sz w:val="20"/>
          <w:szCs w:val="20"/>
        </w:rPr>
        <w:t xml:space="preserve"> zawierając</w:t>
      </w:r>
      <w:r w:rsidR="00462B5A">
        <w:rPr>
          <w:rFonts w:ascii="Arial" w:hAnsi="Arial" w:cs="Arial"/>
          <w:sz w:val="20"/>
          <w:szCs w:val="20"/>
        </w:rPr>
        <w:t>e</w:t>
      </w:r>
      <w:r w:rsidRPr="002A52F9">
        <w:rPr>
          <w:rFonts w:ascii="Arial" w:hAnsi="Arial" w:cs="Arial"/>
          <w:sz w:val="20"/>
          <w:szCs w:val="20"/>
        </w:rPr>
        <w:t xml:space="preserve"> kwot</w:t>
      </w:r>
      <w:r w:rsidR="00462B5A">
        <w:rPr>
          <w:rFonts w:ascii="Arial" w:hAnsi="Arial" w:cs="Arial"/>
          <w:sz w:val="20"/>
          <w:szCs w:val="20"/>
        </w:rPr>
        <w:t>y</w:t>
      </w:r>
      <w:r w:rsidRPr="002A52F9">
        <w:rPr>
          <w:rFonts w:ascii="Arial" w:hAnsi="Arial" w:cs="Arial"/>
          <w:sz w:val="20"/>
          <w:szCs w:val="20"/>
        </w:rPr>
        <w:t xml:space="preserve"> wynagrodzenia wskazan</w:t>
      </w:r>
      <w:r w:rsidR="00462B5A">
        <w:rPr>
          <w:rFonts w:ascii="Arial" w:hAnsi="Arial" w:cs="Arial"/>
          <w:sz w:val="20"/>
          <w:szCs w:val="20"/>
        </w:rPr>
        <w:t>e</w:t>
      </w:r>
      <w:r w:rsidRPr="002A52F9">
        <w:rPr>
          <w:rFonts w:ascii="Arial" w:hAnsi="Arial" w:cs="Arial"/>
          <w:sz w:val="20"/>
          <w:szCs w:val="20"/>
        </w:rPr>
        <w:t xml:space="preserve"> w ust. 1 zostan</w:t>
      </w:r>
      <w:r w:rsidR="00462B5A">
        <w:rPr>
          <w:rFonts w:ascii="Arial" w:hAnsi="Arial" w:cs="Arial"/>
          <w:sz w:val="20"/>
          <w:szCs w:val="20"/>
        </w:rPr>
        <w:t>ą</w:t>
      </w:r>
      <w:r w:rsidRPr="002A52F9">
        <w:rPr>
          <w:rFonts w:ascii="Arial" w:hAnsi="Arial" w:cs="Arial"/>
          <w:sz w:val="20"/>
          <w:szCs w:val="20"/>
        </w:rPr>
        <w:t xml:space="preserve"> wystawiona przez Wykonawcę w ciągu 2 dni roboczych od momentu potwierdzenia przez Zamawiającego, że Przedmiot umowy został wykonany należycie. </w:t>
      </w:r>
    </w:p>
    <w:p w14:paraId="66DF0A12" w14:textId="7144C1ED" w:rsidR="00695C4C" w:rsidRDefault="006C5568" w:rsidP="00695C4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Podstawą do wystawienia faktur, o któr</w:t>
      </w:r>
      <w:r w:rsidR="00462B5A">
        <w:rPr>
          <w:rFonts w:ascii="Arial" w:hAnsi="Arial" w:cs="Arial"/>
          <w:sz w:val="20"/>
          <w:szCs w:val="20"/>
        </w:rPr>
        <w:t>ych</w:t>
      </w:r>
      <w:r w:rsidRPr="002A52F9">
        <w:rPr>
          <w:rFonts w:ascii="Arial" w:hAnsi="Arial" w:cs="Arial"/>
          <w:sz w:val="20"/>
          <w:szCs w:val="20"/>
        </w:rPr>
        <w:t xml:space="preserve"> mowa w ust. 2, </w:t>
      </w:r>
      <w:bookmarkStart w:id="3" w:name="_Hlk132720173"/>
      <w:r w:rsidRPr="002A52F9">
        <w:rPr>
          <w:rFonts w:ascii="Arial" w:hAnsi="Arial" w:cs="Arial"/>
          <w:sz w:val="20"/>
          <w:szCs w:val="20"/>
        </w:rPr>
        <w:t xml:space="preserve">będzie zaakceptowane przez Zamawiającego </w:t>
      </w:r>
      <w:r w:rsidR="00AA0E32">
        <w:rPr>
          <w:rFonts w:ascii="Arial" w:hAnsi="Arial" w:cs="Arial"/>
          <w:sz w:val="20"/>
          <w:szCs w:val="20"/>
        </w:rPr>
        <w:t>sprawozdanie</w:t>
      </w:r>
      <w:r w:rsidR="00AA0E32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Wykonawcy, o </w:t>
      </w:r>
      <w:r w:rsidR="00AA0E32" w:rsidRPr="002A52F9">
        <w:rPr>
          <w:rFonts w:ascii="Arial" w:hAnsi="Arial" w:cs="Arial"/>
          <w:sz w:val="20"/>
          <w:szCs w:val="20"/>
        </w:rPr>
        <w:t>który</w:t>
      </w:r>
      <w:r w:rsidR="00E6305A">
        <w:rPr>
          <w:rFonts w:ascii="Arial" w:hAnsi="Arial" w:cs="Arial"/>
          <w:sz w:val="20"/>
          <w:szCs w:val="20"/>
        </w:rPr>
        <w:t>m</w:t>
      </w:r>
      <w:r w:rsidR="00AA0E32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mowa w § 2 ust. </w:t>
      </w:r>
      <w:r w:rsidR="00AA0E32">
        <w:rPr>
          <w:rFonts w:ascii="Arial" w:hAnsi="Arial" w:cs="Arial"/>
          <w:sz w:val="20"/>
          <w:szCs w:val="20"/>
        </w:rPr>
        <w:t>5</w:t>
      </w:r>
      <w:r w:rsidR="00AA0E32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oraz podpisany protokół odbioru, któr</w:t>
      </w:r>
      <w:r w:rsidR="00FB41E8">
        <w:rPr>
          <w:rFonts w:ascii="Arial" w:hAnsi="Arial" w:cs="Arial"/>
          <w:sz w:val="20"/>
          <w:szCs w:val="20"/>
        </w:rPr>
        <w:t>ego</w:t>
      </w:r>
      <w:r w:rsidRPr="002A52F9">
        <w:rPr>
          <w:rFonts w:ascii="Arial" w:hAnsi="Arial" w:cs="Arial"/>
          <w:sz w:val="20"/>
          <w:szCs w:val="20"/>
        </w:rPr>
        <w:t xml:space="preserve"> wzór stanowi załącznik nr 3 do Umowy. </w:t>
      </w:r>
    </w:p>
    <w:p w14:paraId="39BB26D1" w14:textId="2D9FCC2E" w:rsidR="00695C4C" w:rsidRPr="000C1F13" w:rsidRDefault="00695C4C" w:rsidP="000C1F1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95C4C">
        <w:rPr>
          <w:rFonts w:ascii="Arial" w:eastAsia="Arial" w:hAnsi="Arial" w:cs="Arial"/>
          <w:color w:val="000000"/>
          <w:sz w:val="20"/>
          <w:szCs w:val="20"/>
        </w:rPr>
        <w:t xml:space="preserve">Do podpisania protokołu odbioru, o którym mowa w ust.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3 </w:t>
      </w:r>
      <w:r w:rsidRPr="00695C4C">
        <w:rPr>
          <w:rFonts w:ascii="Arial" w:eastAsia="Arial" w:hAnsi="Arial" w:cs="Arial"/>
          <w:color w:val="000000"/>
          <w:sz w:val="20"/>
          <w:szCs w:val="20"/>
        </w:rPr>
        <w:t>wyznacza się</w:t>
      </w:r>
      <w:r w:rsidR="000C1F1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C1F13">
        <w:rPr>
          <w:rFonts w:ascii="Arial" w:eastAsia="Arial" w:hAnsi="Arial" w:cs="Arial"/>
          <w:color w:val="000000"/>
          <w:sz w:val="20"/>
          <w:szCs w:val="20"/>
        </w:rPr>
        <w:t>ze strony Zamawiającego jedną z niżej wymienionych osób:</w:t>
      </w:r>
    </w:p>
    <w:p w14:paraId="5BCCE96E" w14:textId="77777777" w:rsidR="00695C4C" w:rsidRPr="00695C4C" w:rsidRDefault="00695C4C" w:rsidP="00695C4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5C4C">
        <w:rPr>
          <w:rFonts w:ascii="Arial" w:eastAsia="Arial" w:hAnsi="Arial" w:cs="Arial"/>
          <w:color w:val="000000"/>
          <w:sz w:val="20"/>
          <w:szCs w:val="20"/>
        </w:rPr>
        <w:t>Magdalena Flis – Dyrektor Kancelarii Marszałka Urzędu Marszałkowskiego Województwa Mazowieckiego w Warszawie;</w:t>
      </w:r>
    </w:p>
    <w:p w14:paraId="04E5A1A3" w14:textId="317351E0" w:rsidR="00695C4C" w:rsidRPr="00695C4C" w:rsidRDefault="00695C4C" w:rsidP="00695C4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695C4C">
        <w:rPr>
          <w:rFonts w:ascii="Arial" w:eastAsia="Arial" w:hAnsi="Arial" w:cs="Arial"/>
          <w:color w:val="000000"/>
          <w:sz w:val="20"/>
          <w:szCs w:val="20"/>
        </w:rPr>
        <w:t xml:space="preserve">Marta Milewska – Zastępca Dyrektora Kancelarii Marszałka ds. Komunikacji Zewnętrznej Urzędu Marszałkowskiego Województwa Mazowieckiego w Warszawie. </w:t>
      </w:r>
    </w:p>
    <w:bookmarkEnd w:id="3"/>
    <w:p w14:paraId="396C8C9F" w14:textId="5C452E6C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lastRenderedPageBreak/>
        <w:t>Zamawiający zobowiązuje się do zapłaty wynagrodzenia w terminie 14 dni od dnia otrzymania przez Zamawiającego i zaakceptowania prawidłowo wystawionej faktury zawierające</w:t>
      </w:r>
      <w:r w:rsidR="00FB41E8">
        <w:rPr>
          <w:rFonts w:ascii="Arial" w:hAnsi="Arial" w:cs="Arial"/>
          <w:sz w:val="20"/>
          <w:szCs w:val="20"/>
        </w:rPr>
        <w:t>j</w:t>
      </w:r>
      <w:r w:rsidRPr="002A52F9">
        <w:rPr>
          <w:rFonts w:ascii="Arial" w:hAnsi="Arial" w:cs="Arial"/>
          <w:sz w:val="20"/>
          <w:szCs w:val="20"/>
        </w:rPr>
        <w:t xml:space="preserve"> m.in. następujące dane:</w:t>
      </w:r>
    </w:p>
    <w:p w14:paraId="145B8123" w14:textId="77777777" w:rsidR="006C5568" w:rsidRPr="002A52F9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Nabywca: Województwo Mazowieckie, ul. Jagiellońska 26, 03-719 Warszawa, NIP: 1132453940; </w:t>
      </w:r>
    </w:p>
    <w:p w14:paraId="1575D93C" w14:textId="77777777" w:rsidR="006C5568" w:rsidRPr="002A52F9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Odbiorca: Urząd Marszałkowski Województwa Mazowieckiego w Warszawie, ul. Jagiellońska 26, 03-719 Warszawa;</w:t>
      </w:r>
    </w:p>
    <w:p w14:paraId="651B8B24" w14:textId="77777777" w:rsidR="006C5568" w:rsidRPr="002A52F9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numer Umowy.</w:t>
      </w:r>
    </w:p>
    <w:bookmarkEnd w:id="2"/>
    <w:p w14:paraId="6CB5D4B1" w14:textId="77777777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że posiada rachunek rozliczeniowy ujawniony w wykazie podatników VAT, służący wyłącznie do celów rozliczeń z tytułu prowadzonej przez niego działalności gospodarczej, który będzie wskazany w fakturze, o której mowa w ust. 2. </w:t>
      </w:r>
    </w:p>
    <w:p w14:paraId="16AD8ABB" w14:textId="77777777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4" w:name="_Hlk103589924"/>
      <w:r w:rsidRPr="002A52F9">
        <w:rPr>
          <w:rFonts w:ascii="Arial" w:hAnsi="Arial" w:cs="Arial"/>
          <w:sz w:val="20"/>
          <w:szCs w:val="20"/>
        </w:rPr>
        <w:t xml:space="preserve">Faktura VAT może być dostarczona: </w:t>
      </w:r>
    </w:p>
    <w:p w14:paraId="1AAFE84D" w14:textId="1B57D5B4" w:rsidR="006C5568" w:rsidRPr="002A52F9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przesyłką przez operatora publicznego na adres: </w:t>
      </w:r>
      <w:r w:rsidR="00C04C3B">
        <w:rPr>
          <w:rFonts w:ascii="Arial" w:hAnsi="Arial" w:cs="Arial"/>
          <w:sz w:val="20"/>
          <w:szCs w:val="20"/>
        </w:rPr>
        <w:t xml:space="preserve">Urząd Marszałkowski Województwa Mazowieckiego, </w:t>
      </w:r>
      <w:r w:rsidR="00C04C3B" w:rsidRPr="00D05664">
        <w:rPr>
          <w:rFonts w:ascii="Arial" w:hAnsi="Arial" w:cs="Arial"/>
          <w:sz w:val="20"/>
          <w:szCs w:val="20"/>
        </w:rPr>
        <w:t>ul. Jagiellońska 26, 03-719 Warszaw</w:t>
      </w:r>
      <w:r w:rsidR="00C04C3B">
        <w:rPr>
          <w:rFonts w:ascii="Arial" w:hAnsi="Arial" w:cs="Arial"/>
          <w:sz w:val="20"/>
          <w:szCs w:val="20"/>
        </w:rPr>
        <w:t>a</w:t>
      </w:r>
      <w:r w:rsidRPr="002A52F9">
        <w:rPr>
          <w:rFonts w:ascii="Arial" w:hAnsi="Arial" w:cs="Arial"/>
          <w:sz w:val="20"/>
          <w:szCs w:val="20"/>
        </w:rPr>
        <w:t xml:space="preserve"> lub</w:t>
      </w:r>
    </w:p>
    <w:p w14:paraId="696F8692" w14:textId="6CBAEC14" w:rsidR="006C5568" w:rsidRPr="002A52F9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przesyłką elektroniczną na adres email</w:t>
      </w:r>
      <w:r w:rsidRPr="00E9740D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EA3180" w:rsidRPr="00FF56AA">
          <w:rPr>
            <w:rStyle w:val="Hipercze"/>
            <w:rFonts w:ascii="Arial" w:hAnsi="Arial" w:cs="Arial"/>
            <w:sz w:val="20"/>
            <w:szCs w:val="20"/>
          </w:rPr>
          <w:t>komunikacjazewnetrzna@mazovia.pl</w:t>
        </w:r>
      </w:hyperlink>
      <w:r w:rsidRPr="00E9740D">
        <w:rPr>
          <w:rFonts w:ascii="Arial" w:hAnsi="Arial" w:cs="Arial"/>
          <w:sz w:val="20"/>
          <w:szCs w:val="20"/>
        </w:rPr>
        <w:t xml:space="preserve"> lub</w:t>
      </w:r>
    </w:p>
    <w:p w14:paraId="768A7C82" w14:textId="77777777" w:rsidR="006C5568" w:rsidRPr="002A52F9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 pośrednictwem ePUAP Urzędu Marszałkowskiego Województwa Mazowieckiego lub</w:t>
      </w:r>
    </w:p>
    <w:p w14:paraId="39D76F87" w14:textId="77777777" w:rsidR="006C5568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 pośrednictwem Platformy Elektronicznego Fakturowania (PEF). </w:t>
      </w:r>
    </w:p>
    <w:p w14:paraId="59F9BBEB" w14:textId="715266C2" w:rsidR="00837B8D" w:rsidRPr="000432FB" w:rsidRDefault="00837B8D" w:rsidP="000432F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D21E2">
        <w:rPr>
          <w:rFonts w:ascii="Arial" w:hAnsi="Arial" w:cs="Arial"/>
          <w:sz w:val="20"/>
          <w:szCs w:val="20"/>
        </w:rPr>
        <w:t>Płatnoś</w:t>
      </w:r>
      <w:r w:rsidR="00C73A24">
        <w:rPr>
          <w:rFonts w:ascii="Arial" w:hAnsi="Arial" w:cs="Arial"/>
          <w:sz w:val="20"/>
          <w:szCs w:val="20"/>
        </w:rPr>
        <w:t>ci</w:t>
      </w:r>
      <w:r w:rsidRPr="00AD21E2">
        <w:rPr>
          <w:rFonts w:ascii="Arial" w:hAnsi="Arial" w:cs="Arial"/>
          <w:sz w:val="20"/>
          <w:szCs w:val="20"/>
        </w:rPr>
        <w:t xml:space="preserve"> zostan</w:t>
      </w:r>
      <w:r w:rsidR="00C73A24">
        <w:rPr>
          <w:rFonts w:ascii="Arial" w:hAnsi="Arial" w:cs="Arial"/>
          <w:sz w:val="20"/>
          <w:szCs w:val="20"/>
        </w:rPr>
        <w:t>ą</w:t>
      </w:r>
      <w:r w:rsidRPr="00AD21E2">
        <w:rPr>
          <w:rFonts w:ascii="Arial" w:hAnsi="Arial" w:cs="Arial"/>
          <w:sz w:val="20"/>
          <w:szCs w:val="20"/>
        </w:rPr>
        <w:t xml:space="preserve"> dokonan</w:t>
      </w:r>
      <w:r w:rsidR="00C73A24">
        <w:rPr>
          <w:rFonts w:ascii="Arial" w:hAnsi="Arial" w:cs="Arial"/>
          <w:sz w:val="20"/>
          <w:szCs w:val="20"/>
        </w:rPr>
        <w:t>e</w:t>
      </w:r>
      <w:r w:rsidRPr="00AD21E2">
        <w:rPr>
          <w:rFonts w:ascii="Arial" w:hAnsi="Arial" w:cs="Arial"/>
          <w:sz w:val="20"/>
          <w:szCs w:val="20"/>
        </w:rPr>
        <w:t xml:space="preserve"> na rachunek bankowy Wykonawcy: </w:t>
      </w:r>
      <w:r w:rsidR="0039226B" w:rsidRPr="0039226B">
        <w:rPr>
          <w:rFonts w:ascii="Arial" w:hAnsi="Arial" w:cs="Arial"/>
          <w:sz w:val="20"/>
          <w:szCs w:val="20"/>
        </w:rPr>
        <w:t>XXXX</w:t>
      </w:r>
      <w:r w:rsidR="003922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730D">
        <w:rPr>
          <w:rFonts w:ascii="Arial" w:hAnsi="Arial" w:cs="Arial"/>
          <w:sz w:val="20"/>
          <w:szCs w:val="20"/>
        </w:rPr>
        <w:t>wskazany w fakturze, o której mowa w ust. 2</w:t>
      </w:r>
      <w:r>
        <w:rPr>
          <w:rFonts w:ascii="Arial" w:hAnsi="Arial" w:cs="Arial"/>
          <w:sz w:val="20"/>
          <w:szCs w:val="20"/>
        </w:rPr>
        <w:t>.</w:t>
      </w:r>
    </w:p>
    <w:p w14:paraId="265E251F" w14:textId="3BF4B9CB" w:rsidR="006C5568" w:rsidRPr="000432FB" w:rsidRDefault="006C5568" w:rsidP="00837B8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5" w:name="_Hlk102547050"/>
      <w:r w:rsidRPr="000432FB">
        <w:rPr>
          <w:rFonts w:ascii="Arial" w:hAnsi="Arial" w:cs="Arial"/>
          <w:sz w:val="20"/>
          <w:szCs w:val="20"/>
        </w:rPr>
        <w:t xml:space="preserve">Zmiana numeru rachunku bankowego, o którym mowa w ust. </w:t>
      </w:r>
      <w:r w:rsidR="00793C1D">
        <w:rPr>
          <w:rFonts w:ascii="Arial" w:hAnsi="Arial" w:cs="Arial"/>
          <w:sz w:val="20"/>
          <w:szCs w:val="20"/>
        </w:rPr>
        <w:t>8</w:t>
      </w:r>
      <w:r w:rsidRPr="000432FB">
        <w:rPr>
          <w:rFonts w:ascii="Arial" w:hAnsi="Arial" w:cs="Arial"/>
          <w:sz w:val="20"/>
          <w:szCs w:val="20"/>
        </w:rPr>
        <w:t xml:space="preserve"> nie stanowi zmiany Umowy, a wymaga jedynie poinformowania o tym fakcie drugiej Strony w formie pisma podpisanego </w:t>
      </w:r>
      <w:bookmarkStart w:id="6" w:name="_Hlk102565051"/>
      <w:r w:rsidRPr="000432FB">
        <w:rPr>
          <w:rFonts w:ascii="Arial" w:hAnsi="Arial" w:cs="Arial"/>
          <w:sz w:val="20"/>
          <w:szCs w:val="20"/>
        </w:rPr>
        <w:t>przez osoby upoważnione do zawarcia Umowy</w:t>
      </w:r>
      <w:bookmarkEnd w:id="5"/>
      <w:bookmarkEnd w:id="6"/>
      <w:r w:rsidRPr="000432FB">
        <w:rPr>
          <w:rFonts w:ascii="Arial" w:hAnsi="Arial" w:cs="Arial"/>
          <w:sz w:val="20"/>
          <w:szCs w:val="20"/>
        </w:rPr>
        <w:t>.</w:t>
      </w:r>
    </w:p>
    <w:bookmarkEnd w:id="4"/>
    <w:p w14:paraId="04C2E012" w14:textId="77777777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431AC2CB" w14:textId="77777777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zapłaty do jego banku.</w:t>
      </w:r>
    </w:p>
    <w:p w14:paraId="74AFBEAF" w14:textId="77777777" w:rsidR="006C5568" w:rsidRPr="002A52F9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Poza kwotą wynagrodzenia, o której mowa w ust. 1, Zamawiającego nie obciążają inne wydatki Wykonawcy.</w:t>
      </w:r>
    </w:p>
    <w:p w14:paraId="153330B8" w14:textId="77777777" w:rsidR="006C5568" w:rsidRPr="002A52F9" w:rsidRDefault="006C5568" w:rsidP="006C5568">
      <w:p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</w:p>
    <w:p w14:paraId="67E0C11B" w14:textId="77777777" w:rsidR="006C5568" w:rsidRPr="002A52F9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5.</w:t>
      </w:r>
    </w:p>
    <w:p w14:paraId="74A7CD82" w14:textId="04A8BCD6" w:rsidR="006C5568" w:rsidRPr="00C31920" w:rsidRDefault="006C5568" w:rsidP="00C73A2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Strony ustalają, że </w:t>
      </w:r>
      <w:r w:rsidRPr="00C31920">
        <w:rPr>
          <w:rFonts w:ascii="Arial" w:hAnsi="Arial" w:cs="Arial"/>
          <w:sz w:val="20"/>
          <w:szCs w:val="20"/>
        </w:rPr>
        <w:t xml:space="preserve">Wykonawca nie może przenieść wierzytelności wynikającej z Umowy na rzecz osoby trzeciej bez pisemnej zgody Zamawiającego, pod rygorem nieważności. </w:t>
      </w:r>
    </w:p>
    <w:p w14:paraId="6483F866" w14:textId="2DA358CF" w:rsidR="006C5568" w:rsidRPr="002A52F9" w:rsidRDefault="006C5568" w:rsidP="00C73A2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 razie naruszenia przez Wykonawcę postanowień z ust. 1 Zamawiający może niezwłocznie odstąpić od Umowy, w takim przypadku § 6 ust. 3 oraz § 7</w:t>
      </w:r>
      <w:r w:rsidRPr="002A52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będą miały odpowiednie zastosowanie.  </w:t>
      </w:r>
    </w:p>
    <w:p w14:paraId="35DD4AC8" w14:textId="77777777" w:rsidR="006C5568" w:rsidRPr="002A52F9" w:rsidRDefault="006C5568" w:rsidP="006C5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8A9973" w14:textId="77777777" w:rsidR="006C5568" w:rsidRPr="002A52F9" w:rsidRDefault="006C5568" w:rsidP="006C5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6.</w:t>
      </w:r>
    </w:p>
    <w:p w14:paraId="312D8C7F" w14:textId="5F71949F" w:rsidR="006C5568" w:rsidRPr="002A52F9" w:rsidRDefault="006C5568" w:rsidP="006C556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że posiada odpowiednie zezwolenia, środki materialne, zasoby ludzkie i techniczne oraz sprzęt niezbędny do wykonania Umowy oraz zobowiązuje się wykonywać ją z należytą starannością, z uwzględnieniem interesów Zamawiającego i z dbałością o jego dobre imię.  </w:t>
      </w:r>
    </w:p>
    <w:p w14:paraId="3B73B50F" w14:textId="77777777" w:rsidR="006C5568" w:rsidRPr="002A52F9" w:rsidRDefault="006C5568" w:rsidP="006C556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nie może powierzyć wykonania Przedmiotu umowy osobie trzeciej bez zgody Zamawiającego wyrażonej na piśmie, chyba że powierzenie to następuje dla podwykonawcy wskazanego zgodnie z prawem zamówień publicznych. </w:t>
      </w:r>
    </w:p>
    <w:p w14:paraId="60F5E0E1" w14:textId="77777777" w:rsidR="006C5568" w:rsidRPr="002A52F9" w:rsidRDefault="006C5568" w:rsidP="006C556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53C10F2C" w14:textId="77777777" w:rsidR="006C5568" w:rsidRPr="002A52F9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306FF95B" w14:textId="77777777" w:rsidR="006C5568" w:rsidRPr="002A52F9" w:rsidRDefault="006C5568" w:rsidP="006C55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7.</w:t>
      </w:r>
    </w:p>
    <w:p w14:paraId="52BDE0E3" w14:textId="77777777" w:rsidR="006C5568" w:rsidRPr="002A52F9" w:rsidRDefault="006C5568" w:rsidP="006C556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7" w:name="_Hlk114839554"/>
      <w:r w:rsidRPr="002A52F9">
        <w:rPr>
          <w:rFonts w:ascii="Arial" w:hAnsi="Arial" w:cs="Arial"/>
          <w:sz w:val="20"/>
          <w:szCs w:val="20"/>
        </w:rPr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59695395" w14:textId="7BE91E56" w:rsidR="006C5568" w:rsidRPr="002A52F9" w:rsidRDefault="006C5568" w:rsidP="006C556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</w:t>
      </w:r>
      <w:bookmarkEnd w:id="7"/>
      <w:r w:rsidRPr="002A52F9">
        <w:rPr>
          <w:rFonts w:ascii="Arial" w:hAnsi="Arial" w:cs="Arial"/>
          <w:sz w:val="20"/>
          <w:szCs w:val="20"/>
        </w:rPr>
        <w:lastRenderedPageBreak/>
        <w:t xml:space="preserve">umowy w terminach, o których mowa w § 1. Wykonawca nie wykonuje Przedmiotu umowy w terminach, o których mowa w § 1, jeżeli dopuszcza się </w:t>
      </w:r>
      <w:r w:rsidR="009B1E42">
        <w:rPr>
          <w:rFonts w:ascii="Arial" w:hAnsi="Arial" w:cs="Arial"/>
          <w:sz w:val="20"/>
          <w:szCs w:val="20"/>
        </w:rPr>
        <w:t>zwłoki</w:t>
      </w:r>
      <w:r w:rsidR="009B1E42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w ich wykonaniu o 2 dni. </w:t>
      </w:r>
    </w:p>
    <w:p w14:paraId="38B86348" w14:textId="77777777" w:rsidR="006C5568" w:rsidRPr="002A52F9" w:rsidRDefault="006C5568" w:rsidP="006C556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Prawo odstąpienia Zamawiający wykona przez złożenie pisemnego oświadczenia Wykonawcy. </w:t>
      </w:r>
    </w:p>
    <w:p w14:paraId="14C58711" w14:textId="77777777" w:rsidR="006C5568" w:rsidRPr="002A52F9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8DB5CB5" w14:textId="77777777" w:rsidR="006C5568" w:rsidRPr="002A52F9" w:rsidRDefault="006C5568" w:rsidP="006C55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8.</w:t>
      </w:r>
    </w:p>
    <w:p w14:paraId="12807B2D" w14:textId="77611528" w:rsidR="006C5568" w:rsidRPr="002A52F9" w:rsidRDefault="006C5568" w:rsidP="006C556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zobowiązuje się do zapłaty na rzecz Zamawiającego kary umownej w wysokości </w:t>
      </w:r>
      <w:r w:rsidR="006742B1">
        <w:rPr>
          <w:rFonts w:ascii="Arial" w:hAnsi="Arial" w:cs="Arial"/>
          <w:sz w:val="20"/>
          <w:szCs w:val="20"/>
        </w:rPr>
        <w:t>5</w:t>
      </w:r>
      <w:r w:rsidRPr="002A52F9">
        <w:rPr>
          <w:rFonts w:ascii="Arial" w:hAnsi="Arial" w:cs="Arial"/>
          <w:sz w:val="20"/>
          <w:szCs w:val="20"/>
        </w:rPr>
        <w:t xml:space="preserve"> % </w:t>
      </w:r>
      <w:r w:rsidR="006742B1">
        <w:rPr>
          <w:rFonts w:ascii="Arial" w:hAnsi="Arial" w:cs="Arial"/>
          <w:sz w:val="20"/>
          <w:szCs w:val="20"/>
        </w:rPr>
        <w:t xml:space="preserve">łącznego </w:t>
      </w:r>
      <w:r w:rsidRPr="002A52F9">
        <w:rPr>
          <w:rFonts w:ascii="Arial" w:hAnsi="Arial" w:cs="Arial"/>
          <w:sz w:val="20"/>
          <w:szCs w:val="20"/>
        </w:rPr>
        <w:t>wynagrodzenia brutto, określonego w § 4 ust. 1, w przypadku niewykonania lub nienależytego wykonania</w:t>
      </w:r>
      <w:r w:rsidR="004A1617">
        <w:rPr>
          <w:rFonts w:ascii="Arial" w:hAnsi="Arial" w:cs="Arial"/>
          <w:sz w:val="20"/>
          <w:szCs w:val="20"/>
        </w:rPr>
        <w:t xml:space="preserve"> Przedmiotu umowy</w:t>
      </w:r>
      <w:r w:rsidR="00350C70">
        <w:rPr>
          <w:rFonts w:ascii="Arial" w:hAnsi="Arial" w:cs="Arial"/>
          <w:sz w:val="20"/>
          <w:szCs w:val="20"/>
        </w:rPr>
        <w:t>.</w:t>
      </w:r>
    </w:p>
    <w:p w14:paraId="27771D77" w14:textId="52EE474E" w:rsidR="009B1E42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01AA">
        <w:rPr>
          <w:rFonts w:ascii="Arial" w:hAnsi="Arial" w:cs="Arial"/>
          <w:sz w:val="20"/>
          <w:szCs w:val="20"/>
        </w:rPr>
        <w:t xml:space="preserve">Poprzez nienależyte wykonanie </w:t>
      </w:r>
      <w:r w:rsidR="00350C70">
        <w:rPr>
          <w:rFonts w:ascii="Arial" w:hAnsi="Arial" w:cs="Arial"/>
          <w:sz w:val="20"/>
          <w:szCs w:val="20"/>
        </w:rPr>
        <w:t>Przedmiotu umowy</w:t>
      </w:r>
      <w:r w:rsidR="00350C70" w:rsidRPr="007201AA">
        <w:rPr>
          <w:rFonts w:ascii="Arial" w:hAnsi="Arial" w:cs="Arial"/>
          <w:sz w:val="20"/>
          <w:szCs w:val="20"/>
        </w:rPr>
        <w:t xml:space="preserve"> </w:t>
      </w:r>
      <w:r w:rsidRPr="007201AA">
        <w:rPr>
          <w:rFonts w:ascii="Arial" w:hAnsi="Arial" w:cs="Arial"/>
          <w:sz w:val="20"/>
          <w:szCs w:val="20"/>
        </w:rPr>
        <w:t>Strony przyjmują, w szczególności</w:t>
      </w:r>
      <w:r w:rsidR="009B1E42">
        <w:rPr>
          <w:rFonts w:ascii="Arial" w:hAnsi="Arial" w:cs="Arial"/>
          <w:sz w:val="20"/>
          <w:szCs w:val="20"/>
        </w:rPr>
        <w:t xml:space="preserve">: </w:t>
      </w:r>
    </w:p>
    <w:p w14:paraId="018AB721" w14:textId="0A28CEEE" w:rsidR="009B1E42" w:rsidRDefault="00C31920" w:rsidP="00B82A9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1AA">
        <w:rPr>
          <w:rFonts w:ascii="Arial" w:hAnsi="Arial" w:cs="Arial"/>
          <w:sz w:val="20"/>
          <w:szCs w:val="20"/>
        </w:rPr>
        <w:t>brak emisji w</w:t>
      </w:r>
      <w:r w:rsidR="00655EAD" w:rsidRPr="007201AA">
        <w:rPr>
          <w:rFonts w:ascii="Arial" w:hAnsi="Arial" w:cs="Arial"/>
          <w:sz w:val="20"/>
          <w:szCs w:val="20"/>
        </w:rPr>
        <w:t> </w:t>
      </w:r>
      <w:r w:rsidRPr="007201AA">
        <w:rPr>
          <w:rFonts w:ascii="Arial" w:hAnsi="Arial" w:cs="Arial"/>
          <w:sz w:val="20"/>
          <w:szCs w:val="20"/>
        </w:rPr>
        <w:t xml:space="preserve"> terminie </w:t>
      </w:r>
      <w:r w:rsidR="0039226B">
        <w:rPr>
          <w:rFonts w:ascii="Arial" w:hAnsi="Arial" w:cs="Arial"/>
          <w:sz w:val="20"/>
          <w:szCs w:val="20"/>
        </w:rPr>
        <w:t xml:space="preserve">określonym w </w:t>
      </w:r>
      <w:r w:rsidR="00AA0E32">
        <w:rPr>
          <w:rFonts w:ascii="Arial" w:hAnsi="Arial" w:cs="Arial"/>
          <w:sz w:val="20"/>
          <w:szCs w:val="20"/>
        </w:rPr>
        <w:t>harmonogramie</w:t>
      </w:r>
      <w:r w:rsidR="00EB10A7">
        <w:rPr>
          <w:rFonts w:ascii="Arial" w:hAnsi="Arial" w:cs="Arial"/>
          <w:sz w:val="20"/>
          <w:szCs w:val="20"/>
        </w:rPr>
        <w:t xml:space="preserve">, o którym mowa </w:t>
      </w:r>
      <w:r w:rsidR="00AA0E32" w:rsidRPr="00830FA0">
        <w:rPr>
          <w:rFonts w:ascii="Arial" w:hAnsi="Arial" w:cs="Arial"/>
          <w:sz w:val="20"/>
          <w:szCs w:val="20"/>
        </w:rPr>
        <w:t xml:space="preserve">§ </w:t>
      </w:r>
      <w:r w:rsidR="00AA0E32">
        <w:rPr>
          <w:rFonts w:ascii="Arial" w:hAnsi="Arial" w:cs="Arial"/>
          <w:sz w:val="20"/>
          <w:szCs w:val="20"/>
        </w:rPr>
        <w:t xml:space="preserve">2 ust. 4 </w:t>
      </w:r>
      <w:r w:rsidR="00EB10A7">
        <w:rPr>
          <w:rFonts w:ascii="Arial" w:hAnsi="Arial" w:cs="Arial"/>
          <w:sz w:val="20"/>
          <w:szCs w:val="20"/>
        </w:rPr>
        <w:t xml:space="preserve"> </w:t>
      </w:r>
      <w:r w:rsidR="0039226B">
        <w:rPr>
          <w:rFonts w:ascii="Arial" w:hAnsi="Arial" w:cs="Arial"/>
          <w:sz w:val="20"/>
          <w:szCs w:val="20"/>
        </w:rPr>
        <w:t xml:space="preserve"> </w:t>
      </w:r>
      <w:r w:rsidR="009B1E42">
        <w:rPr>
          <w:rFonts w:ascii="Arial" w:hAnsi="Arial" w:cs="Arial"/>
          <w:sz w:val="20"/>
          <w:szCs w:val="20"/>
        </w:rPr>
        <w:t xml:space="preserve">; </w:t>
      </w:r>
    </w:p>
    <w:p w14:paraId="2FA53A50" w14:textId="194C9ED2" w:rsidR="009B1E42" w:rsidRPr="00B82A9B" w:rsidRDefault="00E03A84" w:rsidP="009B1E42">
      <w:pPr>
        <w:pStyle w:val="Akapitzlist"/>
        <w:numPr>
          <w:ilvl w:val="1"/>
          <w:numId w:val="4"/>
        </w:numPr>
        <w:spacing w:after="0" w:line="240" w:lineRule="auto"/>
        <w:jc w:val="both"/>
        <w:rPr>
          <w:rStyle w:val="Odwoaniedokomentarza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nieprzygotowanie przekazanych spotów do emisji</w:t>
      </w:r>
      <w:r w:rsidR="004A1617">
        <w:rPr>
          <w:rFonts w:ascii="Arial" w:hAnsi="Arial" w:cs="Arial"/>
          <w:sz w:val="20"/>
          <w:szCs w:val="20"/>
        </w:rPr>
        <w:t>;</w:t>
      </w:r>
    </w:p>
    <w:p w14:paraId="7AD38772" w14:textId="4E241C1C" w:rsidR="00C31920" w:rsidRPr="007201AA" w:rsidRDefault="005E781D" w:rsidP="00B82A9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nieterminowe przekazanie Zamawiającemu sprawozdania określonego w </w:t>
      </w:r>
      <w:r w:rsidRPr="007201A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 ust. 5. </w:t>
      </w:r>
    </w:p>
    <w:p w14:paraId="7B478999" w14:textId="06A319C4" w:rsidR="006C5568" w:rsidRPr="002A52F9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zapłaci Zamawiającemu karę umowną w wysokości 20 % </w:t>
      </w:r>
      <w:r w:rsidR="00776759" w:rsidRPr="00776759">
        <w:rPr>
          <w:rFonts w:ascii="Arial" w:hAnsi="Arial" w:cs="Arial"/>
          <w:sz w:val="20"/>
          <w:szCs w:val="20"/>
        </w:rPr>
        <w:t>łącznego</w:t>
      </w:r>
      <w:r w:rsidR="00776759" w:rsidRPr="0077675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wynagrodzenia brutto, określonego w § 4 ust. 1, jeżeli odstąpienie od Umowy nastąpi z przyczyn określonych w § 7 ust. 2.</w:t>
      </w:r>
    </w:p>
    <w:p w14:paraId="02769BDC" w14:textId="5228AE19" w:rsidR="006C5568" w:rsidRPr="002A52F9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Łączna maksymalna wysokość kar umownych jakich może dochodzić Zamawiający od Wykonawcy nie może przekroczyć 50 % </w:t>
      </w:r>
      <w:r w:rsidR="00776759" w:rsidRPr="00776759">
        <w:rPr>
          <w:rFonts w:ascii="Arial" w:hAnsi="Arial" w:cs="Arial"/>
          <w:sz w:val="20"/>
          <w:szCs w:val="20"/>
        </w:rPr>
        <w:t>łącznego</w:t>
      </w:r>
      <w:r w:rsidR="00776759" w:rsidRPr="0077675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wynagrodzenia brutto określonego w § 4 ust. 1. </w:t>
      </w:r>
    </w:p>
    <w:p w14:paraId="1B460258" w14:textId="7606F600" w:rsidR="006C5568" w:rsidRPr="002A52F9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Jeżeli szkoda wyrządzona Zamawiającemu z powodu niewykonania lub nienależytego wykonania albo odstąpienia od Umowy przewyższy wartość kar umownych, Zamawiający może na zasadach określonych przepisami kodeksu cywilnego dochodzić od Wykonawcy odszkodowania w wysokości różnicy pomiędzy wysokością uiszczonych kar, a rzeczywiście zaistniałą szkodą.</w:t>
      </w:r>
    </w:p>
    <w:p w14:paraId="67D49F05" w14:textId="6C01EDFC" w:rsidR="006C5568" w:rsidRPr="002A52F9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wyraża zgodę na potrącenie przez Zamawiającego z należnego mu wynagrodzenia kar umownych, o których mowa w postanowieniach Umowy. </w:t>
      </w:r>
    </w:p>
    <w:p w14:paraId="62E5645F" w14:textId="41826576" w:rsidR="006C5568" w:rsidRPr="002A52F9" w:rsidRDefault="006C5568" w:rsidP="00655EA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Niezależnie od sposobu rozliczenia kar umownych Zamawiający występując z żądaniem zapłaty kary umownej wystawi Wykonawcy notę księgową (obciążeniową) na kwotę należnych kar umownych.</w:t>
      </w:r>
    </w:p>
    <w:p w14:paraId="15487D63" w14:textId="77777777" w:rsidR="006C5568" w:rsidRPr="002A52F9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8FEEF85" w14:textId="77777777" w:rsidR="006C5568" w:rsidRPr="002A52F9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78FC5" w14:textId="77777777" w:rsidR="006C5568" w:rsidRPr="002A52F9" w:rsidRDefault="006C5568" w:rsidP="006C55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9.</w:t>
      </w:r>
    </w:p>
    <w:p w14:paraId="799332DC" w14:textId="77777777" w:rsidR="006C5568" w:rsidRPr="002A52F9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zobowiązuje się do zachowania w poufności i do niewykorzystywania w innym celu niż określony w niniejszej Umowie wszelkich informacji uzyskanych od Zamawiającego w związku z realizacją niniejszej Umowy, z wyjątkiem:</w:t>
      </w:r>
    </w:p>
    <w:p w14:paraId="1F1307E7" w14:textId="77777777" w:rsidR="006C5568" w:rsidRPr="002A52F9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 publicznie dostępnych;</w:t>
      </w:r>
    </w:p>
    <w:p w14:paraId="3822E4A3" w14:textId="77777777" w:rsidR="006C5568" w:rsidRPr="002A52F9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informacji, w których posiadanie Wykonawca wszedł, bez naruszenia prawa, z innych źródeł;</w:t>
      </w:r>
    </w:p>
    <w:p w14:paraId="2DAA1224" w14:textId="77777777" w:rsidR="006C5568" w:rsidRPr="002A52F9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informacji, co do których Zamawiający pisemnie zezwolił na ich ujawnienie lub wykorzystanie w innym celu.</w:t>
      </w:r>
    </w:p>
    <w:p w14:paraId="7086A925" w14:textId="77777777" w:rsidR="006C5568" w:rsidRPr="002A52F9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iż zobowiąże swoich pracowników oraz osoby działające na jego zlecenie do zachowania w poufności i do niewykorzystywania w innym celu niż określony w niniejszej Umowie informacji, o których mowa w ust. 1. </w:t>
      </w:r>
    </w:p>
    <w:p w14:paraId="7913E7E0" w14:textId="77777777" w:rsidR="006C5568" w:rsidRPr="002A52F9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Obowiązek zachowania informacji w poufności nie dotyczy sytuacji, w których Wykonawca zobowiązany jest do przekazania posiadanych informacji podmiotom uprawnionym na podstawie przepisów prawa do żądania udzielenia takich informacji w związku z prowadzonym postępowaniem.</w:t>
      </w:r>
    </w:p>
    <w:p w14:paraId="0BB36AE6" w14:textId="77777777" w:rsidR="006C5568" w:rsidRPr="002A52F9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Wykonując zakres prac objętych Umową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7D18AA08" w14:textId="77777777" w:rsidR="006C5568" w:rsidRPr="002A52F9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Zamawiający informuje, że Urząd Marszałkowski Województwa Mazowieckiego w Warszawie funkcjonuje w</w:t>
      </w:r>
      <w:bookmarkStart w:id="8" w:name="_Hlk100909311"/>
      <w:r w:rsidRPr="002A52F9">
        <w:rPr>
          <w:rFonts w:ascii="Arial" w:hAnsi="Arial" w:cs="Arial"/>
          <w:sz w:val="20"/>
          <w:szCs w:val="20"/>
        </w:rPr>
        <w:t> </w:t>
      </w:r>
      <w:bookmarkEnd w:id="8"/>
      <w:r w:rsidRPr="002A52F9">
        <w:rPr>
          <w:rFonts w:ascii="Arial" w:hAnsi="Arial" w:cs="Arial"/>
          <w:sz w:val="20"/>
          <w:szCs w:val="20"/>
        </w:rPr>
        <w:t>oparciu o Zintegrowany System Zarządzania zgodny z normami: PN-EN ISO 9001:2015-10 – System Zarządzania Jakością, PN-EN ISO/IEC 27001:2017-06 – System Zarządzania Bezpieczeństwem Informacji,  PN-EN ISO 14001:2015-09 – System Zarządzania Środowiskowego, PN 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363FE2C1" w14:textId="77777777" w:rsidR="006C5568" w:rsidRDefault="006C5568" w:rsidP="006C5568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 ramach podpisanej Umowy Wykonawca zobowiązuje się, przy wykonaniu Przedmiotu umowy, określonego w § 1, do zachowania należytej staranności w zakresie przestrzegania zasad mających na celu m.in. zapewnienie bezpieczeństwa informacji, ochrony środowiska, zapewnienie </w:t>
      </w:r>
      <w:r w:rsidRPr="002A52F9">
        <w:rPr>
          <w:rFonts w:ascii="Arial" w:hAnsi="Arial" w:cs="Arial"/>
          <w:sz w:val="20"/>
          <w:szCs w:val="20"/>
        </w:rPr>
        <w:lastRenderedPageBreak/>
        <w:t xml:space="preserve">bezpiecznych i higienicznych warunków pracy, przeciwdziałanie korupcji w szczególności należy zachować szczególną dbałość o środowisko naturalne. </w:t>
      </w:r>
    </w:p>
    <w:p w14:paraId="0295951F" w14:textId="77777777" w:rsidR="00130987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DA8D7E" w14:textId="77777777" w:rsidR="00130987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D8636" w14:textId="77777777" w:rsidR="00B76329" w:rsidRDefault="00B76329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BAC1FA" w14:textId="5D9964FA" w:rsidR="00130987" w:rsidRPr="002A52F9" w:rsidRDefault="00130987" w:rsidP="001309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0</w:t>
      </w:r>
      <w:r w:rsidRPr="002A52F9">
        <w:rPr>
          <w:rFonts w:ascii="Arial" w:hAnsi="Arial" w:cs="Arial"/>
          <w:sz w:val="20"/>
          <w:szCs w:val="20"/>
        </w:rPr>
        <w:t>.</w:t>
      </w:r>
    </w:p>
    <w:p w14:paraId="5E2A7C30" w14:textId="77777777" w:rsidR="00130987" w:rsidRPr="00130987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89742B" w14:textId="77777777" w:rsidR="00130987" w:rsidRPr="00130987" w:rsidRDefault="00130987" w:rsidP="001309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Zmiana postanowień zawartych w Umowie może nastąpić wyłącznie za zgodą obu Stron wyrażoną w formie pisemnej pod rygorem nieważności albo w formie elektronicznej – opatrzonej kwalifikowanym podpisem elektronicznym, pod rygorem nieważności.</w:t>
      </w:r>
    </w:p>
    <w:p w14:paraId="393A64AC" w14:textId="03D6E999" w:rsidR="00130987" w:rsidRPr="00130987" w:rsidRDefault="00130987" w:rsidP="001309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Na podstawie art. 455</w:t>
      </w:r>
      <w:r w:rsidR="00F919E5">
        <w:rPr>
          <w:rFonts w:ascii="Arial" w:eastAsia="Arial" w:hAnsi="Arial" w:cs="Arial"/>
          <w:color w:val="000000"/>
          <w:sz w:val="20"/>
          <w:szCs w:val="20"/>
        </w:rPr>
        <w:t xml:space="preserve"> ust. 1</w:t>
      </w:r>
      <w:r w:rsidRPr="001309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B6663">
        <w:rPr>
          <w:rFonts w:ascii="Arial" w:eastAsia="Arial" w:hAnsi="Arial" w:cs="Arial"/>
          <w:color w:val="000000"/>
          <w:sz w:val="20"/>
          <w:szCs w:val="20"/>
        </w:rPr>
        <w:t xml:space="preserve">pkt </w:t>
      </w:r>
      <w:r w:rsidR="00B64902"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r w:rsidRPr="00130987">
        <w:rPr>
          <w:rFonts w:ascii="Arial" w:eastAsia="Arial" w:hAnsi="Arial" w:cs="Arial"/>
          <w:color w:val="000000"/>
          <w:sz w:val="20"/>
          <w:szCs w:val="20"/>
        </w:rPr>
        <w:t>ustawy Prawo zamówień publicznych dopuszcza się zmianę treści lub terminu Umowy w następujących przypadkach:</w:t>
      </w:r>
    </w:p>
    <w:p w14:paraId="1034E62A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586E9E44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zaistnienia okoliczności leżących po stronie Zamawiającego, w szczególności dotyczących:</w:t>
      </w:r>
    </w:p>
    <w:p w14:paraId="26BA7BB5" w14:textId="77777777" w:rsidR="00130987" w:rsidRPr="00130987" w:rsidRDefault="00130987" w:rsidP="0013098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opóźnień w przekazaniu Wykonawcy materiałów i informacji;</w:t>
      </w:r>
    </w:p>
    <w:p w14:paraId="5B28A2E6" w14:textId="77777777" w:rsidR="00130987" w:rsidRPr="00130987" w:rsidRDefault="00130987" w:rsidP="0013098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konieczności wykonania przez Zamawiającego lub podmiot przez niego wskazany, dodatkowych czynności związanych z realizacją Przedmiotu umowy;</w:t>
      </w:r>
    </w:p>
    <w:p w14:paraId="40FE2AB8" w14:textId="77777777" w:rsidR="00130987" w:rsidRPr="00130987" w:rsidRDefault="00130987" w:rsidP="0013098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konieczności wprowadzenia zmian będących następstwem skutków innych umów pomiędzy Zamawiającym, a innym niż Wykonawca podmiotem, mających bezpośredni związek z Umową;</w:t>
      </w:r>
    </w:p>
    <w:p w14:paraId="71B9B486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7C4F7728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stwierdzenia rozbieżności lub niejasności w Umowie, których nie można usunąć w inny sposób;</w:t>
      </w:r>
    </w:p>
    <w:p w14:paraId="0F9B2AC0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uzasadnionej przyczynami organizacyjnymi, prawnymi lub technicznymi, konieczności zmiany części wymagań Przedmiotu umowy, jeżeli taka zmiana spowoduje dopasowanie Przedmiotu umowy do potrzeb Zamawiającego;</w:t>
      </w:r>
    </w:p>
    <w:p w14:paraId="4EC3CCE9" w14:textId="77777777" w:rsidR="00130987" w:rsidRPr="00130987" w:rsidRDefault="00130987" w:rsidP="0013098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działania siły wyższej, tj. zdarzenia losowego lub wywołanego przez czynniki zewnętrzne, którego nie można było przewidzieć ani mu zapobiec lub przezwyciężyć poprzez działanie z zachowaniem należytej staranności, należycie udokumentowanej, o ile takie zdarzenie wpływa na realizację Przedmiotu umowy.</w:t>
      </w:r>
    </w:p>
    <w:p w14:paraId="4898D339" w14:textId="77777777" w:rsidR="00130987" w:rsidRPr="00130987" w:rsidRDefault="00130987" w:rsidP="001309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W przypadkach określonych w ust. 2 przewiduje się możliwość:</w:t>
      </w:r>
    </w:p>
    <w:p w14:paraId="5D6D2396" w14:textId="77777777" w:rsidR="00130987" w:rsidRPr="00130987" w:rsidRDefault="00130987" w:rsidP="001309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zmian w sposobie rozliczenia z Wykonawcą, o ile te zmiany będą korzystne dla Zamawiającego;</w:t>
      </w:r>
    </w:p>
    <w:p w14:paraId="3EFB0A22" w14:textId="0522E4BE" w:rsidR="00130987" w:rsidRPr="00130987" w:rsidRDefault="00130987" w:rsidP="001309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 xml:space="preserve">zmiany terminów realizacji Umowy, w tym terminów realizacji działań, o których mowa w § 1 ust. </w:t>
      </w:r>
      <w:r w:rsidR="00042699">
        <w:rPr>
          <w:rFonts w:ascii="Arial" w:eastAsia="Arial" w:hAnsi="Arial" w:cs="Arial"/>
          <w:color w:val="000000"/>
          <w:sz w:val="20"/>
          <w:szCs w:val="20"/>
        </w:rPr>
        <w:t>2</w:t>
      </w:r>
      <w:r w:rsidRPr="00130987">
        <w:rPr>
          <w:rFonts w:ascii="Arial" w:eastAsia="Arial" w:hAnsi="Arial" w:cs="Arial"/>
          <w:color w:val="000000"/>
          <w:sz w:val="20"/>
          <w:szCs w:val="20"/>
        </w:rPr>
        <w:t>, nie więcej niż o 14 dni kalendarzowych</w:t>
      </w:r>
      <w:r w:rsidR="0039795E">
        <w:rPr>
          <w:rFonts w:ascii="Arial" w:eastAsia="Arial" w:hAnsi="Arial" w:cs="Arial"/>
          <w:color w:val="000000"/>
          <w:sz w:val="20"/>
          <w:szCs w:val="20"/>
        </w:rPr>
        <w:t>, przy czym zmiany nie wpłyną na zmianę wynagrodzenia</w:t>
      </w:r>
      <w:r w:rsidR="009A6A52">
        <w:rPr>
          <w:rFonts w:ascii="Arial" w:eastAsia="Arial" w:hAnsi="Arial" w:cs="Arial"/>
          <w:color w:val="000000"/>
          <w:sz w:val="20"/>
          <w:szCs w:val="20"/>
        </w:rPr>
        <w:t xml:space="preserve"> określonego w </w:t>
      </w:r>
      <w:r w:rsidR="009A6A52" w:rsidRPr="002A52F9">
        <w:rPr>
          <w:rFonts w:ascii="Arial" w:hAnsi="Arial" w:cs="Arial"/>
          <w:sz w:val="20"/>
          <w:szCs w:val="20"/>
        </w:rPr>
        <w:t xml:space="preserve">§ </w:t>
      </w:r>
      <w:r w:rsidR="009A6A52">
        <w:rPr>
          <w:rFonts w:ascii="Arial" w:hAnsi="Arial" w:cs="Arial"/>
          <w:sz w:val="20"/>
          <w:szCs w:val="20"/>
        </w:rPr>
        <w:t xml:space="preserve">4 </w:t>
      </w:r>
      <w:r w:rsidR="009A6A52" w:rsidRPr="002A52F9">
        <w:rPr>
          <w:rFonts w:ascii="Arial" w:hAnsi="Arial" w:cs="Arial"/>
          <w:sz w:val="20"/>
          <w:szCs w:val="20"/>
        </w:rPr>
        <w:t xml:space="preserve">ust. </w:t>
      </w:r>
      <w:r w:rsidR="009A6A52">
        <w:rPr>
          <w:rFonts w:ascii="Arial" w:hAnsi="Arial" w:cs="Arial"/>
          <w:sz w:val="20"/>
          <w:szCs w:val="20"/>
        </w:rPr>
        <w:t>1</w:t>
      </w:r>
      <w:r w:rsidRPr="00130987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FEA4C31" w14:textId="0573B97E" w:rsidR="00130987" w:rsidRDefault="00130987" w:rsidP="001309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 xml:space="preserve">W opisanych w ust. 2 przypadkach dopuszcza się zastąpienie Wykonawcy, nowym wykonawcą (art. 455 ust. </w:t>
      </w:r>
      <w:r w:rsidR="000726AB">
        <w:rPr>
          <w:rFonts w:ascii="Arial" w:eastAsia="Arial" w:hAnsi="Arial" w:cs="Arial"/>
          <w:color w:val="000000"/>
          <w:sz w:val="20"/>
          <w:szCs w:val="20"/>
        </w:rPr>
        <w:t>1 pkt 2.</w:t>
      </w:r>
      <w:r w:rsidRPr="00130987">
        <w:rPr>
          <w:rFonts w:ascii="Arial" w:eastAsia="Arial" w:hAnsi="Arial" w:cs="Arial"/>
          <w:color w:val="000000"/>
          <w:sz w:val="20"/>
          <w:szCs w:val="20"/>
        </w:rPr>
        <w:t xml:space="preserve"> ustawy Prawo zamówień publicznych), jeżeli nowy Wykonawca jest następcą prawnym Wykonawcy lub przejął zobowiązania Wykonawcy związane z wykonaniem Przedmiotu umowy, lub odpowiada osobiście lub majątkowo za wykonanie Umowy.</w:t>
      </w:r>
    </w:p>
    <w:p w14:paraId="07E437C0" w14:textId="2AF422F8" w:rsidR="00871425" w:rsidRPr="00871425" w:rsidRDefault="00871425" w:rsidP="00871425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1425">
        <w:rPr>
          <w:rFonts w:ascii="Arial" w:hAnsi="Arial" w:cs="Arial"/>
          <w:sz w:val="20"/>
          <w:szCs w:val="20"/>
        </w:rPr>
        <w:t xml:space="preserve">Zamawiający dopuszcza zwiększenie liczby spotów, które Wykonawca przygotuje do emisji. Koszt przygotowania jednego spotu określa § 4 </w:t>
      </w:r>
      <w:r w:rsidR="001C32F0">
        <w:rPr>
          <w:rFonts w:ascii="Arial" w:hAnsi="Arial" w:cs="Arial"/>
          <w:sz w:val="20"/>
          <w:szCs w:val="20"/>
        </w:rPr>
        <w:t>ust.</w:t>
      </w:r>
      <w:r w:rsidRPr="00871425">
        <w:rPr>
          <w:rFonts w:ascii="Arial" w:hAnsi="Arial" w:cs="Arial"/>
          <w:sz w:val="20"/>
          <w:szCs w:val="20"/>
        </w:rPr>
        <w:t xml:space="preserve"> 1 </w:t>
      </w:r>
      <w:r w:rsidR="001C32F0">
        <w:rPr>
          <w:rFonts w:ascii="Arial" w:hAnsi="Arial" w:cs="Arial"/>
          <w:sz w:val="20"/>
          <w:szCs w:val="20"/>
        </w:rPr>
        <w:t>pkt 1.</w:t>
      </w:r>
    </w:p>
    <w:p w14:paraId="71E774D4" w14:textId="77777777" w:rsidR="00130987" w:rsidRPr="00EB10A7" w:rsidRDefault="00130987" w:rsidP="00EB10A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AC4AE" w14:textId="77777777" w:rsidR="006C5568" w:rsidRPr="002A52F9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8881464" w14:textId="3F1EEB7A" w:rsidR="006C5568" w:rsidRPr="002A52F9" w:rsidRDefault="006C5568" w:rsidP="006C55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</w:t>
      </w:r>
      <w:r w:rsidR="00130987">
        <w:rPr>
          <w:rFonts w:ascii="Arial" w:hAnsi="Arial" w:cs="Arial"/>
          <w:sz w:val="20"/>
          <w:szCs w:val="20"/>
        </w:rPr>
        <w:t>1</w:t>
      </w:r>
      <w:r w:rsidRPr="002A52F9">
        <w:rPr>
          <w:rFonts w:ascii="Arial" w:hAnsi="Arial" w:cs="Arial"/>
          <w:sz w:val="20"/>
          <w:szCs w:val="20"/>
        </w:rPr>
        <w:t>.</w:t>
      </w:r>
    </w:p>
    <w:p w14:paraId="6782F740" w14:textId="77777777" w:rsidR="006C5568" w:rsidRPr="00130987" w:rsidRDefault="006C5568" w:rsidP="006C5568">
      <w:pPr>
        <w:tabs>
          <w:tab w:val="left" w:pos="6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ADABB8" w14:textId="77777777" w:rsidR="00130987" w:rsidRPr="00130987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Wszelkie zmiany postanowień Umowy wymagają aneksu podpisanego w formie pisemnej lub elektronicznej (opatrzonej kwalifikowanym podpisem elektronicznym) pod rygorem nieważności, chyba ze Umowa wyraźnie stanowi inaczej.</w:t>
      </w:r>
    </w:p>
    <w:p w14:paraId="71A15E59" w14:textId="77777777" w:rsidR="00130987" w:rsidRPr="00130987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W sprawach nieuregulowanych w Umowie zastosowanie znajdują przepisy prawa powszechnie obowiązującego, tj. ustawy Kodeks Cywilny, ustawy Prawo zamówień publicznych, a także inne związane z Przedmiotem umowy przepisy prawa powszechnie obowiązującego.</w:t>
      </w:r>
    </w:p>
    <w:p w14:paraId="56AD787D" w14:textId="77777777" w:rsidR="00130987" w:rsidRPr="00130987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Wykonawca oświadcza, że znany jest mu fakt, że treść Umowy, a w szczególności dotyczące go dane identyfikujące, Przedmiot umowy i wysokość wynagrodzenia, stanowią informację publiczną, która podlega udostępnieniu na warunkach określonych w ustawie z dnia 6 września 2001 r. o dostępie do informacji publicznej.</w:t>
      </w:r>
    </w:p>
    <w:p w14:paraId="206A0920" w14:textId="77777777" w:rsidR="00130987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eastAsia="Arial" w:hAnsi="Arial" w:cs="Arial"/>
          <w:color w:val="000000"/>
          <w:sz w:val="20"/>
          <w:szCs w:val="20"/>
        </w:rPr>
        <w:t>Wykonawca nie może dokonać cesji praw i obowiązków wynikających z Umowy bez zgody Zamawiającego.</w:t>
      </w:r>
    </w:p>
    <w:p w14:paraId="33FBEEDA" w14:textId="7B5C565C" w:rsidR="006C5568" w:rsidRPr="00130987" w:rsidRDefault="006C5568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30987">
        <w:rPr>
          <w:rFonts w:ascii="Arial" w:hAnsi="Arial" w:cs="Arial"/>
          <w:sz w:val="20"/>
          <w:szCs w:val="20"/>
        </w:rPr>
        <w:lastRenderedPageBreak/>
        <w:t>Następujące dokumenty stanowią załączniki do niniejszej Umowy oraz stanowią jej integralną część:</w:t>
      </w:r>
    </w:p>
    <w:p w14:paraId="6306F869" w14:textId="39DBD11B" w:rsidR="006C5568" w:rsidRPr="002A52F9" w:rsidRDefault="0039226B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z</w:t>
      </w:r>
      <w:r w:rsidR="005E781D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</w:t>
      </w:r>
      <w:r w:rsidR="006C5568" w:rsidRPr="002A52F9">
        <w:rPr>
          <w:rFonts w:ascii="Arial" w:hAnsi="Arial" w:cs="Arial"/>
          <w:sz w:val="20"/>
          <w:szCs w:val="20"/>
        </w:rPr>
        <w:t xml:space="preserve"> – załącznik nr 1; </w:t>
      </w:r>
    </w:p>
    <w:p w14:paraId="1D74BE78" w14:textId="1DFD3077" w:rsidR="006C5568" w:rsidRPr="002A52F9" w:rsidRDefault="0039226B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–</w:t>
      </w:r>
      <w:r w:rsidR="006C5568" w:rsidRPr="002A52F9">
        <w:rPr>
          <w:rFonts w:ascii="Arial" w:hAnsi="Arial" w:cs="Arial"/>
          <w:sz w:val="20"/>
          <w:szCs w:val="20"/>
        </w:rPr>
        <w:t xml:space="preserve"> załącznik nr 2;</w:t>
      </w:r>
    </w:p>
    <w:p w14:paraId="22BBD1C5" w14:textId="77777777" w:rsidR="006C5568" w:rsidRPr="002A52F9" w:rsidRDefault="006C5568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protokół odbioru – załącznik nr 3; </w:t>
      </w:r>
    </w:p>
    <w:p w14:paraId="1A6B33AF" w14:textId="4C160FD7" w:rsidR="006C5568" w:rsidRDefault="006C5568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oświadczenie o wykonaniu usługi</w:t>
      </w:r>
      <w:r w:rsidR="0039226B">
        <w:rPr>
          <w:rFonts w:ascii="Arial" w:hAnsi="Arial" w:cs="Arial"/>
          <w:sz w:val="20"/>
          <w:szCs w:val="20"/>
        </w:rPr>
        <w:t xml:space="preserve"> –</w:t>
      </w:r>
      <w:r w:rsidRPr="002A52F9">
        <w:rPr>
          <w:rFonts w:ascii="Arial" w:hAnsi="Arial" w:cs="Arial"/>
          <w:sz w:val="20"/>
          <w:szCs w:val="20"/>
        </w:rPr>
        <w:t xml:space="preserve"> załącznik nr 4;</w:t>
      </w:r>
    </w:p>
    <w:p w14:paraId="3DED4AB3" w14:textId="099E11B2" w:rsidR="002A21A7" w:rsidRPr="002A52F9" w:rsidRDefault="002A21A7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sprawozdania – załącznik nr 5;</w:t>
      </w:r>
    </w:p>
    <w:p w14:paraId="1DAA6E22" w14:textId="72EE4ECB" w:rsidR="006C5568" w:rsidRDefault="006C5568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klauzula informacyjna – załącznik nr </w:t>
      </w:r>
      <w:r w:rsidR="002A21A7">
        <w:rPr>
          <w:rFonts w:ascii="Arial" w:hAnsi="Arial" w:cs="Arial"/>
          <w:sz w:val="20"/>
          <w:szCs w:val="20"/>
        </w:rPr>
        <w:t>6</w:t>
      </w:r>
      <w:r w:rsidR="0039226B">
        <w:rPr>
          <w:rFonts w:ascii="Arial" w:hAnsi="Arial" w:cs="Arial"/>
          <w:sz w:val="20"/>
          <w:szCs w:val="20"/>
        </w:rPr>
        <w:t>.</w:t>
      </w:r>
    </w:p>
    <w:p w14:paraId="2E4FD29D" w14:textId="77777777" w:rsidR="006C5568" w:rsidRPr="002A52F9" w:rsidRDefault="006C5568" w:rsidP="006C556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 przypadku zaistnienia sporu wynikającego z realizacji niniejszej Umowy, właściwym miejscowo sądem dla jego rozstrzygnięcia będzie sąd właściwy dla siedziby Zamawiającego.</w:t>
      </w:r>
    </w:p>
    <w:p w14:paraId="06D92A6F" w14:textId="40F1CD07" w:rsidR="003A32B5" w:rsidRDefault="003A32B5" w:rsidP="006C556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32B5">
        <w:rPr>
          <w:rFonts w:ascii="Arial" w:hAnsi="Arial" w:cs="Arial"/>
          <w:sz w:val="20"/>
          <w:szCs w:val="20"/>
        </w:rPr>
        <w:t xml:space="preserve">Umowa została </w:t>
      </w:r>
      <w:r w:rsidR="005E781D">
        <w:rPr>
          <w:rFonts w:ascii="Arial" w:hAnsi="Arial" w:cs="Arial"/>
          <w:sz w:val="20"/>
          <w:szCs w:val="20"/>
        </w:rPr>
        <w:t>…………………………</w:t>
      </w:r>
      <w:r w:rsidRPr="003A32B5">
        <w:rPr>
          <w:rFonts w:ascii="Arial" w:hAnsi="Arial" w:cs="Arial"/>
          <w:sz w:val="20"/>
          <w:szCs w:val="20"/>
        </w:rPr>
        <w:t xml:space="preserve">. </w:t>
      </w:r>
    </w:p>
    <w:p w14:paraId="5355E7D6" w14:textId="58041B84" w:rsidR="006C5568" w:rsidRPr="002A52F9" w:rsidRDefault="003A32B5" w:rsidP="006C556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32B5">
        <w:rPr>
          <w:rFonts w:ascii="Arial" w:hAnsi="Arial" w:cs="Arial"/>
          <w:sz w:val="20"/>
          <w:szCs w:val="20"/>
        </w:rPr>
        <w:t>Datą zawarcia niniejszej Umowy jest data złożenia oświadczenia woli o jej zawarciu przez ostatnią ze Stron.</w:t>
      </w:r>
    </w:p>
    <w:p w14:paraId="21ABD22A" w14:textId="77777777" w:rsidR="006C5568" w:rsidRPr="002A52F9" w:rsidRDefault="006C5568" w:rsidP="006C5568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7AA4B6E" w14:textId="77777777" w:rsidR="006C5568" w:rsidRPr="002A52F9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3B1CA150" w14:textId="77777777" w:rsidR="006C5568" w:rsidRPr="002A52F9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52F9">
        <w:rPr>
          <w:rFonts w:ascii="Arial" w:hAnsi="Arial" w:cs="Arial"/>
          <w:b/>
          <w:sz w:val="20"/>
          <w:szCs w:val="20"/>
        </w:rPr>
        <w:tab/>
      </w:r>
    </w:p>
    <w:p w14:paraId="5465588C" w14:textId="77777777" w:rsidR="006C5568" w:rsidRPr="002A52F9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EBE44E" w14:textId="2FF78179" w:rsidR="00DD259A" w:rsidRDefault="00F919E5">
      <w:r>
        <w:rPr>
          <w:rFonts w:ascii="Arial" w:eastAsia="Arial" w:hAnsi="Arial" w:cs="Arial"/>
          <w:b/>
          <w:sz w:val="20"/>
          <w:szCs w:val="20"/>
        </w:rPr>
        <w:t>[pełna nazwa drugiej strony Umowy]</w:t>
      </w:r>
      <w:r w:rsidR="005A6DFE">
        <w:rPr>
          <w:rFonts w:ascii="Arial" w:eastAsia="Arial" w:hAnsi="Arial" w:cs="Arial"/>
          <w:sz w:val="20"/>
          <w:szCs w:val="20"/>
        </w:rPr>
        <w:tab/>
      </w:r>
      <w:r w:rsidR="005A6DFE">
        <w:rPr>
          <w:rFonts w:ascii="Arial" w:eastAsia="Arial" w:hAnsi="Arial" w:cs="Arial"/>
          <w:sz w:val="20"/>
          <w:szCs w:val="20"/>
        </w:rPr>
        <w:tab/>
      </w:r>
      <w:r w:rsidR="005A6DFE">
        <w:rPr>
          <w:rFonts w:ascii="Arial" w:eastAsia="Arial" w:hAnsi="Arial" w:cs="Arial"/>
          <w:sz w:val="20"/>
          <w:szCs w:val="20"/>
        </w:rPr>
        <w:tab/>
      </w:r>
      <w:r w:rsidR="005A6DFE">
        <w:rPr>
          <w:rFonts w:ascii="Arial" w:eastAsia="Arial" w:hAnsi="Arial" w:cs="Arial"/>
          <w:sz w:val="20"/>
          <w:szCs w:val="20"/>
        </w:rPr>
        <w:tab/>
      </w:r>
      <w:r w:rsidR="005A6DFE">
        <w:rPr>
          <w:rFonts w:ascii="Arial" w:eastAsia="Arial" w:hAnsi="Arial" w:cs="Arial"/>
          <w:sz w:val="20"/>
          <w:szCs w:val="20"/>
        </w:rPr>
        <w:tab/>
      </w:r>
      <w:r w:rsidR="005A6DFE">
        <w:rPr>
          <w:rFonts w:ascii="Arial" w:eastAsia="Arial" w:hAnsi="Arial" w:cs="Arial"/>
          <w:b/>
          <w:sz w:val="20"/>
          <w:szCs w:val="20"/>
        </w:rPr>
        <w:t>Województwo Mazowieckie</w:t>
      </w:r>
    </w:p>
    <w:sectPr w:rsidR="00DD259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5988" w14:textId="77777777" w:rsidR="007852D9" w:rsidRDefault="007852D9">
      <w:pPr>
        <w:spacing w:after="0" w:line="240" w:lineRule="auto"/>
      </w:pPr>
      <w:r>
        <w:separator/>
      </w:r>
    </w:p>
  </w:endnote>
  <w:endnote w:type="continuationSeparator" w:id="0">
    <w:p w14:paraId="60776E2D" w14:textId="77777777" w:rsidR="007852D9" w:rsidRDefault="007852D9">
      <w:pPr>
        <w:spacing w:after="0" w:line="240" w:lineRule="auto"/>
      </w:pPr>
      <w:r>
        <w:continuationSeparator/>
      </w:r>
    </w:p>
  </w:endnote>
  <w:endnote w:type="continuationNotice" w:id="1">
    <w:p w14:paraId="58ABD75B" w14:textId="77777777" w:rsidR="007852D9" w:rsidRDefault="00785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C329" w14:textId="77777777" w:rsidR="007852D9" w:rsidRDefault="007852D9">
      <w:pPr>
        <w:spacing w:after="0" w:line="240" w:lineRule="auto"/>
      </w:pPr>
      <w:r>
        <w:separator/>
      </w:r>
    </w:p>
  </w:footnote>
  <w:footnote w:type="continuationSeparator" w:id="0">
    <w:p w14:paraId="79B58A5D" w14:textId="77777777" w:rsidR="007852D9" w:rsidRDefault="007852D9">
      <w:pPr>
        <w:spacing w:after="0" w:line="240" w:lineRule="auto"/>
      </w:pPr>
      <w:r>
        <w:continuationSeparator/>
      </w:r>
    </w:p>
  </w:footnote>
  <w:footnote w:type="continuationNotice" w:id="1">
    <w:p w14:paraId="7DAAA235" w14:textId="77777777" w:rsidR="007852D9" w:rsidRDefault="007852D9">
      <w:pPr>
        <w:spacing w:after="0" w:line="240" w:lineRule="auto"/>
      </w:pPr>
    </w:p>
  </w:footnote>
  <w:footnote w:id="2">
    <w:p w14:paraId="0935C9AA" w14:textId="66765672" w:rsidR="00C73A24" w:rsidRPr="00C73A24" w:rsidRDefault="00A90B49" w:rsidP="00C73A24">
      <w:pPr>
        <w:pStyle w:val="Tekstprzypisudolnego"/>
        <w:rPr>
          <w:rFonts w:ascii="Arial" w:hAnsi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73A24" w:rsidRPr="00C73A24">
        <w:rPr>
          <w:rFonts w:ascii="Arial" w:hAnsi="Arial"/>
          <w:i/>
          <w:iCs/>
          <w:sz w:val="16"/>
          <w:szCs w:val="16"/>
        </w:rPr>
        <w:t>Środki finansowe na realizację działań zaplanowane zostały w budżecie Województwa Mazowieckiego na 202</w:t>
      </w:r>
      <w:r w:rsidR="00C73A24">
        <w:rPr>
          <w:rFonts w:ascii="Arial" w:hAnsi="Arial"/>
          <w:i/>
          <w:iCs/>
          <w:sz w:val="16"/>
          <w:szCs w:val="16"/>
        </w:rPr>
        <w:t>4</w:t>
      </w:r>
      <w:r w:rsidR="00C73A24" w:rsidRPr="00C73A24">
        <w:rPr>
          <w:rFonts w:ascii="Arial" w:hAnsi="Arial"/>
          <w:i/>
          <w:iCs/>
          <w:sz w:val="16"/>
          <w:szCs w:val="16"/>
        </w:rPr>
        <w:t xml:space="preserve"> r. </w:t>
      </w:r>
    </w:p>
    <w:p w14:paraId="2353BF09" w14:textId="64DF34F8" w:rsidR="00C73A24" w:rsidRPr="00C73A24" w:rsidRDefault="00C73A24" w:rsidP="00C73A24">
      <w:pPr>
        <w:pStyle w:val="Tekstprzypisudolnego"/>
        <w:rPr>
          <w:rFonts w:ascii="Arial" w:hAnsi="Arial"/>
          <w:i/>
          <w:sz w:val="16"/>
          <w:szCs w:val="16"/>
        </w:rPr>
      </w:pPr>
      <w:r w:rsidRPr="00C73A24">
        <w:rPr>
          <w:rFonts w:ascii="Arial" w:hAnsi="Arial"/>
          <w:i/>
          <w:iCs/>
          <w:sz w:val="16"/>
          <w:szCs w:val="16"/>
        </w:rPr>
        <w:t>dz. 750, roz. 75095, par. 4300 zadanie: 13.3.38 KAMPANIA INFOR_PROMO_DOT_PROG_WSPARC/WPF_A</w:t>
      </w:r>
      <w:r>
        <w:rPr>
          <w:rFonts w:ascii="Arial" w:hAnsi="Arial"/>
          <w:i/>
          <w:iCs/>
          <w:sz w:val="16"/>
          <w:szCs w:val="16"/>
        </w:rPr>
        <w:t xml:space="preserve"> oraz</w:t>
      </w:r>
      <w:r w:rsidRPr="00C73A24"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br/>
      </w:r>
      <w:r w:rsidRPr="00C73A24">
        <w:rPr>
          <w:rFonts w:ascii="Arial" w:hAnsi="Arial"/>
          <w:i/>
          <w:iCs/>
          <w:sz w:val="16"/>
          <w:szCs w:val="16"/>
        </w:rPr>
        <w:t xml:space="preserve">Środki finansowe na realizację działań zaplanowane zostały w budżecie Województwa Mazowieckiego na 2025 r. </w:t>
      </w:r>
    </w:p>
    <w:p w14:paraId="1FE36645" w14:textId="5ED474EA" w:rsidR="00A90B49" w:rsidRDefault="00C73A24" w:rsidP="00C73A24">
      <w:pPr>
        <w:pStyle w:val="Tekstprzypisudolnego"/>
      </w:pPr>
      <w:r w:rsidRPr="00C73A24">
        <w:rPr>
          <w:rFonts w:ascii="Arial" w:hAnsi="Arial"/>
          <w:i/>
          <w:iCs/>
          <w:sz w:val="16"/>
          <w:szCs w:val="16"/>
        </w:rPr>
        <w:t>dz. 750, roz. 75095, par. 4300 zadanie: 13.3.38 KAMPANIA INFOR_PROMO_DOT_PROG_WSPARC/WPF_A.</w:t>
      </w:r>
      <w:r>
        <w:rPr>
          <w:rFonts w:ascii="Arial" w:hAnsi="Arial"/>
          <w:i/>
          <w:iCs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D242" w14:textId="77777777" w:rsidR="005A6DFE" w:rsidRDefault="00B042F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75A263" wp14:editId="3761AC34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BD0BF7"/>
    <w:multiLevelType w:val="multilevel"/>
    <w:tmpl w:val="8BEA3922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8C471A0"/>
    <w:multiLevelType w:val="hybridMultilevel"/>
    <w:tmpl w:val="0A967E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56075"/>
    <w:multiLevelType w:val="multilevel"/>
    <w:tmpl w:val="86804B1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B237A69"/>
    <w:multiLevelType w:val="multilevel"/>
    <w:tmpl w:val="D6B2F822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DC56278"/>
    <w:multiLevelType w:val="multilevel"/>
    <w:tmpl w:val="BFB8922C"/>
    <w:lvl w:ilvl="0">
      <w:start w:val="1"/>
      <w:numFmt w:val="decimal"/>
      <w:lvlText w:val="%1)"/>
      <w:lvlJc w:val="left"/>
      <w:pPr>
        <w:ind w:left="92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01F3B64"/>
    <w:multiLevelType w:val="hybridMultilevel"/>
    <w:tmpl w:val="47D079F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71CCF"/>
    <w:multiLevelType w:val="hybridMultilevel"/>
    <w:tmpl w:val="75B0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137"/>
    <w:multiLevelType w:val="multilevel"/>
    <w:tmpl w:val="3AB803B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E1E0C04"/>
    <w:multiLevelType w:val="multilevel"/>
    <w:tmpl w:val="69848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C10806"/>
    <w:multiLevelType w:val="multilevel"/>
    <w:tmpl w:val="F774B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E02492E"/>
    <w:multiLevelType w:val="hybridMultilevel"/>
    <w:tmpl w:val="52202812"/>
    <w:lvl w:ilvl="0" w:tplc="559A4D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ED09E9"/>
    <w:multiLevelType w:val="hybridMultilevel"/>
    <w:tmpl w:val="D6DAF776"/>
    <w:lvl w:ilvl="0" w:tplc="64F2349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9" w15:restartNumberingAfterBreak="0">
    <w:nsid w:val="37AB5565"/>
    <w:multiLevelType w:val="multilevel"/>
    <w:tmpl w:val="3E8254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39C74B23"/>
    <w:multiLevelType w:val="hybridMultilevel"/>
    <w:tmpl w:val="3C08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B24BA"/>
    <w:multiLevelType w:val="hybridMultilevel"/>
    <w:tmpl w:val="631CC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803E4"/>
    <w:multiLevelType w:val="multilevel"/>
    <w:tmpl w:val="F580F6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3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458AD"/>
    <w:multiLevelType w:val="multilevel"/>
    <w:tmpl w:val="44024F3C"/>
    <w:lvl w:ilvl="0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7EF2F05"/>
    <w:multiLevelType w:val="hybridMultilevel"/>
    <w:tmpl w:val="23E8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6E20"/>
    <w:multiLevelType w:val="hybridMultilevel"/>
    <w:tmpl w:val="BD0ACF1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5281"/>
    <w:multiLevelType w:val="hybridMultilevel"/>
    <w:tmpl w:val="3E4C6F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CB2D92"/>
    <w:multiLevelType w:val="multilevel"/>
    <w:tmpl w:val="0D76C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9E34F3"/>
    <w:multiLevelType w:val="hybridMultilevel"/>
    <w:tmpl w:val="D61A3C74"/>
    <w:lvl w:ilvl="0" w:tplc="E6E8D2FE">
      <w:start w:val="1"/>
      <w:numFmt w:val="decimal"/>
      <w:lvlText w:val="%1)"/>
      <w:lvlJc w:val="left"/>
      <w:pPr>
        <w:ind w:left="254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D9B1CE2"/>
    <w:multiLevelType w:val="hybridMultilevel"/>
    <w:tmpl w:val="9DF08CC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011154B"/>
    <w:multiLevelType w:val="hybridMultilevel"/>
    <w:tmpl w:val="04AED348"/>
    <w:lvl w:ilvl="0" w:tplc="FEF46DE2">
      <w:start w:val="1"/>
      <w:numFmt w:val="decimal"/>
      <w:lvlText w:val="%1)"/>
      <w:lvlJc w:val="left"/>
      <w:pPr>
        <w:ind w:left="15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72852242"/>
    <w:multiLevelType w:val="hybridMultilevel"/>
    <w:tmpl w:val="F1A00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C625EB"/>
    <w:multiLevelType w:val="hybridMultilevel"/>
    <w:tmpl w:val="FD9A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D6FBD"/>
    <w:multiLevelType w:val="multilevel"/>
    <w:tmpl w:val="02C236AC"/>
    <w:lvl w:ilvl="0">
      <w:start w:val="1"/>
      <w:numFmt w:val="decimal"/>
      <w:pStyle w:val="Listanumerowana3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7E5B2F3F"/>
    <w:multiLevelType w:val="multilevel"/>
    <w:tmpl w:val="5AC0E16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20967">
    <w:abstractNumId w:val="23"/>
  </w:num>
  <w:num w:numId="2" w16cid:durableId="1078361858">
    <w:abstractNumId w:val="28"/>
  </w:num>
  <w:num w:numId="3" w16cid:durableId="1202598662">
    <w:abstractNumId w:val="32"/>
  </w:num>
  <w:num w:numId="4" w16cid:durableId="956255050">
    <w:abstractNumId w:val="1"/>
  </w:num>
  <w:num w:numId="5" w16cid:durableId="487601320">
    <w:abstractNumId w:val="35"/>
  </w:num>
  <w:num w:numId="6" w16cid:durableId="1539706152">
    <w:abstractNumId w:val="30"/>
  </w:num>
  <w:num w:numId="7" w16cid:durableId="1596939614">
    <w:abstractNumId w:val="10"/>
  </w:num>
  <w:num w:numId="8" w16cid:durableId="434593841">
    <w:abstractNumId w:val="34"/>
  </w:num>
  <w:num w:numId="9" w16cid:durableId="2027055643">
    <w:abstractNumId w:val="27"/>
  </w:num>
  <w:num w:numId="10" w16cid:durableId="1483084548">
    <w:abstractNumId w:val="8"/>
  </w:num>
  <w:num w:numId="11" w16cid:durableId="802115668">
    <w:abstractNumId w:val="25"/>
  </w:num>
  <w:num w:numId="12" w16cid:durableId="1795562547">
    <w:abstractNumId w:val="0"/>
  </w:num>
  <w:num w:numId="13" w16cid:durableId="414478831">
    <w:abstractNumId w:val="15"/>
  </w:num>
  <w:num w:numId="14" w16cid:durableId="670763567">
    <w:abstractNumId w:val="38"/>
  </w:num>
  <w:num w:numId="15" w16cid:durableId="1746223923">
    <w:abstractNumId w:val="14"/>
  </w:num>
  <w:num w:numId="16" w16cid:durableId="1335913240">
    <w:abstractNumId w:val="13"/>
  </w:num>
  <w:num w:numId="17" w16cid:durableId="1840074374">
    <w:abstractNumId w:val="17"/>
  </w:num>
  <w:num w:numId="18" w16cid:durableId="934168916">
    <w:abstractNumId w:val="21"/>
  </w:num>
  <w:num w:numId="19" w16cid:durableId="89355865">
    <w:abstractNumId w:val="31"/>
  </w:num>
  <w:num w:numId="20" w16cid:durableId="1422993057">
    <w:abstractNumId w:val="20"/>
  </w:num>
  <w:num w:numId="21" w16cid:durableId="1079014869">
    <w:abstractNumId w:val="9"/>
  </w:num>
  <w:num w:numId="22" w16cid:durableId="1679304860">
    <w:abstractNumId w:val="3"/>
  </w:num>
  <w:num w:numId="23" w16cid:durableId="1713571752">
    <w:abstractNumId w:val="29"/>
  </w:num>
  <w:num w:numId="24" w16cid:durableId="2085056787">
    <w:abstractNumId w:val="37"/>
  </w:num>
  <w:num w:numId="25" w16cid:durableId="150678799">
    <w:abstractNumId w:val="2"/>
  </w:num>
  <w:num w:numId="26" w16cid:durableId="23560091">
    <w:abstractNumId w:val="26"/>
  </w:num>
  <w:num w:numId="27" w16cid:durableId="1329334517">
    <w:abstractNumId w:val="16"/>
  </w:num>
  <w:num w:numId="28" w16cid:durableId="1968078335">
    <w:abstractNumId w:val="5"/>
  </w:num>
  <w:num w:numId="29" w16cid:durableId="1043481421">
    <w:abstractNumId w:val="6"/>
  </w:num>
  <w:num w:numId="30" w16cid:durableId="119227169">
    <w:abstractNumId w:val="12"/>
  </w:num>
  <w:num w:numId="31" w16cid:durableId="350953459">
    <w:abstractNumId w:val="4"/>
  </w:num>
  <w:num w:numId="32" w16cid:durableId="637493688">
    <w:abstractNumId w:val="24"/>
  </w:num>
  <w:num w:numId="33" w16cid:durableId="1946423864">
    <w:abstractNumId w:val="11"/>
  </w:num>
  <w:num w:numId="34" w16cid:durableId="451753313">
    <w:abstractNumId w:val="36"/>
  </w:num>
  <w:num w:numId="35" w16cid:durableId="1762677381">
    <w:abstractNumId w:val="33"/>
  </w:num>
  <w:num w:numId="36" w16cid:durableId="1645040231">
    <w:abstractNumId w:val="22"/>
  </w:num>
  <w:num w:numId="37" w16cid:durableId="1695500144">
    <w:abstractNumId w:val="19"/>
  </w:num>
  <w:num w:numId="38" w16cid:durableId="143394402">
    <w:abstractNumId w:val="7"/>
  </w:num>
  <w:num w:numId="39" w16cid:durableId="2020617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8"/>
    <w:rsid w:val="00015CD0"/>
    <w:rsid w:val="00016B69"/>
    <w:rsid w:val="00017C28"/>
    <w:rsid w:val="00024F9E"/>
    <w:rsid w:val="00042699"/>
    <w:rsid w:val="000432FB"/>
    <w:rsid w:val="000726AB"/>
    <w:rsid w:val="0007278A"/>
    <w:rsid w:val="000A1C34"/>
    <w:rsid w:val="000C1F13"/>
    <w:rsid w:val="000E3F20"/>
    <w:rsid w:val="000F307E"/>
    <w:rsid w:val="00101A01"/>
    <w:rsid w:val="00106ED7"/>
    <w:rsid w:val="0011262A"/>
    <w:rsid w:val="0011373D"/>
    <w:rsid w:val="00125300"/>
    <w:rsid w:val="00130987"/>
    <w:rsid w:val="00135446"/>
    <w:rsid w:val="00173841"/>
    <w:rsid w:val="0018467F"/>
    <w:rsid w:val="001A1D48"/>
    <w:rsid w:val="001B372F"/>
    <w:rsid w:val="001C10C7"/>
    <w:rsid w:val="001C32F0"/>
    <w:rsid w:val="001C69E6"/>
    <w:rsid w:val="001D76DC"/>
    <w:rsid w:val="001E4208"/>
    <w:rsid w:val="001F6E0E"/>
    <w:rsid w:val="00200278"/>
    <w:rsid w:val="00207E02"/>
    <w:rsid w:val="002124D9"/>
    <w:rsid w:val="00215E2B"/>
    <w:rsid w:val="00220302"/>
    <w:rsid w:val="00264B27"/>
    <w:rsid w:val="00274316"/>
    <w:rsid w:val="00295ABC"/>
    <w:rsid w:val="002A21A7"/>
    <w:rsid w:val="002A48ED"/>
    <w:rsid w:val="002B255D"/>
    <w:rsid w:val="002D0DC9"/>
    <w:rsid w:val="002E0049"/>
    <w:rsid w:val="002E3D49"/>
    <w:rsid w:val="002E6E4F"/>
    <w:rsid w:val="002F2125"/>
    <w:rsid w:val="00314199"/>
    <w:rsid w:val="00317E9F"/>
    <w:rsid w:val="0034680C"/>
    <w:rsid w:val="00350C70"/>
    <w:rsid w:val="00370615"/>
    <w:rsid w:val="0037791F"/>
    <w:rsid w:val="00383879"/>
    <w:rsid w:val="0039226B"/>
    <w:rsid w:val="00392720"/>
    <w:rsid w:val="00395A32"/>
    <w:rsid w:val="0039795E"/>
    <w:rsid w:val="003A32B5"/>
    <w:rsid w:val="003B4F11"/>
    <w:rsid w:val="003C77C5"/>
    <w:rsid w:val="003D53D6"/>
    <w:rsid w:val="003E7286"/>
    <w:rsid w:val="004063C4"/>
    <w:rsid w:val="00427939"/>
    <w:rsid w:val="00462B5A"/>
    <w:rsid w:val="00477F69"/>
    <w:rsid w:val="0048293D"/>
    <w:rsid w:val="004A1617"/>
    <w:rsid w:val="004B01E9"/>
    <w:rsid w:val="004B3BA7"/>
    <w:rsid w:val="004D19D2"/>
    <w:rsid w:val="004F05BC"/>
    <w:rsid w:val="00500FCB"/>
    <w:rsid w:val="005068E0"/>
    <w:rsid w:val="00515A0C"/>
    <w:rsid w:val="00525F44"/>
    <w:rsid w:val="0053777B"/>
    <w:rsid w:val="00561A0B"/>
    <w:rsid w:val="005A6DFE"/>
    <w:rsid w:val="005B0E22"/>
    <w:rsid w:val="005C5B52"/>
    <w:rsid w:val="005D33DF"/>
    <w:rsid w:val="005E505A"/>
    <w:rsid w:val="005E781D"/>
    <w:rsid w:val="00600783"/>
    <w:rsid w:val="00600BF4"/>
    <w:rsid w:val="006169D9"/>
    <w:rsid w:val="00650FFB"/>
    <w:rsid w:val="00655EAD"/>
    <w:rsid w:val="006607FD"/>
    <w:rsid w:val="006742B1"/>
    <w:rsid w:val="00695C4C"/>
    <w:rsid w:val="006C3F78"/>
    <w:rsid w:val="006C5568"/>
    <w:rsid w:val="007201AA"/>
    <w:rsid w:val="007331E8"/>
    <w:rsid w:val="00770310"/>
    <w:rsid w:val="00776759"/>
    <w:rsid w:val="007852D9"/>
    <w:rsid w:val="00793C1D"/>
    <w:rsid w:val="007C0E70"/>
    <w:rsid w:val="007D4629"/>
    <w:rsid w:val="007E713B"/>
    <w:rsid w:val="008076A1"/>
    <w:rsid w:val="00812988"/>
    <w:rsid w:val="00830FA0"/>
    <w:rsid w:val="00833449"/>
    <w:rsid w:val="00837B8D"/>
    <w:rsid w:val="00837D8A"/>
    <w:rsid w:val="008542C8"/>
    <w:rsid w:val="00871425"/>
    <w:rsid w:val="008C5421"/>
    <w:rsid w:val="008D0CEF"/>
    <w:rsid w:val="008F6C48"/>
    <w:rsid w:val="00901A68"/>
    <w:rsid w:val="00912695"/>
    <w:rsid w:val="009164A2"/>
    <w:rsid w:val="00940BAD"/>
    <w:rsid w:val="00947101"/>
    <w:rsid w:val="009525D0"/>
    <w:rsid w:val="00961117"/>
    <w:rsid w:val="009675A6"/>
    <w:rsid w:val="00990A0B"/>
    <w:rsid w:val="00991316"/>
    <w:rsid w:val="009968DA"/>
    <w:rsid w:val="009A6442"/>
    <w:rsid w:val="009A6A52"/>
    <w:rsid w:val="009A74B5"/>
    <w:rsid w:val="009B1E42"/>
    <w:rsid w:val="009B55BE"/>
    <w:rsid w:val="009C1133"/>
    <w:rsid w:val="009D0E62"/>
    <w:rsid w:val="009D7FC0"/>
    <w:rsid w:val="009E43CD"/>
    <w:rsid w:val="00A34518"/>
    <w:rsid w:val="00A43090"/>
    <w:rsid w:val="00A56502"/>
    <w:rsid w:val="00A84206"/>
    <w:rsid w:val="00A90B49"/>
    <w:rsid w:val="00AA0E32"/>
    <w:rsid w:val="00AA3777"/>
    <w:rsid w:val="00AD0161"/>
    <w:rsid w:val="00AF5CB4"/>
    <w:rsid w:val="00B042F5"/>
    <w:rsid w:val="00B05E4E"/>
    <w:rsid w:val="00B24880"/>
    <w:rsid w:val="00B3050F"/>
    <w:rsid w:val="00B622F8"/>
    <w:rsid w:val="00B64902"/>
    <w:rsid w:val="00B70CD1"/>
    <w:rsid w:val="00B76329"/>
    <w:rsid w:val="00B82A9B"/>
    <w:rsid w:val="00B8746A"/>
    <w:rsid w:val="00BA10DD"/>
    <w:rsid w:val="00BC2CD8"/>
    <w:rsid w:val="00BC4264"/>
    <w:rsid w:val="00BD64A6"/>
    <w:rsid w:val="00BF26AC"/>
    <w:rsid w:val="00BF6311"/>
    <w:rsid w:val="00C04C3B"/>
    <w:rsid w:val="00C15D20"/>
    <w:rsid w:val="00C216CA"/>
    <w:rsid w:val="00C31920"/>
    <w:rsid w:val="00C365C6"/>
    <w:rsid w:val="00C73A24"/>
    <w:rsid w:val="00CF14DA"/>
    <w:rsid w:val="00D02A12"/>
    <w:rsid w:val="00D1748F"/>
    <w:rsid w:val="00D23A7F"/>
    <w:rsid w:val="00D555AB"/>
    <w:rsid w:val="00D727D1"/>
    <w:rsid w:val="00D972EA"/>
    <w:rsid w:val="00DD259A"/>
    <w:rsid w:val="00DD4591"/>
    <w:rsid w:val="00DD7C43"/>
    <w:rsid w:val="00E03A84"/>
    <w:rsid w:val="00E438C4"/>
    <w:rsid w:val="00E46924"/>
    <w:rsid w:val="00E60133"/>
    <w:rsid w:val="00E6305A"/>
    <w:rsid w:val="00E9740D"/>
    <w:rsid w:val="00EA3180"/>
    <w:rsid w:val="00EA3DE7"/>
    <w:rsid w:val="00EA6826"/>
    <w:rsid w:val="00EB10A7"/>
    <w:rsid w:val="00EB6663"/>
    <w:rsid w:val="00F00BFC"/>
    <w:rsid w:val="00F21AF5"/>
    <w:rsid w:val="00F22122"/>
    <w:rsid w:val="00F41BE3"/>
    <w:rsid w:val="00F57F9D"/>
    <w:rsid w:val="00F84F2C"/>
    <w:rsid w:val="00F919E5"/>
    <w:rsid w:val="00F96499"/>
    <w:rsid w:val="00FA012B"/>
    <w:rsid w:val="00FB3DA9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D721"/>
  <w15:chartTrackingRefBased/>
  <w15:docId w15:val="{1C23C675-D01A-4A5F-9535-86F526D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556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uiPriority w:val="34"/>
    <w:qFormat/>
    <w:rsid w:val="006C5568"/>
    <w:pPr>
      <w:ind w:left="720"/>
      <w:contextualSpacing/>
    </w:pPr>
  </w:style>
  <w:style w:type="character" w:styleId="Hipercze">
    <w:name w:val="Hyperlink"/>
    <w:unhideWhenUsed/>
    <w:rsid w:val="006C55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6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1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1E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6DC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B4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B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B49"/>
    <w:rPr>
      <w:vertAlign w:val="superscript"/>
    </w:rPr>
  </w:style>
  <w:style w:type="character" w:customStyle="1" w:styleId="apple-converted-space">
    <w:name w:val="apple-converted-space"/>
    <w:rsid w:val="00A90B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2F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2FB"/>
    <w:rPr>
      <w:vertAlign w:val="superscript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uiPriority w:val="72"/>
    <w:qFormat/>
    <w:rsid w:val="00462B5A"/>
    <w:rPr>
      <w:rFonts w:ascii="Calibri" w:eastAsia="Calibri" w:hAnsi="Calibri" w:cs="Times New Roman"/>
    </w:rPr>
  </w:style>
  <w:style w:type="paragraph" w:styleId="Listanumerowana3">
    <w:name w:val="List Number 3"/>
    <w:basedOn w:val="Normalny"/>
    <w:uiPriority w:val="99"/>
    <w:unhideWhenUsed/>
    <w:qFormat/>
    <w:rsid w:val="00130987"/>
    <w:pPr>
      <w:numPr>
        <w:numId w:val="34"/>
      </w:numPr>
      <w:spacing w:after="120"/>
      <w:contextualSpacing/>
    </w:pPr>
    <w:rPr>
      <w:rFonts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5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A3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munikacjazewnetrzna@mazovi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munikacjazewnetrzna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E5313-B972-4622-A8EF-3AE697574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A68BC-80D1-43EF-BB9B-D4D95012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E8384-C68F-40EE-96C5-32CFEB1D9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AC080-16B5-46E5-BCCE-06A3C10CD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5.xml><?xml version="1.0" encoding="utf-8"?>
<ds:datastoreItem xmlns:ds="http://schemas.openxmlformats.org/officeDocument/2006/customXml" ds:itemID="{0C3524C2-7FCD-4930-8B7B-8541BF75F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2654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Pisarska Ada</cp:lastModifiedBy>
  <cp:revision>6</cp:revision>
  <cp:lastPrinted>2024-11-08T08:06:00Z</cp:lastPrinted>
  <dcterms:created xsi:type="dcterms:W3CDTF">2024-11-12T11:29:00Z</dcterms:created>
  <dcterms:modified xsi:type="dcterms:W3CDTF">2024-11-12T14:54:00Z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