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CC2852">
      <w:pPr>
        <w:spacing w:line="276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1B230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6B85" w:rsidRPr="00680899" w:rsidRDefault="00C96B85" w:rsidP="00C96B85">
      <w:pPr>
        <w:suppressAutoHyphens/>
        <w:spacing w:line="276" w:lineRule="auto"/>
        <w:rPr>
          <w:rFonts w:asciiTheme="minorHAnsi" w:hAnsiTheme="minorHAnsi" w:cstheme="minorHAnsi"/>
          <w:sz w:val="20"/>
        </w:rPr>
      </w:pPr>
    </w:p>
    <w:p w:rsidR="00330A27" w:rsidRPr="00330A27" w:rsidRDefault="00D81D7E" w:rsidP="00330A27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K/292-5</w:t>
      </w:r>
      <w:r w:rsidR="00330A27" w:rsidRPr="00330A27">
        <w:rPr>
          <w:rFonts w:asciiTheme="minorHAnsi" w:eastAsia="Calibri" w:hAnsiTheme="minorHAnsi" w:cstheme="minorHAnsi"/>
          <w:sz w:val="20"/>
          <w:lang w:eastAsia="en-US"/>
        </w:rPr>
        <w:t>-</w:t>
      </w:r>
      <w:r>
        <w:rPr>
          <w:rFonts w:asciiTheme="minorHAnsi" w:eastAsia="Calibri" w:hAnsiTheme="minorHAnsi" w:cstheme="minorHAnsi"/>
          <w:sz w:val="20"/>
          <w:lang w:eastAsia="en-US"/>
        </w:rPr>
        <w:t>1291</w:t>
      </w:r>
      <w:r w:rsidR="00330A27" w:rsidRPr="00330A27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:rsidR="00330A27" w:rsidRPr="00330A27" w:rsidRDefault="00330A27" w:rsidP="00330A27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330A27">
        <w:rPr>
          <w:rFonts w:asciiTheme="minorHAnsi" w:eastAsia="Calibri" w:hAnsiTheme="minorHAnsi" w:cstheme="minorHAnsi"/>
        </w:rPr>
        <w:t>Poznań, 22.10.2021 r.</w:t>
      </w:r>
    </w:p>
    <w:p w:rsidR="00330A27" w:rsidRPr="00330A27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0"/>
        </w:rPr>
      </w:pPr>
    </w:p>
    <w:p w:rsidR="00330A27" w:rsidRPr="00330A27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0"/>
        </w:rPr>
      </w:pPr>
    </w:p>
    <w:p w:rsidR="00330A27" w:rsidRPr="00330A27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0"/>
        </w:rPr>
      </w:pPr>
    </w:p>
    <w:p w:rsidR="00680899" w:rsidRPr="00330A27" w:rsidRDefault="00330A27" w:rsidP="00330A27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0"/>
        </w:rPr>
      </w:pPr>
      <w:r w:rsidRPr="00330A27">
        <w:rPr>
          <w:rFonts w:asciiTheme="minorHAnsi" w:hAnsiTheme="minorHAnsi" w:cstheme="minorHAnsi"/>
          <w:b/>
          <w:spacing w:val="-8"/>
          <w:sz w:val="20"/>
        </w:rPr>
        <w:t>UNIEWAŻNIENIE POSTĘPOWANIA</w:t>
      </w:r>
    </w:p>
    <w:p w:rsidR="00FD015C" w:rsidRPr="00330A27" w:rsidRDefault="00D74ADE" w:rsidP="00CD4AA7">
      <w:pPr>
        <w:spacing w:line="276" w:lineRule="auto"/>
        <w:rPr>
          <w:rFonts w:asciiTheme="minorHAnsi" w:hAnsiTheme="minorHAnsi" w:cstheme="minorHAnsi"/>
          <w:sz w:val="20"/>
        </w:rPr>
      </w:pPr>
      <w:r w:rsidRPr="00330A27">
        <w:rPr>
          <w:rFonts w:asciiTheme="minorHAnsi" w:hAnsiTheme="minorHAnsi" w:cstheme="minorHAnsi"/>
          <w:sz w:val="20"/>
        </w:rPr>
        <w:t xml:space="preserve">           </w:t>
      </w:r>
    </w:p>
    <w:p w:rsidR="00330A27" w:rsidRPr="00363831" w:rsidRDefault="00330A27" w:rsidP="00330A27">
      <w:pPr>
        <w:spacing w:line="276" w:lineRule="auto"/>
        <w:ind w:firstLine="284"/>
        <w:jc w:val="both"/>
        <w:rPr>
          <w:rFonts w:asciiTheme="minorHAnsi" w:hAnsiTheme="minorHAnsi" w:cstheme="minorHAnsi"/>
          <w:sz w:val="20"/>
        </w:rPr>
      </w:pPr>
      <w:r w:rsidRPr="00330A27">
        <w:rPr>
          <w:rFonts w:asciiTheme="minorHAnsi" w:eastAsia="Calibri" w:hAnsiTheme="minorHAnsi" w:cstheme="minorHAnsi"/>
          <w:sz w:val="20"/>
        </w:rPr>
        <w:t xml:space="preserve">         </w:t>
      </w:r>
      <w:r w:rsidRPr="00363831">
        <w:rPr>
          <w:rFonts w:asciiTheme="minorHAnsi" w:eastAsia="Calibri" w:hAnsiTheme="minorHAnsi" w:cstheme="minorHAnsi"/>
          <w:sz w:val="20"/>
        </w:rPr>
        <w:t>Uniwersytet Ekonomiczny w Poznaniu informuje, iż</w:t>
      </w:r>
      <w:r w:rsidRPr="00363831">
        <w:rPr>
          <w:rFonts w:asciiTheme="minorHAnsi" w:hAnsiTheme="minorHAnsi" w:cstheme="minorHAnsi"/>
          <w:bCs/>
          <w:sz w:val="20"/>
        </w:rPr>
        <w:t xml:space="preserve">  działają</w:t>
      </w:r>
      <w:r w:rsidR="00363831">
        <w:rPr>
          <w:rFonts w:asciiTheme="minorHAnsi" w:hAnsiTheme="minorHAnsi" w:cstheme="minorHAnsi"/>
          <w:bCs/>
          <w:sz w:val="20"/>
        </w:rPr>
        <w:t>c  na postawie art. 255  pkt 2)</w:t>
      </w:r>
      <w:r w:rsidRPr="00363831">
        <w:rPr>
          <w:rFonts w:asciiTheme="minorHAnsi" w:hAnsiTheme="minorHAnsi" w:cstheme="minorHAnsi"/>
          <w:bCs/>
          <w:sz w:val="20"/>
        </w:rPr>
        <w:t xml:space="preserve"> ustawy Pzp </w:t>
      </w:r>
      <w:r w:rsidR="00363831" w:rsidRPr="00363831">
        <w:rPr>
          <w:rFonts w:asciiTheme="minorHAnsi" w:eastAsia="Calibri" w:hAnsiTheme="minorHAnsi" w:cstheme="minorHAnsi"/>
          <w:sz w:val="20"/>
        </w:rPr>
        <w:t>(Dz. U. z 2021, poz. 1129, ze zm</w:t>
      </w:r>
      <w:r w:rsidR="00363831" w:rsidRPr="00363831">
        <w:rPr>
          <w:rFonts w:asciiTheme="minorHAnsi" w:hAnsiTheme="minorHAnsi" w:cstheme="minorHAnsi"/>
          <w:bCs/>
          <w:sz w:val="20"/>
        </w:rPr>
        <w:t xml:space="preserve"> ) </w:t>
      </w:r>
      <w:r w:rsidRPr="00363831">
        <w:rPr>
          <w:rFonts w:asciiTheme="minorHAnsi" w:hAnsiTheme="minorHAnsi" w:cstheme="minorHAnsi"/>
          <w:bCs/>
          <w:sz w:val="20"/>
        </w:rPr>
        <w:t xml:space="preserve">unieważnił </w:t>
      </w:r>
      <w:r w:rsidRPr="00363831">
        <w:rPr>
          <w:rFonts w:asciiTheme="minorHAnsi" w:eastAsia="Calibri" w:hAnsiTheme="minorHAnsi" w:cstheme="minorHAnsi"/>
          <w:sz w:val="20"/>
        </w:rPr>
        <w:t xml:space="preserve">postępowanie o udzielenie zamówienia publicznego prowadzone </w:t>
      </w:r>
      <w:r w:rsidR="00363831">
        <w:rPr>
          <w:rFonts w:asciiTheme="minorHAnsi" w:eastAsia="Calibri" w:hAnsiTheme="minorHAnsi" w:cstheme="minorHAnsi"/>
          <w:sz w:val="20"/>
        </w:rPr>
        <w:t xml:space="preserve">             </w:t>
      </w:r>
      <w:r w:rsidRPr="00363831">
        <w:rPr>
          <w:rFonts w:asciiTheme="minorHAnsi" w:eastAsia="Calibri" w:hAnsiTheme="minorHAnsi" w:cstheme="minorHAnsi"/>
          <w:sz w:val="20"/>
        </w:rPr>
        <w:t>w trybie podstawowym pn:</w:t>
      </w:r>
      <w:r w:rsidRPr="00363831">
        <w:rPr>
          <w:rFonts w:asciiTheme="minorHAnsi" w:hAnsiTheme="minorHAnsi" w:cstheme="minorHAnsi"/>
          <w:sz w:val="20"/>
        </w:rPr>
        <w:t xml:space="preserve"> Wsparcie procesu tworzenia 7 kursów e-learningowych typu MOOC przeznaczonych do zamieszczenia na platformie Navoica  poprzez przygotowanie materiałów wideo i materiałów graficznych </w:t>
      </w:r>
      <w:r w:rsidR="00363831">
        <w:rPr>
          <w:rFonts w:asciiTheme="minorHAnsi" w:hAnsiTheme="minorHAnsi" w:cstheme="minorHAnsi"/>
          <w:sz w:val="20"/>
        </w:rPr>
        <w:t xml:space="preserve">                 </w:t>
      </w:r>
      <w:r w:rsidRPr="00363831">
        <w:rPr>
          <w:rFonts w:asciiTheme="minorHAnsi" w:hAnsiTheme="minorHAnsi" w:cstheme="minorHAnsi"/>
          <w:sz w:val="20"/>
        </w:rPr>
        <w:t>do kursów</w:t>
      </w:r>
      <w:r w:rsidRPr="00363831">
        <w:rPr>
          <w:rFonts w:asciiTheme="minorHAnsi" w:eastAsia="Calibri" w:hAnsiTheme="minorHAnsi" w:cstheme="minorHAnsi"/>
          <w:sz w:val="20"/>
        </w:rPr>
        <w:t xml:space="preserve"> (ZP/008/21), </w:t>
      </w:r>
      <w:r w:rsidRPr="00363831">
        <w:rPr>
          <w:rFonts w:asciiTheme="minorHAnsi" w:hAnsiTheme="minorHAnsi" w:cstheme="minorHAnsi"/>
          <w:bCs/>
          <w:sz w:val="20"/>
        </w:rPr>
        <w:t>ponieważ wszystkie złożone oferty podlegały odrzuceniu.</w:t>
      </w:r>
    </w:p>
    <w:p w:rsidR="00330A27" w:rsidRPr="00330A27" w:rsidRDefault="00330A27" w:rsidP="00330A27">
      <w:pPr>
        <w:rPr>
          <w:rFonts w:asciiTheme="minorHAnsi" w:hAnsiTheme="minorHAnsi" w:cstheme="minorHAnsi"/>
          <w:sz w:val="20"/>
        </w:rPr>
      </w:pPr>
    </w:p>
    <w:p w:rsidR="00330A27" w:rsidRPr="00330A27" w:rsidRDefault="00330A27" w:rsidP="00330A27">
      <w:pPr>
        <w:spacing w:line="276" w:lineRule="auto"/>
        <w:ind w:left="360" w:right="110"/>
        <w:jc w:val="both"/>
        <w:rPr>
          <w:rFonts w:asciiTheme="minorHAnsi" w:hAnsiTheme="minorHAnsi" w:cstheme="minorHAnsi"/>
          <w:sz w:val="20"/>
        </w:rPr>
      </w:pPr>
    </w:p>
    <w:p w:rsidR="00330A27" w:rsidRPr="00330A27" w:rsidRDefault="00330A27" w:rsidP="00330A27">
      <w:pPr>
        <w:jc w:val="both"/>
        <w:rPr>
          <w:rFonts w:asciiTheme="minorHAnsi" w:hAnsiTheme="minorHAnsi" w:cstheme="minorHAnsi"/>
          <w:bCs/>
          <w:sz w:val="20"/>
        </w:rPr>
      </w:pPr>
    </w:p>
    <w:p w:rsidR="00330A27" w:rsidRPr="00330A27" w:rsidRDefault="00330A27" w:rsidP="00330A27">
      <w:pPr>
        <w:rPr>
          <w:rFonts w:asciiTheme="minorHAnsi" w:hAnsiTheme="minorHAnsi" w:cstheme="minorHAnsi"/>
          <w:sz w:val="20"/>
        </w:rPr>
      </w:pPr>
    </w:p>
    <w:p w:rsidR="007D1AD2" w:rsidRDefault="007D1AD2" w:rsidP="007D1AD2">
      <w:pPr>
        <w:jc w:val="center"/>
        <w:rPr>
          <w:rFonts w:asciiTheme="minorHAnsi" w:hAnsiTheme="minorHAnsi"/>
          <w:sz w:val="18"/>
          <w:szCs w:val="18"/>
        </w:rPr>
      </w:pPr>
    </w:p>
    <w:p w:rsidR="007D1AD2" w:rsidRDefault="007D1AD2" w:rsidP="007D1AD2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5F2520">
        <w:rPr>
          <w:rFonts w:asciiTheme="minorHAnsi" w:hAnsiTheme="minorHAnsi"/>
          <w:sz w:val="18"/>
          <w:szCs w:val="18"/>
        </w:rPr>
        <w:t xml:space="preserve">Prorektor </w:t>
      </w:r>
    </w:p>
    <w:p w:rsidR="007D1AD2" w:rsidRPr="005F2520" w:rsidRDefault="007D1AD2" w:rsidP="007D1AD2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</w:t>
      </w:r>
      <w:bookmarkStart w:id="0" w:name="_GoBack"/>
      <w:bookmarkEnd w:id="0"/>
      <w:r w:rsidRPr="005F2520">
        <w:rPr>
          <w:rFonts w:asciiTheme="minorHAnsi" w:hAnsiTheme="minorHAnsi"/>
          <w:sz w:val="18"/>
          <w:szCs w:val="18"/>
        </w:rPr>
        <w:t>ds. Rozwoju</w:t>
      </w:r>
      <w:r>
        <w:rPr>
          <w:rFonts w:asciiTheme="minorHAnsi" w:hAnsiTheme="minorHAnsi"/>
          <w:sz w:val="18"/>
          <w:szCs w:val="18"/>
        </w:rPr>
        <w:t xml:space="preserve"> i Współpracy z Otoczeniem </w:t>
      </w:r>
    </w:p>
    <w:p w:rsidR="007D1AD2" w:rsidRPr="005F2520" w:rsidRDefault="007D1AD2" w:rsidP="007D1AD2">
      <w:pPr>
        <w:ind w:left="720"/>
        <w:jc w:val="both"/>
        <w:rPr>
          <w:rFonts w:asciiTheme="minorHAnsi" w:hAnsiTheme="minorHAnsi"/>
          <w:sz w:val="18"/>
          <w:szCs w:val="18"/>
        </w:rPr>
      </w:pPr>
    </w:p>
    <w:p w:rsidR="007D1AD2" w:rsidRPr="005F2520" w:rsidRDefault="007D1AD2" w:rsidP="007D1AD2">
      <w:pPr>
        <w:ind w:left="720"/>
        <w:jc w:val="both"/>
        <w:rPr>
          <w:rFonts w:asciiTheme="minorHAnsi" w:hAnsiTheme="minorHAnsi"/>
          <w:sz w:val="18"/>
          <w:szCs w:val="18"/>
        </w:rPr>
      </w:pPr>
    </w:p>
    <w:p w:rsidR="007D1AD2" w:rsidRPr="005F2520" w:rsidRDefault="007D1AD2" w:rsidP="007D1AD2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5F2520">
        <w:rPr>
          <w:rFonts w:asciiTheme="minorHAnsi" w:hAnsiTheme="minorHAnsi"/>
          <w:sz w:val="18"/>
          <w:szCs w:val="18"/>
        </w:rPr>
        <w:tab/>
      </w:r>
      <w:r w:rsidRPr="005F2520">
        <w:rPr>
          <w:rFonts w:asciiTheme="minorHAnsi" w:hAnsiTheme="minorHAnsi"/>
          <w:sz w:val="18"/>
          <w:szCs w:val="18"/>
        </w:rPr>
        <w:tab/>
      </w:r>
      <w:r w:rsidRPr="005F2520">
        <w:rPr>
          <w:rFonts w:asciiTheme="minorHAnsi" w:hAnsiTheme="minorHAnsi"/>
          <w:sz w:val="18"/>
          <w:szCs w:val="18"/>
        </w:rPr>
        <w:tab/>
      </w:r>
      <w:r w:rsidRPr="005F2520">
        <w:rPr>
          <w:rFonts w:asciiTheme="minorHAnsi" w:hAnsiTheme="minorHAnsi"/>
          <w:sz w:val="18"/>
          <w:szCs w:val="18"/>
        </w:rPr>
        <w:tab/>
      </w:r>
      <w:r w:rsidRPr="005F2520">
        <w:rPr>
          <w:rFonts w:asciiTheme="minorHAnsi" w:hAnsiTheme="minorHAnsi"/>
          <w:sz w:val="18"/>
          <w:szCs w:val="18"/>
        </w:rPr>
        <w:tab/>
        <w:t xml:space="preserve">  </w:t>
      </w:r>
      <w:r w:rsidRPr="005F2520">
        <w:rPr>
          <w:rFonts w:asciiTheme="minorHAnsi" w:hAnsiTheme="minorHAnsi"/>
          <w:sz w:val="18"/>
          <w:szCs w:val="18"/>
        </w:rPr>
        <w:tab/>
        <w:t xml:space="preserve">        </w:t>
      </w:r>
      <w:r>
        <w:rPr>
          <w:rFonts w:asciiTheme="minorHAnsi" w:hAnsiTheme="minorHAnsi"/>
          <w:sz w:val="18"/>
          <w:szCs w:val="18"/>
        </w:rPr>
        <w:t xml:space="preserve">prof. </w:t>
      </w:r>
      <w:r w:rsidRPr="005F2520">
        <w:rPr>
          <w:rFonts w:asciiTheme="minorHAnsi" w:hAnsiTheme="minorHAnsi"/>
          <w:sz w:val="18"/>
          <w:szCs w:val="18"/>
        </w:rPr>
        <w:t xml:space="preserve">dr hab. </w:t>
      </w:r>
      <w:r>
        <w:rPr>
          <w:rFonts w:asciiTheme="minorHAnsi" w:hAnsiTheme="minorHAnsi"/>
          <w:sz w:val="18"/>
          <w:szCs w:val="18"/>
        </w:rPr>
        <w:t xml:space="preserve">Maciej Szymczak </w:t>
      </w:r>
      <w:r w:rsidRPr="005F2520">
        <w:rPr>
          <w:rFonts w:asciiTheme="minorHAnsi" w:hAnsiTheme="minorHAnsi"/>
          <w:sz w:val="18"/>
          <w:szCs w:val="18"/>
        </w:rPr>
        <w:t xml:space="preserve"> </w:t>
      </w: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5A" w:rsidRDefault="007A7F5A" w:rsidP="004D755B">
      <w:r>
        <w:separator/>
      </w:r>
    </w:p>
  </w:endnote>
  <w:endnote w:type="continuationSeparator" w:id="0">
    <w:p w:rsidR="007A7F5A" w:rsidRDefault="007A7F5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A" w:rsidRDefault="007A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A" w:rsidRPr="00E84ED8" w:rsidRDefault="007A7F5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7A7F5A" w:rsidRPr="00E84ED8" w:rsidRDefault="007A7F5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7A7F5A" w:rsidRPr="00E84ED8" w:rsidRDefault="007A7F5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7A7F5A" w:rsidRPr="00E84ED8" w:rsidRDefault="007A7F5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7A7F5A" w:rsidRPr="00E84ED8" w:rsidRDefault="007A7F5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7A7F5A" w:rsidRPr="00E84ED8" w:rsidRDefault="007A7F5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7A7F5A" w:rsidRPr="00E4433E" w:rsidRDefault="007A7F5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7A7F5A" w:rsidRDefault="007A7F5A" w:rsidP="00E25AA0">
    <w:pPr>
      <w:jc w:val="both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editId="3068D5B0">
          <wp:simplePos x="0" y="0"/>
          <wp:positionH relativeFrom="margin">
            <wp:posOffset>1715770</wp:posOffset>
          </wp:positionH>
          <wp:positionV relativeFrom="margin">
            <wp:posOffset>8226425</wp:posOffset>
          </wp:positionV>
          <wp:extent cx="1566545" cy="510540"/>
          <wp:effectExtent l="0" t="0" r="0" b="3810"/>
          <wp:wrapSquare wrapText="bothSides"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000000"/>
        <w:sz w:val="16"/>
        <w:szCs w:val="16"/>
      </w:rPr>
      <w:drawing>
        <wp:inline distT="0" distB="0" distL="0" distR="0" wp14:anchorId="24A586F8" wp14:editId="4068DDB1">
          <wp:extent cx="1381125" cy="647700"/>
          <wp:effectExtent l="0" t="0" r="9525" b="0"/>
          <wp:docPr id="2" name="Obraz 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noProof/>
        <w:color w:val="000000"/>
        <w:sz w:val="16"/>
        <w:szCs w:val="16"/>
      </w:rPr>
      <w:drawing>
        <wp:inline distT="0" distB="0" distL="0" distR="0" wp14:anchorId="4BE083C6" wp14:editId="7F2C3378">
          <wp:extent cx="2190750" cy="647700"/>
          <wp:effectExtent l="0" t="0" r="0" b="0"/>
          <wp:docPr id="1" name="Obraz 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00"/>
        <w:sz w:val="16"/>
        <w:szCs w:val="16"/>
      </w:rPr>
      <w:tab/>
      <w:t xml:space="preserve">                         </w:t>
    </w:r>
  </w:p>
  <w:p w:rsidR="007A7F5A" w:rsidRPr="003A175B" w:rsidRDefault="007A7F5A" w:rsidP="00E25AA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  <w:r w:rsidRPr="003A175B">
      <w:rPr>
        <w:rFonts w:ascii="Calibri" w:hAnsi="Calibri" w:cs="Calibri"/>
        <w:sz w:val="16"/>
        <w:szCs w:val="16"/>
      </w:rPr>
      <w:t xml:space="preserve">Projekt </w:t>
    </w:r>
    <w:bookmarkStart w:id="1" w:name="_Hlk23151898"/>
    <w:r w:rsidRPr="003A175B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color w:val="000000"/>
        <w:sz w:val="16"/>
        <w:szCs w:val="18"/>
      </w:rPr>
      <w:t>E-learning szansą na zdobycie kompetencji</w:t>
    </w:r>
    <w:r w:rsidRPr="003A175B">
      <w:rPr>
        <w:rFonts w:ascii="Calibri" w:hAnsi="Calibri" w:cs="Calibri"/>
        <w:color w:val="000000"/>
        <w:sz w:val="14"/>
        <w:szCs w:val="16"/>
      </w:rPr>
      <w:t>”</w:t>
    </w:r>
    <w:r w:rsidRPr="003A175B">
      <w:rPr>
        <w:rFonts w:ascii="Calibri" w:hAnsi="Calibri" w:cs="Calibri"/>
        <w:color w:val="000000"/>
        <w:sz w:val="16"/>
        <w:szCs w:val="16"/>
      </w:rPr>
      <w:t xml:space="preserve"> POWR.03.01.00-00-</w:t>
    </w:r>
    <w:r>
      <w:rPr>
        <w:rFonts w:ascii="Calibri" w:hAnsi="Calibri" w:cs="Calibri"/>
        <w:color w:val="000000"/>
        <w:sz w:val="16"/>
        <w:szCs w:val="16"/>
      </w:rPr>
      <w:t>W069</w:t>
    </w:r>
    <w:r w:rsidRPr="003A175B">
      <w:rPr>
        <w:rFonts w:ascii="Calibri" w:hAnsi="Calibri" w:cs="Calibri"/>
        <w:color w:val="000000"/>
        <w:sz w:val="16"/>
        <w:szCs w:val="16"/>
      </w:rPr>
      <w:t>/18</w:t>
    </w:r>
    <w:r w:rsidRPr="003A175B">
      <w:rPr>
        <w:rFonts w:ascii="Calibri" w:hAnsi="Calibri" w:cs="Calibri"/>
        <w:sz w:val="16"/>
        <w:szCs w:val="16"/>
      </w:rPr>
      <w:t xml:space="preserve"> </w:t>
    </w:r>
    <w:bookmarkEnd w:id="1"/>
    <w:r w:rsidRPr="003A175B">
      <w:rPr>
        <w:rFonts w:ascii="Calibri" w:hAnsi="Calibri" w:cs="Calibri"/>
        <w:sz w:val="16"/>
        <w:szCs w:val="16"/>
      </w:rPr>
      <w:t>współfinansowany przez Unię Europejską z Europejskiego Funduszu Społecznego w ramach Programu Operacyjnego Wiedza Edukacja Rozwój 2014-2020</w:t>
    </w:r>
  </w:p>
  <w:p w:rsidR="007A7F5A" w:rsidRDefault="007A7F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A" w:rsidRDefault="007A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5A" w:rsidRDefault="007A7F5A" w:rsidP="004D755B">
      <w:r>
        <w:separator/>
      </w:r>
    </w:p>
  </w:footnote>
  <w:footnote w:type="continuationSeparator" w:id="0">
    <w:p w:rsidR="007A7F5A" w:rsidRDefault="007A7F5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A" w:rsidRDefault="007A7F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A" w:rsidRDefault="007A7F5A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A" w:rsidRDefault="007A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1EE"/>
    <w:rsid w:val="00121A3F"/>
    <w:rsid w:val="00142C8D"/>
    <w:rsid w:val="00160CC1"/>
    <w:rsid w:val="00173C1F"/>
    <w:rsid w:val="00183259"/>
    <w:rsid w:val="00186082"/>
    <w:rsid w:val="00192B6B"/>
    <w:rsid w:val="001A4051"/>
    <w:rsid w:val="001A68D8"/>
    <w:rsid w:val="001B0A89"/>
    <w:rsid w:val="001B230C"/>
    <w:rsid w:val="001B384D"/>
    <w:rsid w:val="001E6AF2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7A6"/>
    <w:rsid w:val="002E1F22"/>
    <w:rsid w:val="002E3B30"/>
    <w:rsid w:val="002F2F5F"/>
    <w:rsid w:val="003068BF"/>
    <w:rsid w:val="003250FD"/>
    <w:rsid w:val="00330A27"/>
    <w:rsid w:val="003327EC"/>
    <w:rsid w:val="003422E9"/>
    <w:rsid w:val="0034604E"/>
    <w:rsid w:val="00346D32"/>
    <w:rsid w:val="00361BAD"/>
    <w:rsid w:val="00363831"/>
    <w:rsid w:val="00371A0B"/>
    <w:rsid w:val="003778B0"/>
    <w:rsid w:val="00380894"/>
    <w:rsid w:val="0039053C"/>
    <w:rsid w:val="0039405C"/>
    <w:rsid w:val="00396132"/>
    <w:rsid w:val="003A25D1"/>
    <w:rsid w:val="003A2BF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32E2C"/>
    <w:rsid w:val="005457EB"/>
    <w:rsid w:val="00564250"/>
    <w:rsid w:val="005703BD"/>
    <w:rsid w:val="005708D1"/>
    <w:rsid w:val="00582BBB"/>
    <w:rsid w:val="0059301F"/>
    <w:rsid w:val="005951D1"/>
    <w:rsid w:val="00595715"/>
    <w:rsid w:val="005A2EAD"/>
    <w:rsid w:val="005B1504"/>
    <w:rsid w:val="005B5844"/>
    <w:rsid w:val="005D0589"/>
    <w:rsid w:val="005E0476"/>
    <w:rsid w:val="005E0689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7649"/>
    <w:rsid w:val="00662729"/>
    <w:rsid w:val="00680899"/>
    <w:rsid w:val="006976D8"/>
    <w:rsid w:val="006A63F9"/>
    <w:rsid w:val="006C5EB7"/>
    <w:rsid w:val="006C6031"/>
    <w:rsid w:val="006D3DAA"/>
    <w:rsid w:val="006E5A45"/>
    <w:rsid w:val="006F70F4"/>
    <w:rsid w:val="00700F1E"/>
    <w:rsid w:val="00716FB4"/>
    <w:rsid w:val="00723016"/>
    <w:rsid w:val="00750368"/>
    <w:rsid w:val="007960F0"/>
    <w:rsid w:val="007A3439"/>
    <w:rsid w:val="007A7F5A"/>
    <w:rsid w:val="007B17B4"/>
    <w:rsid w:val="007C1A3F"/>
    <w:rsid w:val="007D1AD2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2852"/>
    <w:rsid w:val="00CC6CD8"/>
    <w:rsid w:val="00CD4AA7"/>
    <w:rsid w:val="00CF66AE"/>
    <w:rsid w:val="00D14B7A"/>
    <w:rsid w:val="00D34AF6"/>
    <w:rsid w:val="00D36D7F"/>
    <w:rsid w:val="00D4612D"/>
    <w:rsid w:val="00D66217"/>
    <w:rsid w:val="00D74ADE"/>
    <w:rsid w:val="00D81D7E"/>
    <w:rsid w:val="00D91AA4"/>
    <w:rsid w:val="00DB53A2"/>
    <w:rsid w:val="00DC7070"/>
    <w:rsid w:val="00DD5831"/>
    <w:rsid w:val="00DE5147"/>
    <w:rsid w:val="00DE6D74"/>
    <w:rsid w:val="00DF7974"/>
    <w:rsid w:val="00E15F8F"/>
    <w:rsid w:val="00E25AA0"/>
    <w:rsid w:val="00E26AD5"/>
    <w:rsid w:val="00E2703A"/>
    <w:rsid w:val="00E36BF4"/>
    <w:rsid w:val="00E4309F"/>
    <w:rsid w:val="00E4433E"/>
    <w:rsid w:val="00E512AC"/>
    <w:rsid w:val="00E533F8"/>
    <w:rsid w:val="00E6176C"/>
    <w:rsid w:val="00E71A6B"/>
    <w:rsid w:val="00E7303E"/>
    <w:rsid w:val="00E84ED8"/>
    <w:rsid w:val="00EA0097"/>
    <w:rsid w:val="00EA36CC"/>
    <w:rsid w:val="00EB4CCD"/>
    <w:rsid w:val="00EC233B"/>
    <w:rsid w:val="00F11999"/>
    <w:rsid w:val="00F218B6"/>
    <w:rsid w:val="00F23184"/>
    <w:rsid w:val="00F27A9D"/>
    <w:rsid w:val="00F41704"/>
    <w:rsid w:val="00F41E7E"/>
    <w:rsid w:val="00F41FC0"/>
    <w:rsid w:val="00F542E3"/>
    <w:rsid w:val="00F811EE"/>
    <w:rsid w:val="00F934F6"/>
    <w:rsid w:val="00F93EC5"/>
    <w:rsid w:val="00FA590C"/>
    <w:rsid w:val="00FD015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0EB16-6982-4C2A-80FD-D658DF14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307C53</Template>
  <TotalTime>605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69</cp:revision>
  <cp:lastPrinted>2021-10-08T11:12:00Z</cp:lastPrinted>
  <dcterms:created xsi:type="dcterms:W3CDTF">2021-03-11T10:42:00Z</dcterms:created>
  <dcterms:modified xsi:type="dcterms:W3CDTF">2021-10-25T12:51:00Z</dcterms:modified>
</cp:coreProperties>
</file>