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1C23" w14:textId="77777777" w:rsidR="00C62D5A" w:rsidRPr="00274C17" w:rsidRDefault="00C62D5A" w:rsidP="00274C17">
      <w:pPr>
        <w:pStyle w:val="NormalnyWeb"/>
        <w:spacing w:before="0" w:beforeAutospacing="0" w:after="0" w:afterAutospacing="0" w:line="276" w:lineRule="auto"/>
        <w:ind w:left="567"/>
        <w:jc w:val="right"/>
        <w:rPr>
          <w:rFonts w:ascii="Arial" w:hAnsi="Arial" w:cs="Arial"/>
          <w:b/>
          <w:bCs/>
          <w:sz w:val="20"/>
          <w:szCs w:val="20"/>
        </w:rPr>
      </w:pPr>
      <w:r w:rsidRPr="00274C17">
        <w:rPr>
          <w:rFonts w:ascii="Arial" w:hAnsi="Arial" w:cs="Arial"/>
          <w:b/>
          <w:bCs/>
          <w:sz w:val="20"/>
          <w:szCs w:val="20"/>
        </w:rPr>
        <w:t xml:space="preserve">Załącznik nr 2 do SWZ </w:t>
      </w:r>
    </w:p>
    <w:p w14:paraId="72B16EA9" w14:textId="1B5FC72C" w:rsidR="005A3120" w:rsidRPr="00274C17" w:rsidRDefault="00C62D5A" w:rsidP="00274C17">
      <w:pPr>
        <w:pStyle w:val="NormalnyWeb"/>
        <w:spacing w:before="0" w:beforeAutospacing="0" w:after="0" w:afterAutospacing="0" w:line="276" w:lineRule="auto"/>
        <w:ind w:left="567"/>
        <w:jc w:val="right"/>
        <w:rPr>
          <w:rFonts w:ascii="Arial" w:hAnsi="Arial" w:cs="Arial"/>
          <w:i/>
          <w:iCs/>
          <w:sz w:val="20"/>
          <w:szCs w:val="20"/>
        </w:rPr>
      </w:pPr>
      <w:r w:rsidRPr="00274C17">
        <w:rPr>
          <w:rFonts w:ascii="Arial" w:hAnsi="Arial" w:cs="Arial"/>
          <w:sz w:val="20"/>
          <w:szCs w:val="20"/>
        </w:rPr>
        <w:t xml:space="preserve">Nr postępowania </w:t>
      </w:r>
      <w:r w:rsidR="00C83802">
        <w:rPr>
          <w:rFonts w:ascii="Arial" w:hAnsi="Arial" w:cs="Arial"/>
          <w:sz w:val="20"/>
          <w:szCs w:val="20"/>
        </w:rPr>
        <w:t>32</w:t>
      </w:r>
      <w:r w:rsidR="005D6FE4" w:rsidRPr="005D6FE4">
        <w:rPr>
          <w:rFonts w:ascii="Arial" w:hAnsi="Arial" w:cs="Arial"/>
          <w:sz w:val="22"/>
          <w:szCs w:val="22"/>
        </w:rPr>
        <w:t>/Z-</w:t>
      </w:r>
      <w:r w:rsidR="00C83802">
        <w:rPr>
          <w:rFonts w:ascii="Arial" w:hAnsi="Arial" w:cs="Arial"/>
          <w:sz w:val="22"/>
          <w:szCs w:val="22"/>
        </w:rPr>
        <w:t>24/</w:t>
      </w:r>
      <w:r w:rsidR="005D6FE4" w:rsidRPr="005D6FE4">
        <w:rPr>
          <w:rFonts w:ascii="Arial" w:hAnsi="Arial" w:cs="Arial"/>
          <w:sz w:val="22"/>
          <w:szCs w:val="22"/>
        </w:rPr>
        <w:t>PIiZ 2023/PN/2023/D</w:t>
      </w:r>
    </w:p>
    <w:p w14:paraId="1BEF44A7" w14:textId="77777777" w:rsidR="00C62D5A" w:rsidRDefault="00C62D5A" w:rsidP="005A3120">
      <w:pPr>
        <w:pStyle w:val="NormalnyWeb"/>
        <w:spacing w:before="0" w:beforeAutospacing="0" w:after="0" w:afterAutospacing="0" w:line="360" w:lineRule="auto"/>
        <w:ind w:left="567"/>
      </w:pPr>
      <w:r>
        <w:rPr>
          <w:rFonts w:ascii="Arial" w:hAnsi="Arial" w:cs="Arial"/>
          <w:i/>
          <w:iCs/>
          <w:sz w:val="20"/>
          <w:szCs w:val="20"/>
        </w:rPr>
        <w:t>(Pieczątka firmy)</w:t>
      </w:r>
      <w:r>
        <w:rPr>
          <w:rFonts w:ascii="Arial" w:hAnsi="Arial" w:cs="Arial"/>
          <w:b/>
          <w:bCs/>
        </w:rPr>
        <w:t xml:space="preserve"> </w:t>
      </w:r>
      <w:r>
        <w:rPr>
          <w:rFonts w:ascii="Arial" w:hAnsi="Arial" w:cs="Arial"/>
          <w:sz w:val="22"/>
          <w:szCs w:val="22"/>
        </w:rPr>
        <w:t>..................................., dnia .........................</w:t>
      </w:r>
    </w:p>
    <w:p w14:paraId="45298CDD" w14:textId="77777777" w:rsidR="00A025DD" w:rsidRDefault="00A025DD" w:rsidP="00A025DD">
      <w:pPr>
        <w:pStyle w:val="NormalnyWeb"/>
        <w:keepNext/>
        <w:spacing w:before="0" w:beforeAutospacing="0" w:after="0" w:afterAutospacing="0" w:line="480" w:lineRule="auto"/>
        <w:ind w:left="567" w:right="737"/>
        <w:rPr>
          <w:rFonts w:ascii="Arial" w:hAnsi="Arial" w:cs="Arial"/>
          <w:b/>
          <w:bCs/>
          <w:sz w:val="22"/>
          <w:szCs w:val="22"/>
          <w:u w:val="single"/>
        </w:rPr>
      </w:pPr>
    </w:p>
    <w:p w14:paraId="660DDE16" w14:textId="77777777" w:rsidR="00C62D5A" w:rsidRPr="00785A9C" w:rsidRDefault="00C62D5A" w:rsidP="008529F5">
      <w:pPr>
        <w:pStyle w:val="NormalnyWeb"/>
        <w:keepNext/>
        <w:spacing w:before="0" w:beforeAutospacing="0" w:after="0" w:afterAutospacing="0" w:line="480" w:lineRule="auto"/>
        <w:ind w:left="567" w:right="-1"/>
        <w:rPr>
          <w:sz w:val="22"/>
          <w:szCs w:val="22"/>
        </w:rPr>
      </w:pPr>
      <w:r w:rsidRPr="00785A9C">
        <w:rPr>
          <w:rFonts w:ascii="Arial" w:hAnsi="Arial" w:cs="Arial"/>
          <w:b/>
          <w:bCs/>
          <w:sz w:val="22"/>
          <w:szCs w:val="22"/>
          <w:u w:val="single"/>
        </w:rPr>
        <w:t>Dane Wykonawcy</w:t>
      </w:r>
    </w:p>
    <w:p w14:paraId="3D0DF019" w14:textId="77777777" w:rsidR="00C62D5A" w:rsidRPr="00785A9C" w:rsidRDefault="00C62D5A" w:rsidP="008529F5">
      <w:pPr>
        <w:pStyle w:val="NormalnyWeb"/>
        <w:spacing w:before="0" w:beforeAutospacing="0" w:after="0" w:afterAutospacing="0" w:line="480" w:lineRule="auto"/>
        <w:ind w:left="567" w:right="-1"/>
        <w:rPr>
          <w:sz w:val="22"/>
          <w:szCs w:val="22"/>
        </w:rPr>
      </w:pPr>
      <w:r w:rsidRPr="00785A9C">
        <w:rPr>
          <w:rFonts w:ascii="Arial" w:hAnsi="Arial" w:cs="Arial"/>
          <w:sz w:val="22"/>
          <w:szCs w:val="22"/>
        </w:rPr>
        <w:t>Nazwa: ..................................................................................................</w:t>
      </w:r>
      <w:r w:rsidR="008529F5">
        <w:rPr>
          <w:rFonts w:ascii="Arial" w:hAnsi="Arial" w:cs="Arial"/>
          <w:sz w:val="22"/>
          <w:szCs w:val="22"/>
        </w:rPr>
        <w:t>.....................................................................</w:t>
      </w:r>
      <w:r w:rsidRPr="00785A9C">
        <w:rPr>
          <w:rFonts w:ascii="Arial" w:hAnsi="Arial" w:cs="Arial"/>
          <w:sz w:val="22"/>
          <w:szCs w:val="22"/>
        </w:rPr>
        <w:t>....................................</w:t>
      </w:r>
    </w:p>
    <w:p w14:paraId="5AC0BD75" w14:textId="77777777" w:rsidR="00C62D5A" w:rsidRPr="00785A9C" w:rsidRDefault="00C62D5A" w:rsidP="008529F5">
      <w:pPr>
        <w:pStyle w:val="NormalnyWeb"/>
        <w:spacing w:before="0" w:beforeAutospacing="0" w:after="0" w:afterAutospacing="0" w:line="480" w:lineRule="auto"/>
        <w:ind w:left="567" w:right="-1"/>
        <w:rPr>
          <w:sz w:val="22"/>
          <w:szCs w:val="22"/>
        </w:rPr>
      </w:pPr>
      <w:r w:rsidRPr="00785A9C">
        <w:rPr>
          <w:rFonts w:ascii="Arial" w:hAnsi="Arial" w:cs="Arial"/>
          <w:sz w:val="22"/>
          <w:szCs w:val="22"/>
        </w:rPr>
        <w:t>...............................................................................................................</w:t>
      </w:r>
      <w:r w:rsidR="00A025DD">
        <w:rPr>
          <w:rFonts w:ascii="Arial" w:hAnsi="Arial" w:cs="Arial"/>
          <w:sz w:val="22"/>
          <w:szCs w:val="22"/>
        </w:rPr>
        <w:t>.............</w:t>
      </w:r>
      <w:r w:rsidRPr="00785A9C">
        <w:rPr>
          <w:rFonts w:ascii="Arial" w:hAnsi="Arial" w:cs="Arial"/>
          <w:sz w:val="22"/>
          <w:szCs w:val="22"/>
        </w:rPr>
        <w:t>........</w:t>
      </w:r>
      <w:r w:rsidR="008529F5">
        <w:rPr>
          <w:rFonts w:ascii="Arial" w:hAnsi="Arial" w:cs="Arial"/>
          <w:sz w:val="22"/>
          <w:szCs w:val="22"/>
        </w:rPr>
        <w:t>....................................................................</w:t>
      </w:r>
      <w:r w:rsidRPr="00785A9C">
        <w:rPr>
          <w:rFonts w:ascii="Arial" w:hAnsi="Arial" w:cs="Arial"/>
          <w:sz w:val="22"/>
          <w:szCs w:val="22"/>
        </w:rPr>
        <w:t>...............</w:t>
      </w:r>
    </w:p>
    <w:p w14:paraId="2F310B32" w14:textId="77777777" w:rsidR="00C62D5A" w:rsidRPr="00785A9C" w:rsidRDefault="00C62D5A" w:rsidP="008529F5">
      <w:pPr>
        <w:pStyle w:val="NormalnyWeb"/>
        <w:spacing w:before="0" w:beforeAutospacing="0" w:after="0" w:afterAutospacing="0" w:line="480" w:lineRule="auto"/>
        <w:ind w:left="567" w:right="-1"/>
        <w:rPr>
          <w:sz w:val="22"/>
          <w:szCs w:val="22"/>
        </w:rPr>
      </w:pPr>
      <w:r w:rsidRPr="00785A9C">
        <w:rPr>
          <w:rFonts w:ascii="Arial" w:hAnsi="Arial" w:cs="Arial"/>
          <w:sz w:val="22"/>
          <w:szCs w:val="22"/>
        </w:rPr>
        <w:t>Siedziba: ......................................................................................................................</w:t>
      </w:r>
      <w:r w:rsidR="008529F5">
        <w:rPr>
          <w:rFonts w:ascii="Arial" w:hAnsi="Arial" w:cs="Arial"/>
          <w:sz w:val="22"/>
          <w:szCs w:val="22"/>
        </w:rPr>
        <w:t>..................................................................</w:t>
      </w:r>
      <w:r w:rsidRPr="00785A9C">
        <w:rPr>
          <w:rFonts w:ascii="Arial" w:hAnsi="Arial" w:cs="Arial"/>
          <w:sz w:val="22"/>
          <w:szCs w:val="22"/>
        </w:rPr>
        <w:t>...............</w:t>
      </w:r>
    </w:p>
    <w:p w14:paraId="078740E7" w14:textId="77777777" w:rsidR="00C62D5A" w:rsidRPr="00785A9C" w:rsidRDefault="00C62D5A" w:rsidP="00A025DD">
      <w:pPr>
        <w:pStyle w:val="NormalnyWeb"/>
        <w:spacing w:before="0" w:beforeAutospacing="0" w:after="0" w:afterAutospacing="0" w:line="480" w:lineRule="auto"/>
        <w:ind w:left="567"/>
        <w:rPr>
          <w:sz w:val="22"/>
          <w:szCs w:val="22"/>
        </w:rPr>
      </w:pPr>
      <w:r w:rsidRPr="00785A9C">
        <w:rPr>
          <w:rFonts w:ascii="Arial" w:hAnsi="Arial" w:cs="Arial"/>
          <w:b/>
          <w:bCs/>
          <w:sz w:val="22"/>
          <w:szCs w:val="22"/>
          <w:u w:val="single"/>
        </w:rPr>
        <w:t>Dane składającego oświadczenie:</w:t>
      </w:r>
    </w:p>
    <w:p w14:paraId="6AD1992F" w14:textId="77777777" w:rsidR="00C62D5A" w:rsidRPr="00785A9C" w:rsidRDefault="00C62D5A" w:rsidP="00A025DD">
      <w:pPr>
        <w:pStyle w:val="NormalnyWeb"/>
        <w:spacing w:before="0" w:beforeAutospacing="0" w:after="0" w:afterAutospacing="0" w:line="480" w:lineRule="auto"/>
        <w:ind w:left="567"/>
        <w:rPr>
          <w:sz w:val="22"/>
          <w:szCs w:val="22"/>
        </w:rPr>
      </w:pPr>
      <w:r w:rsidRPr="00785A9C">
        <w:rPr>
          <w:rFonts w:ascii="Arial" w:hAnsi="Arial" w:cs="Arial"/>
          <w:b/>
          <w:bCs/>
          <w:sz w:val="22"/>
          <w:szCs w:val="22"/>
        </w:rPr>
        <w:t>Imię i nazwisko:</w:t>
      </w:r>
      <w:r w:rsidRPr="00785A9C">
        <w:rPr>
          <w:rFonts w:ascii="Arial" w:hAnsi="Arial" w:cs="Arial"/>
          <w:sz w:val="22"/>
          <w:szCs w:val="22"/>
        </w:rPr>
        <w:t xml:space="preserve"> ......................................................................................................................... </w:t>
      </w:r>
    </w:p>
    <w:p w14:paraId="05EE93EB" w14:textId="77777777" w:rsidR="00C62D5A" w:rsidRDefault="00C62D5A" w:rsidP="00A025DD">
      <w:pPr>
        <w:pStyle w:val="NormalnyWeb"/>
        <w:spacing w:before="0" w:beforeAutospacing="0" w:after="0" w:afterAutospacing="0" w:line="480" w:lineRule="auto"/>
        <w:ind w:left="567" w:right="737"/>
        <w:rPr>
          <w:rFonts w:ascii="Arial" w:hAnsi="Arial" w:cs="Arial"/>
          <w:sz w:val="22"/>
          <w:szCs w:val="22"/>
        </w:rPr>
      </w:pPr>
      <w:r w:rsidRPr="00785A9C">
        <w:rPr>
          <w:rFonts w:ascii="Arial" w:hAnsi="Arial" w:cs="Arial"/>
          <w:b/>
          <w:bCs/>
          <w:sz w:val="22"/>
          <w:szCs w:val="22"/>
        </w:rPr>
        <w:t>Sposób reprezentacji Wykonawcy:</w:t>
      </w:r>
      <w:r w:rsidRPr="00785A9C">
        <w:rPr>
          <w:rFonts w:ascii="Arial" w:hAnsi="Arial" w:cs="Arial"/>
          <w:sz w:val="22"/>
          <w:szCs w:val="22"/>
        </w:rPr>
        <w:t xml:space="preserve"> pełnomocnictwo / wpis w rejestrze lub ewidencji*</w:t>
      </w:r>
    </w:p>
    <w:p w14:paraId="2CAD4AF4" w14:textId="77777777" w:rsidR="00C62D5A" w:rsidRDefault="00C62D5A" w:rsidP="00A025DD">
      <w:pPr>
        <w:pStyle w:val="NormalnyWeb"/>
        <w:keepNext/>
        <w:spacing w:after="0"/>
        <w:ind w:left="567" w:right="737"/>
        <w:jc w:val="center"/>
        <w:rPr>
          <w:rFonts w:ascii="Arial" w:hAnsi="Arial" w:cs="Arial"/>
          <w:b/>
          <w:bCs/>
        </w:rPr>
      </w:pPr>
      <w:r w:rsidRPr="00CE3E29">
        <w:rPr>
          <w:rFonts w:ascii="Arial" w:hAnsi="Arial" w:cs="Arial"/>
          <w:b/>
          <w:bCs/>
        </w:rPr>
        <w:t>FORMULARZ TECHNICZNY PRZEDMIOTU ZAMÓWIENIA</w:t>
      </w:r>
    </w:p>
    <w:p w14:paraId="0F214F68" w14:textId="77777777" w:rsidR="00A025DD" w:rsidRPr="00C97D0D" w:rsidRDefault="00A025DD" w:rsidP="00446469">
      <w:pPr>
        <w:pStyle w:val="NormalnyWeb"/>
        <w:keepNext/>
        <w:spacing w:before="0" w:beforeAutospacing="0" w:after="0" w:afterAutospacing="0" w:line="360" w:lineRule="auto"/>
        <w:ind w:right="737"/>
        <w:jc w:val="center"/>
        <w:rPr>
          <w:rFonts w:ascii="Arial" w:hAnsi="Arial" w:cs="Arial"/>
          <w:b/>
        </w:rPr>
      </w:pPr>
    </w:p>
    <w:p w14:paraId="502D2EF4" w14:textId="6A932829" w:rsidR="00C83802" w:rsidRDefault="00C62D5A" w:rsidP="00B1285F">
      <w:pPr>
        <w:tabs>
          <w:tab w:val="left" w:pos="851"/>
        </w:tabs>
        <w:spacing w:line="360" w:lineRule="auto"/>
        <w:ind w:left="1701" w:hanging="1698"/>
        <w:jc w:val="both"/>
        <w:rPr>
          <w:rFonts w:ascii="Arial" w:hAnsi="Arial" w:cs="Arial"/>
          <w:b/>
        </w:rPr>
      </w:pPr>
      <w:r w:rsidRPr="00C97D0D">
        <w:rPr>
          <w:rFonts w:ascii="Arial" w:hAnsi="Arial" w:cs="Arial"/>
          <w:b/>
          <w:u w:val="single"/>
        </w:rPr>
        <w:t>TABELA NR I</w:t>
      </w:r>
      <w:r w:rsidRPr="00C97D0D">
        <w:rPr>
          <w:rFonts w:ascii="Arial" w:hAnsi="Arial" w:cs="Arial"/>
          <w:b/>
        </w:rPr>
        <w:t xml:space="preserve"> - </w:t>
      </w:r>
      <w:bookmarkStart w:id="0" w:name="_Hlk148349476"/>
      <w:bookmarkStart w:id="1" w:name="_Hlk148349082"/>
      <w:bookmarkStart w:id="2" w:name="_Hlk148428346"/>
      <w:r w:rsidR="00B1285F" w:rsidRPr="00B1285F">
        <w:rPr>
          <w:rFonts w:ascii="Arial" w:hAnsi="Arial" w:cs="Arial"/>
          <w:b/>
        </w:rPr>
        <w:t>Dostawa profilografu 5-cio laserowego do badania współczynników International Rougness Index - IRI, Ride Number – RN</w:t>
      </w:r>
      <w:r w:rsidR="00C83802">
        <w:rPr>
          <w:rFonts w:ascii="Arial" w:hAnsi="Arial" w:cs="Arial"/>
          <w:b/>
        </w:rPr>
        <w:t>.</w:t>
      </w:r>
    </w:p>
    <w:bookmarkEnd w:id="0"/>
    <w:bookmarkEnd w:id="1"/>
    <w:p w14:paraId="531CC3F8" w14:textId="7DB5DA49" w:rsidR="00C97D0D" w:rsidRDefault="00C97D0D" w:rsidP="00C83802">
      <w:pPr>
        <w:tabs>
          <w:tab w:val="left" w:pos="851"/>
        </w:tabs>
        <w:spacing w:line="360" w:lineRule="auto"/>
        <w:ind w:left="363"/>
        <w:jc w:val="both"/>
        <w:rPr>
          <w:rFonts w:ascii="Arial" w:hAnsi="Arial" w:cs="Arial"/>
          <w:b/>
        </w:rPr>
      </w:pPr>
    </w:p>
    <w:p w14:paraId="44841EFA" w14:textId="47A603D6" w:rsidR="00C83802" w:rsidRDefault="00C83802" w:rsidP="00C83802">
      <w:pPr>
        <w:tabs>
          <w:tab w:val="left" w:pos="851"/>
        </w:tabs>
        <w:spacing w:line="360" w:lineRule="auto"/>
        <w:ind w:left="363"/>
        <w:jc w:val="both"/>
        <w:rPr>
          <w:rFonts w:ascii="Arial" w:hAnsi="Arial" w:cs="Arial"/>
          <w:b/>
        </w:rPr>
      </w:pPr>
    </w:p>
    <w:p w14:paraId="46EE06DA" w14:textId="77777777" w:rsidR="00C83802" w:rsidRPr="00C97D0D" w:rsidRDefault="00C83802" w:rsidP="00C83802">
      <w:pPr>
        <w:tabs>
          <w:tab w:val="left" w:pos="851"/>
        </w:tabs>
        <w:spacing w:line="360" w:lineRule="auto"/>
        <w:ind w:left="363"/>
        <w:jc w:val="both"/>
        <w:rPr>
          <w:rFonts w:ascii="Arial" w:hAnsi="Arial" w:cs="Arial"/>
          <w:b/>
        </w:rPr>
      </w:pPr>
    </w:p>
    <w:bookmarkEnd w:id="2"/>
    <w:p w14:paraId="344D7606" w14:textId="1196D22B" w:rsidR="00C10CD6" w:rsidRPr="00C97D0D" w:rsidRDefault="006E6303" w:rsidP="00C97D0D">
      <w:pPr>
        <w:pStyle w:val="NormalnyWeb"/>
        <w:keepNext/>
        <w:spacing w:before="0" w:beforeAutospacing="0" w:after="0" w:afterAutospacing="0" w:line="360" w:lineRule="auto"/>
        <w:ind w:left="1701" w:right="-1" w:hanging="1701"/>
        <w:rPr>
          <w:rFonts w:ascii="Arial" w:hAnsi="Arial" w:cs="Arial"/>
          <w:b/>
          <w:bCs/>
          <w:iCs/>
          <w:sz w:val="22"/>
          <w:szCs w:val="22"/>
        </w:rPr>
      </w:pPr>
      <w:r w:rsidRPr="00C97D0D">
        <w:rPr>
          <w:rFonts w:ascii="Arial" w:hAnsi="Arial" w:cs="Arial"/>
          <w:b/>
          <w:bCs/>
          <w:sz w:val="22"/>
          <w:szCs w:val="22"/>
        </w:rPr>
        <w:lastRenderedPageBreak/>
        <w:t>Wymagania szczegółowe dla</w:t>
      </w:r>
      <w:r w:rsidR="00B33A4C" w:rsidRPr="00C97D0D">
        <w:rPr>
          <w:rFonts w:ascii="Arial" w:hAnsi="Arial" w:cs="Arial"/>
          <w:b/>
          <w:bCs/>
          <w:sz w:val="22"/>
          <w:szCs w:val="22"/>
        </w:rPr>
        <w:t xml:space="preserve"> </w:t>
      </w:r>
      <w:r w:rsidR="002B1F0A" w:rsidRPr="00C97D0D">
        <w:rPr>
          <w:rFonts w:ascii="Arial" w:hAnsi="Arial" w:cs="Arial"/>
          <w:b/>
          <w:bCs/>
          <w:sz w:val="22"/>
          <w:szCs w:val="22"/>
        </w:rPr>
        <w:t>przedmiotu zamówienia</w:t>
      </w:r>
      <w:r w:rsidR="00214FD8" w:rsidRPr="00C97D0D">
        <w:rPr>
          <w:rFonts w:ascii="Arial" w:hAnsi="Arial" w:cs="Arial"/>
          <w:b/>
          <w:bCs/>
          <w:iCs/>
          <w:sz w:val="22"/>
          <w:szCs w:val="22"/>
        </w:rPr>
        <w:t>:</w:t>
      </w:r>
    </w:p>
    <w:tbl>
      <w:tblPr>
        <w:tblpPr w:leftFromText="141" w:rightFromText="141" w:vertAnchor="text" w:tblpY="1"/>
        <w:tblOverlap w:val="never"/>
        <w:tblW w:w="147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929"/>
        <w:gridCol w:w="1276"/>
        <w:gridCol w:w="5951"/>
        <w:gridCol w:w="1559"/>
      </w:tblGrid>
      <w:tr w:rsidR="002B1F0A" w:rsidRPr="000A27E0" w14:paraId="391507C6" w14:textId="77777777" w:rsidTr="00D044E5">
        <w:trPr>
          <w:tblCellSpacing w:w="0" w:type="dxa"/>
        </w:trPr>
        <w:tc>
          <w:tcPr>
            <w:tcW w:w="7205" w:type="dxa"/>
            <w:gridSpan w:val="2"/>
            <w:tcBorders>
              <w:top w:val="outset" w:sz="6" w:space="0" w:color="000000"/>
              <w:left w:val="nil"/>
              <w:bottom w:val="outset" w:sz="6" w:space="0" w:color="000000"/>
              <w:right w:val="outset" w:sz="6" w:space="0" w:color="000000"/>
            </w:tcBorders>
            <w:hideMark/>
          </w:tcPr>
          <w:p w14:paraId="6E7D716E" w14:textId="77777777" w:rsidR="002B1F0A" w:rsidRPr="000A27E0" w:rsidRDefault="002B1F0A" w:rsidP="000A27E0">
            <w:pPr>
              <w:pStyle w:val="NormalnyWeb"/>
              <w:spacing w:before="0" w:beforeAutospacing="0" w:after="0" w:afterAutospacing="0" w:line="360" w:lineRule="auto"/>
              <w:jc w:val="center"/>
              <w:rPr>
                <w:rFonts w:ascii="Arial" w:hAnsi="Arial" w:cs="Arial"/>
                <w:b/>
                <w:sz w:val="22"/>
                <w:szCs w:val="22"/>
              </w:rPr>
            </w:pPr>
            <w:r w:rsidRPr="000A27E0">
              <w:rPr>
                <w:rFonts w:ascii="Arial" w:hAnsi="Arial" w:cs="Arial"/>
                <w:b/>
                <w:sz w:val="22"/>
                <w:szCs w:val="22"/>
              </w:rPr>
              <w:t>A</w:t>
            </w:r>
          </w:p>
          <w:p w14:paraId="5D758ACF"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sz w:val="22"/>
                <w:szCs w:val="22"/>
              </w:rPr>
              <w:t>Wymagania zamawiającego</w:t>
            </w:r>
          </w:p>
        </w:tc>
        <w:tc>
          <w:tcPr>
            <w:tcW w:w="7510" w:type="dxa"/>
            <w:gridSpan w:val="2"/>
            <w:tcBorders>
              <w:top w:val="outset" w:sz="6" w:space="0" w:color="000000"/>
              <w:left w:val="outset" w:sz="6" w:space="0" w:color="000000"/>
              <w:bottom w:val="outset" w:sz="6" w:space="0" w:color="000000"/>
              <w:right w:val="nil"/>
            </w:tcBorders>
            <w:hideMark/>
          </w:tcPr>
          <w:p w14:paraId="015B1F2A" w14:textId="77777777" w:rsidR="002B1F0A" w:rsidRPr="000A27E0" w:rsidRDefault="002B1F0A" w:rsidP="000A27E0">
            <w:pPr>
              <w:pStyle w:val="NormalnyWeb"/>
              <w:spacing w:before="0" w:beforeAutospacing="0" w:after="0" w:afterAutospacing="0" w:line="360" w:lineRule="auto"/>
              <w:jc w:val="center"/>
              <w:rPr>
                <w:rFonts w:ascii="Arial" w:hAnsi="Arial" w:cs="Arial"/>
                <w:b/>
                <w:sz w:val="22"/>
                <w:szCs w:val="22"/>
              </w:rPr>
            </w:pPr>
            <w:r w:rsidRPr="000A27E0">
              <w:rPr>
                <w:rFonts w:ascii="Arial" w:hAnsi="Arial" w:cs="Arial"/>
                <w:b/>
                <w:sz w:val="22"/>
                <w:szCs w:val="22"/>
              </w:rPr>
              <w:t>B</w:t>
            </w:r>
          </w:p>
          <w:p w14:paraId="1FC73A51"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sz w:val="22"/>
                <w:szCs w:val="22"/>
              </w:rPr>
              <w:t>Wskazania wykonawcy</w:t>
            </w:r>
          </w:p>
        </w:tc>
      </w:tr>
      <w:tr w:rsidR="002B1F0A" w:rsidRPr="000A27E0" w14:paraId="5487E545" w14:textId="77777777" w:rsidTr="00D044E5">
        <w:trPr>
          <w:trHeight w:val="1430"/>
          <w:tblCellSpacing w:w="0" w:type="dxa"/>
        </w:trPr>
        <w:tc>
          <w:tcPr>
            <w:tcW w:w="5929" w:type="dxa"/>
            <w:tcBorders>
              <w:top w:val="outset" w:sz="6" w:space="0" w:color="000000"/>
              <w:left w:val="nil"/>
              <w:bottom w:val="outset" w:sz="6" w:space="0" w:color="000000"/>
              <w:right w:val="outset" w:sz="6" w:space="0" w:color="000000"/>
            </w:tcBorders>
            <w:vAlign w:val="center"/>
            <w:hideMark/>
          </w:tcPr>
          <w:p w14:paraId="76D80DCE" w14:textId="77777777" w:rsidR="002B1F0A" w:rsidRPr="000A27E0" w:rsidRDefault="002B1F0A" w:rsidP="000A27E0">
            <w:pPr>
              <w:pStyle w:val="NormalnyWeb"/>
              <w:spacing w:before="0" w:beforeAutospacing="0" w:after="0" w:afterAutospacing="0" w:line="360" w:lineRule="auto"/>
              <w:jc w:val="center"/>
              <w:rPr>
                <w:rFonts w:ascii="Arial" w:hAnsi="Arial" w:cs="Arial"/>
                <w:i/>
                <w:iCs/>
                <w:sz w:val="22"/>
                <w:szCs w:val="22"/>
              </w:rPr>
            </w:pPr>
            <w:r w:rsidRPr="000A27E0">
              <w:rPr>
                <w:rFonts w:ascii="Arial" w:hAnsi="Arial" w:cs="Arial"/>
                <w:i/>
                <w:iCs/>
                <w:sz w:val="22"/>
                <w:szCs w:val="22"/>
              </w:rPr>
              <w:t>Charakterystyka i cechy funkcjonalne przedmiotu zamówienia.</w:t>
            </w:r>
          </w:p>
          <w:p w14:paraId="59969C4F"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iCs/>
                <w:sz w:val="22"/>
                <w:szCs w:val="22"/>
              </w:rPr>
              <w:t xml:space="preserve">Wymagania minimalne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01F761F0" w14:textId="77777777" w:rsidR="002B1F0A" w:rsidRPr="000A27E0" w:rsidRDefault="002B1F0A" w:rsidP="000A27E0">
            <w:pPr>
              <w:pStyle w:val="NormalnyWeb"/>
              <w:spacing w:before="0" w:beforeAutospacing="0" w:after="0" w:afterAutospacing="0" w:line="360" w:lineRule="auto"/>
              <w:jc w:val="center"/>
              <w:rPr>
                <w:rFonts w:ascii="Arial" w:hAnsi="Arial" w:cs="Arial"/>
                <w:sz w:val="20"/>
                <w:szCs w:val="20"/>
              </w:rPr>
            </w:pPr>
            <w:r w:rsidRPr="000A27E0">
              <w:rPr>
                <w:rFonts w:ascii="Arial" w:hAnsi="Arial" w:cs="Arial"/>
                <w:i/>
                <w:iCs/>
                <w:sz w:val="20"/>
                <w:szCs w:val="20"/>
              </w:rPr>
              <w:t xml:space="preserve">Ilość zamawiana </w:t>
            </w:r>
          </w:p>
        </w:tc>
        <w:tc>
          <w:tcPr>
            <w:tcW w:w="5951" w:type="dxa"/>
            <w:tcBorders>
              <w:top w:val="outset" w:sz="6" w:space="0" w:color="000000"/>
              <w:left w:val="outset" w:sz="6" w:space="0" w:color="000000"/>
              <w:bottom w:val="outset" w:sz="6" w:space="0" w:color="000000"/>
              <w:right w:val="outset" w:sz="6" w:space="0" w:color="000000"/>
            </w:tcBorders>
            <w:vAlign w:val="center"/>
            <w:hideMark/>
          </w:tcPr>
          <w:p w14:paraId="0A74E27F"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i/>
                <w:iCs/>
                <w:sz w:val="22"/>
                <w:szCs w:val="22"/>
              </w:rPr>
              <w:t xml:space="preserve">Specyfikacja oferowanego przedmiotu zamówienia </w:t>
            </w:r>
          </w:p>
          <w:p w14:paraId="4121DF5B" w14:textId="77777777" w:rsidR="002B1F0A" w:rsidRPr="000A27E0" w:rsidRDefault="002B1F0A" w:rsidP="000A27E0">
            <w:pPr>
              <w:pStyle w:val="NormalnyWeb"/>
              <w:spacing w:before="0" w:beforeAutospacing="0" w:after="0" w:afterAutospacing="0" w:line="360" w:lineRule="auto"/>
              <w:jc w:val="center"/>
              <w:rPr>
                <w:rFonts w:ascii="Arial" w:hAnsi="Arial" w:cs="Arial"/>
                <w:b/>
                <w:sz w:val="22"/>
                <w:szCs w:val="22"/>
              </w:rPr>
            </w:pPr>
            <w:r w:rsidRPr="000A27E0">
              <w:rPr>
                <w:rFonts w:ascii="Arial" w:hAnsi="Arial" w:cs="Arial"/>
                <w:b/>
                <w:sz w:val="22"/>
                <w:szCs w:val="22"/>
              </w:rPr>
              <w:t>Parametry oferowanego sprzętu</w:t>
            </w:r>
          </w:p>
        </w:tc>
        <w:tc>
          <w:tcPr>
            <w:tcW w:w="1559" w:type="dxa"/>
            <w:tcBorders>
              <w:top w:val="outset" w:sz="6" w:space="0" w:color="000000"/>
              <w:left w:val="outset" w:sz="6" w:space="0" w:color="000000"/>
              <w:bottom w:val="outset" w:sz="6" w:space="0" w:color="000000"/>
              <w:right w:val="nil"/>
            </w:tcBorders>
            <w:vAlign w:val="center"/>
            <w:hideMark/>
          </w:tcPr>
          <w:p w14:paraId="4B827FE3"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i/>
                <w:iCs/>
                <w:sz w:val="22"/>
                <w:szCs w:val="22"/>
              </w:rPr>
              <w:t>Ilość</w:t>
            </w:r>
          </w:p>
          <w:p w14:paraId="68711036" w14:textId="77777777" w:rsidR="002B1F0A" w:rsidRPr="000A27E0" w:rsidRDefault="002B1F0A" w:rsidP="000A27E0">
            <w:pPr>
              <w:pStyle w:val="NormalnyWeb"/>
              <w:spacing w:before="0" w:beforeAutospacing="0" w:after="0" w:afterAutospacing="0" w:line="360" w:lineRule="auto"/>
              <w:jc w:val="center"/>
              <w:rPr>
                <w:rFonts w:ascii="Arial" w:hAnsi="Arial" w:cs="Arial"/>
                <w:sz w:val="22"/>
                <w:szCs w:val="22"/>
              </w:rPr>
            </w:pPr>
            <w:r w:rsidRPr="000A27E0">
              <w:rPr>
                <w:rFonts w:ascii="Arial" w:hAnsi="Arial" w:cs="Arial"/>
                <w:i/>
                <w:iCs/>
                <w:sz w:val="22"/>
                <w:szCs w:val="22"/>
              </w:rPr>
              <w:t>oferowana</w:t>
            </w:r>
          </w:p>
        </w:tc>
      </w:tr>
      <w:tr w:rsidR="002B1F0A" w:rsidRPr="000A27E0" w14:paraId="3BEF111D" w14:textId="77777777" w:rsidTr="00D044E5">
        <w:trPr>
          <w:trHeight w:val="747"/>
          <w:tblCellSpacing w:w="0" w:type="dxa"/>
        </w:trPr>
        <w:tc>
          <w:tcPr>
            <w:tcW w:w="5929" w:type="dxa"/>
            <w:tcBorders>
              <w:top w:val="outset" w:sz="6" w:space="0" w:color="000000"/>
              <w:left w:val="nil"/>
              <w:bottom w:val="outset" w:sz="6" w:space="0" w:color="000000"/>
              <w:right w:val="outset" w:sz="6" w:space="0" w:color="000000"/>
            </w:tcBorders>
            <w:vAlign w:val="center"/>
          </w:tcPr>
          <w:p w14:paraId="75038A79" w14:textId="2F031C7C" w:rsidR="002B1F0A" w:rsidRPr="00B1285F" w:rsidRDefault="00B1285F" w:rsidP="00B1285F">
            <w:pPr>
              <w:spacing w:line="360" w:lineRule="auto"/>
              <w:ind w:left="360"/>
              <w:jc w:val="center"/>
              <w:rPr>
                <w:rFonts w:ascii="Arial" w:hAnsi="Arial" w:cs="Arial"/>
                <w:b/>
                <w:bCs/>
                <w:sz w:val="22"/>
                <w:szCs w:val="22"/>
              </w:rPr>
            </w:pPr>
            <w:r w:rsidRPr="00B1285F">
              <w:rPr>
                <w:rFonts w:ascii="Arial" w:hAnsi="Arial" w:cs="Arial"/>
              </w:rPr>
              <w:t>Profilograf 5-cio laserow</w:t>
            </w:r>
            <w:r>
              <w:rPr>
                <w:rFonts w:ascii="Arial" w:hAnsi="Arial" w:cs="Arial"/>
              </w:rPr>
              <w:t>y</w:t>
            </w:r>
            <w:r w:rsidRPr="00B1285F">
              <w:rPr>
                <w:rFonts w:ascii="Arial" w:hAnsi="Arial" w:cs="Arial"/>
              </w:rPr>
              <w:t xml:space="preserve"> do badania współczynników International Rougness Index - IRI, Ride Number – RN</w:t>
            </w:r>
          </w:p>
        </w:tc>
        <w:tc>
          <w:tcPr>
            <w:tcW w:w="1276" w:type="dxa"/>
            <w:tcBorders>
              <w:top w:val="outset" w:sz="6" w:space="0" w:color="000000"/>
              <w:left w:val="outset" w:sz="6" w:space="0" w:color="000000"/>
              <w:bottom w:val="outset" w:sz="6" w:space="0" w:color="000000"/>
              <w:right w:val="outset" w:sz="6" w:space="0" w:color="000000"/>
            </w:tcBorders>
            <w:vAlign w:val="center"/>
          </w:tcPr>
          <w:p w14:paraId="23E42BE2" w14:textId="2CB550AF" w:rsidR="002B1F0A" w:rsidRPr="000A27E0" w:rsidRDefault="00D044E5" w:rsidP="000A27E0">
            <w:pPr>
              <w:pStyle w:val="NormalnyWeb"/>
              <w:spacing w:before="0" w:beforeAutospacing="0" w:after="0" w:afterAutospacing="0" w:line="360" w:lineRule="auto"/>
              <w:rPr>
                <w:rFonts w:ascii="Arial" w:hAnsi="Arial" w:cs="Arial"/>
                <w:b/>
                <w:sz w:val="22"/>
                <w:szCs w:val="22"/>
              </w:rPr>
            </w:pPr>
            <w:r w:rsidRPr="000A27E0">
              <w:rPr>
                <w:rFonts w:ascii="Arial" w:hAnsi="Arial" w:cs="Arial"/>
                <w:b/>
                <w:sz w:val="22"/>
                <w:szCs w:val="22"/>
              </w:rPr>
              <w:t xml:space="preserve">szt.  1 </w:t>
            </w:r>
          </w:p>
        </w:tc>
        <w:tc>
          <w:tcPr>
            <w:tcW w:w="5951" w:type="dxa"/>
            <w:tcBorders>
              <w:top w:val="outset" w:sz="6" w:space="0" w:color="000000"/>
              <w:left w:val="outset" w:sz="6" w:space="0" w:color="000000"/>
              <w:bottom w:val="outset" w:sz="6" w:space="0" w:color="000000"/>
              <w:right w:val="outset" w:sz="6" w:space="0" w:color="000000"/>
            </w:tcBorders>
          </w:tcPr>
          <w:p w14:paraId="0374548C" w14:textId="77777777" w:rsidR="002B1F0A" w:rsidRPr="000A27E0" w:rsidRDefault="002B1F0A" w:rsidP="000A27E0">
            <w:pPr>
              <w:pStyle w:val="NormalnyWeb"/>
              <w:spacing w:before="0" w:beforeAutospacing="0" w:after="0" w:afterAutospacing="0" w:line="360" w:lineRule="auto"/>
              <w:ind w:left="360"/>
              <w:rPr>
                <w:rFonts w:ascii="Arial" w:hAnsi="Arial" w:cs="Arial"/>
                <w:b/>
                <w:sz w:val="22"/>
                <w:szCs w:val="22"/>
              </w:rPr>
            </w:pPr>
          </w:p>
          <w:p w14:paraId="20DC315D" w14:textId="77777777" w:rsidR="002B1F0A" w:rsidRPr="000A27E0" w:rsidRDefault="002B1F0A" w:rsidP="000A27E0">
            <w:pPr>
              <w:pStyle w:val="NormalnyWeb"/>
              <w:spacing w:before="0" w:beforeAutospacing="0" w:after="0" w:afterAutospacing="0" w:line="360" w:lineRule="auto"/>
              <w:ind w:left="360"/>
              <w:rPr>
                <w:rFonts w:ascii="Arial" w:hAnsi="Arial" w:cs="Arial"/>
                <w:b/>
                <w:sz w:val="22"/>
                <w:szCs w:val="22"/>
              </w:rPr>
            </w:pPr>
            <w:r w:rsidRPr="000A27E0">
              <w:rPr>
                <w:rFonts w:ascii="Arial" w:hAnsi="Arial" w:cs="Arial"/>
                <w:b/>
                <w:sz w:val="22"/>
                <w:szCs w:val="22"/>
              </w:rPr>
              <w:t>………………………………………………………..</w:t>
            </w:r>
          </w:p>
          <w:p w14:paraId="3A5E8099" w14:textId="77777777" w:rsidR="002B1F0A" w:rsidRPr="000A27E0" w:rsidRDefault="002B1F0A" w:rsidP="000A27E0">
            <w:pPr>
              <w:pStyle w:val="NormalnyWeb"/>
              <w:spacing w:before="0" w:beforeAutospacing="0" w:after="0" w:afterAutospacing="0" w:line="360" w:lineRule="auto"/>
              <w:jc w:val="center"/>
              <w:rPr>
                <w:rFonts w:ascii="Arial" w:hAnsi="Arial" w:cs="Arial"/>
                <w:b/>
                <w:sz w:val="22"/>
                <w:szCs w:val="22"/>
              </w:rPr>
            </w:pPr>
            <w:r w:rsidRPr="000A27E0">
              <w:rPr>
                <w:rFonts w:ascii="Arial" w:hAnsi="Arial" w:cs="Arial"/>
                <w:b/>
                <w:sz w:val="22"/>
                <w:szCs w:val="22"/>
              </w:rPr>
              <w:t>(nazwa, typ, producent)</w:t>
            </w:r>
          </w:p>
        </w:tc>
        <w:tc>
          <w:tcPr>
            <w:tcW w:w="1559" w:type="dxa"/>
            <w:tcBorders>
              <w:top w:val="outset" w:sz="6" w:space="0" w:color="000000"/>
              <w:left w:val="outset" w:sz="6" w:space="0" w:color="000000"/>
              <w:bottom w:val="outset" w:sz="6" w:space="0" w:color="000000"/>
              <w:right w:val="nil"/>
            </w:tcBorders>
          </w:tcPr>
          <w:p w14:paraId="56782FD1" w14:textId="77777777" w:rsidR="002B1F0A" w:rsidRPr="000A27E0" w:rsidRDefault="002B1F0A" w:rsidP="000A27E0">
            <w:pPr>
              <w:pStyle w:val="NormalnyWeb"/>
              <w:spacing w:before="0" w:beforeAutospacing="0" w:after="0" w:afterAutospacing="0" w:line="360" w:lineRule="auto"/>
              <w:rPr>
                <w:rFonts w:ascii="Arial" w:hAnsi="Arial" w:cs="Arial"/>
                <w:b/>
                <w:sz w:val="22"/>
                <w:szCs w:val="22"/>
              </w:rPr>
            </w:pPr>
          </w:p>
          <w:p w14:paraId="5BCF54A4" w14:textId="77777777" w:rsidR="002B1F0A" w:rsidRPr="000A27E0" w:rsidRDefault="002B1F0A" w:rsidP="000A27E0">
            <w:pPr>
              <w:pStyle w:val="NormalnyWeb"/>
              <w:spacing w:before="0" w:beforeAutospacing="0" w:after="0" w:afterAutospacing="0" w:line="360" w:lineRule="auto"/>
              <w:rPr>
                <w:rFonts w:ascii="Arial" w:hAnsi="Arial" w:cs="Arial"/>
                <w:b/>
                <w:sz w:val="22"/>
                <w:szCs w:val="22"/>
              </w:rPr>
            </w:pPr>
            <w:r w:rsidRPr="000A27E0">
              <w:rPr>
                <w:rFonts w:ascii="Arial" w:hAnsi="Arial" w:cs="Arial"/>
                <w:b/>
                <w:sz w:val="22"/>
                <w:szCs w:val="22"/>
              </w:rPr>
              <w:t>…… szt.</w:t>
            </w:r>
          </w:p>
        </w:tc>
      </w:tr>
      <w:tr w:rsidR="000E225B" w:rsidRPr="000A27E0" w14:paraId="560201EE" w14:textId="77777777" w:rsidTr="00525E00">
        <w:trPr>
          <w:tblCellSpacing w:w="0" w:type="dxa"/>
        </w:trPr>
        <w:tc>
          <w:tcPr>
            <w:tcW w:w="7205" w:type="dxa"/>
            <w:gridSpan w:val="2"/>
            <w:tcBorders>
              <w:top w:val="outset" w:sz="6" w:space="0" w:color="000000"/>
              <w:left w:val="nil"/>
              <w:bottom w:val="outset" w:sz="6" w:space="0" w:color="000000"/>
              <w:right w:val="outset" w:sz="6" w:space="0" w:color="000000"/>
            </w:tcBorders>
            <w:shd w:val="clear" w:color="auto" w:fill="D9D9D9" w:themeFill="background1" w:themeFillShade="D9"/>
          </w:tcPr>
          <w:p w14:paraId="58CFD7C4" w14:textId="33535036" w:rsidR="000E225B" w:rsidRPr="007137C4" w:rsidRDefault="000E225B" w:rsidP="000E225B">
            <w:pPr>
              <w:numPr>
                <w:ilvl w:val="0"/>
                <w:numId w:val="10"/>
              </w:numPr>
              <w:spacing w:line="360" w:lineRule="auto"/>
              <w:ind w:left="284" w:hanging="284"/>
              <w:jc w:val="both"/>
              <w:rPr>
                <w:rFonts w:ascii="Arial" w:hAnsi="Arial" w:cs="Arial"/>
                <w:b/>
                <w:sz w:val="22"/>
                <w:szCs w:val="22"/>
              </w:rPr>
            </w:pPr>
            <w:r w:rsidRPr="007137C4">
              <w:rPr>
                <w:rFonts w:ascii="Arial" w:hAnsi="Arial" w:cs="Arial"/>
                <w:b/>
                <w:sz w:val="22"/>
                <w:szCs w:val="22"/>
              </w:rPr>
              <w:t>OPIS OGÓLNY</w:t>
            </w:r>
            <w:r>
              <w:rPr>
                <w:rFonts w:ascii="Arial" w:hAnsi="Arial" w:cs="Arial"/>
                <w:b/>
                <w:sz w:val="22"/>
                <w:szCs w:val="22"/>
              </w:rPr>
              <w:t>:</w:t>
            </w:r>
          </w:p>
        </w:tc>
        <w:tc>
          <w:tcPr>
            <w:tcW w:w="7510" w:type="dxa"/>
            <w:gridSpan w:val="2"/>
            <w:tcBorders>
              <w:top w:val="outset" w:sz="6" w:space="0" w:color="000000"/>
              <w:left w:val="outset" w:sz="6" w:space="0" w:color="000000"/>
              <w:bottom w:val="outset" w:sz="6" w:space="0" w:color="000000"/>
              <w:right w:val="nil"/>
            </w:tcBorders>
            <w:shd w:val="clear" w:color="auto" w:fill="D9D9D9" w:themeFill="background1" w:themeFillShade="D9"/>
          </w:tcPr>
          <w:p w14:paraId="389562F4" w14:textId="2887ED69" w:rsidR="000E225B" w:rsidRPr="000A27E0" w:rsidRDefault="000E225B" w:rsidP="000E225B">
            <w:pPr>
              <w:pStyle w:val="NormalnyWeb"/>
              <w:numPr>
                <w:ilvl w:val="0"/>
                <w:numId w:val="33"/>
              </w:numPr>
              <w:spacing w:before="0" w:beforeAutospacing="0" w:after="0" w:afterAutospacing="0" w:line="360" w:lineRule="auto"/>
              <w:rPr>
                <w:rFonts w:ascii="Arial" w:hAnsi="Arial" w:cs="Arial"/>
                <w:sz w:val="22"/>
                <w:szCs w:val="22"/>
              </w:rPr>
            </w:pPr>
            <w:r w:rsidRPr="007137C4">
              <w:rPr>
                <w:rFonts w:ascii="Arial" w:hAnsi="Arial" w:cs="Arial"/>
                <w:b/>
                <w:sz w:val="22"/>
                <w:szCs w:val="22"/>
              </w:rPr>
              <w:t>OPIS OGÓLNY</w:t>
            </w:r>
            <w:r>
              <w:rPr>
                <w:rFonts w:ascii="Arial" w:hAnsi="Arial" w:cs="Arial"/>
                <w:b/>
                <w:sz w:val="22"/>
                <w:szCs w:val="22"/>
              </w:rPr>
              <w:t>:</w:t>
            </w:r>
          </w:p>
        </w:tc>
      </w:tr>
      <w:tr w:rsidR="000E225B" w:rsidRPr="000A27E0" w14:paraId="2254B710" w14:textId="77777777" w:rsidTr="00D044E5">
        <w:trPr>
          <w:tblCellSpacing w:w="0" w:type="dxa"/>
        </w:trPr>
        <w:tc>
          <w:tcPr>
            <w:tcW w:w="7205" w:type="dxa"/>
            <w:gridSpan w:val="2"/>
            <w:tcBorders>
              <w:top w:val="outset" w:sz="6" w:space="0" w:color="000000"/>
              <w:left w:val="nil"/>
              <w:bottom w:val="outset" w:sz="6" w:space="0" w:color="000000"/>
              <w:right w:val="outset" w:sz="6" w:space="0" w:color="000000"/>
            </w:tcBorders>
          </w:tcPr>
          <w:p w14:paraId="320D4179" w14:textId="77777777" w:rsidR="000E225B" w:rsidRP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 xml:space="preserve">Profilograf laserowy powinien być fabrycznie nowy. </w:t>
            </w:r>
          </w:p>
          <w:p w14:paraId="4195914E" w14:textId="186A8B33" w:rsid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 xml:space="preserve">Powinien to być najnowszy, aktualnie oferowany przez producenta model. </w:t>
            </w:r>
          </w:p>
          <w:p w14:paraId="4A6AEF94" w14:textId="77777777" w:rsidR="000E225B" w:rsidRPr="000E225B" w:rsidRDefault="000E225B" w:rsidP="000E225B">
            <w:pPr>
              <w:spacing w:line="360" w:lineRule="auto"/>
              <w:jc w:val="both"/>
              <w:rPr>
                <w:rFonts w:ascii="Arial" w:hAnsi="Arial" w:cs="Arial"/>
                <w:sz w:val="22"/>
                <w:szCs w:val="22"/>
              </w:rPr>
            </w:pPr>
          </w:p>
          <w:p w14:paraId="21F428B7" w14:textId="77777777" w:rsidR="000E225B" w:rsidRP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 xml:space="preserve">Urządzenie powinno zawierać wszystkie standardowe komponenty, oraz opcjonalne opisane w specyfikacji technicznej. </w:t>
            </w:r>
          </w:p>
          <w:p w14:paraId="2ECAC3FB" w14:textId="77777777" w:rsidR="000E225B" w:rsidRP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System musi zawierać:</w:t>
            </w:r>
          </w:p>
          <w:p w14:paraId="33CD434F" w14:textId="77777777" w:rsidR="000E225B" w:rsidRPr="000E225B" w:rsidRDefault="000E225B" w:rsidP="000E225B">
            <w:pPr>
              <w:numPr>
                <w:ilvl w:val="0"/>
                <w:numId w:val="9"/>
              </w:numPr>
              <w:spacing w:line="360" w:lineRule="auto"/>
              <w:jc w:val="both"/>
              <w:rPr>
                <w:rFonts w:ascii="Arial" w:hAnsi="Arial" w:cs="Arial"/>
                <w:sz w:val="22"/>
                <w:szCs w:val="22"/>
              </w:rPr>
            </w:pPr>
            <w:r w:rsidRPr="000E225B">
              <w:rPr>
                <w:rFonts w:ascii="Arial" w:hAnsi="Arial" w:cs="Arial"/>
                <w:sz w:val="22"/>
                <w:szCs w:val="22"/>
              </w:rPr>
              <w:t xml:space="preserve">2 akcelerometry, </w:t>
            </w:r>
          </w:p>
          <w:p w14:paraId="649C0058" w14:textId="43E22155" w:rsidR="000E225B" w:rsidRDefault="000E225B" w:rsidP="000E225B">
            <w:pPr>
              <w:numPr>
                <w:ilvl w:val="0"/>
                <w:numId w:val="9"/>
              </w:numPr>
              <w:spacing w:line="360" w:lineRule="auto"/>
              <w:jc w:val="both"/>
              <w:rPr>
                <w:rFonts w:ascii="Arial" w:hAnsi="Arial" w:cs="Arial"/>
                <w:sz w:val="22"/>
                <w:szCs w:val="22"/>
              </w:rPr>
            </w:pPr>
            <w:r w:rsidRPr="000E225B">
              <w:rPr>
                <w:rFonts w:ascii="Arial" w:hAnsi="Arial" w:cs="Arial"/>
                <w:sz w:val="22"/>
                <w:szCs w:val="22"/>
              </w:rPr>
              <w:lastRenderedPageBreak/>
              <w:t xml:space="preserve">5 laserów do pomiaru równości poprzecznej, w tym 2 lasery do pomiaru IRI oraz równości podłużnej, 1 czujnik odległości montowany na kole oraz system montażowy (np belka czujników) zawierający odpowiedni zestaw elektroniki do rejestracji sygnału z czujników (tj zestaw sprzętowy/programowy do automatycznej rejestracji oraz wstępnego przetwarzania danych w terenie). </w:t>
            </w:r>
          </w:p>
          <w:p w14:paraId="552590A5" w14:textId="77777777" w:rsidR="000E225B" w:rsidRPr="000E225B" w:rsidRDefault="000E225B" w:rsidP="000E225B">
            <w:pPr>
              <w:spacing w:line="360" w:lineRule="auto"/>
              <w:jc w:val="both"/>
              <w:rPr>
                <w:rFonts w:ascii="Arial" w:hAnsi="Arial" w:cs="Arial"/>
                <w:sz w:val="22"/>
                <w:szCs w:val="22"/>
              </w:rPr>
            </w:pPr>
          </w:p>
          <w:p w14:paraId="4FC61738" w14:textId="23AAE24F" w:rsid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 xml:space="preserve">Laser w prawym śladzie koła musi umożliwiać pomiar współczynnika makrotekstury zgodnie z wytycznymi normy ASTM E 1845. </w:t>
            </w:r>
          </w:p>
          <w:p w14:paraId="6DB8A5E5" w14:textId="77777777" w:rsidR="000E225B" w:rsidRPr="000E225B" w:rsidRDefault="000E225B" w:rsidP="000E225B">
            <w:pPr>
              <w:spacing w:line="360" w:lineRule="auto"/>
              <w:jc w:val="both"/>
              <w:rPr>
                <w:rFonts w:ascii="Arial" w:hAnsi="Arial" w:cs="Arial"/>
                <w:sz w:val="22"/>
                <w:szCs w:val="22"/>
              </w:rPr>
            </w:pPr>
          </w:p>
          <w:p w14:paraId="7D75A4B8" w14:textId="6E4CFA03" w:rsid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t xml:space="preserve">System musi być zdolny do pomiaru, obliczenia w czasie rzeczywistym, wyświetlenia i zapisania (na dysku twardym PC) danych o profilu poprzecznym (koleinie) oraz profilu wzdłużnym oraz równości IRI w śladzie dwóch kół </w:t>
            </w:r>
          </w:p>
          <w:p w14:paraId="37802E52" w14:textId="77777777" w:rsidR="000E225B" w:rsidRDefault="000E225B" w:rsidP="000E225B">
            <w:pPr>
              <w:pStyle w:val="Akapitzlist"/>
              <w:rPr>
                <w:rFonts w:ascii="Arial" w:hAnsi="Arial" w:cs="Arial"/>
                <w:sz w:val="22"/>
                <w:szCs w:val="22"/>
              </w:rPr>
            </w:pPr>
          </w:p>
          <w:p w14:paraId="253D1DD5" w14:textId="77777777" w:rsidR="000E225B" w:rsidRPr="000E225B" w:rsidRDefault="000E225B" w:rsidP="000E225B">
            <w:pPr>
              <w:numPr>
                <w:ilvl w:val="0"/>
                <w:numId w:val="8"/>
              </w:numPr>
              <w:spacing w:line="360" w:lineRule="auto"/>
              <w:ind w:left="284" w:hanging="284"/>
              <w:jc w:val="both"/>
              <w:rPr>
                <w:rFonts w:ascii="Arial" w:hAnsi="Arial" w:cs="Arial"/>
                <w:sz w:val="22"/>
                <w:szCs w:val="22"/>
                <w:lang w:val="en-US"/>
              </w:rPr>
            </w:pPr>
            <w:r w:rsidRPr="000E225B">
              <w:rPr>
                <w:rFonts w:ascii="Arial" w:hAnsi="Arial" w:cs="Arial"/>
                <w:sz w:val="22"/>
                <w:szCs w:val="22"/>
                <w:lang w:val="en-US"/>
              </w:rPr>
              <w:t>System musi spełniać wymagania dla urządzeń profilometrycznych „klasa 1: wg ASTM E 950-94 „Standard Test Method for Measuring the Longitudinal Profile of Traveled Surface with an Accelerometer Established Intertial Profiling Reference” oraz World Bank technical Paper #46 „Guidelines for Conducting and Calibrating Road Roughness Measurements”.</w:t>
            </w:r>
          </w:p>
          <w:p w14:paraId="34AE38F0" w14:textId="77777777" w:rsidR="000E225B" w:rsidRPr="000E225B" w:rsidRDefault="000E225B" w:rsidP="000E225B">
            <w:pPr>
              <w:numPr>
                <w:ilvl w:val="0"/>
                <w:numId w:val="8"/>
              </w:numPr>
              <w:spacing w:line="360" w:lineRule="auto"/>
              <w:ind w:left="284" w:hanging="284"/>
              <w:jc w:val="both"/>
              <w:rPr>
                <w:rFonts w:ascii="Arial" w:hAnsi="Arial" w:cs="Arial"/>
                <w:sz w:val="22"/>
                <w:szCs w:val="22"/>
              </w:rPr>
            </w:pPr>
            <w:r w:rsidRPr="000E225B">
              <w:rPr>
                <w:rFonts w:ascii="Arial" w:hAnsi="Arial" w:cs="Arial"/>
                <w:sz w:val="22"/>
                <w:szCs w:val="22"/>
              </w:rPr>
              <w:lastRenderedPageBreak/>
              <w:t>System musi spełniać wymagania norm AASHTO PP50-02 oraz Tex 1001s. Wymagane jest udowodnienie, że co najmniej 3 urządzenia oferowanego producenta pomyślnie przeszły certyfikację Tex w przeciągu ostatnich 3 lat</w:t>
            </w:r>
          </w:p>
          <w:p w14:paraId="7FBD7109" w14:textId="0B8B0066" w:rsidR="000E225B" w:rsidRPr="000E225B" w:rsidRDefault="000E225B" w:rsidP="000E225B">
            <w:pPr>
              <w:tabs>
                <w:tab w:val="num" w:pos="426"/>
              </w:tabs>
              <w:spacing w:line="360" w:lineRule="auto"/>
              <w:ind w:left="426"/>
              <w:jc w:val="both"/>
              <w:rPr>
                <w:rFonts w:ascii="Arial" w:hAnsi="Arial" w:cs="Arial"/>
                <w:sz w:val="22"/>
                <w:szCs w:val="22"/>
              </w:rPr>
            </w:pPr>
          </w:p>
        </w:tc>
        <w:tc>
          <w:tcPr>
            <w:tcW w:w="7510" w:type="dxa"/>
            <w:gridSpan w:val="2"/>
            <w:tcBorders>
              <w:top w:val="outset" w:sz="6" w:space="0" w:color="000000"/>
              <w:left w:val="outset" w:sz="6" w:space="0" w:color="000000"/>
              <w:bottom w:val="outset" w:sz="6" w:space="0" w:color="000000"/>
              <w:right w:val="nil"/>
            </w:tcBorders>
          </w:tcPr>
          <w:p w14:paraId="2D17A32C" w14:textId="5E22F82B" w:rsidR="000E225B" w:rsidRPr="000E225B" w:rsidRDefault="000E225B" w:rsidP="000E225B">
            <w:pPr>
              <w:pStyle w:val="Akapitzlist"/>
              <w:numPr>
                <w:ilvl w:val="0"/>
                <w:numId w:val="20"/>
              </w:numPr>
              <w:spacing w:line="360" w:lineRule="auto"/>
              <w:ind w:left="335" w:hanging="284"/>
              <w:jc w:val="both"/>
              <w:rPr>
                <w:rFonts w:ascii="Arial" w:hAnsi="Arial" w:cs="Arial"/>
                <w:sz w:val="22"/>
                <w:szCs w:val="22"/>
              </w:rPr>
            </w:pPr>
            <w:r w:rsidRPr="000E225B">
              <w:rPr>
                <w:rFonts w:ascii="Arial" w:hAnsi="Arial" w:cs="Arial"/>
                <w:sz w:val="22"/>
                <w:szCs w:val="22"/>
              </w:rPr>
              <w:lastRenderedPageBreak/>
              <w:t xml:space="preserve">Profilograf laserowy powinien być fabrycznie nowy.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EDBAB38" w14:textId="796432AA" w:rsidR="000E225B" w:rsidRPr="000E225B" w:rsidRDefault="000E225B" w:rsidP="000E225B">
            <w:pPr>
              <w:numPr>
                <w:ilvl w:val="0"/>
                <w:numId w:val="20"/>
              </w:numPr>
              <w:spacing w:line="360" w:lineRule="auto"/>
              <w:ind w:left="284" w:hanging="284"/>
              <w:jc w:val="both"/>
              <w:rPr>
                <w:rFonts w:ascii="Arial" w:hAnsi="Arial" w:cs="Arial"/>
                <w:sz w:val="22"/>
                <w:szCs w:val="22"/>
              </w:rPr>
            </w:pPr>
            <w:r w:rsidRPr="000E225B">
              <w:rPr>
                <w:rFonts w:ascii="Arial" w:hAnsi="Arial" w:cs="Arial"/>
                <w:sz w:val="22"/>
                <w:szCs w:val="22"/>
              </w:rPr>
              <w:t xml:space="preserve">Powinien to być najnowszy, aktualnie oferowany przez producenta model.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C44742F" w14:textId="2F33156E" w:rsidR="000E225B" w:rsidRPr="000E225B" w:rsidRDefault="000E225B" w:rsidP="000E225B">
            <w:pPr>
              <w:numPr>
                <w:ilvl w:val="0"/>
                <w:numId w:val="20"/>
              </w:numPr>
              <w:spacing w:line="360" w:lineRule="auto"/>
              <w:ind w:left="284" w:hanging="284"/>
              <w:jc w:val="both"/>
              <w:rPr>
                <w:rFonts w:ascii="Arial" w:hAnsi="Arial" w:cs="Arial"/>
                <w:sz w:val="22"/>
                <w:szCs w:val="22"/>
              </w:rPr>
            </w:pPr>
            <w:r w:rsidRPr="000E225B">
              <w:rPr>
                <w:rFonts w:ascii="Arial" w:hAnsi="Arial" w:cs="Arial"/>
                <w:sz w:val="22"/>
                <w:szCs w:val="22"/>
              </w:rPr>
              <w:t xml:space="preserve">Urządzenie powinno zawierać wszystkie standardowe komponenty, oraz opcjonalne opisane w specyfikacji technicznej.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92A1E31" w14:textId="77777777" w:rsidR="000E225B" w:rsidRPr="000E225B" w:rsidRDefault="000E225B" w:rsidP="000E225B">
            <w:pPr>
              <w:numPr>
                <w:ilvl w:val="0"/>
                <w:numId w:val="20"/>
              </w:numPr>
              <w:spacing w:line="360" w:lineRule="auto"/>
              <w:ind w:left="284" w:hanging="284"/>
              <w:jc w:val="both"/>
              <w:rPr>
                <w:rFonts w:ascii="Arial" w:hAnsi="Arial" w:cs="Arial"/>
                <w:sz w:val="22"/>
                <w:szCs w:val="22"/>
              </w:rPr>
            </w:pPr>
            <w:r w:rsidRPr="000E225B">
              <w:rPr>
                <w:rFonts w:ascii="Arial" w:hAnsi="Arial" w:cs="Arial"/>
                <w:sz w:val="22"/>
                <w:szCs w:val="22"/>
              </w:rPr>
              <w:t>System musi zawierać:</w:t>
            </w:r>
          </w:p>
          <w:p w14:paraId="5FD525F3" w14:textId="253536E5" w:rsidR="000E225B" w:rsidRPr="000E225B" w:rsidRDefault="000E225B" w:rsidP="000E225B">
            <w:pPr>
              <w:pStyle w:val="Akapitzlist"/>
              <w:numPr>
                <w:ilvl w:val="0"/>
                <w:numId w:val="21"/>
              </w:numPr>
              <w:spacing w:line="360" w:lineRule="auto"/>
              <w:jc w:val="both"/>
              <w:rPr>
                <w:rFonts w:ascii="Arial" w:hAnsi="Arial" w:cs="Arial"/>
                <w:sz w:val="22"/>
                <w:szCs w:val="22"/>
              </w:rPr>
            </w:pPr>
            <w:r w:rsidRPr="000E225B">
              <w:rPr>
                <w:rFonts w:ascii="Arial" w:hAnsi="Arial" w:cs="Arial"/>
                <w:sz w:val="22"/>
                <w:szCs w:val="22"/>
              </w:rPr>
              <w:t xml:space="preserve">2 akcelerometry,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F1DC7B4" w14:textId="5B2021A8" w:rsidR="000E225B" w:rsidRPr="000E225B" w:rsidRDefault="000E225B" w:rsidP="000E225B">
            <w:pPr>
              <w:pStyle w:val="Akapitzlist"/>
              <w:numPr>
                <w:ilvl w:val="0"/>
                <w:numId w:val="21"/>
              </w:numPr>
              <w:spacing w:line="360" w:lineRule="auto"/>
              <w:jc w:val="both"/>
              <w:rPr>
                <w:rFonts w:ascii="Arial" w:hAnsi="Arial" w:cs="Arial"/>
                <w:sz w:val="22"/>
                <w:szCs w:val="22"/>
              </w:rPr>
            </w:pPr>
            <w:r w:rsidRPr="000E225B">
              <w:rPr>
                <w:rFonts w:ascii="Arial" w:hAnsi="Arial" w:cs="Arial"/>
                <w:sz w:val="22"/>
                <w:szCs w:val="22"/>
              </w:rPr>
              <w:lastRenderedPageBreak/>
              <w:t xml:space="preserve">5 laserów do pomiaru równości poprzecznej, w tym 2 lasery do pomiaru IRI oraz równości podłużnej, 1 czujnik odległości montowany na kole oraz system montażowy (np belka czujników) zawierający odpowiedni zestaw elektroniki do rejestracji sygnału z czujników (tj zestaw sprzętowy/programowy do automatycznej rejestracji oraz wstępnego przetwarzania danych w terenie).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482F180" w14:textId="084B61EE" w:rsidR="000E225B" w:rsidRPr="000E225B" w:rsidRDefault="000E225B" w:rsidP="000E225B">
            <w:pPr>
              <w:pStyle w:val="Akapitzlist"/>
              <w:numPr>
                <w:ilvl w:val="0"/>
                <w:numId w:val="20"/>
              </w:numPr>
              <w:spacing w:line="360" w:lineRule="auto"/>
              <w:jc w:val="both"/>
              <w:rPr>
                <w:rFonts w:ascii="Arial" w:hAnsi="Arial" w:cs="Arial"/>
                <w:sz w:val="22"/>
                <w:szCs w:val="22"/>
              </w:rPr>
            </w:pPr>
            <w:r w:rsidRPr="000E225B">
              <w:rPr>
                <w:rFonts w:ascii="Arial" w:hAnsi="Arial" w:cs="Arial"/>
                <w:sz w:val="22"/>
                <w:szCs w:val="22"/>
              </w:rPr>
              <w:t xml:space="preserve">Laser w prawym śladzie koła musi umożliwiać pomiar współczynnika makrotekstury zgodnie z wytycznymi normy ASTM E 1845.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E777C50" w14:textId="3405E81A" w:rsidR="000E225B" w:rsidRPr="000E225B" w:rsidRDefault="000E225B" w:rsidP="000E225B">
            <w:pPr>
              <w:pStyle w:val="Akapitzlist"/>
              <w:numPr>
                <w:ilvl w:val="0"/>
                <w:numId w:val="20"/>
              </w:numPr>
              <w:spacing w:line="360" w:lineRule="auto"/>
              <w:jc w:val="both"/>
              <w:rPr>
                <w:rFonts w:ascii="Arial" w:hAnsi="Arial" w:cs="Arial"/>
                <w:sz w:val="22"/>
                <w:szCs w:val="22"/>
              </w:rPr>
            </w:pPr>
            <w:r w:rsidRPr="000E225B">
              <w:rPr>
                <w:rFonts w:ascii="Arial" w:hAnsi="Arial" w:cs="Arial"/>
                <w:sz w:val="22"/>
                <w:szCs w:val="22"/>
              </w:rPr>
              <w:t xml:space="preserve">System musi być zdolny do pomiaru, obliczenia w czasie rzeczywistym, wyświetlenia i zapisania (na dysku twardym PC) danych o profilu poprzecznym (koleinie) oraz profilu wzdłużnym oraz równości IRI w śladzie dwóch kół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38E8E779" w14:textId="76557360" w:rsidR="000E225B" w:rsidRPr="000E225B" w:rsidRDefault="000E225B" w:rsidP="000E225B">
            <w:pPr>
              <w:pStyle w:val="Akapitzlist"/>
              <w:numPr>
                <w:ilvl w:val="0"/>
                <w:numId w:val="20"/>
              </w:numPr>
              <w:spacing w:line="360" w:lineRule="auto"/>
              <w:jc w:val="both"/>
              <w:rPr>
                <w:rFonts w:ascii="Arial" w:hAnsi="Arial" w:cs="Arial"/>
                <w:sz w:val="22"/>
                <w:szCs w:val="22"/>
                <w:lang w:val="en-US"/>
              </w:rPr>
            </w:pPr>
            <w:r w:rsidRPr="000E225B">
              <w:rPr>
                <w:rFonts w:ascii="Arial" w:hAnsi="Arial" w:cs="Arial"/>
                <w:sz w:val="22"/>
                <w:szCs w:val="22"/>
                <w:lang w:val="en-US"/>
              </w:rPr>
              <w:t>System musi spełniać wymagania dla urządzeń profilometrycznych „klasa 1: wg ASTM E 950-94 „Standard Test Method for Measuring the Longitudinal Profile of Traveled Surface with an Accelerometer Established Intertial Profiling Reference” oraz World Bank technical Paper #46 „Guidelines for Conducting and Calibrating Road Roughness Measurements”.</w:t>
            </w:r>
            <w:r w:rsidRPr="000E225B">
              <w:rPr>
                <w:rFonts w:ascii="Arial" w:hAnsi="Arial" w:cs="Arial"/>
                <w:sz w:val="22"/>
                <w:szCs w:val="22"/>
                <w:lang w:val="en-US"/>
              </w:rPr>
              <w:t xml:space="preserve">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A04E1B3" w14:textId="6205AF55" w:rsidR="000E225B" w:rsidRPr="000E225B" w:rsidRDefault="000E225B" w:rsidP="000E225B">
            <w:pPr>
              <w:pStyle w:val="Akapitzlist"/>
              <w:numPr>
                <w:ilvl w:val="0"/>
                <w:numId w:val="20"/>
              </w:numPr>
              <w:spacing w:line="360" w:lineRule="auto"/>
              <w:jc w:val="both"/>
              <w:rPr>
                <w:rFonts w:ascii="Arial" w:hAnsi="Arial" w:cs="Arial"/>
                <w:sz w:val="22"/>
                <w:szCs w:val="22"/>
              </w:rPr>
            </w:pPr>
            <w:r w:rsidRPr="000E225B">
              <w:rPr>
                <w:rFonts w:ascii="Arial" w:hAnsi="Arial" w:cs="Arial"/>
                <w:sz w:val="22"/>
                <w:szCs w:val="22"/>
              </w:rPr>
              <w:lastRenderedPageBreak/>
              <w:t>System musi spełniać wymagania norm AASHTO PP50-02 oraz Tex 1001s. Wymagane jest udowodnienie, że co najmniej 3 urządzenia oferowanego producenta pomyślnie przeszły certyfikację Tex w przeciągu ostatnich 3 lat</w:t>
            </w:r>
            <w:r w:rsidRPr="000E225B">
              <w:rPr>
                <w:rFonts w:ascii="Arial" w:hAnsi="Arial" w:cs="Arial"/>
                <w:sz w:val="22"/>
                <w:szCs w:val="22"/>
              </w:rPr>
              <w:t xml:space="preserve"> </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4426621" w14:textId="4FCD2180" w:rsidR="000E225B" w:rsidRPr="000E225B" w:rsidRDefault="000E225B" w:rsidP="000E225B">
            <w:pPr>
              <w:pStyle w:val="NormalnyWeb"/>
              <w:spacing w:before="0" w:beforeAutospacing="0" w:after="0" w:afterAutospacing="0" w:line="360" w:lineRule="auto"/>
              <w:ind w:left="357"/>
              <w:rPr>
                <w:rFonts w:ascii="Arial" w:hAnsi="Arial" w:cs="Arial"/>
                <w:sz w:val="22"/>
                <w:szCs w:val="22"/>
              </w:rPr>
            </w:pPr>
          </w:p>
        </w:tc>
      </w:tr>
      <w:tr w:rsidR="000E225B" w:rsidRPr="000A27E0" w14:paraId="01EEA56B" w14:textId="77777777" w:rsidTr="00525E00">
        <w:trPr>
          <w:tblCellSpacing w:w="0" w:type="dxa"/>
        </w:trPr>
        <w:tc>
          <w:tcPr>
            <w:tcW w:w="7205" w:type="dxa"/>
            <w:gridSpan w:val="2"/>
            <w:tcBorders>
              <w:top w:val="outset" w:sz="6" w:space="0" w:color="000000"/>
              <w:left w:val="nil"/>
              <w:bottom w:val="outset" w:sz="6" w:space="0" w:color="000000"/>
              <w:right w:val="outset" w:sz="6" w:space="0" w:color="000000"/>
            </w:tcBorders>
            <w:shd w:val="clear" w:color="auto" w:fill="D9D9D9" w:themeFill="background1" w:themeFillShade="D9"/>
            <w:vAlign w:val="center"/>
          </w:tcPr>
          <w:p w14:paraId="67302D7B" w14:textId="7BEDD9DA" w:rsidR="000E225B" w:rsidRPr="000E225B" w:rsidRDefault="000E225B" w:rsidP="000E225B">
            <w:pPr>
              <w:numPr>
                <w:ilvl w:val="0"/>
                <w:numId w:val="10"/>
              </w:numPr>
              <w:spacing w:line="360" w:lineRule="auto"/>
              <w:ind w:left="426" w:hanging="426"/>
              <w:jc w:val="both"/>
              <w:rPr>
                <w:rFonts w:ascii="Arial" w:hAnsi="Arial" w:cs="Arial"/>
                <w:bCs/>
                <w:sz w:val="22"/>
                <w:szCs w:val="22"/>
              </w:rPr>
            </w:pPr>
            <w:r w:rsidRPr="000E225B">
              <w:rPr>
                <w:rFonts w:ascii="Arial" w:hAnsi="Arial" w:cs="Arial"/>
                <w:b/>
                <w:sz w:val="22"/>
                <w:szCs w:val="22"/>
              </w:rPr>
              <w:lastRenderedPageBreak/>
              <w:t>OPIS SZCZEGÓŁOWY:</w:t>
            </w:r>
          </w:p>
        </w:tc>
        <w:tc>
          <w:tcPr>
            <w:tcW w:w="7510" w:type="dxa"/>
            <w:gridSpan w:val="2"/>
            <w:tcBorders>
              <w:top w:val="outset" w:sz="6" w:space="0" w:color="000000"/>
              <w:left w:val="outset" w:sz="6" w:space="0" w:color="000000"/>
              <w:bottom w:val="outset" w:sz="6" w:space="0" w:color="000000"/>
              <w:right w:val="nil"/>
            </w:tcBorders>
            <w:shd w:val="clear" w:color="auto" w:fill="D9D9D9" w:themeFill="background1" w:themeFillShade="D9"/>
            <w:vAlign w:val="center"/>
          </w:tcPr>
          <w:p w14:paraId="481FAAF7" w14:textId="42792785" w:rsidR="000E225B" w:rsidRPr="000E225B" w:rsidRDefault="000E225B" w:rsidP="000E225B">
            <w:pPr>
              <w:pStyle w:val="NormalnyWeb"/>
              <w:spacing w:before="0" w:beforeAutospacing="0" w:after="0" w:afterAutospacing="0" w:line="360" w:lineRule="auto"/>
              <w:ind w:left="24" w:hanging="24"/>
              <w:rPr>
                <w:rFonts w:ascii="Arial" w:hAnsi="Arial" w:cs="Arial"/>
                <w:b/>
                <w:bCs/>
                <w:sz w:val="22"/>
                <w:szCs w:val="22"/>
              </w:rPr>
            </w:pPr>
          </w:p>
        </w:tc>
      </w:tr>
      <w:tr w:rsidR="000E225B" w:rsidRPr="000A27E0" w14:paraId="367CC0B4" w14:textId="77777777" w:rsidTr="003325CA">
        <w:trPr>
          <w:tblCellSpacing w:w="0" w:type="dxa"/>
        </w:trPr>
        <w:tc>
          <w:tcPr>
            <w:tcW w:w="7205" w:type="dxa"/>
            <w:gridSpan w:val="2"/>
            <w:tcBorders>
              <w:top w:val="outset" w:sz="6" w:space="0" w:color="000000"/>
              <w:left w:val="nil"/>
              <w:bottom w:val="outset" w:sz="6" w:space="0" w:color="000000"/>
              <w:right w:val="outset" w:sz="6" w:space="0" w:color="000000"/>
            </w:tcBorders>
            <w:vAlign w:val="center"/>
          </w:tcPr>
          <w:p w14:paraId="6CFCAB0E" w14:textId="77777777"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t>1.Wymagania ogólne:</w:t>
            </w:r>
          </w:p>
          <w:p w14:paraId="343B1FF0" w14:textId="77777777" w:rsidR="000E225B" w:rsidRPr="000E225B" w:rsidRDefault="000E225B" w:rsidP="000E225B">
            <w:pPr>
              <w:numPr>
                <w:ilvl w:val="0"/>
                <w:numId w:val="11"/>
              </w:numPr>
              <w:spacing w:line="360" w:lineRule="auto"/>
              <w:jc w:val="both"/>
              <w:rPr>
                <w:rFonts w:ascii="Arial" w:hAnsi="Arial" w:cs="Arial"/>
                <w:sz w:val="22"/>
                <w:szCs w:val="22"/>
              </w:rPr>
            </w:pPr>
            <w:r w:rsidRPr="000E225B">
              <w:rPr>
                <w:rFonts w:ascii="Arial" w:hAnsi="Arial" w:cs="Arial"/>
                <w:sz w:val="22"/>
                <w:szCs w:val="22"/>
              </w:rPr>
              <w:t>Obsługa systemu tylko przez 1 osobę (np kierowca pojazdu);</w:t>
            </w:r>
          </w:p>
          <w:p w14:paraId="5B450ABC" w14:textId="77777777" w:rsidR="000E225B" w:rsidRPr="000E225B" w:rsidRDefault="000E225B" w:rsidP="000E225B">
            <w:pPr>
              <w:numPr>
                <w:ilvl w:val="0"/>
                <w:numId w:val="11"/>
              </w:numPr>
              <w:spacing w:line="360" w:lineRule="auto"/>
              <w:jc w:val="both"/>
              <w:rPr>
                <w:rFonts w:ascii="Arial" w:hAnsi="Arial" w:cs="Arial"/>
                <w:sz w:val="22"/>
                <w:szCs w:val="22"/>
              </w:rPr>
            </w:pPr>
            <w:r w:rsidRPr="000E225B">
              <w:rPr>
                <w:rFonts w:ascii="Arial" w:hAnsi="Arial" w:cs="Arial"/>
                <w:sz w:val="22"/>
                <w:szCs w:val="22"/>
              </w:rPr>
              <w:t>System musi być zdolny do wykonywania badań z prędkością maks. 120 km/h. Wymagana jest funkcja Stop &amp; Go: Funkcja ta umożliwia badania w terenach, gdzie występuje dużo skrzyżowań, świateł, znaków stop, itd. System jest zdolny do kontynuowania pomiaru IRI oraz RN, gdy prędkość spada do zera. Na kilka metrów przed oraz po zatrzymaniu odczyty będą udawane, jednak po zatrzymaniu nie będzie wymagane sekcja wstępna „run-in”</w:t>
            </w:r>
          </w:p>
          <w:p w14:paraId="02B9B241" w14:textId="77777777" w:rsidR="000E225B" w:rsidRPr="000E225B" w:rsidRDefault="000E225B" w:rsidP="000E225B">
            <w:pPr>
              <w:numPr>
                <w:ilvl w:val="0"/>
                <w:numId w:val="11"/>
              </w:numPr>
              <w:spacing w:line="360" w:lineRule="auto"/>
              <w:jc w:val="both"/>
              <w:rPr>
                <w:rFonts w:ascii="Arial" w:hAnsi="Arial" w:cs="Arial"/>
                <w:sz w:val="22"/>
                <w:szCs w:val="22"/>
              </w:rPr>
            </w:pPr>
            <w:r w:rsidRPr="000E225B">
              <w:rPr>
                <w:rFonts w:ascii="Arial" w:hAnsi="Arial" w:cs="Arial"/>
                <w:sz w:val="22"/>
                <w:szCs w:val="22"/>
              </w:rPr>
              <w:t xml:space="preserve"> System powinien być zdolny do pracy w suchych warunkach w zakresie temperatur +5 do 40</w:t>
            </w:r>
            <w:r w:rsidRPr="000E225B">
              <w:rPr>
                <w:rFonts w:ascii="Arial" w:hAnsi="Arial" w:cs="Arial"/>
                <w:sz w:val="22"/>
                <w:szCs w:val="22"/>
                <w:vertAlign w:val="superscript"/>
              </w:rPr>
              <w:t>o</w:t>
            </w:r>
            <w:r w:rsidRPr="000E225B">
              <w:rPr>
                <w:rFonts w:ascii="Arial" w:hAnsi="Arial" w:cs="Arial"/>
                <w:sz w:val="22"/>
                <w:szCs w:val="22"/>
              </w:rPr>
              <w:t>C na zewnątrz samochodu oraz +5 do +40</w:t>
            </w:r>
            <w:r w:rsidRPr="000E225B">
              <w:rPr>
                <w:rFonts w:ascii="Arial" w:hAnsi="Arial" w:cs="Arial"/>
                <w:sz w:val="22"/>
                <w:szCs w:val="22"/>
                <w:vertAlign w:val="superscript"/>
              </w:rPr>
              <w:t>o</w:t>
            </w:r>
            <w:r w:rsidRPr="000E225B">
              <w:rPr>
                <w:rFonts w:ascii="Arial" w:hAnsi="Arial" w:cs="Arial"/>
                <w:sz w:val="22"/>
                <w:szCs w:val="22"/>
              </w:rPr>
              <w:t xml:space="preserve">C wewnątrz samochodu w warunkach wilgotności bez zjawiska kondensacji. </w:t>
            </w:r>
          </w:p>
          <w:p w14:paraId="28F826EE" w14:textId="77777777" w:rsidR="000E225B" w:rsidRPr="000E225B" w:rsidRDefault="000E225B" w:rsidP="000E225B">
            <w:pPr>
              <w:numPr>
                <w:ilvl w:val="0"/>
                <w:numId w:val="11"/>
              </w:numPr>
              <w:spacing w:line="360" w:lineRule="auto"/>
              <w:jc w:val="both"/>
              <w:rPr>
                <w:rFonts w:ascii="Arial" w:hAnsi="Arial" w:cs="Arial"/>
                <w:sz w:val="22"/>
                <w:szCs w:val="22"/>
              </w:rPr>
            </w:pPr>
            <w:r w:rsidRPr="000E225B">
              <w:rPr>
                <w:rFonts w:ascii="Arial" w:hAnsi="Arial" w:cs="Arial"/>
                <w:sz w:val="22"/>
                <w:szCs w:val="22"/>
              </w:rPr>
              <w:lastRenderedPageBreak/>
              <w:t xml:space="preserve"> Zasilanie systemu powinno być z instalacji samochodowej 12 VDC.</w:t>
            </w:r>
          </w:p>
          <w:p w14:paraId="2C26D59C" w14:textId="77777777" w:rsidR="000E225B" w:rsidRPr="000E225B" w:rsidRDefault="000E225B" w:rsidP="000E225B">
            <w:pPr>
              <w:spacing w:line="360" w:lineRule="auto"/>
              <w:ind w:left="36"/>
              <w:jc w:val="both"/>
              <w:rPr>
                <w:rFonts w:ascii="Arial" w:hAnsi="Arial" w:cs="Arial"/>
                <w:b/>
                <w:bCs/>
                <w:sz w:val="22"/>
                <w:szCs w:val="22"/>
              </w:rPr>
            </w:pPr>
          </w:p>
        </w:tc>
        <w:tc>
          <w:tcPr>
            <w:tcW w:w="7510" w:type="dxa"/>
            <w:gridSpan w:val="2"/>
            <w:tcBorders>
              <w:top w:val="outset" w:sz="6" w:space="0" w:color="000000"/>
              <w:left w:val="outset" w:sz="6" w:space="0" w:color="000000"/>
              <w:bottom w:val="outset" w:sz="6" w:space="0" w:color="000000"/>
              <w:right w:val="nil"/>
            </w:tcBorders>
            <w:vAlign w:val="center"/>
          </w:tcPr>
          <w:p w14:paraId="3513F776" w14:textId="77777777"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lastRenderedPageBreak/>
              <w:t>1.Wymagania ogólne:</w:t>
            </w:r>
          </w:p>
          <w:p w14:paraId="5A093E4F" w14:textId="65B893C4" w:rsidR="000E225B" w:rsidRPr="000E225B" w:rsidRDefault="000E225B" w:rsidP="000E225B">
            <w:pPr>
              <w:numPr>
                <w:ilvl w:val="0"/>
                <w:numId w:val="24"/>
              </w:numPr>
              <w:spacing w:line="360" w:lineRule="auto"/>
              <w:jc w:val="both"/>
              <w:rPr>
                <w:rFonts w:ascii="Arial" w:hAnsi="Arial" w:cs="Arial"/>
                <w:sz w:val="22"/>
                <w:szCs w:val="22"/>
              </w:rPr>
            </w:pPr>
            <w:r w:rsidRPr="000E225B">
              <w:rPr>
                <w:rFonts w:ascii="Arial" w:hAnsi="Arial" w:cs="Arial"/>
                <w:sz w:val="22"/>
                <w:szCs w:val="22"/>
              </w:rPr>
              <w:t>Obsługa systemu tylko przez 1 osobę (np kierowca pojazdu);</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FA851BD" w14:textId="178293D0" w:rsidR="000E225B" w:rsidRPr="000E225B" w:rsidRDefault="000E225B" w:rsidP="000E225B">
            <w:pPr>
              <w:numPr>
                <w:ilvl w:val="0"/>
                <w:numId w:val="24"/>
              </w:numPr>
              <w:spacing w:line="360" w:lineRule="auto"/>
              <w:jc w:val="both"/>
              <w:rPr>
                <w:rFonts w:ascii="Arial" w:hAnsi="Arial" w:cs="Arial"/>
                <w:sz w:val="22"/>
                <w:szCs w:val="22"/>
              </w:rPr>
            </w:pPr>
            <w:r w:rsidRPr="000E225B">
              <w:rPr>
                <w:rFonts w:ascii="Arial" w:hAnsi="Arial" w:cs="Arial"/>
                <w:sz w:val="22"/>
                <w:szCs w:val="22"/>
              </w:rPr>
              <w:t>System musi być zdolny do wykonywania badań z prędkością maks. 120 km/h. Wymagana jest funkcja Stop &amp; Go: Funkcja ta umożliwia badania w terenach, gdzie występuje dużo skrzyżowań, świateł, znaków stop, itd. System jest zdolny do kontynuowania pomiaru IRI oraz RN, gdy prędkość spada do zera. Na kilka metrów przed oraz po zatrzymaniu odczyty będą udawane, jednak po zatrzymaniu nie będzie wymagane sekcja wstępna „run-in”</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67548EDB" w14:textId="4E75B868" w:rsidR="000E225B" w:rsidRPr="000E225B" w:rsidRDefault="000E225B" w:rsidP="000E225B">
            <w:pPr>
              <w:numPr>
                <w:ilvl w:val="0"/>
                <w:numId w:val="24"/>
              </w:numPr>
              <w:spacing w:line="360" w:lineRule="auto"/>
              <w:jc w:val="both"/>
              <w:rPr>
                <w:rFonts w:ascii="Arial" w:hAnsi="Arial" w:cs="Arial"/>
                <w:sz w:val="22"/>
                <w:szCs w:val="22"/>
              </w:rPr>
            </w:pPr>
            <w:r w:rsidRPr="000E225B">
              <w:rPr>
                <w:rFonts w:ascii="Arial" w:hAnsi="Arial" w:cs="Arial"/>
                <w:sz w:val="22"/>
                <w:szCs w:val="22"/>
              </w:rPr>
              <w:t xml:space="preserve"> System powinien być zdolny do pracy w suchych warunkach w zakresie temperatur +5 do 40</w:t>
            </w:r>
            <w:r w:rsidRPr="000E225B">
              <w:rPr>
                <w:rFonts w:ascii="Arial" w:hAnsi="Arial" w:cs="Arial"/>
                <w:sz w:val="22"/>
                <w:szCs w:val="22"/>
                <w:vertAlign w:val="superscript"/>
              </w:rPr>
              <w:t>o</w:t>
            </w:r>
            <w:r w:rsidRPr="000E225B">
              <w:rPr>
                <w:rFonts w:ascii="Arial" w:hAnsi="Arial" w:cs="Arial"/>
                <w:sz w:val="22"/>
                <w:szCs w:val="22"/>
              </w:rPr>
              <w:t xml:space="preserve">C na zewnątrz samochodu oraz +5 </w:t>
            </w:r>
            <w:r w:rsidRPr="000E225B">
              <w:rPr>
                <w:rFonts w:ascii="Arial" w:hAnsi="Arial" w:cs="Arial"/>
                <w:sz w:val="22"/>
                <w:szCs w:val="22"/>
              </w:rPr>
              <w:lastRenderedPageBreak/>
              <w:t>do +40</w:t>
            </w:r>
            <w:r w:rsidRPr="000E225B">
              <w:rPr>
                <w:rFonts w:ascii="Arial" w:hAnsi="Arial" w:cs="Arial"/>
                <w:sz w:val="22"/>
                <w:szCs w:val="22"/>
                <w:vertAlign w:val="superscript"/>
              </w:rPr>
              <w:t>o</w:t>
            </w:r>
            <w:r w:rsidRPr="000E225B">
              <w:rPr>
                <w:rFonts w:ascii="Arial" w:hAnsi="Arial" w:cs="Arial"/>
                <w:sz w:val="22"/>
                <w:szCs w:val="22"/>
              </w:rPr>
              <w:t xml:space="preserve">C wewnątrz samochodu w warunkach wilgotności bez zjawiska kondensacji.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31F9678A" w14:textId="0F3A78C2" w:rsidR="000E225B" w:rsidRPr="000E225B" w:rsidRDefault="000E225B" w:rsidP="000E225B">
            <w:pPr>
              <w:numPr>
                <w:ilvl w:val="0"/>
                <w:numId w:val="24"/>
              </w:numPr>
              <w:spacing w:line="360" w:lineRule="auto"/>
              <w:jc w:val="both"/>
              <w:rPr>
                <w:rFonts w:ascii="Arial" w:hAnsi="Arial" w:cs="Arial"/>
                <w:sz w:val="22"/>
                <w:szCs w:val="22"/>
              </w:rPr>
            </w:pPr>
            <w:r w:rsidRPr="000E225B">
              <w:rPr>
                <w:rFonts w:ascii="Arial" w:hAnsi="Arial" w:cs="Arial"/>
                <w:sz w:val="22"/>
                <w:szCs w:val="22"/>
              </w:rPr>
              <w:t xml:space="preserve"> Zasilanie systemu powinno być z instalacji samochodowej 12 VDC.</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5AA0489" w14:textId="77777777" w:rsidR="000E225B" w:rsidRPr="000E225B" w:rsidRDefault="000E225B" w:rsidP="000E225B">
            <w:pPr>
              <w:pStyle w:val="NormalnyWeb"/>
              <w:spacing w:before="0" w:beforeAutospacing="0" w:after="0" w:afterAutospacing="0" w:line="360" w:lineRule="auto"/>
              <w:ind w:left="24" w:hanging="24"/>
              <w:rPr>
                <w:rFonts w:ascii="Arial" w:hAnsi="Arial" w:cs="Arial"/>
                <w:b/>
                <w:bCs/>
                <w:sz w:val="22"/>
                <w:szCs w:val="22"/>
              </w:rPr>
            </w:pPr>
          </w:p>
        </w:tc>
      </w:tr>
      <w:tr w:rsidR="000E225B" w:rsidRPr="000A27E0" w14:paraId="6B4E72B4" w14:textId="77777777" w:rsidTr="00525E00">
        <w:trPr>
          <w:trHeight w:val="4842"/>
          <w:tblCellSpacing w:w="0" w:type="dxa"/>
        </w:trPr>
        <w:tc>
          <w:tcPr>
            <w:tcW w:w="7205" w:type="dxa"/>
            <w:gridSpan w:val="2"/>
            <w:tcBorders>
              <w:top w:val="outset" w:sz="6" w:space="0" w:color="000000"/>
              <w:left w:val="nil"/>
              <w:bottom w:val="outset" w:sz="6" w:space="0" w:color="000000"/>
              <w:right w:val="outset" w:sz="6" w:space="0" w:color="000000"/>
            </w:tcBorders>
            <w:vAlign w:val="center"/>
          </w:tcPr>
          <w:p w14:paraId="365E02C4" w14:textId="109A884B" w:rsidR="000E225B" w:rsidRPr="000E225B" w:rsidRDefault="000E225B" w:rsidP="000E225B">
            <w:pPr>
              <w:spacing w:line="360" w:lineRule="auto"/>
              <w:ind w:left="176" w:firstLine="176"/>
              <w:jc w:val="both"/>
              <w:rPr>
                <w:rFonts w:ascii="Arial" w:hAnsi="Arial" w:cs="Arial"/>
                <w:b/>
                <w:sz w:val="22"/>
                <w:szCs w:val="22"/>
              </w:rPr>
            </w:pPr>
            <w:r w:rsidRPr="000E225B">
              <w:rPr>
                <w:rFonts w:ascii="Arial" w:hAnsi="Arial" w:cs="Arial"/>
                <w:b/>
                <w:sz w:val="22"/>
                <w:szCs w:val="22"/>
              </w:rPr>
              <w:lastRenderedPageBreak/>
              <w:t>2</w:t>
            </w:r>
            <w:r w:rsidRPr="000E225B">
              <w:rPr>
                <w:rFonts w:ascii="Arial" w:hAnsi="Arial" w:cs="Arial"/>
                <w:b/>
                <w:sz w:val="22"/>
                <w:szCs w:val="22"/>
              </w:rPr>
              <w:t>. Belka pomiarowa:</w:t>
            </w:r>
          </w:p>
          <w:p w14:paraId="4F9CDDB0"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 xml:space="preserve">Belka pomiarowa musi być wytrzymała mechanicznie, wykonana z materiału nierdzewnego (t.j. anodowane lub malowane aluminium) zdolnej udźwignąć i pomieścić do maksymalnie co najmniej 21 czujników laserowych oraz 3 akcelerometrów (umożliwiać dalszą rozbudowę systemu). Belka musi także posiadać miejsce na całą niezbędną elektronikę jak i opcjonalny żyroskop do pomiaru krzywizny drogi. </w:t>
            </w:r>
          </w:p>
          <w:p w14:paraId="4FF18386"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Belka pomiarowa musi umożliwiać instalację co najmniej 3 akcelerometrów</w:t>
            </w:r>
          </w:p>
          <w:p w14:paraId="7F4F9CAB"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Akcelerometr musi być łatwo odwracalny góra/dół w celu szybkiej kalibracji</w:t>
            </w:r>
          </w:p>
          <w:p w14:paraId="2C3A4907"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Belka pomiarowa musi posiadać zabezpieczenia czujników laserowych, akcelerometrów, kabli oraz wtyczek przed normalnymi warunkami pogodowymi, takimi jak deszcz</w:t>
            </w:r>
          </w:p>
          <w:p w14:paraId="53106397"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lastRenderedPageBreak/>
              <w:t>Nominalny prześwit pionowy pomiędzy belką pomiarową a nawierzchnią nie może być mniejszy niż 300 mm podczas transportu oraz pomiaru.</w:t>
            </w:r>
          </w:p>
          <w:p w14:paraId="36C96DB9"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 xml:space="preserve">Belka pomiarowa nie może być szersza niż 200 cm bez laserów kątowych, oraz nie szersza niż 245 cm z zamontowanymi wszystkimi laserami kątowymi. System musi posiadać 11 laserów pionowych oraz 10 laserów kątowych (po 5 w dokładanych elementach po bokach). </w:t>
            </w:r>
          </w:p>
          <w:p w14:paraId="68833230"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 xml:space="preserve">Wszystkie lasery (pionowe oraz kątowe) muszą być zamontowane w jednej linii (w profilu poprzecznym). </w:t>
            </w:r>
          </w:p>
          <w:p w14:paraId="0C294F6E" w14:textId="77777777" w:rsidR="000E225B" w:rsidRPr="000E225B" w:rsidRDefault="000E225B" w:rsidP="000E225B">
            <w:pPr>
              <w:numPr>
                <w:ilvl w:val="0"/>
                <w:numId w:val="12"/>
              </w:numPr>
              <w:spacing w:line="360" w:lineRule="auto"/>
              <w:jc w:val="both"/>
              <w:rPr>
                <w:rFonts w:ascii="Arial" w:hAnsi="Arial" w:cs="Arial"/>
                <w:sz w:val="22"/>
                <w:szCs w:val="22"/>
              </w:rPr>
            </w:pPr>
            <w:r w:rsidRPr="000E225B">
              <w:rPr>
                <w:rFonts w:ascii="Arial" w:hAnsi="Arial" w:cs="Arial"/>
                <w:sz w:val="22"/>
                <w:szCs w:val="22"/>
              </w:rPr>
              <w:t xml:space="preserve">Wymagana jest poniższa konfiguracja rozstawienia laserów (punktów pomiarowych w nominalnej odległości pracy lasera). Punkt 0 to linia środka profilografu / pojazdu. Maksymalna szerokość pomiarowa to 3 300 mm. </w:t>
            </w:r>
          </w:p>
          <w:p w14:paraId="303E6A5E" w14:textId="553BA7CC" w:rsidR="000E225B" w:rsidRPr="000E225B" w:rsidRDefault="000E225B" w:rsidP="000E225B">
            <w:pPr>
              <w:spacing w:line="360" w:lineRule="auto"/>
              <w:jc w:val="both"/>
              <w:rPr>
                <w:rFonts w:ascii="Arial" w:hAnsi="Arial" w:cs="Arial"/>
                <w:b/>
                <w:bCs/>
                <w:sz w:val="22"/>
                <w:szCs w:val="22"/>
              </w:rPr>
            </w:pPr>
            <w:r w:rsidRPr="000E225B">
              <w:rPr>
                <w:rFonts w:ascii="Arial" w:hAnsi="Arial" w:cs="Arial"/>
                <w:sz w:val="22"/>
                <w:szCs w:val="22"/>
              </w:rPr>
              <w:t xml:space="preserve">  - </w:t>
            </w:r>
            <w:smartTag w:uri="urn:schemas-microsoft-com:office:smarttags" w:element="metricconverter">
              <w:smartTagPr>
                <w:attr w:name="ProductID" w:val="1650 mm"/>
              </w:smartTagPr>
              <w:r w:rsidRPr="000E225B">
                <w:rPr>
                  <w:rFonts w:ascii="Arial" w:hAnsi="Arial" w:cs="Arial"/>
                  <w:sz w:val="22"/>
                  <w:szCs w:val="22"/>
                </w:rPr>
                <w:t>1650 mm</w:t>
              </w:r>
            </w:smartTag>
            <w:r w:rsidRPr="000E225B">
              <w:rPr>
                <w:rFonts w:ascii="Arial" w:hAnsi="Arial" w:cs="Arial"/>
                <w:sz w:val="22"/>
                <w:szCs w:val="22"/>
              </w:rPr>
              <w:t xml:space="preserve">, - </w:t>
            </w:r>
            <w:smartTag w:uri="urn:schemas-microsoft-com:office:smarttags" w:element="metricconverter">
              <w:smartTagPr>
                <w:attr w:name="ProductID" w:val="850 mm"/>
              </w:smartTagPr>
              <w:r w:rsidRPr="000E225B">
                <w:rPr>
                  <w:rFonts w:ascii="Arial" w:hAnsi="Arial" w:cs="Arial"/>
                  <w:sz w:val="22"/>
                  <w:szCs w:val="22"/>
                </w:rPr>
                <w:t>850 mm</w:t>
              </w:r>
            </w:smartTag>
            <w:r w:rsidRPr="000E225B">
              <w:rPr>
                <w:rFonts w:ascii="Arial" w:hAnsi="Arial" w:cs="Arial"/>
                <w:sz w:val="22"/>
                <w:szCs w:val="22"/>
              </w:rPr>
              <w:t xml:space="preserve">(IRI/Lewy ślad koła), , 0, + </w:t>
            </w:r>
            <w:smartTag w:uri="urn:schemas-microsoft-com:office:smarttags" w:element="metricconverter">
              <w:smartTagPr>
                <w:attr w:name="ProductID" w:val="850 mm"/>
              </w:smartTagPr>
              <w:r w:rsidRPr="000E225B">
                <w:rPr>
                  <w:rFonts w:ascii="Arial" w:hAnsi="Arial" w:cs="Arial"/>
                  <w:sz w:val="22"/>
                  <w:szCs w:val="22"/>
                </w:rPr>
                <w:t>850 mm</w:t>
              </w:r>
            </w:smartTag>
            <w:r w:rsidRPr="000E225B">
              <w:rPr>
                <w:rFonts w:ascii="Arial" w:hAnsi="Arial" w:cs="Arial"/>
                <w:sz w:val="22"/>
                <w:szCs w:val="22"/>
              </w:rPr>
              <w:t xml:space="preserve">(IRI/Tekstura/Prawy ślad koła), + </w:t>
            </w:r>
            <w:smartTag w:uri="urn:schemas-microsoft-com:office:smarttags" w:element="metricconverter">
              <w:smartTagPr>
                <w:attr w:name="ProductID" w:val="1650 mm"/>
              </w:smartTagPr>
              <w:r w:rsidRPr="000E225B">
                <w:rPr>
                  <w:rFonts w:ascii="Arial" w:hAnsi="Arial" w:cs="Arial"/>
                  <w:sz w:val="22"/>
                  <w:szCs w:val="22"/>
                </w:rPr>
                <w:t>1650 mm</w:t>
              </w:r>
              <w:r w:rsidRPr="000E225B">
                <w:rPr>
                  <w:rFonts w:ascii="Arial" w:hAnsi="Arial" w:cs="Arial"/>
                  <w:sz w:val="22"/>
                  <w:szCs w:val="22"/>
                </w:rPr>
                <w:t>.</w:t>
              </w:r>
            </w:smartTag>
          </w:p>
        </w:tc>
        <w:tc>
          <w:tcPr>
            <w:tcW w:w="7510" w:type="dxa"/>
            <w:gridSpan w:val="2"/>
            <w:tcBorders>
              <w:top w:val="outset" w:sz="6" w:space="0" w:color="000000"/>
              <w:left w:val="outset" w:sz="6" w:space="0" w:color="000000"/>
              <w:bottom w:val="outset" w:sz="6" w:space="0" w:color="000000"/>
              <w:right w:val="nil"/>
            </w:tcBorders>
            <w:vAlign w:val="center"/>
          </w:tcPr>
          <w:p w14:paraId="62F31DAC" w14:textId="77777777" w:rsidR="000E225B" w:rsidRPr="000E225B" w:rsidRDefault="000E225B" w:rsidP="000E225B">
            <w:pPr>
              <w:spacing w:line="360" w:lineRule="auto"/>
              <w:ind w:left="176" w:firstLine="176"/>
              <w:jc w:val="both"/>
              <w:rPr>
                <w:rFonts w:ascii="Arial" w:hAnsi="Arial" w:cs="Arial"/>
                <w:b/>
                <w:sz w:val="22"/>
                <w:szCs w:val="22"/>
              </w:rPr>
            </w:pPr>
            <w:r w:rsidRPr="000E225B">
              <w:rPr>
                <w:rFonts w:ascii="Arial" w:hAnsi="Arial" w:cs="Arial"/>
                <w:b/>
                <w:sz w:val="22"/>
                <w:szCs w:val="22"/>
              </w:rPr>
              <w:lastRenderedPageBreak/>
              <w:t>2. Belka pomiarowa:</w:t>
            </w:r>
          </w:p>
          <w:p w14:paraId="23C64A85" w14:textId="65A184DF"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 xml:space="preserve">Belka pomiarowa musi być wytrzymała mechanicznie, wykonana z materiału nierdzewnego (t.j. anodowane lub malowane aluminium) zdolnej udźwignąć i pomieścić do maksymalnie co najmniej 21 czujników laserowych oraz 3 akcelerometrów (umożliwiać dalszą rozbudowę systemu). Belka musi także posiadać miejsce na całą niezbędną elektronikę jak i opcjonalny żyroskop do pomiaru krzywizny drogi.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9258D89" w14:textId="6A708344"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Belka pomiarowa musi umożliwiać instalację co najmniej 3 akcelerometrów</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0B3839C" w14:textId="58B34F8F"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Akcelerometr musi być łatwo odwracalny góra/dół w celu szybkiej kalibracji</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1CCAC0D" w14:textId="2A72C105"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lastRenderedPageBreak/>
              <w:t>Belka pomiarowa musi posiadać zabezpieczenia czujników laserowych, akcelerometrów, kabli oraz wtyczek przed normalnymi warunkami pogodowymi, takimi jak deszcz</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3F120EE" w14:textId="5DF33154"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Nominalny prześwit pionowy pomiędzy belką pomiarową a nawierzchnią nie może być mniejszy niż 300 mm podczas transportu oraz pomiaru.</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B9C3FE5" w14:textId="60DFA23D" w:rsidR="000E225B" w:rsidRPr="000E225B" w:rsidRDefault="000E225B" w:rsidP="000E225B">
            <w:pPr>
              <w:pStyle w:val="Akapitzlist"/>
              <w:numPr>
                <w:ilvl w:val="0"/>
                <w:numId w:val="25"/>
              </w:numPr>
              <w:spacing w:line="360" w:lineRule="auto"/>
              <w:jc w:val="both"/>
              <w:rPr>
                <w:rFonts w:ascii="Arial" w:hAnsi="Arial" w:cs="Arial"/>
                <w:sz w:val="22"/>
                <w:szCs w:val="22"/>
              </w:rPr>
            </w:pPr>
            <w:r w:rsidRPr="000E225B">
              <w:rPr>
                <w:rFonts w:ascii="Arial" w:hAnsi="Arial" w:cs="Arial"/>
                <w:sz w:val="22"/>
                <w:szCs w:val="22"/>
              </w:rPr>
              <w:t>Belka pomiarowa nie może być szersza niż 200 cm bez laserów kątowych, oraz nie szersza niż 245 cm z zamontowa</w:t>
            </w:r>
            <w:r w:rsidRPr="000E225B">
              <w:rPr>
                <w:rFonts w:ascii="Arial" w:hAnsi="Arial" w:cs="Arial"/>
                <w:sz w:val="22"/>
                <w:szCs w:val="22"/>
              </w:rPr>
              <w:t xml:space="preserve">nymi  </w:t>
            </w:r>
            <w:r w:rsidRPr="000E225B">
              <w:rPr>
                <w:rFonts w:ascii="Arial" w:hAnsi="Arial" w:cs="Arial"/>
                <w:sz w:val="22"/>
                <w:szCs w:val="22"/>
              </w:rPr>
              <w:t xml:space="preserve">wszystkimi laserami kątowymi. System musi posiadać 11 laserów pionowych oraz 10 laserów kątowych (po 5 w dokładanych elementach po bokach).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44C2124" w14:textId="14447245"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 xml:space="preserve">Wszystkie lasery (pionowe oraz kątowe) muszą być zamontowane w jednej linii (w profilu poprzecznym).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7A0199A" w14:textId="434FB2AE" w:rsidR="000E225B" w:rsidRPr="000E225B" w:rsidRDefault="000E225B" w:rsidP="000E225B">
            <w:pPr>
              <w:numPr>
                <w:ilvl w:val="0"/>
                <w:numId w:val="25"/>
              </w:numPr>
              <w:spacing w:line="360" w:lineRule="auto"/>
              <w:jc w:val="both"/>
              <w:rPr>
                <w:rFonts w:ascii="Arial" w:hAnsi="Arial" w:cs="Arial"/>
                <w:sz w:val="22"/>
                <w:szCs w:val="22"/>
              </w:rPr>
            </w:pPr>
            <w:r w:rsidRPr="000E225B">
              <w:rPr>
                <w:rFonts w:ascii="Arial" w:hAnsi="Arial" w:cs="Arial"/>
                <w:sz w:val="22"/>
                <w:szCs w:val="22"/>
              </w:rPr>
              <w:t xml:space="preserve">Wymagana jest poniższa konfiguracja rozstawienia laserów (punktów pomiarowych w nominalnej odległości pracy lasera). Punkt 0 to linia środka profilografu / pojazdu. Maksymalna szerokość pomiarowa to 3 300 mm.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A495BAA" w14:textId="6CBDF778" w:rsidR="000E225B" w:rsidRPr="000E225B" w:rsidRDefault="000E225B" w:rsidP="000E225B">
            <w:pPr>
              <w:pStyle w:val="NormalnyWeb"/>
              <w:spacing w:before="0" w:beforeAutospacing="0" w:after="0" w:afterAutospacing="0" w:line="360" w:lineRule="auto"/>
              <w:ind w:left="24" w:firstLine="311"/>
              <w:rPr>
                <w:rFonts w:ascii="Arial" w:hAnsi="Arial" w:cs="Arial"/>
                <w:b/>
                <w:bCs/>
                <w:sz w:val="22"/>
                <w:szCs w:val="22"/>
              </w:rPr>
            </w:pPr>
            <w:r w:rsidRPr="000E225B">
              <w:rPr>
                <w:rFonts w:ascii="Arial" w:hAnsi="Arial" w:cs="Arial"/>
                <w:sz w:val="22"/>
                <w:szCs w:val="22"/>
              </w:rPr>
              <w:t xml:space="preserve">  - </w:t>
            </w:r>
            <w:smartTag w:uri="urn:schemas-microsoft-com:office:smarttags" w:element="metricconverter">
              <w:smartTagPr>
                <w:attr w:name="ProductID" w:val="1650 mm"/>
              </w:smartTagPr>
              <w:r w:rsidRPr="000E225B">
                <w:rPr>
                  <w:rFonts w:ascii="Arial" w:hAnsi="Arial" w:cs="Arial"/>
                  <w:sz w:val="22"/>
                  <w:szCs w:val="22"/>
                </w:rPr>
                <w:t>1650 mm</w:t>
              </w:r>
            </w:smartTag>
            <w:r w:rsidRPr="000E225B">
              <w:rPr>
                <w:rFonts w:ascii="Arial" w:hAnsi="Arial" w:cs="Arial"/>
                <w:sz w:val="22"/>
                <w:szCs w:val="22"/>
              </w:rPr>
              <w:t xml:space="preserve">, - </w:t>
            </w:r>
            <w:smartTag w:uri="urn:schemas-microsoft-com:office:smarttags" w:element="metricconverter">
              <w:smartTagPr>
                <w:attr w:name="ProductID" w:val="850 mm"/>
              </w:smartTagPr>
              <w:r w:rsidRPr="000E225B">
                <w:rPr>
                  <w:rFonts w:ascii="Arial" w:hAnsi="Arial" w:cs="Arial"/>
                  <w:sz w:val="22"/>
                  <w:szCs w:val="22"/>
                </w:rPr>
                <w:t>850 mm</w:t>
              </w:r>
            </w:smartTag>
            <w:r w:rsidRPr="000E225B">
              <w:rPr>
                <w:rFonts w:ascii="Arial" w:hAnsi="Arial" w:cs="Arial"/>
                <w:sz w:val="22"/>
                <w:szCs w:val="22"/>
              </w:rPr>
              <w:t xml:space="preserve">(IRI/Lewy ślad koła), , 0, + </w:t>
            </w:r>
            <w:smartTag w:uri="urn:schemas-microsoft-com:office:smarttags" w:element="metricconverter">
              <w:smartTagPr>
                <w:attr w:name="ProductID" w:val="850 mm"/>
              </w:smartTagPr>
              <w:r w:rsidRPr="000E225B">
                <w:rPr>
                  <w:rFonts w:ascii="Arial" w:hAnsi="Arial" w:cs="Arial"/>
                  <w:sz w:val="22"/>
                  <w:szCs w:val="22"/>
                </w:rPr>
                <w:t>850 mm</w:t>
              </w:r>
            </w:smartTag>
            <w:r w:rsidRPr="000E225B">
              <w:rPr>
                <w:rFonts w:ascii="Arial" w:hAnsi="Arial" w:cs="Arial"/>
                <w:sz w:val="22"/>
                <w:szCs w:val="22"/>
              </w:rPr>
              <w:t xml:space="preserve">(IRI/Tekstura/Prawy ślad koła), + </w:t>
            </w:r>
            <w:smartTag w:uri="urn:schemas-microsoft-com:office:smarttags" w:element="metricconverter">
              <w:smartTagPr>
                <w:attr w:name="ProductID" w:val="1650 mm"/>
              </w:smartTagPr>
              <w:r w:rsidRPr="000E225B">
                <w:rPr>
                  <w:rFonts w:ascii="Arial" w:hAnsi="Arial" w:cs="Arial"/>
                  <w:sz w:val="22"/>
                  <w:szCs w:val="22"/>
                </w:rPr>
                <w:t>1650 mm.</w:t>
              </w:r>
              <w:r w:rsidRPr="000E225B">
                <w:rPr>
                  <w:rFonts w:ascii="Arial" w:hAnsi="Arial" w:cs="Arial"/>
                  <w:sz w:val="22"/>
                  <w:szCs w:val="22"/>
                </w:rPr>
                <w:t xml:space="preserve"> </w:t>
              </w:r>
            </w:smartTag>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tc>
      </w:tr>
      <w:tr w:rsidR="000E225B" w:rsidRPr="000A27E0" w14:paraId="168C539C" w14:textId="77777777" w:rsidTr="00560DA0">
        <w:trPr>
          <w:trHeight w:val="589"/>
          <w:tblCellSpacing w:w="0" w:type="dxa"/>
        </w:trPr>
        <w:tc>
          <w:tcPr>
            <w:tcW w:w="7205" w:type="dxa"/>
            <w:gridSpan w:val="2"/>
            <w:tcBorders>
              <w:top w:val="outset" w:sz="6" w:space="0" w:color="000000"/>
              <w:left w:val="nil"/>
              <w:bottom w:val="outset" w:sz="6" w:space="0" w:color="000000"/>
              <w:right w:val="outset" w:sz="6" w:space="0" w:color="000000"/>
            </w:tcBorders>
          </w:tcPr>
          <w:p w14:paraId="471EC7AA" w14:textId="27D6AAEB"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lastRenderedPageBreak/>
              <w:t>3</w:t>
            </w:r>
            <w:r w:rsidRPr="000E225B">
              <w:rPr>
                <w:rFonts w:ascii="Arial" w:hAnsi="Arial" w:cs="Arial"/>
                <w:b/>
                <w:sz w:val="22"/>
                <w:szCs w:val="22"/>
              </w:rPr>
              <w:t>. Czujniki:</w:t>
            </w:r>
          </w:p>
          <w:p w14:paraId="31D600FD" w14:textId="77777777" w:rsidR="000E225B" w:rsidRPr="000E225B" w:rsidRDefault="000E225B" w:rsidP="000E225B">
            <w:pPr>
              <w:numPr>
                <w:ilvl w:val="0"/>
                <w:numId w:val="13"/>
              </w:numPr>
              <w:spacing w:line="360" w:lineRule="auto"/>
              <w:jc w:val="both"/>
              <w:rPr>
                <w:rFonts w:ascii="Arial" w:hAnsi="Arial" w:cs="Arial"/>
                <w:sz w:val="22"/>
                <w:szCs w:val="22"/>
              </w:rPr>
            </w:pPr>
            <w:r w:rsidRPr="000E225B">
              <w:rPr>
                <w:rFonts w:ascii="Arial" w:hAnsi="Arial" w:cs="Arial"/>
                <w:sz w:val="22"/>
                <w:szCs w:val="22"/>
              </w:rPr>
              <w:t>Czujnik laserowy musi mieć zakres pomiarowy min 200 mm, t.j. +/- 100 mm od pozycji środka zakresu (nominalnej pozycji pomiarowej – pozycji zero). Laser tekstury powinien mieć zakres min 128 mm.</w:t>
            </w:r>
          </w:p>
          <w:p w14:paraId="79F0AE65" w14:textId="77777777" w:rsidR="000E225B" w:rsidRPr="000E225B" w:rsidRDefault="000E225B" w:rsidP="000E225B">
            <w:pPr>
              <w:numPr>
                <w:ilvl w:val="0"/>
                <w:numId w:val="13"/>
              </w:numPr>
              <w:spacing w:line="360" w:lineRule="auto"/>
              <w:jc w:val="both"/>
              <w:rPr>
                <w:rFonts w:ascii="Arial" w:hAnsi="Arial" w:cs="Arial"/>
                <w:sz w:val="22"/>
                <w:szCs w:val="22"/>
              </w:rPr>
            </w:pPr>
            <w:r w:rsidRPr="000E225B">
              <w:rPr>
                <w:rFonts w:ascii="Arial" w:hAnsi="Arial" w:cs="Arial"/>
                <w:sz w:val="22"/>
                <w:szCs w:val="22"/>
              </w:rPr>
              <w:t>Pionowa rozdzielczość pomiaru czujnika laserowego musi być lepsza od 0,05 mm.</w:t>
            </w:r>
          </w:p>
          <w:p w14:paraId="215F4A49" w14:textId="77777777" w:rsidR="000E225B" w:rsidRPr="000E225B" w:rsidRDefault="000E225B" w:rsidP="000E225B">
            <w:pPr>
              <w:numPr>
                <w:ilvl w:val="0"/>
                <w:numId w:val="13"/>
              </w:numPr>
              <w:spacing w:line="360" w:lineRule="auto"/>
              <w:jc w:val="both"/>
              <w:rPr>
                <w:rFonts w:ascii="Arial" w:hAnsi="Arial" w:cs="Arial"/>
                <w:sz w:val="22"/>
                <w:szCs w:val="22"/>
              </w:rPr>
            </w:pPr>
            <w:r w:rsidRPr="000E225B">
              <w:rPr>
                <w:rFonts w:ascii="Arial" w:hAnsi="Arial" w:cs="Arial"/>
                <w:sz w:val="22"/>
                <w:szCs w:val="22"/>
              </w:rPr>
              <w:t xml:space="preserve">Standardowe czujniki laserowe muszą dawać co najmniej 16 000 pomiarów odległości na sekundę. </w:t>
            </w:r>
          </w:p>
          <w:p w14:paraId="5FB19415" w14:textId="77777777" w:rsidR="000E225B" w:rsidRPr="000E225B" w:rsidRDefault="000E225B" w:rsidP="000E225B">
            <w:pPr>
              <w:numPr>
                <w:ilvl w:val="0"/>
                <w:numId w:val="13"/>
              </w:numPr>
              <w:spacing w:line="360" w:lineRule="auto"/>
              <w:jc w:val="both"/>
              <w:rPr>
                <w:rFonts w:ascii="Arial" w:hAnsi="Arial" w:cs="Arial"/>
                <w:color w:val="000000"/>
                <w:sz w:val="22"/>
                <w:szCs w:val="22"/>
              </w:rPr>
            </w:pPr>
            <w:r w:rsidRPr="000E225B">
              <w:rPr>
                <w:rFonts w:ascii="Arial" w:hAnsi="Arial" w:cs="Arial"/>
                <w:sz w:val="22"/>
                <w:szCs w:val="22"/>
              </w:rPr>
              <w:t xml:space="preserve">Czujnik laserowy w prawym śladzie koła musi </w:t>
            </w:r>
            <w:r w:rsidRPr="000E225B">
              <w:rPr>
                <w:rFonts w:ascii="Arial" w:hAnsi="Arial" w:cs="Arial"/>
                <w:color w:val="000000"/>
                <w:sz w:val="22"/>
                <w:szCs w:val="22"/>
              </w:rPr>
              <w:t xml:space="preserve">umożliwiać pomiar tekstury. Częstotliwość próbkowania nie gorsza niż 32 000 pomiarów odległości na sekundę. </w:t>
            </w:r>
          </w:p>
          <w:p w14:paraId="3A8AC0FF" w14:textId="77777777" w:rsidR="000E225B" w:rsidRPr="000E225B" w:rsidRDefault="000E225B" w:rsidP="000E225B">
            <w:pPr>
              <w:numPr>
                <w:ilvl w:val="0"/>
                <w:numId w:val="13"/>
              </w:numPr>
              <w:spacing w:line="360" w:lineRule="auto"/>
              <w:jc w:val="both"/>
              <w:rPr>
                <w:rFonts w:ascii="Arial" w:hAnsi="Arial" w:cs="Arial"/>
                <w:sz w:val="22"/>
                <w:szCs w:val="22"/>
              </w:rPr>
            </w:pPr>
            <w:r w:rsidRPr="000E225B">
              <w:rPr>
                <w:rFonts w:ascii="Arial" w:hAnsi="Arial" w:cs="Arial"/>
                <w:sz w:val="22"/>
                <w:szCs w:val="22"/>
              </w:rPr>
              <w:t xml:space="preserve">Akcelerometr pionowy musi mieć zakres +/- 5g min, zakres częstotliwości od zero do 300 Hz min. (-3 dB). Poniżej 50 Hz dokładność pomiaru powinna być w zakresie +/-1% zmierzonej wartości lub +/- 0,003 g maks, zależnie, która wartość jest większa. </w:t>
            </w:r>
          </w:p>
          <w:p w14:paraId="781AC888" w14:textId="77777777" w:rsidR="000E225B" w:rsidRPr="000E225B" w:rsidRDefault="000E225B" w:rsidP="000E225B">
            <w:pPr>
              <w:numPr>
                <w:ilvl w:val="0"/>
                <w:numId w:val="13"/>
              </w:numPr>
              <w:spacing w:line="360" w:lineRule="auto"/>
              <w:jc w:val="both"/>
              <w:rPr>
                <w:rFonts w:ascii="Arial" w:hAnsi="Arial" w:cs="Arial"/>
                <w:sz w:val="22"/>
                <w:szCs w:val="22"/>
              </w:rPr>
            </w:pPr>
            <w:r w:rsidRPr="000E225B">
              <w:rPr>
                <w:rFonts w:ascii="Arial" w:hAnsi="Arial" w:cs="Arial"/>
                <w:sz w:val="22"/>
                <w:szCs w:val="22"/>
              </w:rPr>
              <w:t xml:space="preserve">Czujnik odległości powinien być mechanicznie połączony z kołem samochodu. Czujnik powinien przekazywać sygnał do procesora sygnału. </w:t>
            </w:r>
          </w:p>
          <w:p w14:paraId="0CF9CA60" w14:textId="09C2BC87" w:rsidR="000E225B" w:rsidRPr="000E225B" w:rsidRDefault="000E225B" w:rsidP="000E225B">
            <w:pPr>
              <w:spacing w:line="360" w:lineRule="auto"/>
              <w:ind w:left="396"/>
              <w:rPr>
                <w:rFonts w:ascii="Arial" w:hAnsi="Arial" w:cs="Arial"/>
                <w:b/>
                <w:bCs/>
                <w:sz w:val="22"/>
                <w:szCs w:val="22"/>
              </w:rPr>
            </w:pPr>
          </w:p>
        </w:tc>
        <w:tc>
          <w:tcPr>
            <w:tcW w:w="7510" w:type="dxa"/>
            <w:gridSpan w:val="2"/>
            <w:tcBorders>
              <w:top w:val="outset" w:sz="6" w:space="0" w:color="000000"/>
              <w:left w:val="outset" w:sz="6" w:space="0" w:color="000000"/>
              <w:bottom w:val="outset" w:sz="6" w:space="0" w:color="000000"/>
              <w:right w:val="nil"/>
            </w:tcBorders>
          </w:tcPr>
          <w:p w14:paraId="729D5E47" w14:textId="77777777"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t>3. Czujniki:</w:t>
            </w:r>
          </w:p>
          <w:p w14:paraId="3E7DC099" w14:textId="7720ED68" w:rsidR="000E225B" w:rsidRPr="000E225B" w:rsidRDefault="000E225B" w:rsidP="000E225B">
            <w:pPr>
              <w:numPr>
                <w:ilvl w:val="0"/>
                <w:numId w:val="26"/>
              </w:numPr>
              <w:spacing w:line="360" w:lineRule="auto"/>
              <w:jc w:val="both"/>
              <w:rPr>
                <w:rFonts w:ascii="Arial" w:hAnsi="Arial" w:cs="Arial"/>
                <w:sz w:val="22"/>
                <w:szCs w:val="22"/>
              </w:rPr>
            </w:pPr>
            <w:r w:rsidRPr="000E225B">
              <w:rPr>
                <w:rFonts w:ascii="Arial" w:hAnsi="Arial" w:cs="Arial"/>
                <w:sz w:val="22"/>
                <w:szCs w:val="22"/>
              </w:rPr>
              <w:t>Czujnik laserowy musi mieć zakres pomiarowy min 200 mm, t.j. +/- 100 mm od pozycji środka zakresu (nominalnej pozycji pomiarowej – pozycji zero). Laser tekstury powinien mieć zakres min 128 mm.</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9527C41" w14:textId="64201FDB" w:rsidR="000E225B" w:rsidRPr="000E225B" w:rsidRDefault="000E225B" w:rsidP="000E225B">
            <w:pPr>
              <w:numPr>
                <w:ilvl w:val="0"/>
                <w:numId w:val="26"/>
              </w:numPr>
              <w:spacing w:line="360" w:lineRule="auto"/>
              <w:jc w:val="both"/>
              <w:rPr>
                <w:rFonts w:ascii="Arial" w:hAnsi="Arial" w:cs="Arial"/>
                <w:sz w:val="22"/>
                <w:szCs w:val="22"/>
              </w:rPr>
            </w:pPr>
            <w:r w:rsidRPr="000E225B">
              <w:rPr>
                <w:rFonts w:ascii="Arial" w:hAnsi="Arial" w:cs="Arial"/>
                <w:sz w:val="22"/>
                <w:szCs w:val="22"/>
              </w:rPr>
              <w:t>Pionowa rozdzielczość pomiaru czujnika laserowego musi być lepsza od 0,05 mm.</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FB19C18" w14:textId="41D0AA8E" w:rsidR="000E225B" w:rsidRPr="000E225B" w:rsidRDefault="000E225B" w:rsidP="000E225B">
            <w:pPr>
              <w:numPr>
                <w:ilvl w:val="0"/>
                <w:numId w:val="26"/>
              </w:numPr>
              <w:spacing w:line="360" w:lineRule="auto"/>
              <w:jc w:val="both"/>
              <w:rPr>
                <w:rFonts w:ascii="Arial" w:hAnsi="Arial" w:cs="Arial"/>
                <w:sz w:val="22"/>
                <w:szCs w:val="22"/>
              </w:rPr>
            </w:pPr>
            <w:r w:rsidRPr="000E225B">
              <w:rPr>
                <w:rFonts w:ascii="Arial" w:hAnsi="Arial" w:cs="Arial"/>
                <w:sz w:val="22"/>
                <w:szCs w:val="22"/>
              </w:rPr>
              <w:t xml:space="preserve">Standardowe czujniki laserowe muszą dawać co najmniej 16 000 pomiarów odległości na sekundę.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6BBE2B25" w14:textId="375E6EFF" w:rsidR="000E225B" w:rsidRPr="000E225B" w:rsidRDefault="000E225B" w:rsidP="000E225B">
            <w:pPr>
              <w:numPr>
                <w:ilvl w:val="0"/>
                <w:numId w:val="26"/>
              </w:numPr>
              <w:spacing w:line="360" w:lineRule="auto"/>
              <w:jc w:val="both"/>
              <w:rPr>
                <w:rFonts w:ascii="Arial" w:hAnsi="Arial" w:cs="Arial"/>
                <w:color w:val="000000"/>
                <w:sz w:val="22"/>
                <w:szCs w:val="22"/>
              </w:rPr>
            </w:pPr>
            <w:r w:rsidRPr="000E225B">
              <w:rPr>
                <w:rFonts w:ascii="Arial" w:hAnsi="Arial" w:cs="Arial"/>
                <w:sz w:val="22"/>
                <w:szCs w:val="22"/>
              </w:rPr>
              <w:t xml:space="preserve">Czujnik laserowy w prawym śladzie koła musi </w:t>
            </w:r>
            <w:r w:rsidRPr="000E225B">
              <w:rPr>
                <w:rFonts w:ascii="Arial" w:hAnsi="Arial" w:cs="Arial"/>
                <w:color w:val="000000"/>
                <w:sz w:val="22"/>
                <w:szCs w:val="22"/>
              </w:rPr>
              <w:t xml:space="preserve">umożliwiać pomiar tekstury. Częstotliwość próbkowania nie gorsza niż 32 000 pomiarów odległości na sekundę.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98A0FE4" w14:textId="5F75AE4C" w:rsidR="000E225B" w:rsidRPr="000E225B" w:rsidRDefault="000E225B" w:rsidP="000E225B">
            <w:pPr>
              <w:numPr>
                <w:ilvl w:val="0"/>
                <w:numId w:val="26"/>
              </w:numPr>
              <w:spacing w:line="360" w:lineRule="auto"/>
              <w:jc w:val="both"/>
              <w:rPr>
                <w:rFonts w:ascii="Arial" w:hAnsi="Arial" w:cs="Arial"/>
                <w:sz w:val="22"/>
                <w:szCs w:val="22"/>
              </w:rPr>
            </w:pPr>
            <w:r w:rsidRPr="000E225B">
              <w:rPr>
                <w:rFonts w:ascii="Arial" w:hAnsi="Arial" w:cs="Arial"/>
                <w:sz w:val="22"/>
                <w:szCs w:val="22"/>
              </w:rPr>
              <w:t>Akcelerometr pionowy musi mieć zakres +/- 5g min, zakres częstotliwości od zero do 300 Hz min. (-3 dB). Poniżej 50 Hz dokładność pomiaru powinna być w zakresie +/-1% zmierzonej wartości lub +/- 0,003 g maks, zależnie, która wartość jest większa.</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r w:rsidRPr="000E225B">
              <w:rPr>
                <w:rFonts w:ascii="Arial" w:hAnsi="Arial" w:cs="Arial"/>
                <w:sz w:val="22"/>
                <w:szCs w:val="22"/>
              </w:rPr>
              <w:t xml:space="preserve"> </w:t>
            </w:r>
          </w:p>
          <w:p w14:paraId="4B4E5128" w14:textId="595494B3" w:rsidR="000E225B" w:rsidRPr="000E225B" w:rsidRDefault="000E225B" w:rsidP="000E225B">
            <w:pPr>
              <w:numPr>
                <w:ilvl w:val="0"/>
                <w:numId w:val="26"/>
              </w:numPr>
              <w:spacing w:line="360" w:lineRule="auto"/>
              <w:jc w:val="both"/>
              <w:rPr>
                <w:rFonts w:ascii="Arial" w:hAnsi="Arial" w:cs="Arial"/>
                <w:b/>
                <w:bCs/>
                <w:sz w:val="22"/>
                <w:szCs w:val="22"/>
              </w:rPr>
            </w:pPr>
            <w:r w:rsidRPr="000E225B">
              <w:rPr>
                <w:rFonts w:ascii="Arial" w:hAnsi="Arial" w:cs="Arial"/>
                <w:sz w:val="22"/>
                <w:szCs w:val="22"/>
              </w:rPr>
              <w:t xml:space="preserve">Czujnik odległości powinien być mechanicznie połączony z kołem samochodu. Czujnik powinien przekazywać sygnał do procesora sygnału.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tc>
      </w:tr>
      <w:tr w:rsidR="000E225B" w:rsidRPr="000A27E0" w14:paraId="6EDA7E52" w14:textId="77777777" w:rsidTr="00C130FC">
        <w:trPr>
          <w:tblCellSpacing w:w="0" w:type="dxa"/>
        </w:trPr>
        <w:tc>
          <w:tcPr>
            <w:tcW w:w="7205" w:type="dxa"/>
            <w:gridSpan w:val="2"/>
            <w:tcBorders>
              <w:top w:val="outset" w:sz="6" w:space="0" w:color="000000"/>
              <w:left w:val="nil"/>
              <w:bottom w:val="outset" w:sz="6" w:space="0" w:color="000000"/>
              <w:right w:val="outset" w:sz="6" w:space="0" w:color="000000"/>
            </w:tcBorders>
            <w:vAlign w:val="center"/>
          </w:tcPr>
          <w:p w14:paraId="6093CA02" w14:textId="33D4A851"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lastRenderedPageBreak/>
              <w:t xml:space="preserve">4. </w:t>
            </w:r>
            <w:r w:rsidRPr="000E225B">
              <w:rPr>
                <w:rFonts w:ascii="Arial" w:hAnsi="Arial" w:cs="Arial"/>
                <w:b/>
                <w:sz w:val="22"/>
                <w:szCs w:val="22"/>
              </w:rPr>
              <w:t>Oprzyrządowanie przetwarzające sygnały:</w:t>
            </w:r>
          </w:p>
          <w:p w14:paraId="20B9880B" w14:textId="77777777" w:rsidR="000E225B" w:rsidRPr="000E225B" w:rsidRDefault="000E225B" w:rsidP="000E225B">
            <w:pPr>
              <w:numPr>
                <w:ilvl w:val="0"/>
                <w:numId w:val="14"/>
              </w:numPr>
              <w:spacing w:line="360" w:lineRule="auto"/>
              <w:jc w:val="both"/>
              <w:rPr>
                <w:rFonts w:ascii="Arial" w:hAnsi="Arial" w:cs="Arial"/>
                <w:sz w:val="22"/>
                <w:szCs w:val="22"/>
              </w:rPr>
            </w:pPr>
            <w:r w:rsidRPr="000E225B">
              <w:rPr>
                <w:rFonts w:ascii="Arial" w:hAnsi="Arial" w:cs="Arial"/>
                <w:sz w:val="22"/>
                <w:szCs w:val="22"/>
              </w:rPr>
              <w:t xml:space="preserve">Belka pomiarowa musi zawierać zasilacz dla wszystkich komponentów znajdujących się na belce oraz elektronikę służącą do przetwarzania danych. W pojeździe zamontowane muszą być procesor sygnałów z laserów, akcelerometrów i czujnika dystansu oraz główny włącznik belki pomiarowej zabezpieczony kluczem. </w:t>
            </w:r>
          </w:p>
          <w:p w14:paraId="08A4D542" w14:textId="77777777" w:rsidR="000E225B" w:rsidRPr="000E225B" w:rsidRDefault="000E225B" w:rsidP="000E225B">
            <w:pPr>
              <w:numPr>
                <w:ilvl w:val="0"/>
                <w:numId w:val="14"/>
              </w:numPr>
              <w:spacing w:line="360" w:lineRule="auto"/>
              <w:jc w:val="both"/>
              <w:rPr>
                <w:rFonts w:ascii="Arial" w:hAnsi="Arial" w:cs="Arial"/>
                <w:sz w:val="22"/>
                <w:szCs w:val="22"/>
              </w:rPr>
            </w:pPr>
            <w:r w:rsidRPr="000E225B">
              <w:rPr>
                <w:rFonts w:ascii="Arial" w:hAnsi="Arial" w:cs="Arial"/>
                <w:sz w:val="22"/>
                <w:szCs w:val="22"/>
              </w:rPr>
              <w:t>Procesor musi kondycjonować sygnał oraz posiadać sprzęt i oprogramowanie do próbkowania laserami, akcelerometrami i czujnikiem odległości</w:t>
            </w:r>
          </w:p>
          <w:p w14:paraId="3695EE7D" w14:textId="77777777" w:rsidR="000E225B" w:rsidRPr="000E225B" w:rsidRDefault="000E225B" w:rsidP="000E225B">
            <w:pPr>
              <w:numPr>
                <w:ilvl w:val="0"/>
                <w:numId w:val="14"/>
              </w:numPr>
              <w:spacing w:line="360" w:lineRule="auto"/>
              <w:jc w:val="both"/>
              <w:rPr>
                <w:rFonts w:ascii="Arial" w:hAnsi="Arial" w:cs="Arial"/>
                <w:sz w:val="22"/>
                <w:szCs w:val="22"/>
              </w:rPr>
            </w:pPr>
            <w:r w:rsidRPr="000E225B">
              <w:rPr>
                <w:rFonts w:ascii="Arial" w:hAnsi="Arial" w:cs="Arial"/>
                <w:sz w:val="22"/>
                <w:szCs w:val="22"/>
              </w:rPr>
              <w:t>Procesor musi być połączony z komputerem notebook PC (obsługiwanym przez operatora) za pomocą zwykłego kabla LAN Ethernet</w:t>
            </w:r>
          </w:p>
          <w:p w14:paraId="48A40181" w14:textId="194AFDA3" w:rsidR="000E225B" w:rsidRPr="000E225B" w:rsidRDefault="000E225B" w:rsidP="000E225B">
            <w:pPr>
              <w:spacing w:line="360" w:lineRule="auto"/>
              <w:ind w:left="396"/>
              <w:jc w:val="both"/>
              <w:rPr>
                <w:rFonts w:ascii="Arial" w:hAnsi="Arial" w:cs="Arial"/>
                <w:b/>
                <w:bCs/>
                <w:sz w:val="22"/>
                <w:szCs w:val="22"/>
              </w:rPr>
            </w:pPr>
          </w:p>
        </w:tc>
        <w:tc>
          <w:tcPr>
            <w:tcW w:w="7510" w:type="dxa"/>
            <w:gridSpan w:val="2"/>
            <w:tcBorders>
              <w:top w:val="outset" w:sz="6" w:space="0" w:color="000000"/>
              <w:left w:val="outset" w:sz="6" w:space="0" w:color="000000"/>
              <w:bottom w:val="outset" w:sz="6" w:space="0" w:color="000000"/>
              <w:right w:val="nil"/>
            </w:tcBorders>
          </w:tcPr>
          <w:p w14:paraId="5F896DD0" w14:textId="77777777" w:rsidR="000E225B" w:rsidRPr="000E225B" w:rsidRDefault="000E225B" w:rsidP="000E225B">
            <w:pPr>
              <w:spacing w:line="360" w:lineRule="auto"/>
              <w:jc w:val="both"/>
              <w:rPr>
                <w:rFonts w:ascii="Arial" w:hAnsi="Arial" w:cs="Arial"/>
                <w:b/>
                <w:sz w:val="22"/>
                <w:szCs w:val="22"/>
              </w:rPr>
            </w:pPr>
            <w:r w:rsidRPr="000E225B">
              <w:rPr>
                <w:rFonts w:ascii="Arial" w:hAnsi="Arial" w:cs="Arial"/>
                <w:b/>
                <w:sz w:val="22"/>
                <w:szCs w:val="22"/>
              </w:rPr>
              <w:t>4. Oprzyrządowanie przetwarzające sygnały:</w:t>
            </w:r>
          </w:p>
          <w:p w14:paraId="36469E8D" w14:textId="786C612C" w:rsidR="000E225B" w:rsidRPr="000E225B" w:rsidRDefault="000E225B" w:rsidP="000E225B">
            <w:pPr>
              <w:numPr>
                <w:ilvl w:val="0"/>
                <w:numId w:val="27"/>
              </w:numPr>
              <w:spacing w:line="360" w:lineRule="auto"/>
              <w:jc w:val="both"/>
              <w:rPr>
                <w:rFonts w:ascii="Arial" w:hAnsi="Arial" w:cs="Arial"/>
                <w:sz w:val="22"/>
                <w:szCs w:val="22"/>
              </w:rPr>
            </w:pPr>
            <w:r w:rsidRPr="000E225B">
              <w:rPr>
                <w:rFonts w:ascii="Arial" w:hAnsi="Arial" w:cs="Arial"/>
                <w:sz w:val="22"/>
                <w:szCs w:val="22"/>
              </w:rPr>
              <w:t xml:space="preserve">Belka pomiarowa musi zawierać zasilacz dla wszystkich komponentów znajdujących się na belce oraz elektronikę służącą do przetwarzania danych. W pojeździe zamontowane muszą być procesor sygnałów z laserów, akcelerometrów i czujnika dystansu oraz główny włącznik belki pomiarowej zabezpieczony kluczem.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93FD166" w14:textId="2E8323CE" w:rsidR="000E225B" w:rsidRPr="000E225B" w:rsidRDefault="000E225B" w:rsidP="000E225B">
            <w:pPr>
              <w:numPr>
                <w:ilvl w:val="0"/>
                <w:numId w:val="27"/>
              </w:numPr>
              <w:spacing w:line="360" w:lineRule="auto"/>
              <w:jc w:val="both"/>
              <w:rPr>
                <w:rFonts w:ascii="Arial" w:hAnsi="Arial" w:cs="Arial"/>
                <w:sz w:val="22"/>
                <w:szCs w:val="22"/>
              </w:rPr>
            </w:pPr>
            <w:r w:rsidRPr="000E225B">
              <w:rPr>
                <w:rFonts w:ascii="Arial" w:hAnsi="Arial" w:cs="Arial"/>
                <w:sz w:val="22"/>
                <w:szCs w:val="22"/>
              </w:rPr>
              <w:t>Procesor musi kondycjonować sygnał oraz posiadać sprzęt i oprogramowanie do próbkowania laserami, akcelerometrami i czujnikiem odległości</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7D55996" w14:textId="1FEE5983" w:rsidR="000E225B" w:rsidRPr="000E225B" w:rsidRDefault="000E225B" w:rsidP="000E225B">
            <w:pPr>
              <w:numPr>
                <w:ilvl w:val="0"/>
                <w:numId w:val="27"/>
              </w:numPr>
              <w:spacing w:line="360" w:lineRule="auto"/>
              <w:jc w:val="both"/>
              <w:rPr>
                <w:rFonts w:ascii="Arial" w:hAnsi="Arial" w:cs="Arial"/>
                <w:b/>
                <w:bCs/>
                <w:sz w:val="22"/>
                <w:szCs w:val="22"/>
              </w:rPr>
            </w:pPr>
            <w:r w:rsidRPr="000E225B">
              <w:rPr>
                <w:rFonts w:ascii="Arial" w:hAnsi="Arial" w:cs="Arial"/>
                <w:sz w:val="22"/>
                <w:szCs w:val="22"/>
              </w:rPr>
              <w:t>Procesor musi być połączony z komputerem notebook PC (obsługiwanym przez operatora) za pomocą zwykłego kabla LAN Ethernet</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tc>
      </w:tr>
      <w:tr w:rsidR="000E225B" w:rsidRPr="000A27E0" w14:paraId="3AB2386D" w14:textId="77777777" w:rsidTr="007F2AA0">
        <w:trPr>
          <w:tblCellSpacing w:w="0" w:type="dxa"/>
        </w:trPr>
        <w:tc>
          <w:tcPr>
            <w:tcW w:w="7205" w:type="dxa"/>
            <w:gridSpan w:val="2"/>
            <w:tcBorders>
              <w:top w:val="outset" w:sz="6" w:space="0" w:color="000000"/>
              <w:left w:val="nil"/>
              <w:bottom w:val="outset" w:sz="6" w:space="0" w:color="000000"/>
              <w:right w:val="outset" w:sz="6" w:space="0" w:color="000000"/>
            </w:tcBorders>
            <w:vAlign w:val="center"/>
          </w:tcPr>
          <w:p w14:paraId="34A8C0F9" w14:textId="67DD86BA" w:rsidR="000E225B" w:rsidRPr="000E225B" w:rsidRDefault="000E225B" w:rsidP="000E225B">
            <w:pPr>
              <w:spacing w:line="360" w:lineRule="auto"/>
              <w:jc w:val="both"/>
              <w:rPr>
                <w:rFonts w:ascii="Arial" w:hAnsi="Arial" w:cs="Arial"/>
                <w:sz w:val="22"/>
                <w:szCs w:val="22"/>
              </w:rPr>
            </w:pPr>
            <w:r w:rsidRPr="000E225B">
              <w:rPr>
                <w:rFonts w:ascii="Arial" w:hAnsi="Arial" w:cs="Arial"/>
                <w:b/>
                <w:sz w:val="22"/>
                <w:szCs w:val="22"/>
              </w:rPr>
              <w:t xml:space="preserve">5. </w:t>
            </w:r>
            <w:r w:rsidRPr="000E225B">
              <w:rPr>
                <w:rFonts w:ascii="Arial" w:hAnsi="Arial" w:cs="Arial"/>
                <w:b/>
                <w:sz w:val="22"/>
                <w:szCs w:val="22"/>
              </w:rPr>
              <w:t>System rejestracji danych:</w:t>
            </w:r>
          </w:p>
          <w:p w14:paraId="48FFCDD3"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 xml:space="preserve">System powinien być oparty na komputerze Laptop o min wymaganiach: min Intel i5 8gen z Windows 10, 4 GB RAM, SSD 500 GB, oraz port ethernet. </w:t>
            </w:r>
          </w:p>
          <w:p w14:paraId="1887E86E" w14:textId="351EFC63" w:rsid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 xml:space="preserve">Musi być dostarczony program do rejestracji danych pracujący w środowisku Windows. Program musi dawać pełną kontrolę nad operacjami testu oraz procedurami kalibracyjnymi poprzez </w:t>
            </w:r>
            <w:r w:rsidRPr="000E225B">
              <w:rPr>
                <w:rFonts w:ascii="Arial" w:hAnsi="Arial" w:cs="Arial"/>
                <w:sz w:val="22"/>
                <w:szCs w:val="22"/>
              </w:rPr>
              <w:lastRenderedPageBreak/>
              <w:t>klawiaturę PC komunikując się z profilografem poprzez port Ethernet</w:t>
            </w:r>
          </w:p>
          <w:p w14:paraId="00C5263B" w14:textId="77777777" w:rsidR="000E225B" w:rsidRPr="000E225B" w:rsidRDefault="000E225B" w:rsidP="000E225B">
            <w:pPr>
              <w:spacing w:line="360" w:lineRule="auto"/>
              <w:jc w:val="both"/>
              <w:rPr>
                <w:rFonts w:ascii="Arial" w:hAnsi="Arial" w:cs="Arial"/>
                <w:sz w:val="22"/>
                <w:szCs w:val="22"/>
              </w:rPr>
            </w:pPr>
          </w:p>
          <w:p w14:paraId="30EC7018"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 xml:space="preserve">Program musi zbierać, zapisywać i wyświetlać jednocześnie w czasie rzeczywistym dane IRI (International Roughness Index) oraz RN (Ride Number). Program musi także umożliwiać zbieranie, zapisywanie i jednoczesne wyświetlanie danych z opcjonalnych urządzeń takich jak GPS czy Żyroskop. </w:t>
            </w:r>
          </w:p>
          <w:p w14:paraId="79952208"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Program do rejestracji danych musi umożliwiać operatorowi na wprowadzenie dodatkowych informacji takich jak:</w:t>
            </w:r>
          </w:p>
          <w:p w14:paraId="69477A86"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Pozycję (kilometraż) początkową oraz końcową badanego odcinka</w:t>
            </w:r>
          </w:p>
          <w:p w14:paraId="76345CFD"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Kilometraż rosnący lub malejący podczas testu</w:t>
            </w:r>
          </w:p>
          <w:p w14:paraId="51E04ED8"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Filtr długości profilu podłużnego</w:t>
            </w:r>
          </w:p>
          <w:p w14:paraId="253D94E7"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Interwał raportowania IRI / Ride Number</w:t>
            </w:r>
          </w:p>
          <w:p w14:paraId="468632FE"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Nazwy plików danych</w:t>
            </w:r>
          </w:p>
          <w:p w14:paraId="255F0248"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Znaczniki operatora (przy pomocy klawiatury PC) umożliwiające zaznaczenie dziwnych sytuacji na drodze. Znaczniki powinny być zapisywane wraz z odpowiadającą lokalizacją</w:t>
            </w:r>
          </w:p>
          <w:p w14:paraId="48E74CFD"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t>Możliwość współpracy z GPS</w:t>
            </w:r>
          </w:p>
          <w:p w14:paraId="6C814EAA" w14:textId="77777777" w:rsidR="000E225B" w:rsidRPr="000E225B" w:rsidRDefault="000E225B" w:rsidP="000E225B">
            <w:pPr>
              <w:numPr>
                <w:ilvl w:val="0"/>
                <w:numId w:val="16"/>
              </w:numPr>
              <w:spacing w:line="360" w:lineRule="auto"/>
              <w:ind w:left="993" w:hanging="284"/>
              <w:jc w:val="both"/>
              <w:rPr>
                <w:rFonts w:ascii="Arial" w:hAnsi="Arial" w:cs="Arial"/>
                <w:sz w:val="22"/>
                <w:szCs w:val="22"/>
              </w:rPr>
            </w:pPr>
            <w:r w:rsidRPr="000E225B">
              <w:rPr>
                <w:rFonts w:ascii="Arial" w:hAnsi="Arial" w:cs="Arial"/>
                <w:sz w:val="22"/>
                <w:szCs w:val="22"/>
              </w:rPr>
              <w:lastRenderedPageBreak/>
              <w:t>Możliwość rejestracji oraz podglądu w czasie rzeczywistym obrazu z kamery. Obrazy powinny być rejestrowane w bazie danych i połączone z odczytami czujnika odległości i/lub GPS</w:t>
            </w:r>
          </w:p>
          <w:p w14:paraId="37B3B7E9"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Wszystkie dane muszą być zapisywane w formacie ASCII umożliwiając łatwą i szybką dalszą analizę</w:t>
            </w:r>
          </w:p>
          <w:p w14:paraId="04A32BB5"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 xml:space="preserve">Program polowy musi posiadać funkcję kalibracji sygnałów z laserów, akcelerometrów, dystansomierza i żyroskopu. Program polowy musi prowadzić operatora krok po kroku przez każdy etap kalibracji wskazując operatorowi jaką czynność musi wykonać. </w:t>
            </w:r>
          </w:p>
          <w:p w14:paraId="02D06BDD"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Program polowy do obsługi profilografu musi mieć interfejs w języku polskim</w:t>
            </w:r>
          </w:p>
          <w:p w14:paraId="10C6BE1A" w14:textId="77777777" w:rsidR="000E225B" w:rsidRPr="000E225B" w:rsidRDefault="000E225B" w:rsidP="000E225B">
            <w:pPr>
              <w:numPr>
                <w:ilvl w:val="0"/>
                <w:numId w:val="15"/>
              </w:numPr>
              <w:spacing w:line="360" w:lineRule="auto"/>
              <w:jc w:val="both"/>
              <w:rPr>
                <w:rFonts w:ascii="Arial" w:hAnsi="Arial" w:cs="Arial"/>
                <w:sz w:val="22"/>
                <w:szCs w:val="22"/>
              </w:rPr>
            </w:pPr>
            <w:r w:rsidRPr="000E225B">
              <w:rPr>
                <w:rFonts w:ascii="Arial" w:hAnsi="Arial" w:cs="Arial"/>
                <w:sz w:val="22"/>
                <w:szCs w:val="22"/>
              </w:rPr>
              <w:t xml:space="preserve">Z urządzeniem musi zostać dostarczony również program do wizualizacji danych </w:t>
            </w:r>
          </w:p>
          <w:p w14:paraId="3377A37F"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umożliwiać wizualizację danych z oferowanego profilografu</w:t>
            </w:r>
          </w:p>
          <w:p w14:paraId="0FC80486"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zapisywać wszystkie dane w swojej bazie danych</w:t>
            </w:r>
          </w:p>
          <w:p w14:paraId="076243CD"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umożliwiać tworzenie widoków porównujących dane historyczne z danymi aktualnymi</w:t>
            </w:r>
          </w:p>
          <w:p w14:paraId="5FCFCF03"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 xml:space="preserve">Program musi umożliwiać wyświetlanie w formie tabeli lub wykresów </w:t>
            </w:r>
          </w:p>
          <w:p w14:paraId="42458121"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lastRenderedPageBreak/>
              <w:t>Program musi umożliwiać nanoszenie danych na mapy Google lub równoważne, jeżeli dostępne są koordynaty GPS</w:t>
            </w:r>
          </w:p>
          <w:p w14:paraId="7F779D0F"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umożliwiać wspólną wizualizację danych z posiadanego przez Zamawiającego urządzenia Dynatest HWD oraz oferowanego profilografu laserowego</w:t>
            </w:r>
          </w:p>
          <w:p w14:paraId="2AD152FE"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umożliwiać łączenie kilku plików danych w jeden odcinek pomiarowy</w:t>
            </w:r>
          </w:p>
          <w:p w14:paraId="3B69AE92" w14:textId="77777777" w:rsidR="000E225B" w:rsidRPr="000E225B" w:rsidRDefault="000E225B" w:rsidP="000E225B">
            <w:pPr>
              <w:numPr>
                <w:ilvl w:val="0"/>
                <w:numId w:val="17"/>
              </w:numPr>
              <w:spacing w:line="360" w:lineRule="auto"/>
              <w:jc w:val="both"/>
              <w:rPr>
                <w:rFonts w:ascii="Arial" w:hAnsi="Arial" w:cs="Arial"/>
                <w:sz w:val="22"/>
                <w:szCs w:val="22"/>
              </w:rPr>
            </w:pPr>
            <w:r w:rsidRPr="000E225B">
              <w:rPr>
                <w:rFonts w:ascii="Arial" w:hAnsi="Arial" w:cs="Arial"/>
                <w:sz w:val="22"/>
                <w:szCs w:val="22"/>
              </w:rPr>
              <w:t>Program musi umożliwiać eksportowanie danych do formatów EXCEl, ERD, PRO, ASCII</w:t>
            </w:r>
          </w:p>
          <w:p w14:paraId="7460EA8F" w14:textId="22558286" w:rsidR="000E225B" w:rsidRPr="000E225B" w:rsidRDefault="000E225B" w:rsidP="000E225B">
            <w:pPr>
              <w:spacing w:line="360" w:lineRule="auto"/>
              <w:ind w:left="360"/>
              <w:rPr>
                <w:rFonts w:ascii="Arial" w:hAnsi="Arial" w:cs="Arial"/>
                <w:sz w:val="22"/>
                <w:szCs w:val="22"/>
              </w:rPr>
            </w:pPr>
          </w:p>
        </w:tc>
        <w:tc>
          <w:tcPr>
            <w:tcW w:w="7510" w:type="dxa"/>
            <w:gridSpan w:val="2"/>
            <w:tcBorders>
              <w:top w:val="outset" w:sz="6" w:space="0" w:color="000000"/>
              <w:left w:val="outset" w:sz="6" w:space="0" w:color="000000"/>
              <w:bottom w:val="outset" w:sz="6" w:space="0" w:color="000000"/>
              <w:right w:val="nil"/>
            </w:tcBorders>
          </w:tcPr>
          <w:p w14:paraId="37C66401" w14:textId="77777777" w:rsidR="000E225B" w:rsidRPr="000E225B" w:rsidRDefault="000E225B" w:rsidP="000E225B">
            <w:pPr>
              <w:spacing w:line="360" w:lineRule="auto"/>
              <w:jc w:val="both"/>
              <w:rPr>
                <w:rFonts w:ascii="Arial" w:hAnsi="Arial" w:cs="Arial"/>
                <w:sz w:val="22"/>
                <w:szCs w:val="22"/>
              </w:rPr>
            </w:pPr>
            <w:r w:rsidRPr="000E225B">
              <w:rPr>
                <w:rFonts w:ascii="Arial" w:hAnsi="Arial" w:cs="Arial"/>
                <w:b/>
                <w:sz w:val="22"/>
                <w:szCs w:val="22"/>
              </w:rPr>
              <w:lastRenderedPageBreak/>
              <w:t>5. System rejestracji danych:</w:t>
            </w:r>
          </w:p>
          <w:p w14:paraId="50F745AA" w14:textId="3574EFE7"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 xml:space="preserve">System powinien być oparty na komputerze Laptop o min wymaganiach: min Intel i5 8gen z Windows 10, 4 GB RAM, SSD 500 GB, oraz port ethernet.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393879A7" w14:textId="63FC01CE"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 xml:space="preserve">Musi być dostarczony program do rejestracji danych pracujący w środowisku Windows. Program musi dawać pełną kontrolę nad </w:t>
            </w:r>
            <w:r w:rsidRPr="000E225B">
              <w:rPr>
                <w:rFonts w:ascii="Arial" w:hAnsi="Arial" w:cs="Arial"/>
                <w:sz w:val="22"/>
                <w:szCs w:val="22"/>
              </w:rPr>
              <w:lastRenderedPageBreak/>
              <w:t>operacjami testu oraz procedurami kalibracyjnymi poprzez klawiaturę PC komunikując się z profilografem poprzez port Ethernet</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69FCEEA" w14:textId="00ECACBA"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 xml:space="preserve">Program musi zbierać, zapisywać i wyświetlać jednocześnie w czasie rzeczywistym dane IRI (International Roughness Index) oraz RN (Ride Number). Program musi także umożliwiać zbieranie, zapisywanie i jednoczesne wyświetlanie danych z opcjonalnych urządzeń takich jak GPS czy Żyroskop.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4C9C1DE" w14:textId="31EDD2A5" w:rsidR="000E225B" w:rsidRPr="000E225B" w:rsidRDefault="000E225B" w:rsidP="000E225B">
            <w:pPr>
              <w:pStyle w:val="Akapitzlist"/>
              <w:numPr>
                <w:ilvl w:val="0"/>
                <w:numId w:val="28"/>
              </w:numPr>
              <w:spacing w:line="360" w:lineRule="auto"/>
              <w:jc w:val="both"/>
              <w:rPr>
                <w:rFonts w:ascii="Arial" w:hAnsi="Arial" w:cs="Arial"/>
                <w:sz w:val="22"/>
                <w:szCs w:val="22"/>
              </w:rPr>
            </w:pPr>
            <w:r w:rsidRPr="000E225B">
              <w:rPr>
                <w:rFonts w:ascii="Arial" w:hAnsi="Arial" w:cs="Arial"/>
                <w:sz w:val="22"/>
                <w:szCs w:val="22"/>
              </w:rPr>
              <w:t>Program do rejestracji danych musi umożliwiać operatorowi na wprowadzenie dodatkowych informacji takich jak:</w:t>
            </w:r>
          </w:p>
          <w:p w14:paraId="0B1F3100" w14:textId="098238C0" w:rsidR="000E225B" w:rsidRPr="000E225B" w:rsidRDefault="000E225B" w:rsidP="000E225B">
            <w:pPr>
              <w:pStyle w:val="Akapitzlist"/>
              <w:numPr>
                <w:ilvl w:val="0"/>
                <w:numId w:val="29"/>
              </w:numPr>
              <w:spacing w:line="360" w:lineRule="auto"/>
              <w:jc w:val="both"/>
              <w:rPr>
                <w:rFonts w:ascii="Arial" w:hAnsi="Arial" w:cs="Arial"/>
                <w:sz w:val="22"/>
                <w:szCs w:val="22"/>
              </w:rPr>
            </w:pPr>
            <w:r w:rsidRPr="000E225B">
              <w:rPr>
                <w:rFonts w:ascii="Arial" w:hAnsi="Arial" w:cs="Arial"/>
                <w:sz w:val="22"/>
                <w:szCs w:val="22"/>
              </w:rPr>
              <w:t>Pozycję (kilometraż) początkową oraz końcową badanego odcinka</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6A78E30" w14:textId="3BFD29B9" w:rsidR="000E225B" w:rsidRPr="000E225B" w:rsidRDefault="000E225B" w:rsidP="000E225B">
            <w:pPr>
              <w:pStyle w:val="Akapitzlist"/>
              <w:numPr>
                <w:ilvl w:val="0"/>
                <w:numId w:val="29"/>
              </w:numPr>
              <w:spacing w:line="360" w:lineRule="auto"/>
              <w:jc w:val="both"/>
              <w:rPr>
                <w:rFonts w:ascii="Arial" w:hAnsi="Arial" w:cs="Arial"/>
                <w:sz w:val="22"/>
                <w:szCs w:val="22"/>
              </w:rPr>
            </w:pPr>
            <w:r w:rsidRPr="000E225B">
              <w:rPr>
                <w:rFonts w:ascii="Arial" w:hAnsi="Arial" w:cs="Arial"/>
                <w:sz w:val="22"/>
                <w:szCs w:val="22"/>
              </w:rPr>
              <w:t>Kilometraż rosnący lub malejący podczas testu</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506A254" w14:textId="595FBAA7"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t>Filtr długości profilu podłużnego</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A8E30A8" w14:textId="2CB3572F"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t>Interwał raportowania IRI / Ride Number</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0BED6318" w14:textId="134436AE"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t>Nazwy plików danych</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CFF3CD4" w14:textId="5C398BD8"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t>Znaczniki operatora (przy pomocy klawiatury PC) umożliwiające zaznaczenie dziwnych sytuacji na drodze. Znaczniki powinny być zapisywane wraz z odpowiadającą lokalizacją</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6CD51D4" w14:textId="6E3F3AF6"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lastRenderedPageBreak/>
              <w:t>Możliwość współpracy z GPS</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DC9106D" w14:textId="181142EE" w:rsidR="000E225B" w:rsidRPr="000E225B" w:rsidRDefault="000E225B" w:rsidP="000E225B">
            <w:pPr>
              <w:numPr>
                <w:ilvl w:val="0"/>
                <w:numId w:val="29"/>
              </w:numPr>
              <w:spacing w:line="360" w:lineRule="auto"/>
              <w:ind w:left="760" w:hanging="425"/>
              <w:jc w:val="both"/>
              <w:rPr>
                <w:rFonts w:ascii="Arial" w:hAnsi="Arial" w:cs="Arial"/>
                <w:sz w:val="22"/>
                <w:szCs w:val="22"/>
              </w:rPr>
            </w:pPr>
            <w:r w:rsidRPr="000E225B">
              <w:rPr>
                <w:rFonts w:ascii="Arial" w:hAnsi="Arial" w:cs="Arial"/>
                <w:sz w:val="22"/>
                <w:szCs w:val="22"/>
              </w:rPr>
              <w:t>Możliwość rejestracji oraz podglądu w czasie rzeczywistym obrazu z kamery. Obrazy powinny być rejestrowane w bazie danych i połączone z odczytami czujnika odległości i/lub GPS</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587FA57" w14:textId="3B52592D" w:rsidR="000E225B" w:rsidRPr="000E225B" w:rsidRDefault="000E225B" w:rsidP="000E225B">
            <w:pPr>
              <w:pStyle w:val="Akapitzlist"/>
              <w:numPr>
                <w:ilvl w:val="0"/>
                <w:numId w:val="28"/>
              </w:numPr>
              <w:spacing w:line="360" w:lineRule="auto"/>
              <w:jc w:val="both"/>
              <w:rPr>
                <w:rFonts w:ascii="Arial" w:hAnsi="Arial" w:cs="Arial"/>
                <w:sz w:val="22"/>
                <w:szCs w:val="22"/>
              </w:rPr>
            </w:pPr>
            <w:r w:rsidRPr="000E225B">
              <w:rPr>
                <w:rFonts w:ascii="Arial" w:hAnsi="Arial" w:cs="Arial"/>
                <w:sz w:val="22"/>
                <w:szCs w:val="22"/>
              </w:rPr>
              <w:t>Wszystkie dane muszą być zapisywane w formacie ASCII umożliwiając łatwą i szybką dalszą analizę</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1506076" w14:textId="2945BC23"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Program polowy musi posiadać funkcję kalibracji sygnałów z laserów, akcelerometrów, dystansomierza i żyroskopu. Program</w:t>
            </w:r>
            <w:r w:rsidRPr="000E225B">
              <w:rPr>
                <w:rFonts w:ascii="Arial" w:hAnsi="Arial" w:cs="Arial"/>
                <w:sz w:val="22"/>
                <w:szCs w:val="22"/>
              </w:rPr>
              <w:t xml:space="preserve">      </w:t>
            </w:r>
            <w:r w:rsidRPr="000E225B">
              <w:rPr>
                <w:rFonts w:ascii="Arial" w:hAnsi="Arial" w:cs="Arial"/>
                <w:sz w:val="22"/>
                <w:szCs w:val="22"/>
              </w:rPr>
              <w:t xml:space="preserve">polowy musi prowadzić operatora krok po kroku przez każdy etap kalibracji wskazując operatorowi jaką czynność musi wykonać. </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3916423" w14:textId="2CA8E375"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Program polowy do obsługi profilografu musi mieć interfejs w języku polskim</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BBB6150" w14:textId="77777777" w:rsidR="000E225B" w:rsidRPr="000E225B" w:rsidRDefault="000E225B" w:rsidP="000E225B">
            <w:pPr>
              <w:numPr>
                <w:ilvl w:val="0"/>
                <w:numId w:val="28"/>
              </w:numPr>
              <w:spacing w:line="360" w:lineRule="auto"/>
              <w:jc w:val="both"/>
              <w:rPr>
                <w:rFonts w:ascii="Arial" w:hAnsi="Arial" w:cs="Arial"/>
                <w:sz w:val="22"/>
                <w:szCs w:val="22"/>
              </w:rPr>
            </w:pPr>
            <w:r w:rsidRPr="000E225B">
              <w:rPr>
                <w:rFonts w:ascii="Arial" w:hAnsi="Arial" w:cs="Arial"/>
                <w:sz w:val="22"/>
                <w:szCs w:val="22"/>
              </w:rPr>
              <w:t xml:space="preserve">Z urządzeniem musi zostać dostarczony również program do wizualizacji danych </w:t>
            </w:r>
          </w:p>
          <w:p w14:paraId="6E9128A7" w14:textId="79478458" w:rsidR="000E225B" w:rsidRPr="000E225B" w:rsidRDefault="000E225B" w:rsidP="000E225B">
            <w:pPr>
              <w:pStyle w:val="Akapitzlist"/>
              <w:numPr>
                <w:ilvl w:val="0"/>
                <w:numId w:val="30"/>
              </w:numPr>
              <w:spacing w:line="360" w:lineRule="auto"/>
              <w:jc w:val="both"/>
              <w:rPr>
                <w:rFonts w:ascii="Arial" w:hAnsi="Arial" w:cs="Arial"/>
                <w:sz w:val="22"/>
                <w:szCs w:val="22"/>
              </w:rPr>
            </w:pPr>
            <w:r w:rsidRPr="000E225B">
              <w:rPr>
                <w:rFonts w:ascii="Arial" w:hAnsi="Arial" w:cs="Arial"/>
                <w:sz w:val="22"/>
                <w:szCs w:val="22"/>
              </w:rPr>
              <w:t>Program musi umożliwiać wizualizację danych z oferowanego profilografu</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1D192C4" w14:textId="12B9365D" w:rsidR="000E225B" w:rsidRPr="000E225B" w:rsidRDefault="000E225B" w:rsidP="000E225B">
            <w:pPr>
              <w:pStyle w:val="Akapitzlist"/>
              <w:numPr>
                <w:ilvl w:val="0"/>
                <w:numId w:val="30"/>
              </w:numPr>
              <w:spacing w:line="360" w:lineRule="auto"/>
              <w:jc w:val="both"/>
              <w:rPr>
                <w:rFonts w:ascii="Arial" w:hAnsi="Arial" w:cs="Arial"/>
                <w:sz w:val="22"/>
                <w:szCs w:val="22"/>
              </w:rPr>
            </w:pPr>
            <w:r w:rsidRPr="000E225B">
              <w:rPr>
                <w:rFonts w:ascii="Arial" w:hAnsi="Arial" w:cs="Arial"/>
                <w:sz w:val="22"/>
                <w:szCs w:val="22"/>
              </w:rPr>
              <w:t>Program musi zapisywać wszystkie dane w swojej bazie danych</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6FF84C08" w14:textId="556C4992" w:rsidR="000E225B" w:rsidRPr="000E225B" w:rsidRDefault="000E225B" w:rsidP="000E225B">
            <w:pPr>
              <w:numPr>
                <w:ilvl w:val="0"/>
                <w:numId w:val="30"/>
              </w:numPr>
              <w:spacing w:line="360" w:lineRule="auto"/>
              <w:jc w:val="both"/>
              <w:rPr>
                <w:rFonts w:ascii="Arial" w:hAnsi="Arial" w:cs="Arial"/>
                <w:sz w:val="22"/>
                <w:szCs w:val="22"/>
              </w:rPr>
            </w:pPr>
            <w:r w:rsidRPr="000E225B">
              <w:rPr>
                <w:rFonts w:ascii="Arial" w:hAnsi="Arial" w:cs="Arial"/>
                <w:sz w:val="22"/>
                <w:szCs w:val="22"/>
              </w:rPr>
              <w:lastRenderedPageBreak/>
              <w:t>Program musi umożliwiać tworzenie widoków porównujących dane historyczne z danymi aktualnymi</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2389BF27" w14:textId="4643E7B0" w:rsidR="000E225B" w:rsidRPr="000E225B" w:rsidRDefault="000E225B" w:rsidP="000E225B">
            <w:pPr>
              <w:numPr>
                <w:ilvl w:val="0"/>
                <w:numId w:val="30"/>
              </w:numPr>
              <w:spacing w:line="360" w:lineRule="auto"/>
              <w:jc w:val="both"/>
              <w:rPr>
                <w:rFonts w:ascii="Arial" w:hAnsi="Arial" w:cs="Arial"/>
                <w:sz w:val="22"/>
                <w:szCs w:val="22"/>
              </w:rPr>
            </w:pPr>
            <w:r w:rsidRPr="000E225B">
              <w:rPr>
                <w:rFonts w:ascii="Arial" w:hAnsi="Arial" w:cs="Arial"/>
                <w:sz w:val="22"/>
                <w:szCs w:val="22"/>
              </w:rPr>
              <w:t xml:space="preserve">Program musi umożliwiać wyświetlanie w formie tabeli lub wykresów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7676F289" w14:textId="7E3231BC" w:rsidR="000E225B" w:rsidRPr="000E225B" w:rsidRDefault="000E225B" w:rsidP="000E225B">
            <w:pPr>
              <w:numPr>
                <w:ilvl w:val="0"/>
                <w:numId w:val="30"/>
              </w:numPr>
              <w:spacing w:line="360" w:lineRule="auto"/>
              <w:jc w:val="both"/>
              <w:rPr>
                <w:rFonts w:ascii="Arial" w:hAnsi="Arial" w:cs="Arial"/>
                <w:sz w:val="22"/>
                <w:szCs w:val="22"/>
              </w:rPr>
            </w:pPr>
            <w:r w:rsidRPr="000E225B">
              <w:rPr>
                <w:rFonts w:ascii="Arial" w:hAnsi="Arial" w:cs="Arial"/>
                <w:sz w:val="22"/>
                <w:szCs w:val="22"/>
              </w:rPr>
              <w:t>Program musi umożliwiać nanoszenie danych na mapy Google lub równoważne, jeżeli dostępne są koordynaty GPS</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4C437AE3" w14:textId="41EFAEA6" w:rsidR="000E225B" w:rsidRPr="000E225B" w:rsidRDefault="000E225B" w:rsidP="000E225B">
            <w:pPr>
              <w:numPr>
                <w:ilvl w:val="0"/>
                <w:numId w:val="30"/>
              </w:numPr>
              <w:spacing w:line="360" w:lineRule="auto"/>
              <w:jc w:val="both"/>
              <w:rPr>
                <w:rFonts w:ascii="Arial" w:hAnsi="Arial" w:cs="Arial"/>
                <w:sz w:val="22"/>
                <w:szCs w:val="22"/>
              </w:rPr>
            </w:pPr>
            <w:r w:rsidRPr="000E225B">
              <w:rPr>
                <w:rFonts w:ascii="Arial" w:hAnsi="Arial" w:cs="Arial"/>
                <w:sz w:val="22"/>
                <w:szCs w:val="22"/>
              </w:rPr>
              <w:t>Program musi umożliwiać wspólną wizualizację danych z posiadanego przez Zamawiającego urządzenia Dynatest HWD oraz oferowanego profilografu laserowego</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53CE3FE3" w14:textId="1D2C77E7" w:rsidR="000E225B" w:rsidRPr="000E225B" w:rsidRDefault="000E225B" w:rsidP="000E225B">
            <w:pPr>
              <w:numPr>
                <w:ilvl w:val="0"/>
                <w:numId w:val="30"/>
              </w:numPr>
              <w:spacing w:line="360" w:lineRule="auto"/>
              <w:jc w:val="both"/>
              <w:rPr>
                <w:rFonts w:ascii="Arial" w:hAnsi="Arial" w:cs="Arial"/>
                <w:sz w:val="22"/>
                <w:szCs w:val="22"/>
              </w:rPr>
            </w:pPr>
            <w:r w:rsidRPr="000E225B">
              <w:rPr>
                <w:rFonts w:ascii="Arial" w:hAnsi="Arial" w:cs="Arial"/>
                <w:sz w:val="22"/>
                <w:szCs w:val="22"/>
              </w:rPr>
              <w:t>Program musi umożliwiać łączenie kilku plików danych w jeden odcinek pomiarowy</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14B9E5D1" w14:textId="43082B4B" w:rsidR="000E225B" w:rsidRPr="000E225B" w:rsidRDefault="000E225B" w:rsidP="000E225B">
            <w:pPr>
              <w:numPr>
                <w:ilvl w:val="0"/>
                <w:numId w:val="30"/>
              </w:numPr>
              <w:spacing w:line="360" w:lineRule="auto"/>
              <w:jc w:val="both"/>
              <w:rPr>
                <w:rFonts w:ascii="Arial" w:hAnsi="Arial" w:cs="Arial"/>
                <w:b/>
                <w:bCs/>
                <w:sz w:val="22"/>
                <w:szCs w:val="22"/>
              </w:rPr>
            </w:pPr>
            <w:r w:rsidRPr="000E225B">
              <w:rPr>
                <w:rFonts w:ascii="Arial" w:hAnsi="Arial" w:cs="Arial"/>
                <w:sz w:val="22"/>
                <w:szCs w:val="22"/>
              </w:rPr>
              <w:t>Program musi umożliwiać eksportowanie danych do formatów EXCEl, ERD, PRO, ASCII</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tc>
      </w:tr>
      <w:tr w:rsidR="000E225B" w:rsidRPr="000A27E0" w14:paraId="6BF4DF42" w14:textId="77777777" w:rsidTr="0041334D">
        <w:trPr>
          <w:tblCellSpacing w:w="0" w:type="dxa"/>
        </w:trPr>
        <w:tc>
          <w:tcPr>
            <w:tcW w:w="7205" w:type="dxa"/>
            <w:gridSpan w:val="2"/>
            <w:tcBorders>
              <w:top w:val="outset" w:sz="6" w:space="0" w:color="000000"/>
              <w:left w:val="nil"/>
              <w:bottom w:val="outset" w:sz="6" w:space="0" w:color="000000"/>
              <w:right w:val="outset" w:sz="6" w:space="0" w:color="000000"/>
            </w:tcBorders>
            <w:vAlign w:val="center"/>
          </w:tcPr>
          <w:p w14:paraId="20E220AC" w14:textId="77777777" w:rsidR="000E225B" w:rsidRPr="000E225B" w:rsidRDefault="000E225B" w:rsidP="000E225B">
            <w:pPr>
              <w:numPr>
                <w:ilvl w:val="0"/>
                <w:numId w:val="18"/>
              </w:numPr>
              <w:spacing w:line="360" w:lineRule="auto"/>
              <w:ind w:left="284" w:hanging="284"/>
              <w:jc w:val="both"/>
              <w:rPr>
                <w:rFonts w:ascii="Arial" w:hAnsi="Arial" w:cs="Arial"/>
                <w:b/>
                <w:sz w:val="22"/>
                <w:szCs w:val="22"/>
              </w:rPr>
            </w:pPr>
            <w:r w:rsidRPr="000E225B">
              <w:rPr>
                <w:rFonts w:ascii="Arial" w:hAnsi="Arial" w:cs="Arial"/>
                <w:b/>
                <w:sz w:val="22"/>
                <w:szCs w:val="22"/>
              </w:rPr>
              <w:lastRenderedPageBreak/>
              <w:t>Pozostałe wymagania:</w:t>
            </w:r>
          </w:p>
          <w:p w14:paraId="1E0C2F8B" w14:textId="77777777" w:rsidR="000E225B" w:rsidRPr="000E225B" w:rsidRDefault="000E225B" w:rsidP="000E225B">
            <w:pPr>
              <w:numPr>
                <w:ilvl w:val="0"/>
                <w:numId w:val="19"/>
              </w:numPr>
              <w:spacing w:line="360" w:lineRule="auto"/>
              <w:ind w:left="709" w:hanging="425"/>
              <w:jc w:val="both"/>
              <w:rPr>
                <w:rFonts w:ascii="Arial" w:hAnsi="Arial" w:cs="Arial"/>
                <w:sz w:val="22"/>
                <w:szCs w:val="22"/>
              </w:rPr>
            </w:pPr>
            <w:r w:rsidRPr="000E225B">
              <w:rPr>
                <w:rFonts w:ascii="Arial" w:hAnsi="Arial" w:cs="Arial"/>
                <w:sz w:val="22"/>
                <w:szCs w:val="22"/>
              </w:rPr>
              <w:t>Do systemu musi być dołączona instrukcja obsługi w języku polskim oraz angielskim.</w:t>
            </w:r>
          </w:p>
          <w:p w14:paraId="54889ECB" w14:textId="77777777" w:rsidR="000E225B" w:rsidRPr="000E225B" w:rsidRDefault="000E225B" w:rsidP="000E225B">
            <w:pPr>
              <w:numPr>
                <w:ilvl w:val="0"/>
                <w:numId w:val="19"/>
              </w:numPr>
              <w:spacing w:line="360" w:lineRule="auto"/>
              <w:ind w:left="709" w:hanging="425"/>
              <w:jc w:val="both"/>
              <w:rPr>
                <w:rFonts w:ascii="Arial" w:hAnsi="Arial" w:cs="Arial"/>
                <w:sz w:val="22"/>
                <w:szCs w:val="22"/>
              </w:rPr>
            </w:pPr>
            <w:r w:rsidRPr="000E225B">
              <w:rPr>
                <w:rFonts w:ascii="Arial" w:hAnsi="Arial" w:cs="Arial"/>
                <w:sz w:val="22"/>
                <w:szCs w:val="22"/>
              </w:rPr>
              <w:t xml:space="preserve">Producent powinien zapewnić serwis gwarancyjny i pogwarancyjny. </w:t>
            </w:r>
          </w:p>
          <w:p w14:paraId="1840AD89" w14:textId="77777777" w:rsidR="000E225B" w:rsidRPr="000E225B" w:rsidRDefault="000E225B" w:rsidP="000E225B">
            <w:pPr>
              <w:numPr>
                <w:ilvl w:val="0"/>
                <w:numId w:val="19"/>
              </w:numPr>
              <w:spacing w:line="360" w:lineRule="auto"/>
              <w:ind w:left="709" w:hanging="425"/>
              <w:jc w:val="both"/>
              <w:rPr>
                <w:rFonts w:ascii="Arial" w:hAnsi="Arial" w:cs="Arial"/>
                <w:sz w:val="22"/>
                <w:szCs w:val="22"/>
              </w:rPr>
            </w:pPr>
            <w:r w:rsidRPr="000E225B">
              <w:rPr>
                <w:rFonts w:ascii="Arial" w:hAnsi="Arial" w:cs="Arial"/>
                <w:sz w:val="22"/>
                <w:szCs w:val="22"/>
              </w:rPr>
              <w:lastRenderedPageBreak/>
              <w:t>Instalacja sprzętu na samochodzie musi się odbyć w Polsce.</w:t>
            </w:r>
          </w:p>
          <w:p w14:paraId="044E27CE" w14:textId="77777777" w:rsidR="000E225B" w:rsidRPr="000E225B" w:rsidRDefault="000E225B" w:rsidP="000E225B">
            <w:pPr>
              <w:numPr>
                <w:ilvl w:val="0"/>
                <w:numId w:val="19"/>
              </w:numPr>
              <w:spacing w:line="360" w:lineRule="auto"/>
              <w:ind w:left="709" w:hanging="425"/>
              <w:jc w:val="both"/>
              <w:rPr>
                <w:rFonts w:ascii="Arial" w:hAnsi="Arial" w:cs="Arial"/>
                <w:sz w:val="22"/>
                <w:szCs w:val="22"/>
              </w:rPr>
            </w:pPr>
            <w:r w:rsidRPr="000E225B">
              <w:rPr>
                <w:rFonts w:ascii="Arial" w:hAnsi="Arial" w:cs="Arial"/>
                <w:sz w:val="22"/>
                <w:szCs w:val="22"/>
              </w:rPr>
              <w:t xml:space="preserve">Belka pomiarowa musi zostać zamontowana z przodu pojazdu. </w:t>
            </w:r>
          </w:p>
          <w:p w14:paraId="4559C4CE" w14:textId="77777777" w:rsidR="000E225B" w:rsidRPr="000E225B" w:rsidRDefault="000E225B" w:rsidP="000E225B">
            <w:pPr>
              <w:numPr>
                <w:ilvl w:val="0"/>
                <w:numId w:val="19"/>
              </w:numPr>
              <w:spacing w:line="360" w:lineRule="auto"/>
              <w:ind w:left="709" w:hanging="425"/>
              <w:jc w:val="both"/>
              <w:rPr>
                <w:rFonts w:ascii="Arial" w:hAnsi="Arial" w:cs="Arial"/>
                <w:sz w:val="22"/>
                <w:szCs w:val="22"/>
              </w:rPr>
            </w:pPr>
            <w:r w:rsidRPr="000E225B">
              <w:rPr>
                <w:rFonts w:ascii="Arial" w:hAnsi="Arial" w:cs="Arial"/>
                <w:sz w:val="22"/>
                <w:szCs w:val="22"/>
              </w:rPr>
              <w:t>Szkolenie z zakresu obsługi sprzętu musi się odbyć w siedzibie Zamawiającego w języku polskim.</w:t>
            </w:r>
          </w:p>
          <w:p w14:paraId="3162AF1F" w14:textId="05F35FC8" w:rsidR="000E225B" w:rsidRPr="000E225B" w:rsidRDefault="000E225B" w:rsidP="000E225B">
            <w:pPr>
              <w:spacing w:line="360" w:lineRule="auto"/>
              <w:ind w:left="396"/>
              <w:jc w:val="both"/>
              <w:rPr>
                <w:rFonts w:ascii="Arial" w:hAnsi="Arial" w:cs="Arial"/>
                <w:b/>
                <w:bCs/>
                <w:sz w:val="22"/>
                <w:szCs w:val="22"/>
              </w:rPr>
            </w:pPr>
          </w:p>
        </w:tc>
        <w:tc>
          <w:tcPr>
            <w:tcW w:w="7510" w:type="dxa"/>
            <w:gridSpan w:val="2"/>
            <w:tcBorders>
              <w:top w:val="outset" w:sz="6" w:space="0" w:color="000000"/>
              <w:left w:val="outset" w:sz="6" w:space="0" w:color="000000"/>
              <w:bottom w:val="outset" w:sz="6" w:space="0" w:color="000000"/>
              <w:right w:val="nil"/>
            </w:tcBorders>
          </w:tcPr>
          <w:p w14:paraId="5306CEEF" w14:textId="053B9285" w:rsidR="000E225B" w:rsidRPr="000E225B" w:rsidRDefault="000E225B" w:rsidP="000E225B">
            <w:pPr>
              <w:pStyle w:val="Akapitzlist"/>
              <w:numPr>
                <w:ilvl w:val="0"/>
                <w:numId w:val="31"/>
              </w:numPr>
              <w:spacing w:line="360" w:lineRule="auto"/>
              <w:ind w:left="335" w:hanging="284"/>
              <w:jc w:val="both"/>
              <w:rPr>
                <w:rFonts w:ascii="Arial" w:hAnsi="Arial" w:cs="Arial"/>
                <w:b/>
                <w:sz w:val="22"/>
                <w:szCs w:val="22"/>
              </w:rPr>
            </w:pPr>
            <w:r w:rsidRPr="000E225B">
              <w:rPr>
                <w:rFonts w:ascii="Arial" w:hAnsi="Arial" w:cs="Arial"/>
                <w:b/>
                <w:sz w:val="22"/>
                <w:szCs w:val="22"/>
              </w:rPr>
              <w:lastRenderedPageBreak/>
              <w:t>Pozostałe wymagania:</w:t>
            </w:r>
          </w:p>
          <w:p w14:paraId="6E051BDA" w14:textId="77777777" w:rsidR="00762CCE" w:rsidRPr="00762CCE" w:rsidRDefault="000E225B" w:rsidP="00A33742">
            <w:pPr>
              <w:pStyle w:val="Akapitzlist"/>
              <w:numPr>
                <w:ilvl w:val="0"/>
                <w:numId w:val="32"/>
              </w:numPr>
              <w:spacing w:line="360" w:lineRule="auto"/>
              <w:ind w:left="335" w:hanging="335"/>
              <w:jc w:val="both"/>
              <w:rPr>
                <w:rFonts w:ascii="Arial" w:hAnsi="Arial" w:cs="Arial"/>
                <w:sz w:val="22"/>
                <w:szCs w:val="22"/>
              </w:rPr>
            </w:pPr>
            <w:r w:rsidRPr="00762CCE">
              <w:rPr>
                <w:rFonts w:ascii="Arial" w:hAnsi="Arial" w:cs="Arial"/>
                <w:sz w:val="22"/>
                <w:szCs w:val="22"/>
              </w:rPr>
              <w:t>Do systemu musi być dołączona instrukcja obsługi w języku polskim oraz angielskim.</w:t>
            </w:r>
            <w:r w:rsidRPr="00762CCE">
              <w:rPr>
                <w:rFonts w:ascii="Arial" w:hAnsi="Arial" w:cs="Arial"/>
                <w:sz w:val="22"/>
                <w:szCs w:val="22"/>
              </w:rPr>
              <w:t xml:space="preserve"> </w:t>
            </w:r>
            <w:r w:rsidRPr="00762CCE">
              <w:rPr>
                <w:rFonts w:ascii="Arial" w:hAnsi="Arial" w:cs="Arial"/>
                <w:b/>
                <w:bCs/>
                <w:sz w:val="22"/>
                <w:szCs w:val="22"/>
              </w:rPr>
              <w:t>TAK</w:t>
            </w:r>
            <w:r w:rsidRPr="00762CCE">
              <w:rPr>
                <w:rFonts w:ascii="Arial" w:hAnsi="Arial" w:cs="Arial"/>
                <w:b/>
                <w:bCs/>
                <w:sz w:val="28"/>
                <w:szCs w:val="28"/>
              </w:rPr>
              <w:t xml:space="preserve">* </w:t>
            </w:r>
            <w:r w:rsidRPr="00762CCE">
              <w:rPr>
                <w:rFonts w:ascii="Arial" w:hAnsi="Arial" w:cs="Arial"/>
                <w:b/>
                <w:bCs/>
                <w:sz w:val="22"/>
                <w:szCs w:val="22"/>
              </w:rPr>
              <w:t>/ NIE</w:t>
            </w:r>
            <w:r w:rsidRPr="00762CCE">
              <w:rPr>
                <w:rFonts w:ascii="Arial" w:hAnsi="Arial" w:cs="Arial"/>
                <w:b/>
                <w:bCs/>
                <w:sz w:val="28"/>
                <w:szCs w:val="28"/>
              </w:rPr>
              <w:t xml:space="preserve">*  </w:t>
            </w:r>
          </w:p>
          <w:p w14:paraId="1FC8310D" w14:textId="31539197" w:rsidR="000E225B" w:rsidRPr="00762CCE" w:rsidRDefault="000E225B" w:rsidP="00A33742">
            <w:pPr>
              <w:pStyle w:val="Akapitzlist"/>
              <w:numPr>
                <w:ilvl w:val="0"/>
                <w:numId w:val="32"/>
              </w:numPr>
              <w:spacing w:line="360" w:lineRule="auto"/>
              <w:ind w:left="335" w:hanging="335"/>
              <w:jc w:val="both"/>
              <w:rPr>
                <w:rFonts w:ascii="Arial" w:hAnsi="Arial" w:cs="Arial"/>
                <w:sz w:val="22"/>
                <w:szCs w:val="22"/>
              </w:rPr>
            </w:pPr>
            <w:r w:rsidRPr="00762CCE">
              <w:rPr>
                <w:rFonts w:ascii="Arial" w:hAnsi="Arial" w:cs="Arial"/>
                <w:sz w:val="22"/>
                <w:szCs w:val="22"/>
              </w:rPr>
              <w:lastRenderedPageBreak/>
              <w:t xml:space="preserve">Producent powinien zapewnić serwis gwarancyjny i pogwarancyjny. </w:t>
            </w:r>
            <w:r w:rsidRPr="00762CCE">
              <w:rPr>
                <w:rFonts w:ascii="Arial" w:hAnsi="Arial" w:cs="Arial"/>
                <w:b/>
                <w:bCs/>
                <w:sz w:val="22"/>
                <w:szCs w:val="22"/>
              </w:rPr>
              <w:t>TAK</w:t>
            </w:r>
            <w:r w:rsidRPr="00762CCE">
              <w:rPr>
                <w:rFonts w:ascii="Arial" w:hAnsi="Arial" w:cs="Arial"/>
                <w:b/>
                <w:bCs/>
                <w:sz w:val="28"/>
                <w:szCs w:val="28"/>
              </w:rPr>
              <w:t xml:space="preserve">* </w:t>
            </w:r>
            <w:r w:rsidRPr="00762CCE">
              <w:rPr>
                <w:rFonts w:ascii="Arial" w:hAnsi="Arial" w:cs="Arial"/>
                <w:b/>
                <w:bCs/>
                <w:sz w:val="22"/>
                <w:szCs w:val="22"/>
              </w:rPr>
              <w:t>/ NIE</w:t>
            </w:r>
            <w:r w:rsidRPr="00762CCE">
              <w:rPr>
                <w:rFonts w:ascii="Arial" w:hAnsi="Arial" w:cs="Arial"/>
                <w:b/>
                <w:bCs/>
                <w:sz w:val="28"/>
                <w:szCs w:val="28"/>
              </w:rPr>
              <w:t xml:space="preserve">*  </w:t>
            </w:r>
          </w:p>
          <w:p w14:paraId="5E0E760B" w14:textId="16E27849" w:rsidR="000E225B" w:rsidRPr="000E225B" w:rsidRDefault="000E225B" w:rsidP="000E225B">
            <w:pPr>
              <w:pStyle w:val="Akapitzlist"/>
              <w:numPr>
                <w:ilvl w:val="0"/>
                <w:numId w:val="32"/>
              </w:numPr>
              <w:spacing w:line="360" w:lineRule="auto"/>
              <w:ind w:left="335" w:hanging="335"/>
              <w:jc w:val="both"/>
              <w:rPr>
                <w:rFonts w:ascii="Arial" w:hAnsi="Arial" w:cs="Arial"/>
                <w:sz w:val="22"/>
                <w:szCs w:val="22"/>
              </w:rPr>
            </w:pPr>
            <w:r w:rsidRPr="000E225B">
              <w:rPr>
                <w:rFonts w:ascii="Arial" w:hAnsi="Arial" w:cs="Arial"/>
                <w:sz w:val="22"/>
                <w:szCs w:val="22"/>
              </w:rPr>
              <w:t>Instalacja sprzętu na samochodzie musi się odbyć w Polsce.</w:t>
            </w:r>
            <w:r w:rsidRPr="000E225B">
              <w:rPr>
                <w:rFonts w:ascii="Arial" w:hAnsi="Arial" w:cs="Arial"/>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6BD37848" w14:textId="6A5EAC17" w:rsidR="000E225B" w:rsidRPr="000E225B" w:rsidRDefault="000E225B" w:rsidP="000E225B">
            <w:pPr>
              <w:pStyle w:val="Akapitzlist"/>
              <w:numPr>
                <w:ilvl w:val="0"/>
                <w:numId w:val="32"/>
              </w:numPr>
              <w:spacing w:line="360" w:lineRule="auto"/>
              <w:ind w:left="335" w:hanging="335"/>
              <w:jc w:val="both"/>
              <w:rPr>
                <w:rFonts w:ascii="Arial" w:hAnsi="Arial" w:cs="Arial"/>
                <w:sz w:val="22"/>
                <w:szCs w:val="22"/>
              </w:rPr>
            </w:pPr>
            <w:r w:rsidRPr="000E225B">
              <w:rPr>
                <w:rFonts w:ascii="Arial" w:hAnsi="Arial" w:cs="Arial"/>
                <w:sz w:val="22"/>
                <w:szCs w:val="22"/>
              </w:rPr>
              <w:t xml:space="preserve">Belka pomiarowa musi zostać zamontowana z przodu pojazdu.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p w14:paraId="38428BAB" w14:textId="7EB13C9C" w:rsidR="000E225B" w:rsidRPr="000E225B" w:rsidRDefault="000E225B" w:rsidP="00762CCE">
            <w:pPr>
              <w:pStyle w:val="Akapitzlist"/>
              <w:numPr>
                <w:ilvl w:val="0"/>
                <w:numId w:val="32"/>
              </w:numPr>
              <w:spacing w:line="360" w:lineRule="auto"/>
              <w:ind w:left="335" w:hanging="335"/>
              <w:jc w:val="both"/>
              <w:rPr>
                <w:rFonts w:ascii="Arial" w:hAnsi="Arial" w:cs="Arial"/>
                <w:sz w:val="22"/>
                <w:szCs w:val="22"/>
              </w:rPr>
            </w:pPr>
            <w:r w:rsidRPr="000E225B">
              <w:rPr>
                <w:rFonts w:ascii="Arial" w:hAnsi="Arial" w:cs="Arial"/>
                <w:sz w:val="22"/>
                <w:szCs w:val="22"/>
              </w:rPr>
              <w:t>Szkolenie z zakresu obsługi sprzętu musi się odbyć w siedzibie Zamawiającego w języku polskim.</w:t>
            </w:r>
            <w:r w:rsidRPr="000E225B">
              <w:rPr>
                <w:rFonts w:ascii="Arial" w:hAnsi="Arial" w:cs="Arial"/>
                <w:b/>
                <w:bCs/>
                <w:sz w:val="22"/>
                <w:szCs w:val="22"/>
              </w:rPr>
              <w:t xml:space="preserve"> </w:t>
            </w:r>
            <w:r w:rsidRPr="000E225B">
              <w:rPr>
                <w:rFonts w:ascii="Arial" w:hAnsi="Arial" w:cs="Arial"/>
                <w:b/>
                <w:bCs/>
                <w:sz w:val="22"/>
                <w:szCs w:val="22"/>
              </w:rPr>
              <w:t>TAK</w:t>
            </w:r>
            <w:r w:rsidRPr="000E225B">
              <w:rPr>
                <w:rFonts w:ascii="Arial" w:hAnsi="Arial" w:cs="Arial"/>
                <w:b/>
                <w:bCs/>
                <w:sz w:val="28"/>
                <w:szCs w:val="28"/>
              </w:rPr>
              <w:t xml:space="preserve">* </w:t>
            </w:r>
            <w:r w:rsidRPr="000E225B">
              <w:rPr>
                <w:rFonts w:ascii="Arial" w:hAnsi="Arial" w:cs="Arial"/>
                <w:b/>
                <w:bCs/>
                <w:sz w:val="22"/>
                <w:szCs w:val="22"/>
              </w:rPr>
              <w:t>/ NIE</w:t>
            </w:r>
            <w:r w:rsidRPr="000E225B">
              <w:rPr>
                <w:rFonts w:ascii="Arial" w:hAnsi="Arial" w:cs="Arial"/>
                <w:b/>
                <w:bCs/>
                <w:sz w:val="28"/>
                <w:szCs w:val="28"/>
              </w:rPr>
              <w:t xml:space="preserve">*  </w:t>
            </w:r>
          </w:p>
        </w:tc>
      </w:tr>
    </w:tbl>
    <w:p w14:paraId="6B68F65B" w14:textId="02B9FE51" w:rsidR="00DF3A30" w:rsidRDefault="00DF3A30" w:rsidP="0097337F">
      <w:pPr>
        <w:pStyle w:val="NormalnyWeb"/>
        <w:spacing w:before="0" w:beforeAutospacing="0" w:after="0" w:afterAutospacing="0" w:line="360" w:lineRule="auto"/>
        <w:jc w:val="both"/>
        <w:rPr>
          <w:rFonts w:ascii="Arial" w:hAnsi="Arial" w:cs="Arial"/>
          <w:b/>
          <w:bCs/>
        </w:rPr>
      </w:pPr>
      <w:r w:rsidRPr="00FA2F3A">
        <w:rPr>
          <w:rFonts w:ascii="Arial" w:hAnsi="Arial" w:cs="Arial"/>
          <w:b/>
          <w:bCs/>
        </w:rPr>
        <w:lastRenderedPageBreak/>
        <w:t>Oświadczam/my, że oferowane przedmioty pochodzą z bieżącej produkcji</w:t>
      </w:r>
      <w:r>
        <w:rPr>
          <w:rFonts w:ascii="Arial" w:hAnsi="Arial" w:cs="Arial"/>
          <w:b/>
          <w:bCs/>
        </w:rPr>
        <w:t xml:space="preserve"> </w:t>
      </w:r>
      <w:r w:rsidR="009C3AFA">
        <w:rPr>
          <w:rFonts w:ascii="Arial" w:hAnsi="Arial" w:cs="Arial"/>
          <w:b/>
          <w:bCs/>
        </w:rPr>
        <w:t>202</w:t>
      </w:r>
      <w:r w:rsidR="00D00B37">
        <w:rPr>
          <w:rFonts w:ascii="Arial" w:hAnsi="Arial" w:cs="Arial"/>
          <w:b/>
          <w:bCs/>
        </w:rPr>
        <w:t>3</w:t>
      </w:r>
      <w:r>
        <w:rPr>
          <w:rFonts w:ascii="Arial" w:hAnsi="Arial" w:cs="Arial"/>
          <w:b/>
          <w:bCs/>
        </w:rPr>
        <w:t xml:space="preserve"> roku.</w:t>
      </w:r>
      <w:r w:rsidR="0097337F">
        <w:rPr>
          <w:rFonts w:ascii="Arial" w:hAnsi="Arial" w:cs="Arial"/>
          <w:b/>
          <w:bCs/>
        </w:rPr>
        <w:t>*</w:t>
      </w:r>
    </w:p>
    <w:p w14:paraId="43C7E22C" w14:textId="77777777" w:rsidR="0080012F" w:rsidRDefault="0080012F" w:rsidP="002B1F0A">
      <w:pPr>
        <w:spacing w:line="276" w:lineRule="auto"/>
        <w:jc w:val="both"/>
        <w:rPr>
          <w:rFonts w:ascii="Arial" w:hAnsi="Arial" w:cs="Arial"/>
          <w:b/>
          <w:bCs/>
          <w:i/>
          <w:sz w:val="22"/>
          <w:szCs w:val="22"/>
        </w:rPr>
      </w:pPr>
    </w:p>
    <w:p w14:paraId="16EB0EBC" w14:textId="220D8CF7" w:rsidR="002B1F0A" w:rsidRPr="0080012F" w:rsidRDefault="002B1F0A" w:rsidP="002B1F0A">
      <w:pPr>
        <w:spacing w:line="276" w:lineRule="auto"/>
        <w:jc w:val="both"/>
        <w:rPr>
          <w:rFonts w:ascii="Arial" w:hAnsi="Arial" w:cs="Arial"/>
          <w:b/>
          <w:bCs/>
          <w:sz w:val="28"/>
          <w:szCs w:val="28"/>
        </w:rPr>
      </w:pPr>
      <w:r w:rsidRPr="0080012F">
        <w:rPr>
          <w:rFonts w:ascii="Arial" w:hAnsi="Arial" w:cs="Arial"/>
          <w:b/>
          <w:bCs/>
          <w:i/>
        </w:rPr>
        <w:t>Dokument należy złożyć w postaci elektronicznej opatrzonej kwalifikowanym podpisem elektronicznym, podpisem zaufanym lub podpisem osobistym przez osobę uprawnioną</w:t>
      </w:r>
      <w:r w:rsidR="0080012F">
        <w:rPr>
          <w:rFonts w:ascii="Arial" w:hAnsi="Arial" w:cs="Arial"/>
          <w:b/>
          <w:bCs/>
          <w:sz w:val="28"/>
          <w:szCs w:val="28"/>
        </w:rPr>
        <w:t>.</w:t>
      </w:r>
      <w:r w:rsidRPr="0080012F">
        <w:rPr>
          <w:rFonts w:ascii="Arial" w:hAnsi="Arial" w:cs="Arial"/>
          <w:b/>
          <w:bCs/>
          <w:sz w:val="28"/>
          <w:szCs w:val="28"/>
        </w:rPr>
        <w:t xml:space="preserve"> </w:t>
      </w:r>
    </w:p>
    <w:p w14:paraId="42687A58" w14:textId="77777777" w:rsidR="002B1F0A" w:rsidRDefault="002B1F0A" w:rsidP="004F4433">
      <w:pPr>
        <w:pStyle w:val="NormalnyWeb"/>
        <w:spacing w:before="0" w:beforeAutospacing="0" w:after="0" w:afterAutospacing="0" w:line="276" w:lineRule="auto"/>
        <w:jc w:val="both"/>
        <w:rPr>
          <w:rFonts w:ascii="Arial" w:hAnsi="Arial" w:cs="Arial"/>
          <w:b/>
          <w:bCs/>
          <w:sz w:val="28"/>
          <w:szCs w:val="28"/>
        </w:rPr>
      </w:pPr>
    </w:p>
    <w:p w14:paraId="481413C1" w14:textId="33905061" w:rsidR="0097337F" w:rsidRPr="0097337F" w:rsidRDefault="00DF3A30" w:rsidP="004F4433">
      <w:pPr>
        <w:pStyle w:val="NormalnyWeb"/>
        <w:spacing w:before="0" w:beforeAutospacing="0" w:after="0" w:afterAutospacing="0" w:line="276" w:lineRule="auto"/>
        <w:jc w:val="both"/>
        <w:rPr>
          <w:rFonts w:ascii="Arial" w:hAnsi="Arial" w:cs="Arial"/>
          <w:b/>
          <w:bCs/>
          <w:sz w:val="28"/>
          <w:szCs w:val="28"/>
        </w:rPr>
      </w:pPr>
      <w:r w:rsidRPr="00CE3E29">
        <w:rPr>
          <w:rFonts w:ascii="Arial" w:hAnsi="Arial" w:cs="Arial"/>
          <w:b/>
          <w:bCs/>
          <w:sz w:val="28"/>
          <w:szCs w:val="28"/>
        </w:rPr>
        <w:t xml:space="preserve">UWAGA! </w:t>
      </w:r>
    </w:p>
    <w:p w14:paraId="2E589880" w14:textId="3A81655D" w:rsidR="000E225B" w:rsidRDefault="00DF3A30" w:rsidP="000E225B">
      <w:pPr>
        <w:pStyle w:val="NormalnyWeb"/>
        <w:spacing w:before="0" w:beforeAutospacing="0" w:after="0" w:afterAutospacing="0" w:line="276" w:lineRule="auto"/>
        <w:jc w:val="both"/>
        <w:rPr>
          <w:rFonts w:ascii="Arial" w:hAnsi="Arial" w:cs="Arial"/>
          <w:b/>
          <w:bCs/>
        </w:rPr>
      </w:pPr>
      <w:r w:rsidRPr="0097337F">
        <w:rPr>
          <w:rFonts w:ascii="Arial" w:hAnsi="Arial" w:cs="Arial"/>
          <w:b/>
          <w:bCs/>
        </w:rPr>
        <w:t xml:space="preserve">        Wykonawca obowiązany jest</w:t>
      </w:r>
      <w:r w:rsidR="00A81217">
        <w:rPr>
          <w:rFonts w:ascii="Arial" w:hAnsi="Arial" w:cs="Arial"/>
          <w:b/>
          <w:bCs/>
        </w:rPr>
        <w:t>,</w:t>
      </w:r>
      <w:r w:rsidRPr="0097337F">
        <w:rPr>
          <w:rFonts w:ascii="Arial" w:hAnsi="Arial" w:cs="Arial"/>
          <w:b/>
          <w:bCs/>
        </w:rPr>
        <w:t xml:space="preserve"> w kolumnie </w:t>
      </w:r>
      <w:r w:rsidRPr="0097337F">
        <w:rPr>
          <w:rFonts w:ascii="Arial" w:hAnsi="Arial" w:cs="Arial"/>
          <w:b/>
          <w:bCs/>
          <w:sz w:val="28"/>
          <w:szCs w:val="28"/>
        </w:rPr>
        <w:t>B</w:t>
      </w:r>
      <w:r w:rsidRPr="0097337F">
        <w:rPr>
          <w:rFonts w:ascii="Arial" w:hAnsi="Arial" w:cs="Arial"/>
          <w:b/>
          <w:bCs/>
        </w:rPr>
        <w:t xml:space="preserve"> „</w:t>
      </w:r>
      <w:r w:rsidRPr="0097337F">
        <w:rPr>
          <w:rFonts w:ascii="Arial" w:hAnsi="Arial" w:cs="Arial"/>
          <w:b/>
          <w:bCs/>
          <w:i/>
        </w:rPr>
        <w:t>Specyfikacji oferowanego przedmiotu zamówienia</w:t>
      </w:r>
      <w:r w:rsidRPr="0097337F">
        <w:rPr>
          <w:rFonts w:ascii="Arial" w:hAnsi="Arial" w:cs="Arial"/>
          <w:b/>
          <w:bCs/>
        </w:rPr>
        <w:t>”</w:t>
      </w:r>
      <w:r w:rsidR="00A81217">
        <w:rPr>
          <w:rFonts w:ascii="Arial" w:hAnsi="Arial" w:cs="Arial"/>
          <w:b/>
          <w:bCs/>
        </w:rPr>
        <w:t>,</w:t>
      </w:r>
      <w:r w:rsidRPr="0097337F">
        <w:rPr>
          <w:rFonts w:ascii="Arial" w:hAnsi="Arial" w:cs="Arial"/>
          <w:b/>
          <w:bCs/>
        </w:rPr>
        <w:t xml:space="preserve"> wpisać oferowany przedmiot zamówienia poprzez jednoznaczne określenie jego nazwy, typu oraz producenta (oferowanego sprzętu) oraz dokładnie opisać jego parametry techniczne, cechy funkcjonalne lub charakterystykę w odniesieniu do pozycji wskazanych w kolumnie </w:t>
      </w:r>
      <w:r w:rsidRPr="0097337F">
        <w:rPr>
          <w:rFonts w:ascii="Arial" w:hAnsi="Arial" w:cs="Arial"/>
          <w:b/>
          <w:bCs/>
          <w:sz w:val="28"/>
          <w:szCs w:val="28"/>
        </w:rPr>
        <w:t>A.</w:t>
      </w:r>
      <w:r w:rsidRPr="0097337F">
        <w:rPr>
          <w:rFonts w:ascii="Arial" w:hAnsi="Arial" w:cs="Arial"/>
          <w:b/>
          <w:bCs/>
        </w:rPr>
        <w:t xml:space="preserve"> </w:t>
      </w:r>
    </w:p>
    <w:p w14:paraId="111A6A4B" w14:textId="77777777" w:rsidR="00762CCE" w:rsidRDefault="00762CCE" w:rsidP="000E225B">
      <w:pPr>
        <w:pStyle w:val="NormalnyWeb"/>
        <w:spacing w:before="0" w:beforeAutospacing="0" w:after="0" w:afterAutospacing="0" w:line="276" w:lineRule="auto"/>
        <w:jc w:val="both"/>
        <w:rPr>
          <w:rFonts w:ascii="Arial" w:hAnsi="Arial" w:cs="Arial"/>
          <w:b/>
          <w:bCs/>
        </w:rPr>
      </w:pPr>
      <w:bookmarkStart w:id="3" w:name="_GoBack"/>
      <w:bookmarkEnd w:id="3"/>
    </w:p>
    <w:p w14:paraId="613C5608" w14:textId="6B6C21C6" w:rsidR="0097337F" w:rsidRPr="0097337F" w:rsidRDefault="00540870" w:rsidP="000E225B">
      <w:pPr>
        <w:pStyle w:val="NormalnyWeb"/>
        <w:spacing w:before="0" w:beforeAutospacing="0" w:after="0" w:afterAutospacing="0" w:line="276" w:lineRule="auto"/>
        <w:jc w:val="both"/>
        <w:rPr>
          <w:rFonts w:ascii="Arial" w:hAnsi="Arial" w:cs="Arial"/>
          <w:b/>
          <w:bCs/>
          <w:i/>
          <w:iCs/>
          <w:sz w:val="20"/>
          <w:szCs w:val="20"/>
          <w:u w:val="single"/>
          <w:lang w:eastAsia="en-US"/>
        </w:rPr>
      </w:pPr>
      <w:r w:rsidRPr="00C0133E">
        <w:rPr>
          <w:rFonts w:ascii="Arial" w:hAnsi="Arial" w:cs="Arial"/>
          <w:b/>
          <w:bCs/>
          <w:sz w:val="22"/>
          <w:szCs w:val="22"/>
        </w:rPr>
        <w:t>TAK</w:t>
      </w:r>
      <w:r w:rsidRPr="00C0133E">
        <w:rPr>
          <w:rFonts w:ascii="Arial" w:hAnsi="Arial" w:cs="Arial"/>
          <w:b/>
          <w:bCs/>
          <w:sz w:val="28"/>
          <w:szCs w:val="28"/>
        </w:rPr>
        <w:t>*</w:t>
      </w:r>
      <w:r>
        <w:rPr>
          <w:rFonts w:ascii="Arial" w:hAnsi="Arial" w:cs="Arial"/>
          <w:b/>
          <w:bCs/>
          <w:sz w:val="28"/>
          <w:szCs w:val="28"/>
        </w:rPr>
        <w:t xml:space="preserve"> </w:t>
      </w:r>
      <w:r w:rsidRPr="00C0133E">
        <w:rPr>
          <w:rFonts w:ascii="Arial" w:hAnsi="Arial" w:cs="Arial"/>
          <w:b/>
          <w:bCs/>
          <w:sz w:val="22"/>
          <w:szCs w:val="22"/>
        </w:rPr>
        <w:t>/</w:t>
      </w:r>
      <w:r>
        <w:rPr>
          <w:rFonts w:ascii="Arial" w:hAnsi="Arial" w:cs="Arial"/>
          <w:b/>
          <w:bCs/>
          <w:sz w:val="22"/>
          <w:szCs w:val="22"/>
        </w:rPr>
        <w:t xml:space="preserve"> </w:t>
      </w:r>
      <w:r w:rsidRPr="00C0133E">
        <w:rPr>
          <w:rFonts w:ascii="Arial" w:hAnsi="Arial" w:cs="Arial"/>
          <w:b/>
          <w:bCs/>
          <w:sz w:val="22"/>
          <w:szCs w:val="22"/>
        </w:rPr>
        <w:t>NIE</w:t>
      </w:r>
      <w:r w:rsidRPr="00C0133E">
        <w:rPr>
          <w:rFonts w:ascii="Arial" w:hAnsi="Arial" w:cs="Arial"/>
          <w:b/>
          <w:bCs/>
          <w:sz w:val="28"/>
          <w:szCs w:val="28"/>
        </w:rPr>
        <w:t>*</w:t>
      </w:r>
      <w:r>
        <w:rPr>
          <w:rFonts w:ascii="Arial" w:hAnsi="Arial" w:cs="Arial"/>
          <w:b/>
          <w:bCs/>
          <w:sz w:val="28"/>
          <w:szCs w:val="28"/>
        </w:rPr>
        <w:t xml:space="preserve">  </w:t>
      </w:r>
      <w:r w:rsidR="0097337F" w:rsidRPr="0097337F">
        <w:rPr>
          <w:rFonts w:ascii="Arial" w:hAnsi="Arial" w:cs="Arial"/>
          <w:b/>
          <w:bCs/>
          <w:i/>
          <w:iCs/>
          <w:u w:val="single"/>
        </w:rPr>
        <w:t xml:space="preserve">*  </w:t>
      </w:r>
      <w:r w:rsidR="0097337F" w:rsidRPr="0097337F">
        <w:rPr>
          <w:rFonts w:ascii="Arial" w:hAnsi="Arial" w:cs="Arial"/>
          <w:b/>
          <w:bCs/>
          <w:i/>
          <w:iCs/>
          <w:sz w:val="20"/>
          <w:szCs w:val="20"/>
          <w:u w:val="single"/>
        </w:rPr>
        <w:t xml:space="preserve">niepotrzebne skreślić </w:t>
      </w:r>
      <w:r w:rsidR="00536A9B">
        <w:rPr>
          <w:rFonts w:ascii="Arial" w:hAnsi="Arial" w:cs="Arial"/>
          <w:b/>
          <w:bCs/>
          <w:i/>
          <w:iCs/>
          <w:sz w:val="20"/>
          <w:szCs w:val="20"/>
          <w:u w:val="single"/>
        </w:rPr>
        <w:t>/ wypełnić właściwe</w:t>
      </w:r>
    </w:p>
    <w:sectPr w:rsidR="0097337F" w:rsidRPr="0097337F" w:rsidSect="00BA5F43">
      <w:footerReference w:type="default" r:id="rId11"/>
      <w:pgSz w:w="16838" w:h="11906" w:orient="landscape"/>
      <w:pgMar w:top="1134" w:right="1387" w:bottom="1134" w:left="1418" w:header="709" w:footer="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8B94" w14:textId="77777777" w:rsidR="004E76A5" w:rsidRDefault="004E76A5" w:rsidP="00142CD6">
      <w:r>
        <w:separator/>
      </w:r>
    </w:p>
  </w:endnote>
  <w:endnote w:type="continuationSeparator" w:id="0">
    <w:p w14:paraId="2E72A001" w14:textId="77777777" w:rsidR="004E76A5" w:rsidRDefault="004E76A5" w:rsidP="00142CD6">
      <w:r>
        <w:continuationSeparator/>
      </w:r>
    </w:p>
  </w:endnote>
  <w:endnote w:type="continuationNotice" w:id="1">
    <w:p w14:paraId="5274D903" w14:textId="77777777" w:rsidR="004E76A5" w:rsidRDefault="004E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FA7F" w14:textId="77777777" w:rsidR="00BA5F43" w:rsidRDefault="00BA5F43" w:rsidP="00733E5E">
    <w:pPr>
      <w:pStyle w:val="Stopka"/>
      <w:jc w:val="right"/>
      <w:rPr>
        <w:rFonts w:ascii="Arial" w:eastAsia="MS Gothic" w:hAnsi="Arial" w:cs="Arial"/>
        <w:b/>
        <w:bCs/>
        <w:sz w:val="18"/>
        <w:szCs w:val="18"/>
      </w:rPr>
    </w:pPr>
  </w:p>
  <w:p w14:paraId="6AE3D039" w14:textId="3215265C" w:rsidR="00835FDC" w:rsidRDefault="00835FDC" w:rsidP="00733E5E">
    <w:pPr>
      <w:pStyle w:val="Stopka"/>
      <w:jc w:val="right"/>
      <w:rPr>
        <w:rFonts w:ascii="Arial" w:eastAsia="MS Gothic" w:hAnsi="Arial" w:cs="Arial"/>
        <w:b/>
        <w:bCs/>
        <w:sz w:val="18"/>
        <w:szCs w:val="18"/>
      </w:rPr>
    </w:pPr>
    <w:r w:rsidRPr="008529F5">
      <w:rPr>
        <w:rFonts w:ascii="Arial" w:eastAsia="MS Gothic" w:hAnsi="Arial" w:cs="Arial"/>
        <w:b/>
        <w:bCs/>
        <w:sz w:val="18"/>
        <w:szCs w:val="18"/>
      </w:rPr>
      <w:t xml:space="preserve">Str. </w:t>
    </w:r>
    <w:r w:rsidRPr="008529F5">
      <w:rPr>
        <w:rFonts w:ascii="Arial" w:hAnsi="Arial" w:cs="Arial"/>
        <w:b/>
        <w:bCs/>
        <w:sz w:val="18"/>
        <w:szCs w:val="18"/>
      </w:rPr>
      <w:fldChar w:fldCharType="begin"/>
    </w:r>
    <w:r w:rsidRPr="008529F5">
      <w:rPr>
        <w:rFonts w:ascii="Arial" w:hAnsi="Arial" w:cs="Arial"/>
        <w:b/>
        <w:bCs/>
        <w:sz w:val="18"/>
        <w:szCs w:val="18"/>
      </w:rPr>
      <w:instrText>PAGE    \* MERGEFORMAT</w:instrText>
    </w:r>
    <w:r w:rsidRPr="008529F5">
      <w:rPr>
        <w:rFonts w:ascii="Arial" w:hAnsi="Arial" w:cs="Arial"/>
        <w:b/>
        <w:bCs/>
        <w:sz w:val="18"/>
        <w:szCs w:val="18"/>
      </w:rPr>
      <w:fldChar w:fldCharType="separate"/>
    </w:r>
    <w:r w:rsidR="00762CCE" w:rsidRPr="00762CCE">
      <w:rPr>
        <w:rFonts w:ascii="Arial" w:eastAsia="MS Gothic" w:hAnsi="Arial" w:cs="Arial"/>
        <w:b/>
        <w:bCs/>
        <w:noProof/>
        <w:sz w:val="18"/>
        <w:szCs w:val="18"/>
      </w:rPr>
      <w:t>12</w:t>
    </w:r>
    <w:r w:rsidRPr="008529F5">
      <w:rPr>
        <w:rFonts w:ascii="Arial" w:hAnsi="Arial" w:cs="Arial"/>
        <w:b/>
        <w:bCs/>
        <w:sz w:val="18"/>
        <w:szCs w:val="18"/>
      </w:rPr>
      <w:fldChar w:fldCharType="end"/>
    </w:r>
    <w:r w:rsidRPr="008529F5">
      <w:rPr>
        <w:rFonts w:ascii="Arial" w:eastAsia="MS Gothic" w:hAnsi="Arial" w:cs="Arial"/>
        <w:b/>
        <w:bCs/>
        <w:sz w:val="18"/>
        <w:szCs w:val="18"/>
      </w:rPr>
      <w:t xml:space="preserve"> z </w:t>
    </w:r>
    <w:r w:rsidRPr="008529F5">
      <w:rPr>
        <w:rFonts w:ascii="Arial" w:eastAsia="MS Gothic" w:hAnsi="Arial" w:cs="Arial"/>
        <w:b/>
        <w:bCs/>
        <w:sz w:val="18"/>
        <w:szCs w:val="18"/>
      </w:rPr>
      <w:fldChar w:fldCharType="begin"/>
    </w:r>
    <w:r w:rsidRPr="008529F5">
      <w:rPr>
        <w:rFonts w:ascii="Arial" w:eastAsia="MS Gothic" w:hAnsi="Arial" w:cs="Arial"/>
        <w:b/>
        <w:bCs/>
        <w:sz w:val="18"/>
        <w:szCs w:val="18"/>
      </w:rPr>
      <w:instrText xml:space="preserve"> NUMPAGES   \* MERGEFORMAT </w:instrText>
    </w:r>
    <w:r w:rsidRPr="008529F5">
      <w:rPr>
        <w:rFonts w:ascii="Arial" w:eastAsia="MS Gothic" w:hAnsi="Arial" w:cs="Arial"/>
        <w:b/>
        <w:bCs/>
        <w:sz w:val="18"/>
        <w:szCs w:val="18"/>
      </w:rPr>
      <w:fldChar w:fldCharType="separate"/>
    </w:r>
    <w:r w:rsidR="00762CCE">
      <w:rPr>
        <w:rFonts w:ascii="Arial" w:eastAsia="MS Gothic" w:hAnsi="Arial" w:cs="Arial"/>
        <w:b/>
        <w:bCs/>
        <w:noProof/>
        <w:sz w:val="18"/>
        <w:szCs w:val="18"/>
      </w:rPr>
      <w:t>12</w:t>
    </w:r>
    <w:r w:rsidRPr="008529F5">
      <w:rPr>
        <w:rFonts w:ascii="Arial" w:eastAsia="MS Gothic" w:hAnsi="Arial" w:cs="Arial"/>
        <w:b/>
        <w:bCs/>
        <w:sz w:val="18"/>
        <w:szCs w:val="18"/>
      </w:rPr>
      <w:fldChar w:fldCharType="end"/>
    </w:r>
  </w:p>
  <w:p w14:paraId="40B7FEBD" w14:textId="77777777" w:rsidR="00BA5F43" w:rsidRDefault="00BA5F43" w:rsidP="00733E5E">
    <w:pPr>
      <w:pStyle w:val="Stopka"/>
      <w:jc w:val="right"/>
      <w:rPr>
        <w:rFonts w:ascii="Arial" w:eastAsia="MS Gothic" w:hAnsi="Arial" w:cs="Arial"/>
        <w:b/>
        <w:bCs/>
        <w:sz w:val="18"/>
        <w:szCs w:val="18"/>
      </w:rPr>
    </w:pPr>
  </w:p>
  <w:p w14:paraId="6DB45F04" w14:textId="77777777" w:rsidR="00BA5F43" w:rsidRDefault="00BA5F43" w:rsidP="00733E5E">
    <w:pPr>
      <w:pStyle w:val="Stopka"/>
      <w:jc w:val="right"/>
      <w:rPr>
        <w:rFonts w:ascii="Arial" w:eastAsia="MS Gothic" w:hAnsi="Arial" w:cs="Arial"/>
        <w:b/>
        <w:bCs/>
        <w:sz w:val="18"/>
        <w:szCs w:val="18"/>
      </w:rPr>
    </w:pPr>
  </w:p>
  <w:p w14:paraId="3BAE0BCC" w14:textId="77777777" w:rsidR="00BA5F43" w:rsidRDefault="00BA5F43" w:rsidP="00733E5E">
    <w:pPr>
      <w:pStyle w:val="Stopka"/>
      <w:jc w:val="right"/>
      <w:rPr>
        <w:rFonts w:ascii="Arial" w:eastAsia="MS Gothic" w:hAnsi="Arial" w:cs="Arial"/>
        <w:b/>
        <w:bCs/>
        <w:sz w:val="18"/>
        <w:szCs w:val="18"/>
      </w:rPr>
    </w:pPr>
  </w:p>
  <w:p w14:paraId="1F0767F4" w14:textId="77777777" w:rsidR="00BA5F43" w:rsidRDefault="00BA5F43" w:rsidP="00733E5E">
    <w:pPr>
      <w:pStyle w:val="Stopka"/>
      <w:jc w:val="right"/>
      <w:rPr>
        <w:rFonts w:ascii="Arial" w:eastAsia="MS Gothic" w:hAnsi="Arial" w:cs="Arial"/>
        <w:b/>
        <w:bCs/>
        <w:sz w:val="18"/>
        <w:szCs w:val="18"/>
      </w:rPr>
    </w:pPr>
  </w:p>
  <w:p w14:paraId="7A2BC31E" w14:textId="77777777" w:rsidR="00BA5F43" w:rsidRPr="008529F5" w:rsidRDefault="00BA5F43" w:rsidP="00733E5E">
    <w:pPr>
      <w:pStyle w:val="Stopka"/>
      <w:jc w:val="right"/>
      <w:rPr>
        <w:rFonts w:ascii="Arial" w:eastAsia="MS Gothic" w:hAnsi="Arial" w:cs="Arial"/>
        <w:b/>
        <w:bCs/>
        <w:sz w:val="18"/>
        <w:szCs w:val="18"/>
      </w:rPr>
    </w:pPr>
  </w:p>
  <w:p w14:paraId="7BE96109" w14:textId="77777777" w:rsidR="00835FDC" w:rsidRDefault="00835FDC" w:rsidP="00733E5E">
    <w:pPr>
      <w:pStyle w:val="Stopka"/>
      <w:jc w:val="right"/>
      <w:rPr>
        <w:rFonts w:ascii="Arial" w:eastAsia="MS Gothic" w:hAnsi="Arial" w:cs="Arial"/>
        <w:sz w:val="16"/>
        <w:szCs w:val="16"/>
      </w:rPr>
    </w:pPr>
  </w:p>
  <w:p w14:paraId="433CA250" w14:textId="77777777" w:rsidR="00835FDC" w:rsidRDefault="00835FDC" w:rsidP="00733E5E">
    <w:pPr>
      <w:pStyle w:val="Stopka"/>
      <w:jc w:val="right"/>
      <w:rPr>
        <w:rFonts w:ascii="Arial" w:eastAsia="MS Gothic" w:hAnsi="Arial" w:cs="Arial"/>
        <w:sz w:val="16"/>
        <w:szCs w:val="16"/>
      </w:rPr>
    </w:pPr>
  </w:p>
  <w:p w14:paraId="082B9D46" w14:textId="77777777" w:rsidR="00835FDC" w:rsidRDefault="00835FDC" w:rsidP="00733E5E">
    <w:pPr>
      <w:pStyle w:val="Stopka"/>
      <w:jc w:val="right"/>
      <w:rPr>
        <w:rFonts w:ascii="Arial" w:eastAsia="MS Gothic" w:hAnsi="Arial" w:cs="Arial"/>
        <w:sz w:val="16"/>
        <w:szCs w:val="16"/>
      </w:rPr>
    </w:pPr>
  </w:p>
  <w:p w14:paraId="0C3D417A" w14:textId="77777777" w:rsidR="00835FDC" w:rsidRPr="00733E5E" w:rsidRDefault="00835FDC" w:rsidP="00733E5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EA32" w14:textId="77777777" w:rsidR="004E76A5" w:rsidRDefault="004E76A5" w:rsidP="00142CD6">
      <w:r>
        <w:separator/>
      </w:r>
    </w:p>
  </w:footnote>
  <w:footnote w:type="continuationSeparator" w:id="0">
    <w:p w14:paraId="05007348" w14:textId="77777777" w:rsidR="004E76A5" w:rsidRDefault="004E76A5" w:rsidP="00142CD6">
      <w:r>
        <w:continuationSeparator/>
      </w:r>
    </w:p>
  </w:footnote>
  <w:footnote w:type="continuationNotice" w:id="1">
    <w:p w14:paraId="7C52057B" w14:textId="77777777" w:rsidR="004E76A5" w:rsidRDefault="004E76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FF"/>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D1637"/>
    <w:multiLevelType w:val="hybridMultilevel"/>
    <w:tmpl w:val="FFFFFFFF"/>
    <w:name w:val="WW8Num1222322233"/>
    <w:lvl w:ilvl="0" w:tplc="F5D696D4">
      <w:start w:val="1"/>
      <w:numFmt w:val="lowerLetter"/>
      <w:lvlText w:val="%1)"/>
      <w:lvlJc w:val="left"/>
      <w:pPr>
        <w:tabs>
          <w:tab w:val="num" w:pos="964"/>
        </w:tabs>
        <w:ind w:left="964" w:hanging="34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1AB2EA4"/>
    <w:multiLevelType w:val="hybridMultilevel"/>
    <w:tmpl w:val="B4CEB37E"/>
    <w:lvl w:ilvl="0" w:tplc="D7FC643C">
      <w:start w:val="1"/>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78B6ADA"/>
    <w:multiLevelType w:val="hybridMultilevel"/>
    <w:tmpl w:val="DAE64F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AC5EB1"/>
    <w:multiLevelType w:val="hybridMultilevel"/>
    <w:tmpl w:val="DDF24784"/>
    <w:lvl w:ilvl="0" w:tplc="F2AAF39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93B27E5"/>
    <w:multiLevelType w:val="hybridMultilevel"/>
    <w:tmpl w:val="290C2514"/>
    <w:lvl w:ilvl="0" w:tplc="3C3C3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0A6F7A"/>
    <w:multiLevelType w:val="hybridMultilevel"/>
    <w:tmpl w:val="71986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E5DEF"/>
    <w:multiLevelType w:val="hybridMultilevel"/>
    <w:tmpl w:val="2962044C"/>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F87718"/>
    <w:multiLevelType w:val="hybridMultilevel"/>
    <w:tmpl w:val="45785BBC"/>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16435ED"/>
    <w:multiLevelType w:val="hybridMultilevel"/>
    <w:tmpl w:val="214E09B0"/>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B57218"/>
    <w:multiLevelType w:val="hybridMultilevel"/>
    <w:tmpl w:val="FFFFFFFF"/>
    <w:lvl w:ilvl="0" w:tplc="8534879A">
      <w:start w:val="1"/>
      <w:numFmt w:val="bullet"/>
      <w:pStyle w:val="Listapunktowana5"/>
      <w:lvlText w:val="-"/>
      <w:lvlJc w:val="left"/>
      <w:pPr>
        <w:tabs>
          <w:tab w:val="num" w:pos="1080"/>
        </w:tabs>
        <w:ind w:left="1080" w:hanging="360"/>
      </w:pPr>
      <w:rPr>
        <w:rFonts w:ascii="Times New Roman" w:hAnsi="Times New Roman"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AB5C27"/>
    <w:multiLevelType w:val="hybridMultilevel"/>
    <w:tmpl w:val="051440FA"/>
    <w:lvl w:ilvl="0" w:tplc="C1741CE0">
      <w:start w:val="6"/>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39E12626"/>
    <w:multiLevelType w:val="hybridMultilevel"/>
    <w:tmpl w:val="7DB27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6C7290"/>
    <w:multiLevelType w:val="hybridMultilevel"/>
    <w:tmpl w:val="A3403C60"/>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806457"/>
    <w:multiLevelType w:val="hybridMultilevel"/>
    <w:tmpl w:val="2962044C"/>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80522EB"/>
    <w:multiLevelType w:val="hybridMultilevel"/>
    <w:tmpl w:val="30185098"/>
    <w:lvl w:ilvl="0" w:tplc="E56E3DBA">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15:restartNumberingAfterBreak="0">
    <w:nsid w:val="4E3C249E"/>
    <w:multiLevelType w:val="hybridMultilevel"/>
    <w:tmpl w:val="A5C27AF8"/>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232B8E"/>
    <w:multiLevelType w:val="hybridMultilevel"/>
    <w:tmpl w:val="E11A6184"/>
    <w:lvl w:ilvl="0" w:tplc="0E22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F5360"/>
    <w:multiLevelType w:val="hybridMultilevel"/>
    <w:tmpl w:val="1ED4360C"/>
    <w:lvl w:ilvl="0" w:tplc="E722AF8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245D7B"/>
    <w:multiLevelType w:val="hybridMultilevel"/>
    <w:tmpl w:val="30185098"/>
    <w:lvl w:ilvl="0" w:tplc="E56E3DBA">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65246A95"/>
    <w:multiLevelType w:val="hybridMultilevel"/>
    <w:tmpl w:val="DDB4C3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6AA5AF8"/>
    <w:multiLevelType w:val="hybridMultilevel"/>
    <w:tmpl w:val="FFFFFFFF"/>
    <w:lvl w:ilvl="0" w:tplc="C77C776E">
      <w:start w:val="1"/>
      <w:numFmt w:val="bullet"/>
      <w:pStyle w:val="Punktowan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258E3"/>
    <w:multiLevelType w:val="hybridMultilevel"/>
    <w:tmpl w:val="80CEEA3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C747C33"/>
    <w:multiLevelType w:val="hybridMultilevel"/>
    <w:tmpl w:val="214E09B0"/>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D1D3444"/>
    <w:multiLevelType w:val="hybridMultilevel"/>
    <w:tmpl w:val="B184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D4ACD"/>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1997"/>
        </w:tabs>
        <w:ind w:left="1997" w:hanging="720"/>
      </w:pPr>
      <w:rPr>
        <w:rFonts w:cs="Times New Roman" w:hint="default"/>
        <w:sz w:val="26"/>
        <w:szCs w:val="26"/>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8" w15:restartNumberingAfterBreak="0">
    <w:nsid w:val="70721339"/>
    <w:multiLevelType w:val="multilevel"/>
    <w:tmpl w:val="DB60ABCA"/>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BD037BD"/>
    <w:multiLevelType w:val="hybridMultilevel"/>
    <w:tmpl w:val="51D835BE"/>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5107CF"/>
    <w:multiLevelType w:val="hybridMultilevel"/>
    <w:tmpl w:val="A5C27AF8"/>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C5C1989"/>
    <w:multiLevelType w:val="hybridMultilevel"/>
    <w:tmpl w:val="51D835BE"/>
    <w:lvl w:ilvl="0" w:tplc="E56E3DB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E7D4B7B"/>
    <w:multiLevelType w:val="hybridMultilevel"/>
    <w:tmpl w:val="4DBCA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7"/>
  </w:num>
  <w:num w:numId="5">
    <w:abstractNumId w:val="12"/>
  </w:num>
  <w:num w:numId="6">
    <w:abstractNumId w:val="23"/>
  </w:num>
  <w:num w:numId="7">
    <w:abstractNumId w:val="19"/>
  </w:num>
  <w:num w:numId="8">
    <w:abstractNumId w:val="22"/>
  </w:num>
  <w:num w:numId="9">
    <w:abstractNumId w:val="15"/>
  </w:num>
  <w:num w:numId="10">
    <w:abstractNumId w:val="28"/>
  </w:num>
  <w:num w:numId="11">
    <w:abstractNumId w:val="21"/>
  </w:num>
  <w:num w:numId="12">
    <w:abstractNumId w:val="9"/>
  </w:num>
  <w:num w:numId="13">
    <w:abstractNumId w:val="11"/>
  </w:num>
  <w:num w:numId="14">
    <w:abstractNumId w:val="30"/>
  </w:num>
  <w:num w:numId="15">
    <w:abstractNumId w:val="31"/>
  </w:num>
  <w:num w:numId="16">
    <w:abstractNumId w:val="24"/>
  </w:num>
  <w:num w:numId="17">
    <w:abstractNumId w:val="10"/>
  </w:num>
  <w:num w:numId="18">
    <w:abstractNumId w:val="13"/>
  </w:num>
  <w:num w:numId="19">
    <w:abstractNumId w:val="6"/>
  </w:num>
  <w:num w:numId="20">
    <w:abstractNumId w:val="32"/>
  </w:num>
  <w:num w:numId="21">
    <w:abstractNumId w:val="8"/>
  </w:num>
  <w:num w:numId="22">
    <w:abstractNumId w:val="3"/>
  </w:num>
  <w:num w:numId="23">
    <w:abstractNumId w:val="26"/>
  </w:num>
  <w:num w:numId="24">
    <w:abstractNumId w:val="17"/>
  </w:num>
  <w:num w:numId="25">
    <w:abstractNumId w:val="16"/>
  </w:num>
  <w:num w:numId="26">
    <w:abstractNumId w:val="25"/>
  </w:num>
  <w:num w:numId="27">
    <w:abstractNumId w:val="18"/>
  </w:num>
  <w:num w:numId="28">
    <w:abstractNumId w:val="29"/>
  </w:num>
  <w:num w:numId="29">
    <w:abstractNumId w:val="14"/>
  </w:num>
  <w:num w:numId="30">
    <w:abstractNumId w:val="7"/>
  </w:num>
  <w:num w:numId="31">
    <w:abstractNumId w:val="20"/>
  </w:num>
  <w:num w:numId="32">
    <w:abstractNumId w:val="5"/>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BD"/>
    <w:rsid w:val="00000346"/>
    <w:rsid w:val="00005CC7"/>
    <w:rsid w:val="00011C3F"/>
    <w:rsid w:val="00012941"/>
    <w:rsid w:val="00012AA5"/>
    <w:rsid w:val="000143B4"/>
    <w:rsid w:val="0001554A"/>
    <w:rsid w:val="00015BE1"/>
    <w:rsid w:val="000162FC"/>
    <w:rsid w:val="00017B28"/>
    <w:rsid w:val="0002074C"/>
    <w:rsid w:val="00020F0A"/>
    <w:rsid w:val="00023BB6"/>
    <w:rsid w:val="00026B81"/>
    <w:rsid w:val="00026CBA"/>
    <w:rsid w:val="000277D0"/>
    <w:rsid w:val="00030046"/>
    <w:rsid w:val="00030C3F"/>
    <w:rsid w:val="0003208A"/>
    <w:rsid w:val="000331AB"/>
    <w:rsid w:val="000337BF"/>
    <w:rsid w:val="0003575D"/>
    <w:rsid w:val="00036E2B"/>
    <w:rsid w:val="00040B91"/>
    <w:rsid w:val="00040BAE"/>
    <w:rsid w:val="00041E7A"/>
    <w:rsid w:val="00042076"/>
    <w:rsid w:val="00044621"/>
    <w:rsid w:val="00044DB5"/>
    <w:rsid w:val="00046E34"/>
    <w:rsid w:val="000515C8"/>
    <w:rsid w:val="0006063B"/>
    <w:rsid w:val="000608E4"/>
    <w:rsid w:val="00063CFC"/>
    <w:rsid w:val="0006605F"/>
    <w:rsid w:val="000663AE"/>
    <w:rsid w:val="00067C45"/>
    <w:rsid w:val="00070964"/>
    <w:rsid w:val="00070E8A"/>
    <w:rsid w:val="000711A1"/>
    <w:rsid w:val="00072763"/>
    <w:rsid w:val="000728E5"/>
    <w:rsid w:val="0007443B"/>
    <w:rsid w:val="00074FCA"/>
    <w:rsid w:val="0007556D"/>
    <w:rsid w:val="00076AFC"/>
    <w:rsid w:val="00077263"/>
    <w:rsid w:val="00081749"/>
    <w:rsid w:val="000825FC"/>
    <w:rsid w:val="00083348"/>
    <w:rsid w:val="00085279"/>
    <w:rsid w:val="000876EB"/>
    <w:rsid w:val="00087BD1"/>
    <w:rsid w:val="00087E7D"/>
    <w:rsid w:val="00092634"/>
    <w:rsid w:val="00092DD3"/>
    <w:rsid w:val="000944FC"/>
    <w:rsid w:val="00094790"/>
    <w:rsid w:val="0009570B"/>
    <w:rsid w:val="00095C7C"/>
    <w:rsid w:val="000A09DC"/>
    <w:rsid w:val="000A0CBB"/>
    <w:rsid w:val="000A0E3D"/>
    <w:rsid w:val="000A1FD6"/>
    <w:rsid w:val="000A27E0"/>
    <w:rsid w:val="000A2BF0"/>
    <w:rsid w:val="000A4956"/>
    <w:rsid w:val="000A5EE1"/>
    <w:rsid w:val="000A7898"/>
    <w:rsid w:val="000A7A83"/>
    <w:rsid w:val="000B0E35"/>
    <w:rsid w:val="000B1142"/>
    <w:rsid w:val="000B155F"/>
    <w:rsid w:val="000B2BA4"/>
    <w:rsid w:val="000B509A"/>
    <w:rsid w:val="000B56AC"/>
    <w:rsid w:val="000C05C5"/>
    <w:rsid w:val="000C3F69"/>
    <w:rsid w:val="000C4C23"/>
    <w:rsid w:val="000C6BEA"/>
    <w:rsid w:val="000C7100"/>
    <w:rsid w:val="000C713C"/>
    <w:rsid w:val="000D09E7"/>
    <w:rsid w:val="000D0DB6"/>
    <w:rsid w:val="000D1667"/>
    <w:rsid w:val="000D359F"/>
    <w:rsid w:val="000D39D2"/>
    <w:rsid w:val="000D3B13"/>
    <w:rsid w:val="000D4930"/>
    <w:rsid w:val="000D4A73"/>
    <w:rsid w:val="000D50F7"/>
    <w:rsid w:val="000D6432"/>
    <w:rsid w:val="000D6F8E"/>
    <w:rsid w:val="000E001A"/>
    <w:rsid w:val="000E1687"/>
    <w:rsid w:val="000E225B"/>
    <w:rsid w:val="000E4BE8"/>
    <w:rsid w:val="000F1A86"/>
    <w:rsid w:val="000F1B7C"/>
    <w:rsid w:val="000F2883"/>
    <w:rsid w:val="000F3F77"/>
    <w:rsid w:val="000F45D5"/>
    <w:rsid w:val="000F4B17"/>
    <w:rsid w:val="000F5128"/>
    <w:rsid w:val="000F53CE"/>
    <w:rsid w:val="000F5725"/>
    <w:rsid w:val="000F57CC"/>
    <w:rsid w:val="000F6377"/>
    <w:rsid w:val="000F72C2"/>
    <w:rsid w:val="000F79F5"/>
    <w:rsid w:val="00101FA5"/>
    <w:rsid w:val="001022F7"/>
    <w:rsid w:val="0010278A"/>
    <w:rsid w:val="00104FCA"/>
    <w:rsid w:val="00105A7E"/>
    <w:rsid w:val="00105C8F"/>
    <w:rsid w:val="00106899"/>
    <w:rsid w:val="00107432"/>
    <w:rsid w:val="00107F9F"/>
    <w:rsid w:val="00111B5E"/>
    <w:rsid w:val="00114900"/>
    <w:rsid w:val="00115AC8"/>
    <w:rsid w:val="0012083F"/>
    <w:rsid w:val="00122F8C"/>
    <w:rsid w:val="00124758"/>
    <w:rsid w:val="00124FE0"/>
    <w:rsid w:val="001258CA"/>
    <w:rsid w:val="00125D00"/>
    <w:rsid w:val="00130450"/>
    <w:rsid w:val="00130F4D"/>
    <w:rsid w:val="001320DB"/>
    <w:rsid w:val="0013223B"/>
    <w:rsid w:val="001344CB"/>
    <w:rsid w:val="001355D0"/>
    <w:rsid w:val="0013562A"/>
    <w:rsid w:val="001361F6"/>
    <w:rsid w:val="00136DF3"/>
    <w:rsid w:val="001400F9"/>
    <w:rsid w:val="001413FD"/>
    <w:rsid w:val="00141D56"/>
    <w:rsid w:val="00142475"/>
    <w:rsid w:val="0014294B"/>
    <w:rsid w:val="00142CD6"/>
    <w:rsid w:val="001450BC"/>
    <w:rsid w:val="001505A1"/>
    <w:rsid w:val="00151683"/>
    <w:rsid w:val="00151A79"/>
    <w:rsid w:val="001530A7"/>
    <w:rsid w:val="00155416"/>
    <w:rsid w:val="0015709D"/>
    <w:rsid w:val="00157657"/>
    <w:rsid w:val="001618C2"/>
    <w:rsid w:val="00163762"/>
    <w:rsid w:val="00167030"/>
    <w:rsid w:val="0016710C"/>
    <w:rsid w:val="0017144F"/>
    <w:rsid w:val="00171B1C"/>
    <w:rsid w:val="00176CE7"/>
    <w:rsid w:val="00180B12"/>
    <w:rsid w:val="00180D2F"/>
    <w:rsid w:val="00181BFA"/>
    <w:rsid w:val="00184B7E"/>
    <w:rsid w:val="00185056"/>
    <w:rsid w:val="00185D7B"/>
    <w:rsid w:val="00187717"/>
    <w:rsid w:val="0019309B"/>
    <w:rsid w:val="00193108"/>
    <w:rsid w:val="00193624"/>
    <w:rsid w:val="001944AB"/>
    <w:rsid w:val="001948BD"/>
    <w:rsid w:val="001979D5"/>
    <w:rsid w:val="001A04EA"/>
    <w:rsid w:val="001A1CA0"/>
    <w:rsid w:val="001A2194"/>
    <w:rsid w:val="001A5D83"/>
    <w:rsid w:val="001A6728"/>
    <w:rsid w:val="001A6764"/>
    <w:rsid w:val="001A719F"/>
    <w:rsid w:val="001A7849"/>
    <w:rsid w:val="001B303C"/>
    <w:rsid w:val="001B4B60"/>
    <w:rsid w:val="001B4B9D"/>
    <w:rsid w:val="001B4D7F"/>
    <w:rsid w:val="001C0A86"/>
    <w:rsid w:val="001C0F9E"/>
    <w:rsid w:val="001C16C5"/>
    <w:rsid w:val="001C192D"/>
    <w:rsid w:val="001C4920"/>
    <w:rsid w:val="001C5D5D"/>
    <w:rsid w:val="001C6136"/>
    <w:rsid w:val="001C7CA4"/>
    <w:rsid w:val="001D0514"/>
    <w:rsid w:val="001D10A4"/>
    <w:rsid w:val="001D1944"/>
    <w:rsid w:val="001D234D"/>
    <w:rsid w:val="001D2F13"/>
    <w:rsid w:val="001D411B"/>
    <w:rsid w:val="001D62AF"/>
    <w:rsid w:val="001D6594"/>
    <w:rsid w:val="001D67A1"/>
    <w:rsid w:val="001D6F3B"/>
    <w:rsid w:val="001D78AA"/>
    <w:rsid w:val="001E0BCF"/>
    <w:rsid w:val="001E10A0"/>
    <w:rsid w:val="001E2241"/>
    <w:rsid w:val="001E24BF"/>
    <w:rsid w:val="001E4805"/>
    <w:rsid w:val="001F0964"/>
    <w:rsid w:val="001F10D9"/>
    <w:rsid w:val="001F1EE8"/>
    <w:rsid w:val="001F2BFD"/>
    <w:rsid w:val="001F3148"/>
    <w:rsid w:val="001F4269"/>
    <w:rsid w:val="001F46B9"/>
    <w:rsid w:val="001F7578"/>
    <w:rsid w:val="00202F64"/>
    <w:rsid w:val="00204783"/>
    <w:rsid w:val="0020685F"/>
    <w:rsid w:val="00207B02"/>
    <w:rsid w:val="00210595"/>
    <w:rsid w:val="00210CDF"/>
    <w:rsid w:val="00212E3D"/>
    <w:rsid w:val="002136B2"/>
    <w:rsid w:val="00214FD8"/>
    <w:rsid w:val="00220E4D"/>
    <w:rsid w:val="002212C0"/>
    <w:rsid w:val="002213FE"/>
    <w:rsid w:val="00223345"/>
    <w:rsid w:val="00223619"/>
    <w:rsid w:val="00224AC2"/>
    <w:rsid w:val="00225524"/>
    <w:rsid w:val="00225EE7"/>
    <w:rsid w:val="00226E7B"/>
    <w:rsid w:val="00231F63"/>
    <w:rsid w:val="00234A70"/>
    <w:rsid w:val="00235014"/>
    <w:rsid w:val="002356E0"/>
    <w:rsid w:val="00237177"/>
    <w:rsid w:val="0023732F"/>
    <w:rsid w:val="0024193E"/>
    <w:rsid w:val="00241C20"/>
    <w:rsid w:val="00244A5C"/>
    <w:rsid w:val="0024610C"/>
    <w:rsid w:val="00246826"/>
    <w:rsid w:val="002509F6"/>
    <w:rsid w:val="00250E1B"/>
    <w:rsid w:val="002510F2"/>
    <w:rsid w:val="002518DD"/>
    <w:rsid w:val="0025271F"/>
    <w:rsid w:val="002530E8"/>
    <w:rsid w:val="00254AC5"/>
    <w:rsid w:val="002565A0"/>
    <w:rsid w:val="002613AF"/>
    <w:rsid w:val="002651DC"/>
    <w:rsid w:val="00265732"/>
    <w:rsid w:val="00265B2C"/>
    <w:rsid w:val="00266B9E"/>
    <w:rsid w:val="002675D8"/>
    <w:rsid w:val="0026783B"/>
    <w:rsid w:val="00267A9A"/>
    <w:rsid w:val="00271B24"/>
    <w:rsid w:val="00271DF9"/>
    <w:rsid w:val="00274C17"/>
    <w:rsid w:val="002756EB"/>
    <w:rsid w:val="00277153"/>
    <w:rsid w:val="00277A34"/>
    <w:rsid w:val="002814AC"/>
    <w:rsid w:val="00281DE0"/>
    <w:rsid w:val="00283D7B"/>
    <w:rsid w:val="00283FF1"/>
    <w:rsid w:val="00284B49"/>
    <w:rsid w:val="002874D1"/>
    <w:rsid w:val="002908C2"/>
    <w:rsid w:val="00290D6C"/>
    <w:rsid w:val="00292092"/>
    <w:rsid w:val="002935DF"/>
    <w:rsid w:val="0029404B"/>
    <w:rsid w:val="00294C25"/>
    <w:rsid w:val="00295966"/>
    <w:rsid w:val="00295CC7"/>
    <w:rsid w:val="00296BAB"/>
    <w:rsid w:val="002A157B"/>
    <w:rsid w:val="002A17B5"/>
    <w:rsid w:val="002A2A9A"/>
    <w:rsid w:val="002A307A"/>
    <w:rsid w:val="002A3579"/>
    <w:rsid w:val="002A3A5F"/>
    <w:rsid w:val="002A44F5"/>
    <w:rsid w:val="002A5F1B"/>
    <w:rsid w:val="002A6A69"/>
    <w:rsid w:val="002A796D"/>
    <w:rsid w:val="002B0EFD"/>
    <w:rsid w:val="002B12E6"/>
    <w:rsid w:val="002B1945"/>
    <w:rsid w:val="002B1F0A"/>
    <w:rsid w:val="002B404D"/>
    <w:rsid w:val="002B41D3"/>
    <w:rsid w:val="002B52D7"/>
    <w:rsid w:val="002B5979"/>
    <w:rsid w:val="002B7147"/>
    <w:rsid w:val="002B7567"/>
    <w:rsid w:val="002B7AC6"/>
    <w:rsid w:val="002C01DA"/>
    <w:rsid w:val="002C2CFD"/>
    <w:rsid w:val="002C3B94"/>
    <w:rsid w:val="002C4AEB"/>
    <w:rsid w:val="002C56BC"/>
    <w:rsid w:val="002C57FE"/>
    <w:rsid w:val="002C5A5F"/>
    <w:rsid w:val="002C674E"/>
    <w:rsid w:val="002D014D"/>
    <w:rsid w:val="002D1DB3"/>
    <w:rsid w:val="002D2DAE"/>
    <w:rsid w:val="002D482C"/>
    <w:rsid w:val="002D7947"/>
    <w:rsid w:val="002D7DF5"/>
    <w:rsid w:val="002E3015"/>
    <w:rsid w:val="002E3D20"/>
    <w:rsid w:val="002E4731"/>
    <w:rsid w:val="002E5AB4"/>
    <w:rsid w:val="002E5EB0"/>
    <w:rsid w:val="002E60E1"/>
    <w:rsid w:val="002E781E"/>
    <w:rsid w:val="002F0034"/>
    <w:rsid w:val="002F076D"/>
    <w:rsid w:val="002F106D"/>
    <w:rsid w:val="002F16BE"/>
    <w:rsid w:val="002F2C91"/>
    <w:rsid w:val="002F3391"/>
    <w:rsid w:val="002F3662"/>
    <w:rsid w:val="002F3CD6"/>
    <w:rsid w:val="003006D0"/>
    <w:rsid w:val="00300C6B"/>
    <w:rsid w:val="00301432"/>
    <w:rsid w:val="00301849"/>
    <w:rsid w:val="00303D86"/>
    <w:rsid w:val="003051DB"/>
    <w:rsid w:val="00305DF5"/>
    <w:rsid w:val="00310B9C"/>
    <w:rsid w:val="00311FC1"/>
    <w:rsid w:val="00312E30"/>
    <w:rsid w:val="00315A4F"/>
    <w:rsid w:val="003160E2"/>
    <w:rsid w:val="003173CE"/>
    <w:rsid w:val="00320529"/>
    <w:rsid w:val="003226F1"/>
    <w:rsid w:val="0032324B"/>
    <w:rsid w:val="00326B74"/>
    <w:rsid w:val="00326CF1"/>
    <w:rsid w:val="00326FC3"/>
    <w:rsid w:val="0032792D"/>
    <w:rsid w:val="00330F3A"/>
    <w:rsid w:val="00331DEC"/>
    <w:rsid w:val="00331DF9"/>
    <w:rsid w:val="00331EEB"/>
    <w:rsid w:val="003328D0"/>
    <w:rsid w:val="00333C56"/>
    <w:rsid w:val="0033550A"/>
    <w:rsid w:val="00335E07"/>
    <w:rsid w:val="00335E1E"/>
    <w:rsid w:val="003360AE"/>
    <w:rsid w:val="00336468"/>
    <w:rsid w:val="003404BA"/>
    <w:rsid w:val="0034076C"/>
    <w:rsid w:val="003431A0"/>
    <w:rsid w:val="00343AB9"/>
    <w:rsid w:val="00345167"/>
    <w:rsid w:val="0034557F"/>
    <w:rsid w:val="00347700"/>
    <w:rsid w:val="0035109D"/>
    <w:rsid w:val="0035460C"/>
    <w:rsid w:val="00356F16"/>
    <w:rsid w:val="0036044F"/>
    <w:rsid w:val="003615FD"/>
    <w:rsid w:val="0036307B"/>
    <w:rsid w:val="00364DA6"/>
    <w:rsid w:val="003662DF"/>
    <w:rsid w:val="003671F4"/>
    <w:rsid w:val="003675F8"/>
    <w:rsid w:val="00370341"/>
    <w:rsid w:val="003725B7"/>
    <w:rsid w:val="00375CD8"/>
    <w:rsid w:val="003765D2"/>
    <w:rsid w:val="00377778"/>
    <w:rsid w:val="00382D98"/>
    <w:rsid w:val="00383A92"/>
    <w:rsid w:val="00385044"/>
    <w:rsid w:val="0038650E"/>
    <w:rsid w:val="00386EFA"/>
    <w:rsid w:val="003911AC"/>
    <w:rsid w:val="00391667"/>
    <w:rsid w:val="0039398B"/>
    <w:rsid w:val="00393CC8"/>
    <w:rsid w:val="003952AA"/>
    <w:rsid w:val="003A09A8"/>
    <w:rsid w:val="003A22FD"/>
    <w:rsid w:val="003A2E83"/>
    <w:rsid w:val="003A3D61"/>
    <w:rsid w:val="003A6277"/>
    <w:rsid w:val="003A6DA1"/>
    <w:rsid w:val="003B1854"/>
    <w:rsid w:val="003B1F09"/>
    <w:rsid w:val="003B4A4E"/>
    <w:rsid w:val="003B5D6D"/>
    <w:rsid w:val="003B65F6"/>
    <w:rsid w:val="003B70A9"/>
    <w:rsid w:val="003B756B"/>
    <w:rsid w:val="003C04F5"/>
    <w:rsid w:val="003C0525"/>
    <w:rsid w:val="003C16BC"/>
    <w:rsid w:val="003C2E5C"/>
    <w:rsid w:val="003C4310"/>
    <w:rsid w:val="003C472E"/>
    <w:rsid w:val="003C4E58"/>
    <w:rsid w:val="003C57A7"/>
    <w:rsid w:val="003D0991"/>
    <w:rsid w:val="003D2758"/>
    <w:rsid w:val="003E0CA7"/>
    <w:rsid w:val="003E142B"/>
    <w:rsid w:val="003E2300"/>
    <w:rsid w:val="003E389B"/>
    <w:rsid w:val="003E3C2D"/>
    <w:rsid w:val="003E4B43"/>
    <w:rsid w:val="003E7701"/>
    <w:rsid w:val="003F029B"/>
    <w:rsid w:val="003F0393"/>
    <w:rsid w:val="003F0615"/>
    <w:rsid w:val="003F0B6F"/>
    <w:rsid w:val="003F207B"/>
    <w:rsid w:val="003F2B92"/>
    <w:rsid w:val="003F421D"/>
    <w:rsid w:val="003F4516"/>
    <w:rsid w:val="003F7779"/>
    <w:rsid w:val="003F7978"/>
    <w:rsid w:val="00402ABE"/>
    <w:rsid w:val="004033FE"/>
    <w:rsid w:val="00404888"/>
    <w:rsid w:val="00404D44"/>
    <w:rsid w:val="00405BB3"/>
    <w:rsid w:val="00405CF6"/>
    <w:rsid w:val="00410B6C"/>
    <w:rsid w:val="00412F37"/>
    <w:rsid w:val="004132D6"/>
    <w:rsid w:val="0041350B"/>
    <w:rsid w:val="00413732"/>
    <w:rsid w:val="004139F2"/>
    <w:rsid w:val="00414B2F"/>
    <w:rsid w:val="004167D3"/>
    <w:rsid w:val="00423381"/>
    <w:rsid w:val="004243AF"/>
    <w:rsid w:val="00432A52"/>
    <w:rsid w:val="004359A9"/>
    <w:rsid w:val="00437A38"/>
    <w:rsid w:val="00440D66"/>
    <w:rsid w:val="00441B2E"/>
    <w:rsid w:val="00441EA0"/>
    <w:rsid w:val="00444097"/>
    <w:rsid w:val="004452E5"/>
    <w:rsid w:val="00445ACC"/>
    <w:rsid w:val="00446469"/>
    <w:rsid w:val="00447803"/>
    <w:rsid w:val="00452AE1"/>
    <w:rsid w:val="004539B2"/>
    <w:rsid w:val="0045407B"/>
    <w:rsid w:val="004542C0"/>
    <w:rsid w:val="004551D1"/>
    <w:rsid w:val="00460C4D"/>
    <w:rsid w:val="00462851"/>
    <w:rsid w:val="0046393E"/>
    <w:rsid w:val="004652E0"/>
    <w:rsid w:val="00467C98"/>
    <w:rsid w:val="0047187D"/>
    <w:rsid w:val="00472537"/>
    <w:rsid w:val="00472EE3"/>
    <w:rsid w:val="004734D7"/>
    <w:rsid w:val="00473B50"/>
    <w:rsid w:val="00473E24"/>
    <w:rsid w:val="00475986"/>
    <w:rsid w:val="004779FC"/>
    <w:rsid w:val="00477EF9"/>
    <w:rsid w:val="00480CF8"/>
    <w:rsid w:val="00481AF1"/>
    <w:rsid w:val="00482660"/>
    <w:rsid w:val="004847AE"/>
    <w:rsid w:val="0048680F"/>
    <w:rsid w:val="00490156"/>
    <w:rsid w:val="00490A4E"/>
    <w:rsid w:val="00492528"/>
    <w:rsid w:val="00492B28"/>
    <w:rsid w:val="00492C6F"/>
    <w:rsid w:val="00494C13"/>
    <w:rsid w:val="00495654"/>
    <w:rsid w:val="00495F02"/>
    <w:rsid w:val="00496866"/>
    <w:rsid w:val="00496E2A"/>
    <w:rsid w:val="00496E34"/>
    <w:rsid w:val="0049711C"/>
    <w:rsid w:val="004A13A8"/>
    <w:rsid w:val="004A16AD"/>
    <w:rsid w:val="004A19B0"/>
    <w:rsid w:val="004A2D07"/>
    <w:rsid w:val="004A4182"/>
    <w:rsid w:val="004A5213"/>
    <w:rsid w:val="004A53EB"/>
    <w:rsid w:val="004A6E83"/>
    <w:rsid w:val="004A727C"/>
    <w:rsid w:val="004B2246"/>
    <w:rsid w:val="004B471E"/>
    <w:rsid w:val="004C0118"/>
    <w:rsid w:val="004C13EC"/>
    <w:rsid w:val="004C4BBE"/>
    <w:rsid w:val="004C550A"/>
    <w:rsid w:val="004C5E51"/>
    <w:rsid w:val="004C777A"/>
    <w:rsid w:val="004D1239"/>
    <w:rsid w:val="004D2555"/>
    <w:rsid w:val="004D3E56"/>
    <w:rsid w:val="004D6404"/>
    <w:rsid w:val="004E09E6"/>
    <w:rsid w:val="004E639B"/>
    <w:rsid w:val="004E768A"/>
    <w:rsid w:val="004E76A5"/>
    <w:rsid w:val="004F003F"/>
    <w:rsid w:val="004F1F47"/>
    <w:rsid w:val="004F2A68"/>
    <w:rsid w:val="004F4433"/>
    <w:rsid w:val="004F4A5A"/>
    <w:rsid w:val="004F5D73"/>
    <w:rsid w:val="004F6411"/>
    <w:rsid w:val="004F681F"/>
    <w:rsid w:val="004F6AA9"/>
    <w:rsid w:val="004F77B8"/>
    <w:rsid w:val="0050189D"/>
    <w:rsid w:val="00502867"/>
    <w:rsid w:val="00503A07"/>
    <w:rsid w:val="00504651"/>
    <w:rsid w:val="005061A9"/>
    <w:rsid w:val="00506565"/>
    <w:rsid w:val="005065F8"/>
    <w:rsid w:val="00510EC4"/>
    <w:rsid w:val="00512C0E"/>
    <w:rsid w:val="00513A4F"/>
    <w:rsid w:val="00522796"/>
    <w:rsid w:val="00525040"/>
    <w:rsid w:val="00525E00"/>
    <w:rsid w:val="00526527"/>
    <w:rsid w:val="005317C2"/>
    <w:rsid w:val="00534A05"/>
    <w:rsid w:val="00536A9B"/>
    <w:rsid w:val="00540224"/>
    <w:rsid w:val="00540870"/>
    <w:rsid w:val="00542586"/>
    <w:rsid w:val="00544139"/>
    <w:rsid w:val="0054544A"/>
    <w:rsid w:val="00546060"/>
    <w:rsid w:val="005500C4"/>
    <w:rsid w:val="0055072E"/>
    <w:rsid w:val="00551A05"/>
    <w:rsid w:val="00551BB0"/>
    <w:rsid w:val="00552A25"/>
    <w:rsid w:val="0055391F"/>
    <w:rsid w:val="0055487B"/>
    <w:rsid w:val="0055669C"/>
    <w:rsid w:val="00556D46"/>
    <w:rsid w:val="00560DA0"/>
    <w:rsid w:val="0056124D"/>
    <w:rsid w:val="00562B7F"/>
    <w:rsid w:val="00562ED7"/>
    <w:rsid w:val="00563AA3"/>
    <w:rsid w:val="005646F1"/>
    <w:rsid w:val="00564C1F"/>
    <w:rsid w:val="00565979"/>
    <w:rsid w:val="00566525"/>
    <w:rsid w:val="00566D6E"/>
    <w:rsid w:val="0057114F"/>
    <w:rsid w:val="0057153F"/>
    <w:rsid w:val="00572A13"/>
    <w:rsid w:val="0057396B"/>
    <w:rsid w:val="005757CC"/>
    <w:rsid w:val="00575A2E"/>
    <w:rsid w:val="005834CF"/>
    <w:rsid w:val="00584111"/>
    <w:rsid w:val="00585E7A"/>
    <w:rsid w:val="00587F2C"/>
    <w:rsid w:val="005906E8"/>
    <w:rsid w:val="00590A8E"/>
    <w:rsid w:val="005922FF"/>
    <w:rsid w:val="0059529D"/>
    <w:rsid w:val="005A131C"/>
    <w:rsid w:val="005A1E42"/>
    <w:rsid w:val="005A1F6F"/>
    <w:rsid w:val="005A30C2"/>
    <w:rsid w:val="005A3120"/>
    <w:rsid w:val="005A6865"/>
    <w:rsid w:val="005A759A"/>
    <w:rsid w:val="005B0B8B"/>
    <w:rsid w:val="005B0FE5"/>
    <w:rsid w:val="005B197F"/>
    <w:rsid w:val="005B4665"/>
    <w:rsid w:val="005B4FC3"/>
    <w:rsid w:val="005B6CFF"/>
    <w:rsid w:val="005B705C"/>
    <w:rsid w:val="005B7304"/>
    <w:rsid w:val="005C19E6"/>
    <w:rsid w:val="005C4BA5"/>
    <w:rsid w:val="005C5CC2"/>
    <w:rsid w:val="005D03B1"/>
    <w:rsid w:val="005D1AA2"/>
    <w:rsid w:val="005D2950"/>
    <w:rsid w:val="005D2DD9"/>
    <w:rsid w:val="005D45DE"/>
    <w:rsid w:val="005D4839"/>
    <w:rsid w:val="005D485E"/>
    <w:rsid w:val="005D52AD"/>
    <w:rsid w:val="005D6FE4"/>
    <w:rsid w:val="005D725B"/>
    <w:rsid w:val="005D72FB"/>
    <w:rsid w:val="005E0190"/>
    <w:rsid w:val="005E19E0"/>
    <w:rsid w:val="005E2176"/>
    <w:rsid w:val="005E2B4E"/>
    <w:rsid w:val="005E2E83"/>
    <w:rsid w:val="005E69EF"/>
    <w:rsid w:val="005E6CD5"/>
    <w:rsid w:val="005E7895"/>
    <w:rsid w:val="005F04B4"/>
    <w:rsid w:val="005F3CB2"/>
    <w:rsid w:val="006020EF"/>
    <w:rsid w:val="00606A83"/>
    <w:rsid w:val="00607006"/>
    <w:rsid w:val="006119DA"/>
    <w:rsid w:val="00613C33"/>
    <w:rsid w:val="00613F95"/>
    <w:rsid w:val="006202AB"/>
    <w:rsid w:val="006239EE"/>
    <w:rsid w:val="00624BAD"/>
    <w:rsid w:val="0062522A"/>
    <w:rsid w:val="00630709"/>
    <w:rsid w:val="006311B0"/>
    <w:rsid w:val="0063214F"/>
    <w:rsid w:val="00632E3C"/>
    <w:rsid w:val="006345AD"/>
    <w:rsid w:val="00634B15"/>
    <w:rsid w:val="00634BE5"/>
    <w:rsid w:val="006361F8"/>
    <w:rsid w:val="00636E7B"/>
    <w:rsid w:val="006410B6"/>
    <w:rsid w:val="00641F25"/>
    <w:rsid w:val="006469ED"/>
    <w:rsid w:val="00646A9C"/>
    <w:rsid w:val="0064785F"/>
    <w:rsid w:val="00651DF8"/>
    <w:rsid w:val="006524C6"/>
    <w:rsid w:val="006533CD"/>
    <w:rsid w:val="00653FAA"/>
    <w:rsid w:val="00654E53"/>
    <w:rsid w:val="006567AC"/>
    <w:rsid w:val="00657921"/>
    <w:rsid w:val="00657FEC"/>
    <w:rsid w:val="0066049D"/>
    <w:rsid w:val="0066088E"/>
    <w:rsid w:val="006621AC"/>
    <w:rsid w:val="00662BE5"/>
    <w:rsid w:val="00663268"/>
    <w:rsid w:val="0066372A"/>
    <w:rsid w:val="00664485"/>
    <w:rsid w:val="00664A99"/>
    <w:rsid w:val="00664B6D"/>
    <w:rsid w:val="00665DB7"/>
    <w:rsid w:val="0066695D"/>
    <w:rsid w:val="00667301"/>
    <w:rsid w:val="0066782A"/>
    <w:rsid w:val="00670516"/>
    <w:rsid w:val="006705ED"/>
    <w:rsid w:val="00670A1C"/>
    <w:rsid w:val="00670BAA"/>
    <w:rsid w:val="0067118A"/>
    <w:rsid w:val="0067513D"/>
    <w:rsid w:val="0067652A"/>
    <w:rsid w:val="0067725B"/>
    <w:rsid w:val="0068021B"/>
    <w:rsid w:val="006813AF"/>
    <w:rsid w:val="00681740"/>
    <w:rsid w:val="00682CA4"/>
    <w:rsid w:val="00687716"/>
    <w:rsid w:val="006877CB"/>
    <w:rsid w:val="00696ABA"/>
    <w:rsid w:val="0069791D"/>
    <w:rsid w:val="00697A60"/>
    <w:rsid w:val="00697EBC"/>
    <w:rsid w:val="006A067F"/>
    <w:rsid w:val="006A12F6"/>
    <w:rsid w:val="006A1C3B"/>
    <w:rsid w:val="006A2FA5"/>
    <w:rsid w:val="006A3124"/>
    <w:rsid w:val="006B1F3C"/>
    <w:rsid w:val="006B23F6"/>
    <w:rsid w:val="006B4D14"/>
    <w:rsid w:val="006B5DF1"/>
    <w:rsid w:val="006B659F"/>
    <w:rsid w:val="006B742A"/>
    <w:rsid w:val="006B7E6D"/>
    <w:rsid w:val="006C11C1"/>
    <w:rsid w:val="006C1631"/>
    <w:rsid w:val="006C1CB3"/>
    <w:rsid w:val="006C32C6"/>
    <w:rsid w:val="006C61EB"/>
    <w:rsid w:val="006C6E7D"/>
    <w:rsid w:val="006C70C2"/>
    <w:rsid w:val="006C7BDD"/>
    <w:rsid w:val="006D1C3C"/>
    <w:rsid w:val="006D2D1B"/>
    <w:rsid w:val="006D3D1E"/>
    <w:rsid w:val="006D4C7B"/>
    <w:rsid w:val="006D5376"/>
    <w:rsid w:val="006D53FE"/>
    <w:rsid w:val="006D558D"/>
    <w:rsid w:val="006D5AD4"/>
    <w:rsid w:val="006D5C49"/>
    <w:rsid w:val="006D5F4A"/>
    <w:rsid w:val="006D7CA0"/>
    <w:rsid w:val="006D7D17"/>
    <w:rsid w:val="006E3307"/>
    <w:rsid w:val="006E511F"/>
    <w:rsid w:val="006E5152"/>
    <w:rsid w:val="006E55D3"/>
    <w:rsid w:val="006E5B10"/>
    <w:rsid w:val="006E6303"/>
    <w:rsid w:val="006E643F"/>
    <w:rsid w:val="006F0A81"/>
    <w:rsid w:val="006F1FD2"/>
    <w:rsid w:val="006F396D"/>
    <w:rsid w:val="006F3C30"/>
    <w:rsid w:val="006F3C85"/>
    <w:rsid w:val="006F5FFB"/>
    <w:rsid w:val="006F6FF2"/>
    <w:rsid w:val="006F7C3F"/>
    <w:rsid w:val="0070136C"/>
    <w:rsid w:val="007019AF"/>
    <w:rsid w:val="00702A06"/>
    <w:rsid w:val="00702AA8"/>
    <w:rsid w:val="00705CF0"/>
    <w:rsid w:val="00706307"/>
    <w:rsid w:val="007105DE"/>
    <w:rsid w:val="007141D0"/>
    <w:rsid w:val="00714ED6"/>
    <w:rsid w:val="0071707E"/>
    <w:rsid w:val="007218FD"/>
    <w:rsid w:val="007221FC"/>
    <w:rsid w:val="007226FD"/>
    <w:rsid w:val="00722EFE"/>
    <w:rsid w:val="00723340"/>
    <w:rsid w:val="00725BA8"/>
    <w:rsid w:val="0072714C"/>
    <w:rsid w:val="007273A2"/>
    <w:rsid w:val="00727A03"/>
    <w:rsid w:val="00730544"/>
    <w:rsid w:val="007326BB"/>
    <w:rsid w:val="007336FB"/>
    <w:rsid w:val="00733E5E"/>
    <w:rsid w:val="00733EC9"/>
    <w:rsid w:val="007361B3"/>
    <w:rsid w:val="0074055A"/>
    <w:rsid w:val="00741679"/>
    <w:rsid w:val="00742CC2"/>
    <w:rsid w:val="0074328E"/>
    <w:rsid w:val="0074390F"/>
    <w:rsid w:val="00744419"/>
    <w:rsid w:val="00745554"/>
    <w:rsid w:val="007458D4"/>
    <w:rsid w:val="0074719C"/>
    <w:rsid w:val="00747EA0"/>
    <w:rsid w:val="0075193D"/>
    <w:rsid w:val="00753649"/>
    <w:rsid w:val="0075528A"/>
    <w:rsid w:val="007561BC"/>
    <w:rsid w:val="007567DA"/>
    <w:rsid w:val="00757E22"/>
    <w:rsid w:val="007615A5"/>
    <w:rsid w:val="00762CCE"/>
    <w:rsid w:val="00763A51"/>
    <w:rsid w:val="00765AD3"/>
    <w:rsid w:val="00766828"/>
    <w:rsid w:val="00766B7E"/>
    <w:rsid w:val="007714D9"/>
    <w:rsid w:val="00771953"/>
    <w:rsid w:val="00771BA7"/>
    <w:rsid w:val="007721CB"/>
    <w:rsid w:val="00773A8D"/>
    <w:rsid w:val="00774DE9"/>
    <w:rsid w:val="00777967"/>
    <w:rsid w:val="007821C6"/>
    <w:rsid w:val="00782447"/>
    <w:rsid w:val="00784E90"/>
    <w:rsid w:val="00785A9C"/>
    <w:rsid w:val="007861AB"/>
    <w:rsid w:val="00786AD2"/>
    <w:rsid w:val="00786E01"/>
    <w:rsid w:val="0078788C"/>
    <w:rsid w:val="00787DFB"/>
    <w:rsid w:val="0079044F"/>
    <w:rsid w:val="00791623"/>
    <w:rsid w:val="007929B6"/>
    <w:rsid w:val="00793078"/>
    <w:rsid w:val="00793951"/>
    <w:rsid w:val="00793FFD"/>
    <w:rsid w:val="00794408"/>
    <w:rsid w:val="00794E46"/>
    <w:rsid w:val="00796FF7"/>
    <w:rsid w:val="00797414"/>
    <w:rsid w:val="007A02C1"/>
    <w:rsid w:val="007A3A08"/>
    <w:rsid w:val="007A58D0"/>
    <w:rsid w:val="007A7744"/>
    <w:rsid w:val="007B01B3"/>
    <w:rsid w:val="007B0315"/>
    <w:rsid w:val="007B27C0"/>
    <w:rsid w:val="007B3AF4"/>
    <w:rsid w:val="007B3FCF"/>
    <w:rsid w:val="007C1199"/>
    <w:rsid w:val="007C333E"/>
    <w:rsid w:val="007C344E"/>
    <w:rsid w:val="007C41A3"/>
    <w:rsid w:val="007C4561"/>
    <w:rsid w:val="007C5B6C"/>
    <w:rsid w:val="007C6103"/>
    <w:rsid w:val="007D019E"/>
    <w:rsid w:val="007D1BAC"/>
    <w:rsid w:val="007D3593"/>
    <w:rsid w:val="007D37F4"/>
    <w:rsid w:val="007D3EEF"/>
    <w:rsid w:val="007D50F8"/>
    <w:rsid w:val="007D5190"/>
    <w:rsid w:val="007D6808"/>
    <w:rsid w:val="007D7644"/>
    <w:rsid w:val="007D77C9"/>
    <w:rsid w:val="007E0BAB"/>
    <w:rsid w:val="007E1CC9"/>
    <w:rsid w:val="007E22DC"/>
    <w:rsid w:val="007E46E7"/>
    <w:rsid w:val="007E476F"/>
    <w:rsid w:val="007E54F3"/>
    <w:rsid w:val="007E5FF5"/>
    <w:rsid w:val="007E68DE"/>
    <w:rsid w:val="007E6A1A"/>
    <w:rsid w:val="007E755C"/>
    <w:rsid w:val="007F5A0E"/>
    <w:rsid w:val="007F6293"/>
    <w:rsid w:val="0080012F"/>
    <w:rsid w:val="00800E27"/>
    <w:rsid w:val="0080304F"/>
    <w:rsid w:val="008057A4"/>
    <w:rsid w:val="00807177"/>
    <w:rsid w:val="008121F8"/>
    <w:rsid w:val="00812D2F"/>
    <w:rsid w:val="008146B5"/>
    <w:rsid w:val="008156CE"/>
    <w:rsid w:val="00815A7D"/>
    <w:rsid w:val="0081673A"/>
    <w:rsid w:val="00817DDB"/>
    <w:rsid w:val="00820F81"/>
    <w:rsid w:val="00823825"/>
    <w:rsid w:val="00827F35"/>
    <w:rsid w:val="00830389"/>
    <w:rsid w:val="00831176"/>
    <w:rsid w:val="008323E4"/>
    <w:rsid w:val="00835261"/>
    <w:rsid w:val="008357E9"/>
    <w:rsid w:val="00835FDC"/>
    <w:rsid w:val="008411BF"/>
    <w:rsid w:val="0084185A"/>
    <w:rsid w:val="00841C85"/>
    <w:rsid w:val="00844ADE"/>
    <w:rsid w:val="00846C9B"/>
    <w:rsid w:val="008471BD"/>
    <w:rsid w:val="00847EDF"/>
    <w:rsid w:val="00847FB7"/>
    <w:rsid w:val="0085024E"/>
    <w:rsid w:val="008524B7"/>
    <w:rsid w:val="008529F5"/>
    <w:rsid w:val="008551BB"/>
    <w:rsid w:val="00855209"/>
    <w:rsid w:val="00860CE2"/>
    <w:rsid w:val="00862BB6"/>
    <w:rsid w:val="00862E1F"/>
    <w:rsid w:val="00863CC8"/>
    <w:rsid w:val="00864137"/>
    <w:rsid w:val="00864CA4"/>
    <w:rsid w:val="00864E42"/>
    <w:rsid w:val="0086668C"/>
    <w:rsid w:val="00866EDA"/>
    <w:rsid w:val="0086789F"/>
    <w:rsid w:val="008701BC"/>
    <w:rsid w:val="0087039C"/>
    <w:rsid w:val="008707A4"/>
    <w:rsid w:val="00870B81"/>
    <w:rsid w:val="00870D6B"/>
    <w:rsid w:val="008717BB"/>
    <w:rsid w:val="00872070"/>
    <w:rsid w:val="008731DA"/>
    <w:rsid w:val="00873BC8"/>
    <w:rsid w:val="00880013"/>
    <w:rsid w:val="00880942"/>
    <w:rsid w:val="00881958"/>
    <w:rsid w:val="0088556A"/>
    <w:rsid w:val="00887D09"/>
    <w:rsid w:val="00891F23"/>
    <w:rsid w:val="00895B61"/>
    <w:rsid w:val="008978B6"/>
    <w:rsid w:val="008A162F"/>
    <w:rsid w:val="008A1735"/>
    <w:rsid w:val="008A2955"/>
    <w:rsid w:val="008A4DC4"/>
    <w:rsid w:val="008A4EF8"/>
    <w:rsid w:val="008A5E2F"/>
    <w:rsid w:val="008A720C"/>
    <w:rsid w:val="008B02DF"/>
    <w:rsid w:val="008B2099"/>
    <w:rsid w:val="008B3D9A"/>
    <w:rsid w:val="008B6639"/>
    <w:rsid w:val="008B6FCE"/>
    <w:rsid w:val="008B79F1"/>
    <w:rsid w:val="008B7E84"/>
    <w:rsid w:val="008C2271"/>
    <w:rsid w:val="008C2462"/>
    <w:rsid w:val="008C3C1C"/>
    <w:rsid w:val="008C42B8"/>
    <w:rsid w:val="008C4EF5"/>
    <w:rsid w:val="008C51FC"/>
    <w:rsid w:val="008C5795"/>
    <w:rsid w:val="008C5C3C"/>
    <w:rsid w:val="008C5EE7"/>
    <w:rsid w:val="008D12F2"/>
    <w:rsid w:val="008D33E8"/>
    <w:rsid w:val="008D3954"/>
    <w:rsid w:val="008D525E"/>
    <w:rsid w:val="008D537E"/>
    <w:rsid w:val="008D75C8"/>
    <w:rsid w:val="008E0501"/>
    <w:rsid w:val="008E1A51"/>
    <w:rsid w:val="008E4F06"/>
    <w:rsid w:val="008E50C6"/>
    <w:rsid w:val="008E529E"/>
    <w:rsid w:val="008E64EB"/>
    <w:rsid w:val="008E67E0"/>
    <w:rsid w:val="008E7443"/>
    <w:rsid w:val="008F062B"/>
    <w:rsid w:val="008F0E15"/>
    <w:rsid w:val="008F0FC8"/>
    <w:rsid w:val="008F15ED"/>
    <w:rsid w:val="008F1AE5"/>
    <w:rsid w:val="008F1E4A"/>
    <w:rsid w:val="008F25DE"/>
    <w:rsid w:val="008F3641"/>
    <w:rsid w:val="008F6DDF"/>
    <w:rsid w:val="008F71DD"/>
    <w:rsid w:val="008F7392"/>
    <w:rsid w:val="00900887"/>
    <w:rsid w:val="00901780"/>
    <w:rsid w:val="00902342"/>
    <w:rsid w:val="00903B03"/>
    <w:rsid w:val="00905DD5"/>
    <w:rsid w:val="009071AD"/>
    <w:rsid w:val="00907891"/>
    <w:rsid w:val="00910112"/>
    <w:rsid w:val="00911DFB"/>
    <w:rsid w:val="0091224B"/>
    <w:rsid w:val="00915A0A"/>
    <w:rsid w:val="00915A59"/>
    <w:rsid w:val="00915CEF"/>
    <w:rsid w:val="00916123"/>
    <w:rsid w:val="009171A7"/>
    <w:rsid w:val="009177D9"/>
    <w:rsid w:val="00917B51"/>
    <w:rsid w:val="00917F65"/>
    <w:rsid w:val="009216EB"/>
    <w:rsid w:val="009248E7"/>
    <w:rsid w:val="00924CC2"/>
    <w:rsid w:val="00926B4A"/>
    <w:rsid w:val="009315EA"/>
    <w:rsid w:val="00931EB3"/>
    <w:rsid w:val="009323FB"/>
    <w:rsid w:val="009329DC"/>
    <w:rsid w:val="00933DBA"/>
    <w:rsid w:val="00933E63"/>
    <w:rsid w:val="009342B5"/>
    <w:rsid w:val="009342C6"/>
    <w:rsid w:val="00934957"/>
    <w:rsid w:val="0093748F"/>
    <w:rsid w:val="009405A3"/>
    <w:rsid w:val="00940C5A"/>
    <w:rsid w:val="009417C7"/>
    <w:rsid w:val="0094196D"/>
    <w:rsid w:val="00942C91"/>
    <w:rsid w:val="0094378A"/>
    <w:rsid w:val="00944F0B"/>
    <w:rsid w:val="00945438"/>
    <w:rsid w:val="00945C78"/>
    <w:rsid w:val="009509D6"/>
    <w:rsid w:val="009528B9"/>
    <w:rsid w:val="00953BF0"/>
    <w:rsid w:val="00960A01"/>
    <w:rsid w:val="0096231A"/>
    <w:rsid w:val="00962AC2"/>
    <w:rsid w:val="00962AD6"/>
    <w:rsid w:val="0096383D"/>
    <w:rsid w:val="00964103"/>
    <w:rsid w:val="0096491C"/>
    <w:rsid w:val="00964A5E"/>
    <w:rsid w:val="009652DE"/>
    <w:rsid w:val="009654DD"/>
    <w:rsid w:val="009701C1"/>
    <w:rsid w:val="009703B7"/>
    <w:rsid w:val="00970CE9"/>
    <w:rsid w:val="00971588"/>
    <w:rsid w:val="0097337F"/>
    <w:rsid w:val="00973F66"/>
    <w:rsid w:val="00974725"/>
    <w:rsid w:val="009752EB"/>
    <w:rsid w:val="00975705"/>
    <w:rsid w:val="0097763E"/>
    <w:rsid w:val="00983C34"/>
    <w:rsid w:val="00984761"/>
    <w:rsid w:val="00985128"/>
    <w:rsid w:val="00985EEF"/>
    <w:rsid w:val="009877F0"/>
    <w:rsid w:val="00991103"/>
    <w:rsid w:val="009924E4"/>
    <w:rsid w:val="00993F97"/>
    <w:rsid w:val="00995EB8"/>
    <w:rsid w:val="00996507"/>
    <w:rsid w:val="009A1D46"/>
    <w:rsid w:val="009A48EC"/>
    <w:rsid w:val="009A5DB9"/>
    <w:rsid w:val="009B1277"/>
    <w:rsid w:val="009B2A9B"/>
    <w:rsid w:val="009B71B6"/>
    <w:rsid w:val="009C0833"/>
    <w:rsid w:val="009C149A"/>
    <w:rsid w:val="009C1562"/>
    <w:rsid w:val="009C30CF"/>
    <w:rsid w:val="009C34BF"/>
    <w:rsid w:val="009C3AFA"/>
    <w:rsid w:val="009C4AA4"/>
    <w:rsid w:val="009C574A"/>
    <w:rsid w:val="009C7548"/>
    <w:rsid w:val="009C7790"/>
    <w:rsid w:val="009D08A5"/>
    <w:rsid w:val="009D0C94"/>
    <w:rsid w:val="009D14D3"/>
    <w:rsid w:val="009D1B1F"/>
    <w:rsid w:val="009D4541"/>
    <w:rsid w:val="009D677C"/>
    <w:rsid w:val="009D67ED"/>
    <w:rsid w:val="009E09A9"/>
    <w:rsid w:val="009E0B6F"/>
    <w:rsid w:val="009E1C61"/>
    <w:rsid w:val="009E1C85"/>
    <w:rsid w:val="009E1F6F"/>
    <w:rsid w:val="009E384D"/>
    <w:rsid w:val="009E3C1E"/>
    <w:rsid w:val="009E72BF"/>
    <w:rsid w:val="009F04D2"/>
    <w:rsid w:val="009F17EC"/>
    <w:rsid w:val="009F27C4"/>
    <w:rsid w:val="009F2D10"/>
    <w:rsid w:val="009F46B4"/>
    <w:rsid w:val="009F4A52"/>
    <w:rsid w:val="009F6620"/>
    <w:rsid w:val="00A00F25"/>
    <w:rsid w:val="00A01F26"/>
    <w:rsid w:val="00A0220D"/>
    <w:rsid w:val="00A025DD"/>
    <w:rsid w:val="00A03567"/>
    <w:rsid w:val="00A03779"/>
    <w:rsid w:val="00A03C5B"/>
    <w:rsid w:val="00A05FCC"/>
    <w:rsid w:val="00A06315"/>
    <w:rsid w:val="00A06788"/>
    <w:rsid w:val="00A07A81"/>
    <w:rsid w:val="00A07CB6"/>
    <w:rsid w:val="00A119A9"/>
    <w:rsid w:val="00A119CE"/>
    <w:rsid w:val="00A13A6F"/>
    <w:rsid w:val="00A16595"/>
    <w:rsid w:val="00A17054"/>
    <w:rsid w:val="00A174B9"/>
    <w:rsid w:val="00A1769D"/>
    <w:rsid w:val="00A20C9C"/>
    <w:rsid w:val="00A20CFC"/>
    <w:rsid w:val="00A215B4"/>
    <w:rsid w:val="00A23DFF"/>
    <w:rsid w:val="00A24FBF"/>
    <w:rsid w:val="00A2732F"/>
    <w:rsid w:val="00A278D8"/>
    <w:rsid w:val="00A27930"/>
    <w:rsid w:val="00A27C5C"/>
    <w:rsid w:val="00A31F7E"/>
    <w:rsid w:val="00A363FC"/>
    <w:rsid w:val="00A36471"/>
    <w:rsid w:val="00A37932"/>
    <w:rsid w:val="00A401DA"/>
    <w:rsid w:val="00A412D3"/>
    <w:rsid w:val="00A42859"/>
    <w:rsid w:val="00A429AA"/>
    <w:rsid w:val="00A44F84"/>
    <w:rsid w:val="00A45494"/>
    <w:rsid w:val="00A46C00"/>
    <w:rsid w:val="00A470E9"/>
    <w:rsid w:val="00A501F9"/>
    <w:rsid w:val="00A51201"/>
    <w:rsid w:val="00A558B0"/>
    <w:rsid w:val="00A56C60"/>
    <w:rsid w:val="00A57C8F"/>
    <w:rsid w:val="00A614FD"/>
    <w:rsid w:val="00A618FD"/>
    <w:rsid w:val="00A62367"/>
    <w:rsid w:val="00A62C95"/>
    <w:rsid w:val="00A6326F"/>
    <w:rsid w:val="00A65C3B"/>
    <w:rsid w:val="00A66118"/>
    <w:rsid w:val="00A67260"/>
    <w:rsid w:val="00A70A66"/>
    <w:rsid w:val="00A7557D"/>
    <w:rsid w:val="00A7599E"/>
    <w:rsid w:val="00A76BF2"/>
    <w:rsid w:val="00A777DF"/>
    <w:rsid w:val="00A8059E"/>
    <w:rsid w:val="00A80DC3"/>
    <w:rsid w:val="00A81217"/>
    <w:rsid w:val="00A82186"/>
    <w:rsid w:val="00A86043"/>
    <w:rsid w:val="00A86A94"/>
    <w:rsid w:val="00A966BC"/>
    <w:rsid w:val="00A968D4"/>
    <w:rsid w:val="00AA0597"/>
    <w:rsid w:val="00AA1010"/>
    <w:rsid w:val="00AA3D83"/>
    <w:rsid w:val="00AA5C02"/>
    <w:rsid w:val="00AA6118"/>
    <w:rsid w:val="00AA67DC"/>
    <w:rsid w:val="00AA700D"/>
    <w:rsid w:val="00AA78A9"/>
    <w:rsid w:val="00AA7BA8"/>
    <w:rsid w:val="00AA7D23"/>
    <w:rsid w:val="00AB065E"/>
    <w:rsid w:val="00AB3FAF"/>
    <w:rsid w:val="00AB4824"/>
    <w:rsid w:val="00AB55DE"/>
    <w:rsid w:val="00AB57B4"/>
    <w:rsid w:val="00AB5A96"/>
    <w:rsid w:val="00AC022E"/>
    <w:rsid w:val="00AC1071"/>
    <w:rsid w:val="00AC1916"/>
    <w:rsid w:val="00AC459E"/>
    <w:rsid w:val="00AC4F99"/>
    <w:rsid w:val="00AC5DDC"/>
    <w:rsid w:val="00AD0698"/>
    <w:rsid w:val="00AD10C8"/>
    <w:rsid w:val="00AD373B"/>
    <w:rsid w:val="00AD432A"/>
    <w:rsid w:val="00AE0DAD"/>
    <w:rsid w:val="00AE2652"/>
    <w:rsid w:val="00AE2D54"/>
    <w:rsid w:val="00AE414E"/>
    <w:rsid w:val="00AF013B"/>
    <w:rsid w:val="00AF256C"/>
    <w:rsid w:val="00AF3119"/>
    <w:rsid w:val="00AF598D"/>
    <w:rsid w:val="00AF633F"/>
    <w:rsid w:val="00AF6FB5"/>
    <w:rsid w:val="00AF79B0"/>
    <w:rsid w:val="00B004E0"/>
    <w:rsid w:val="00B02475"/>
    <w:rsid w:val="00B03CC0"/>
    <w:rsid w:val="00B045B1"/>
    <w:rsid w:val="00B04AE0"/>
    <w:rsid w:val="00B050EC"/>
    <w:rsid w:val="00B057E8"/>
    <w:rsid w:val="00B058D2"/>
    <w:rsid w:val="00B1285F"/>
    <w:rsid w:val="00B152A2"/>
    <w:rsid w:val="00B152DC"/>
    <w:rsid w:val="00B205C2"/>
    <w:rsid w:val="00B20CFB"/>
    <w:rsid w:val="00B20ED0"/>
    <w:rsid w:val="00B212FF"/>
    <w:rsid w:val="00B216F5"/>
    <w:rsid w:val="00B22021"/>
    <w:rsid w:val="00B22574"/>
    <w:rsid w:val="00B24C63"/>
    <w:rsid w:val="00B25BD1"/>
    <w:rsid w:val="00B25CB9"/>
    <w:rsid w:val="00B26057"/>
    <w:rsid w:val="00B266A3"/>
    <w:rsid w:val="00B26AD7"/>
    <w:rsid w:val="00B27290"/>
    <w:rsid w:val="00B30114"/>
    <w:rsid w:val="00B30575"/>
    <w:rsid w:val="00B31541"/>
    <w:rsid w:val="00B33A4C"/>
    <w:rsid w:val="00B353A1"/>
    <w:rsid w:val="00B40824"/>
    <w:rsid w:val="00B42CA5"/>
    <w:rsid w:val="00B42DD3"/>
    <w:rsid w:val="00B43F8C"/>
    <w:rsid w:val="00B442F8"/>
    <w:rsid w:val="00B458F1"/>
    <w:rsid w:val="00B46DC2"/>
    <w:rsid w:val="00B478BC"/>
    <w:rsid w:val="00B47F26"/>
    <w:rsid w:val="00B50226"/>
    <w:rsid w:val="00B505EF"/>
    <w:rsid w:val="00B51C88"/>
    <w:rsid w:val="00B530C1"/>
    <w:rsid w:val="00B5489A"/>
    <w:rsid w:val="00B550DD"/>
    <w:rsid w:val="00B55429"/>
    <w:rsid w:val="00B56D88"/>
    <w:rsid w:val="00B60A4A"/>
    <w:rsid w:val="00B60F45"/>
    <w:rsid w:val="00B613F1"/>
    <w:rsid w:val="00B62385"/>
    <w:rsid w:val="00B639DF"/>
    <w:rsid w:val="00B65589"/>
    <w:rsid w:val="00B65668"/>
    <w:rsid w:val="00B657B9"/>
    <w:rsid w:val="00B70963"/>
    <w:rsid w:val="00B71F09"/>
    <w:rsid w:val="00B74649"/>
    <w:rsid w:val="00B755FB"/>
    <w:rsid w:val="00B7603C"/>
    <w:rsid w:val="00B76761"/>
    <w:rsid w:val="00B76952"/>
    <w:rsid w:val="00B8093C"/>
    <w:rsid w:val="00B80CF5"/>
    <w:rsid w:val="00B817DF"/>
    <w:rsid w:val="00B82DED"/>
    <w:rsid w:val="00B868CD"/>
    <w:rsid w:val="00B86F47"/>
    <w:rsid w:val="00B873C0"/>
    <w:rsid w:val="00B87528"/>
    <w:rsid w:val="00B93E5F"/>
    <w:rsid w:val="00B94408"/>
    <w:rsid w:val="00B95C97"/>
    <w:rsid w:val="00B9694B"/>
    <w:rsid w:val="00BA199C"/>
    <w:rsid w:val="00BA44F2"/>
    <w:rsid w:val="00BA5A16"/>
    <w:rsid w:val="00BA5F43"/>
    <w:rsid w:val="00BA64B7"/>
    <w:rsid w:val="00BB13D6"/>
    <w:rsid w:val="00BB2272"/>
    <w:rsid w:val="00BB43D7"/>
    <w:rsid w:val="00BB4402"/>
    <w:rsid w:val="00BB648B"/>
    <w:rsid w:val="00BB6EF5"/>
    <w:rsid w:val="00BC153B"/>
    <w:rsid w:val="00BC2A8B"/>
    <w:rsid w:val="00BC2CDC"/>
    <w:rsid w:val="00BC3203"/>
    <w:rsid w:val="00BC3362"/>
    <w:rsid w:val="00BC3AC3"/>
    <w:rsid w:val="00BC59ED"/>
    <w:rsid w:val="00BC5B08"/>
    <w:rsid w:val="00BC5E6B"/>
    <w:rsid w:val="00BC5E9A"/>
    <w:rsid w:val="00BC6BF1"/>
    <w:rsid w:val="00BD0B77"/>
    <w:rsid w:val="00BD339E"/>
    <w:rsid w:val="00BD3C85"/>
    <w:rsid w:val="00BD6621"/>
    <w:rsid w:val="00BD6751"/>
    <w:rsid w:val="00BD7B55"/>
    <w:rsid w:val="00BE1D56"/>
    <w:rsid w:val="00BE1F2B"/>
    <w:rsid w:val="00BE2BA5"/>
    <w:rsid w:val="00BE2E56"/>
    <w:rsid w:val="00BE5C3D"/>
    <w:rsid w:val="00BE5CA7"/>
    <w:rsid w:val="00BE6ECA"/>
    <w:rsid w:val="00BE792D"/>
    <w:rsid w:val="00BE7E15"/>
    <w:rsid w:val="00BF020D"/>
    <w:rsid w:val="00BF03C1"/>
    <w:rsid w:val="00BF0CA3"/>
    <w:rsid w:val="00BF2D95"/>
    <w:rsid w:val="00BF4071"/>
    <w:rsid w:val="00BF6B67"/>
    <w:rsid w:val="00BF7775"/>
    <w:rsid w:val="00C00D15"/>
    <w:rsid w:val="00C0133E"/>
    <w:rsid w:val="00C0194D"/>
    <w:rsid w:val="00C02B3D"/>
    <w:rsid w:val="00C02FB5"/>
    <w:rsid w:val="00C03CEA"/>
    <w:rsid w:val="00C062F2"/>
    <w:rsid w:val="00C07F46"/>
    <w:rsid w:val="00C10CD6"/>
    <w:rsid w:val="00C142B5"/>
    <w:rsid w:val="00C16807"/>
    <w:rsid w:val="00C202F4"/>
    <w:rsid w:val="00C225CC"/>
    <w:rsid w:val="00C22F9A"/>
    <w:rsid w:val="00C2382D"/>
    <w:rsid w:val="00C24C40"/>
    <w:rsid w:val="00C24FCE"/>
    <w:rsid w:val="00C2605F"/>
    <w:rsid w:val="00C30789"/>
    <w:rsid w:val="00C31C11"/>
    <w:rsid w:val="00C32816"/>
    <w:rsid w:val="00C352CC"/>
    <w:rsid w:val="00C36BA9"/>
    <w:rsid w:val="00C40705"/>
    <w:rsid w:val="00C40EED"/>
    <w:rsid w:val="00C41001"/>
    <w:rsid w:val="00C4338E"/>
    <w:rsid w:val="00C43A00"/>
    <w:rsid w:val="00C46450"/>
    <w:rsid w:val="00C46E53"/>
    <w:rsid w:val="00C4729F"/>
    <w:rsid w:val="00C47CBB"/>
    <w:rsid w:val="00C47FD9"/>
    <w:rsid w:val="00C51696"/>
    <w:rsid w:val="00C517C8"/>
    <w:rsid w:val="00C52939"/>
    <w:rsid w:val="00C52A5E"/>
    <w:rsid w:val="00C53D75"/>
    <w:rsid w:val="00C54302"/>
    <w:rsid w:val="00C54527"/>
    <w:rsid w:val="00C615F3"/>
    <w:rsid w:val="00C61B5F"/>
    <w:rsid w:val="00C62D5A"/>
    <w:rsid w:val="00C63530"/>
    <w:rsid w:val="00C63615"/>
    <w:rsid w:val="00C63A0B"/>
    <w:rsid w:val="00C63D5F"/>
    <w:rsid w:val="00C63E27"/>
    <w:rsid w:val="00C66EDD"/>
    <w:rsid w:val="00C67733"/>
    <w:rsid w:val="00C7095C"/>
    <w:rsid w:val="00C70DA8"/>
    <w:rsid w:val="00C70F0A"/>
    <w:rsid w:val="00C74EEE"/>
    <w:rsid w:val="00C757D0"/>
    <w:rsid w:val="00C7672D"/>
    <w:rsid w:val="00C767F6"/>
    <w:rsid w:val="00C76CC7"/>
    <w:rsid w:val="00C7772D"/>
    <w:rsid w:val="00C77EA3"/>
    <w:rsid w:val="00C80270"/>
    <w:rsid w:val="00C80BA2"/>
    <w:rsid w:val="00C81905"/>
    <w:rsid w:val="00C83190"/>
    <w:rsid w:val="00C83802"/>
    <w:rsid w:val="00C87BE6"/>
    <w:rsid w:val="00C91EF2"/>
    <w:rsid w:val="00C95749"/>
    <w:rsid w:val="00C95DF7"/>
    <w:rsid w:val="00C97711"/>
    <w:rsid w:val="00C97D0D"/>
    <w:rsid w:val="00C97E1C"/>
    <w:rsid w:val="00CA076A"/>
    <w:rsid w:val="00CB110D"/>
    <w:rsid w:val="00CB4130"/>
    <w:rsid w:val="00CB5A53"/>
    <w:rsid w:val="00CB6717"/>
    <w:rsid w:val="00CB7663"/>
    <w:rsid w:val="00CB7B72"/>
    <w:rsid w:val="00CB7D6E"/>
    <w:rsid w:val="00CC01BD"/>
    <w:rsid w:val="00CC0DE9"/>
    <w:rsid w:val="00CC2C96"/>
    <w:rsid w:val="00CC645D"/>
    <w:rsid w:val="00CC7896"/>
    <w:rsid w:val="00CC7A2E"/>
    <w:rsid w:val="00CD0977"/>
    <w:rsid w:val="00CD1676"/>
    <w:rsid w:val="00CD2544"/>
    <w:rsid w:val="00CD284F"/>
    <w:rsid w:val="00CD4DA5"/>
    <w:rsid w:val="00CD50B8"/>
    <w:rsid w:val="00CD67A7"/>
    <w:rsid w:val="00CD77D3"/>
    <w:rsid w:val="00CE09D7"/>
    <w:rsid w:val="00CE0B0D"/>
    <w:rsid w:val="00CE1B4D"/>
    <w:rsid w:val="00CE3291"/>
    <w:rsid w:val="00CE3E29"/>
    <w:rsid w:val="00CE4655"/>
    <w:rsid w:val="00CE649C"/>
    <w:rsid w:val="00CF0DAA"/>
    <w:rsid w:val="00CF2188"/>
    <w:rsid w:val="00CF2B84"/>
    <w:rsid w:val="00CF2E67"/>
    <w:rsid w:val="00CF465F"/>
    <w:rsid w:val="00CF49D6"/>
    <w:rsid w:val="00D00B37"/>
    <w:rsid w:val="00D00C74"/>
    <w:rsid w:val="00D04215"/>
    <w:rsid w:val="00D044E5"/>
    <w:rsid w:val="00D05087"/>
    <w:rsid w:val="00D06569"/>
    <w:rsid w:val="00D07443"/>
    <w:rsid w:val="00D07D38"/>
    <w:rsid w:val="00D10253"/>
    <w:rsid w:val="00D11DAC"/>
    <w:rsid w:val="00D124F6"/>
    <w:rsid w:val="00D127F8"/>
    <w:rsid w:val="00D14702"/>
    <w:rsid w:val="00D14EBA"/>
    <w:rsid w:val="00D164E5"/>
    <w:rsid w:val="00D16D3D"/>
    <w:rsid w:val="00D16DB0"/>
    <w:rsid w:val="00D2078A"/>
    <w:rsid w:val="00D225B9"/>
    <w:rsid w:val="00D23D0B"/>
    <w:rsid w:val="00D25178"/>
    <w:rsid w:val="00D251EF"/>
    <w:rsid w:val="00D311DD"/>
    <w:rsid w:val="00D31854"/>
    <w:rsid w:val="00D328C8"/>
    <w:rsid w:val="00D32966"/>
    <w:rsid w:val="00D33494"/>
    <w:rsid w:val="00D34CCC"/>
    <w:rsid w:val="00D35E49"/>
    <w:rsid w:val="00D3605A"/>
    <w:rsid w:val="00D365FA"/>
    <w:rsid w:val="00D37180"/>
    <w:rsid w:val="00D40243"/>
    <w:rsid w:val="00D4064A"/>
    <w:rsid w:val="00D41EBB"/>
    <w:rsid w:val="00D44EA9"/>
    <w:rsid w:val="00D507E0"/>
    <w:rsid w:val="00D50A76"/>
    <w:rsid w:val="00D51A33"/>
    <w:rsid w:val="00D52130"/>
    <w:rsid w:val="00D54044"/>
    <w:rsid w:val="00D540B5"/>
    <w:rsid w:val="00D55C81"/>
    <w:rsid w:val="00D56030"/>
    <w:rsid w:val="00D57AD1"/>
    <w:rsid w:val="00D60B2B"/>
    <w:rsid w:val="00D6421F"/>
    <w:rsid w:val="00D64A5B"/>
    <w:rsid w:val="00D67C58"/>
    <w:rsid w:val="00D732C5"/>
    <w:rsid w:val="00D73EEE"/>
    <w:rsid w:val="00D744AA"/>
    <w:rsid w:val="00D7469D"/>
    <w:rsid w:val="00D74727"/>
    <w:rsid w:val="00D772B8"/>
    <w:rsid w:val="00D822D2"/>
    <w:rsid w:val="00D837DD"/>
    <w:rsid w:val="00D84E11"/>
    <w:rsid w:val="00D86F14"/>
    <w:rsid w:val="00D906D4"/>
    <w:rsid w:val="00D90BCC"/>
    <w:rsid w:val="00D90D92"/>
    <w:rsid w:val="00D91EE7"/>
    <w:rsid w:val="00D9218B"/>
    <w:rsid w:val="00D923B7"/>
    <w:rsid w:val="00D93618"/>
    <w:rsid w:val="00D94845"/>
    <w:rsid w:val="00D96712"/>
    <w:rsid w:val="00D9746B"/>
    <w:rsid w:val="00D978F2"/>
    <w:rsid w:val="00DA1C70"/>
    <w:rsid w:val="00DA1FCE"/>
    <w:rsid w:val="00DA3169"/>
    <w:rsid w:val="00DA44B2"/>
    <w:rsid w:val="00DA6856"/>
    <w:rsid w:val="00DB1234"/>
    <w:rsid w:val="00DB26B4"/>
    <w:rsid w:val="00DB375B"/>
    <w:rsid w:val="00DC1579"/>
    <w:rsid w:val="00DC3C43"/>
    <w:rsid w:val="00DC49EC"/>
    <w:rsid w:val="00DC4A52"/>
    <w:rsid w:val="00DC5E37"/>
    <w:rsid w:val="00DC7704"/>
    <w:rsid w:val="00DC7915"/>
    <w:rsid w:val="00DD1ADC"/>
    <w:rsid w:val="00DD228F"/>
    <w:rsid w:val="00DD246E"/>
    <w:rsid w:val="00DD2F35"/>
    <w:rsid w:val="00DD30B5"/>
    <w:rsid w:val="00DD4926"/>
    <w:rsid w:val="00DD4BE9"/>
    <w:rsid w:val="00DD5E02"/>
    <w:rsid w:val="00DD5E8E"/>
    <w:rsid w:val="00DD61C8"/>
    <w:rsid w:val="00DD6C76"/>
    <w:rsid w:val="00DE07F7"/>
    <w:rsid w:val="00DE08FA"/>
    <w:rsid w:val="00DE13AB"/>
    <w:rsid w:val="00DE367B"/>
    <w:rsid w:val="00DE38B9"/>
    <w:rsid w:val="00DF1D89"/>
    <w:rsid w:val="00DF22A9"/>
    <w:rsid w:val="00DF236C"/>
    <w:rsid w:val="00DF246E"/>
    <w:rsid w:val="00DF26A6"/>
    <w:rsid w:val="00DF2F99"/>
    <w:rsid w:val="00DF3A30"/>
    <w:rsid w:val="00DF41A5"/>
    <w:rsid w:val="00DF42D7"/>
    <w:rsid w:val="00DF4BCA"/>
    <w:rsid w:val="00DF5435"/>
    <w:rsid w:val="00DF5607"/>
    <w:rsid w:val="00DF771F"/>
    <w:rsid w:val="00E024CD"/>
    <w:rsid w:val="00E02578"/>
    <w:rsid w:val="00E02A31"/>
    <w:rsid w:val="00E030A1"/>
    <w:rsid w:val="00E05639"/>
    <w:rsid w:val="00E06113"/>
    <w:rsid w:val="00E074A5"/>
    <w:rsid w:val="00E076C1"/>
    <w:rsid w:val="00E07718"/>
    <w:rsid w:val="00E1075E"/>
    <w:rsid w:val="00E11E80"/>
    <w:rsid w:val="00E124AF"/>
    <w:rsid w:val="00E13399"/>
    <w:rsid w:val="00E15035"/>
    <w:rsid w:val="00E15448"/>
    <w:rsid w:val="00E15AF1"/>
    <w:rsid w:val="00E162DB"/>
    <w:rsid w:val="00E17E0C"/>
    <w:rsid w:val="00E202AB"/>
    <w:rsid w:val="00E2102D"/>
    <w:rsid w:val="00E213B6"/>
    <w:rsid w:val="00E216DA"/>
    <w:rsid w:val="00E21E08"/>
    <w:rsid w:val="00E2301A"/>
    <w:rsid w:val="00E27ADE"/>
    <w:rsid w:val="00E312AE"/>
    <w:rsid w:val="00E3324B"/>
    <w:rsid w:val="00E34CCA"/>
    <w:rsid w:val="00E34E65"/>
    <w:rsid w:val="00E36272"/>
    <w:rsid w:val="00E4202A"/>
    <w:rsid w:val="00E42834"/>
    <w:rsid w:val="00E442E5"/>
    <w:rsid w:val="00E4585F"/>
    <w:rsid w:val="00E462C7"/>
    <w:rsid w:val="00E4743E"/>
    <w:rsid w:val="00E515DB"/>
    <w:rsid w:val="00E536B5"/>
    <w:rsid w:val="00E53856"/>
    <w:rsid w:val="00E54431"/>
    <w:rsid w:val="00E54C2C"/>
    <w:rsid w:val="00E55507"/>
    <w:rsid w:val="00E565D6"/>
    <w:rsid w:val="00E56BA1"/>
    <w:rsid w:val="00E57680"/>
    <w:rsid w:val="00E6030F"/>
    <w:rsid w:val="00E614F6"/>
    <w:rsid w:val="00E61616"/>
    <w:rsid w:val="00E61FD6"/>
    <w:rsid w:val="00E633B1"/>
    <w:rsid w:val="00E63F45"/>
    <w:rsid w:val="00E655D8"/>
    <w:rsid w:val="00E65BE0"/>
    <w:rsid w:val="00E70C5B"/>
    <w:rsid w:val="00E7114A"/>
    <w:rsid w:val="00E8266A"/>
    <w:rsid w:val="00E827A1"/>
    <w:rsid w:val="00E82B4A"/>
    <w:rsid w:val="00E83ADC"/>
    <w:rsid w:val="00E83B89"/>
    <w:rsid w:val="00E83C29"/>
    <w:rsid w:val="00E84B16"/>
    <w:rsid w:val="00E85070"/>
    <w:rsid w:val="00E85257"/>
    <w:rsid w:val="00E85B8A"/>
    <w:rsid w:val="00E869B4"/>
    <w:rsid w:val="00E8728C"/>
    <w:rsid w:val="00E87BB5"/>
    <w:rsid w:val="00E931DB"/>
    <w:rsid w:val="00E94578"/>
    <w:rsid w:val="00E9570B"/>
    <w:rsid w:val="00E96417"/>
    <w:rsid w:val="00E96440"/>
    <w:rsid w:val="00E9698A"/>
    <w:rsid w:val="00E9701F"/>
    <w:rsid w:val="00E97656"/>
    <w:rsid w:val="00EA0FFB"/>
    <w:rsid w:val="00EA1785"/>
    <w:rsid w:val="00EA18EC"/>
    <w:rsid w:val="00EA23B3"/>
    <w:rsid w:val="00EA44FC"/>
    <w:rsid w:val="00EA576A"/>
    <w:rsid w:val="00EA5A3C"/>
    <w:rsid w:val="00EA5A47"/>
    <w:rsid w:val="00EA645E"/>
    <w:rsid w:val="00EA745B"/>
    <w:rsid w:val="00EB05F2"/>
    <w:rsid w:val="00EB1FCB"/>
    <w:rsid w:val="00EB3CB4"/>
    <w:rsid w:val="00EB4A72"/>
    <w:rsid w:val="00EB5761"/>
    <w:rsid w:val="00EB597B"/>
    <w:rsid w:val="00EB59E0"/>
    <w:rsid w:val="00EB60AF"/>
    <w:rsid w:val="00EB6BCE"/>
    <w:rsid w:val="00EB7B01"/>
    <w:rsid w:val="00EC018A"/>
    <w:rsid w:val="00EC4398"/>
    <w:rsid w:val="00EC43DB"/>
    <w:rsid w:val="00EC49C2"/>
    <w:rsid w:val="00EC4AE7"/>
    <w:rsid w:val="00EC545F"/>
    <w:rsid w:val="00EC7BAE"/>
    <w:rsid w:val="00ED0784"/>
    <w:rsid w:val="00ED1ACD"/>
    <w:rsid w:val="00ED267B"/>
    <w:rsid w:val="00ED27AE"/>
    <w:rsid w:val="00ED40F3"/>
    <w:rsid w:val="00ED48DC"/>
    <w:rsid w:val="00ED62E1"/>
    <w:rsid w:val="00ED7BB1"/>
    <w:rsid w:val="00EE078B"/>
    <w:rsid w:val="00EE1C99"/>
    <w:rsid w:val="00EE28FC"/>
    <w:rsid w:val="00EE601D"/>
    <w:rsid w:val="00EE72B3"/>
    <w:rsid w:val="00EF069A"/>
    <w:rsid w:val="00EF08A3"/>
    <w:rsid w:val="00EF102D"/>
    <w:rsid w:val="00EF2899"/>
    <w:rsid w:val="00EF2FB5"/>
    <w:rsid w:val="00EF4064"/>
    <w:rsid w:val="00EF456B"/>
    <w:rsid w:val="00EF4A32"/>
    <w:rsid w:val="00EF6911"/>
    <w:rsid w:val="00EF7D04"/>
    <w:rsid w:val="00F03E0B"/>
    <w:rsid w:val="00F05606"/>
    <w:rsid w:val="00F05FF8"/>
    <w:rsid w:val="00F06470"/>
    <w:rsid w:val="00F06CF6"/>
    <w:rsid w:val="00F0717E"/>
    <w:rsid w:val="00F10BEE"/>
    <w:rsid w:val="00F11036"/>
    <w:rsid w:val="00F12917"/>
    <w:rsid w:val="00F13608"/>
    <w:rsid w:val="00F159C0"/>
    <w:rsid w:val="00F16448"/>
    <w:rsid w:val="00F1754C"/>
    <w:rsid w:val="00F1796D"/>
    <w:rsid w:val="00F17CF5"/>
    <w:rsid w:val="00F21C3B"/>
    <w:rsid w:val="00F24AC1"/>
    <w:rsid w:val="00F24D04"/>
    <w:rsid w:val="00F2592B"/>
    <w:rsid w:val="00F25BC9"/>
    <w:rsid w:val="00F26E44"/>
    <w:rsid w:val="00F2780A"/>
    <w:rsid w:val="00F30FEB"/>
    <w:rsid w:val="00F373D2"/>
    <w:rsid w:val="00F378DC"/>
    <w:rsid w:val="00F37ACC"/>
    <w:rsid w:val="00F41F6D"/>
    <w:rsid w:val="00F42932"/>
    <w:rsid w:val="00F42AB3"/>
    <w:rsid w:val="00F441F9"/>
    <w:rsid w:val="00F45164"/>
    <w:rsid w:val="00F45581"/>
    <w:rsid w:val="00F50C57"/>
    <w:rsid w:val="00F50D7C"/>
    <w:rsid w:val="00F51BA5"/>
    <w:rsid w:val="00F54AEE"/>
    <w:rsid w:val="00F565EE"/>
    <w:rsid w:val="00F57F35"/>
    <w:rsid w:val="00F6032E"/>
    <w:rsid w:val="00F610D2"/>
    <w:rsid w:val="00F62162"/>
    <w:rsid w:val="00F6240D"/>
    <w:rsid w:val="00F629EA"/>
    <w:rsid w:val="00F6733A"/>
    <w:rsid w:val="00F6787F"/>
    <w:rsid w:val="00F73D1E"/>
    <w:rsid w:val="00F74BEE"/>
    <w:rsid w:val="00F75682"/>
    <w:rsid w:val="00F769FF"/>
    <w:rsid w:val="00F778B0"/>
    <w:rsid w:val="00F80892"/>
    <w:rsid w:val="00F80C55"/>
    <w:rsid w:val="00F8129C"/>
    <w:rsid w:val="00F82583"/>
    <w:rsid w:val="00F8323A"/>
    <w:rsid w:val="00F838C8"/>
    <w:rsid w:val="00F87044"/>
    <w:rsid w:val="00F8771B"/>
    <w:rsid w:val="00F92A11"/>
    <w:rsid w:val="00F95310"/>
    <w:rsid w:val="00F95395"/>
    <w:rsid w:val="00F95995"/>
    <w:rsid w:val="00F96B36"/>
    <w:rsid w:val="00F97D04"/>
    <w:rsid w:val="00FA0214"/>
    <w:rsid w:val="00FA2F3A"/>
    <w:rsid w:val="00FA2F3C"/>
    <w:rsid w:val="00FA368B"/>
    <w:rsid w:val="00FA3F84"/>
    <w:rsid w:val="00FA471E"/>
    <w:rsid w:val="00FA4907"/>
    <w:rsid w:val="00FB0DDA"/>
    <w:rsid w:val="00FB18ED"/>
    <w:rsid w:val="00FB272A"/>
    <w:rsid w:val="00FB3138"/>
    <w:rsid w:val="00FB35D8"/>
    <w:rsid w:val="00FB3735"/>
    <w:rsid w:val="00FB6C51"/>
    <w:rsid w:val="00FB7BB0"/>
    <w:rsid w:val="00FC0B15"/>
    <w:rsid w:val="00FC0D5F"/>
    <w:rsid w:val="00FC1004"/>
    <w:rsid w:val="00FC1132"/>
    <w:rsid w:val="00FC434E"/>
    <w:rsid w:val="00FC447E"/>
    <w:rsid w:val="00FC592E"/>
    <w:rsid w:val="00FC6040"/>
    <w:rsid w:val="00FC7F5C"/>
    <w:rsid w:val="00FD10FA"/>
    <w:rsid w:val="00FD1316"/>
    <w:rsid w:val="00FD159D"/>
    <w:rsid w:val="00FD264B"/>
    <w:rsid w:val="00FD41DA"/>
    <w:rsid w:val="00FD44A6"/>
    <w:rsid w:val="00FD4F5A"/>
    <w:rsid w:val="00FD66B7"/>
    <w:rsid w:val="00FD6A33"/>
    <w:rsid w:val="00FE03BB"/>
    <w:rsid w:val="00FE1CE6"/>
    <w:rsid w:val="00FE1F70"/>
    <w:rsid w:val="00FE3F61"/>
    <w:rsid w:val="00FE51D3"/>
    <w:rsid w:val="00FE671D"/>
    <w:rsid w:val="00FF1704"/>
    <w:rsid w:val="00FF3AE7"/>
    <w:rsid w:val="00FF3B43"/>
    <w:rsid w:val="00FF3D48"/>
    <w:rsid w:val="00FF3E31"/>
    <w:rsid w:val="00FF41E3"/>
    <w:rsid w:val="00FF530A"/>
    <w:rsid w:val="00FF574A"/>
    <w:rsid w:val="00FF628B"/>
    <w:rsid w:val="00FF64EC"/>
    <w:rsid w:val="00FF775D"/>
    <w:rsid w:val="0136F734"/>
    <w:rsid w:val="01EB737C"/>
    <w:rsid w:val="02221BE1"/>
    <w:rsid w:val="022FFCB9"/>
    <w:rsid w:val="0258D272"/>
    <w:rsid w:val="02E1DC61"/>
    <w:rsid w:val="02EB2432"/>
    <w:rsid w:val="02EB90A6"/>
    <w:rsid w:val="02F4067F"/>
    <w:rsid w:val="031F4D44"/>
    <w:rsid w:val="0385091E"/>
    <w:rsid w:val="03FF2CDB"/>
    <w:rsid w:val="04034038"/>
    <w:rsid w:val="040F47C0"/>
    <w:rsid w:val="04CE433E"/>
    <w:rsid w:val="05281000"/>
    <w:rsid w:val="054CD04A"/>
    <w:rsid w:val="057448BE"/>
    <w:rsid w:val="05EFC895"/>
    <w:rsid w:val="06AEE2C4"/>
    <w:rsid w:val="06BE4127"/>
    <w:rsid w:val="07110331"/>
    <w:rsid w:val="076BEF10"/>
    <w:rsid w:val="07B06CD3"/>
    <w:rsid w:val="07EAB1BB"/>
    <w:rsid w:val="08912D41"/>
    <w:rsid w:val="08E5C21E"/>
    <w:rsid w:val="08F777C7"/>
    <w:rsid w:val="092C7290"/>
    <w:rsid w:val="094EDBFE"/>
    <w:rsid w:val="0A4B6DEF"/>
    <w:rsid w:val="0AA7D056"/>
    <w:rsid w:val="0B1784A2"/>
    <w:rsid w:val="0B1EEAE3"/>
    <w:rsid w:val="0B43D7AD"/>
    <w:rsid w:val="0B8CB66C"/>
    <w:rsid w:val="0BA85854"/>
    <w:rsid w:val="0C5F0675"/>
    <w:rsid w:val="0D0C412C"/>
    <w:rsid w:val="0D2157A6"/>
    <w:rsid w:val="0D8FA4EE"/>
    <w:rsid w:val="0E11CC84"/>
    <w:rsid w:val="0E415AB7"/>
    <w:rsid w:val="0E470364"/>
    <w:rsid w:val="0E8C9792"/>
    <w:rsid w:val="0EBB62F1"/>
    <w:rsid w:val="0EEDA818"/>
    <w:rsid w:val="0F586839"/>
    <w:rsid w:val="0FBD20E5"/>
    <w:rsid w:val="107FAB7D"/>
    <w:rsid w:val="10D2D01E"/>
    <w:rsid w:val="11055D46"/>
    <w:rsid w:val="116CFDEA"/>
    <w:rsid w:val="117212B6"/>
    <w:rsid w:val="12064CF3"/>
    <w:rsid w:val="135F339D"/>
    <w:rsid w:val="1385CAD1"/>
    <w:rsid w:val="1393A7E8"/>
    <w:rsid w:val="14CBE028"/>
    <w:rsid w:val="14F88787"/>
    <w:rsid w:val="14FF63F9"/>
    <w:rsid w:val="1502AAB4"/>
    <w:rsid w:val="1573D4DC"/>
    <w:rsid w:val="15E46887"/>
    <w:rsid w:val="169DF4B0"/>
    <w:rsid w:val="171C3893"/>
    <w:rsid w:val="17CBCDFE"/>
    <w:rsid w:val="17CE753B"/>
    <w:rsid w:val="18143F96"/>
    <w:rsid w:val="182CFB67"/>
    <w:rsid w:val="183E450B"/>
    <w:rsid w:val="1885CD2F"/>
    <w:rsid w:val="1887A506"/>
    <w:rsid w:val="18A1CE90"/>
    <w:rsid w:val="18BE5CFE"/>
    <w:rsid w:val="193F15A3"/>
    <w:rsid w:val="195C55D9"/>
    <w:rsid w:val="19639693"/>
    <w:rsid w:val="1A5D6B3F"/>
    <w:rsid w:val="1AA8187C"/>
    <w:rsid w:val="1AABD46A"/>
    <w:rsid w:val="1B35A047"/>
    <w:rsid w:val="1B9CAB6B"/>
    <w:rsid w:val="1BAEFFCB"/>
    <w:rsid w:val="1BAF9593"/>
    <w:rsid w:val="1BE6EFBB"/>
    <w:rsid w:val="1C5BF1A8"/>
    <w:rsid w:val="1C991039"/>
    <w:rsid w:val="1CEF28A9"/>
    <w:rsid w:val="1DB8B58B"/>
    <w:rsid w:val="1DF4203C"/>
    <w:rsid w:val="1DFE417C"/>
    <w:rsid w:val="1E030B6A"/>
    <w:rsid w:val="1F6754B3"/>
    <w:rsid w:val="1F94123F"/>
    <w:rsid w:val="1FC2CBEC"/>
    <w:rsid w:val="1FE3C0D5"/>
    <w:rsid w:val="202CED7F"/>
    <w:rsid w:val="20ECB28E"/>
    <w:rsid w:val="216AE666"/>
    <w:rsid w:val="21FCCEA9"/>
    <w:rsid w:val="228EF094"/>
    <w:rsid w:val="23039D73"/>
    <w:rsid w:val="2324B1C2"/>
    <w:rsid w:val="2367B07D"/>
    <w:rsid w:val="239A31AB"/>
    <w:rsid w:val="25C31014"/>
    <w:rsid w:val="2613DA9A"/>
    <w:rsid w:val="26ABE80B"/>
    <w:rsid w:val="26D35BDF"/>
    <w:rsid w:val="2708C0EB"/>
    <w:rsid w:val="27116CB5"/>
    <w:rsid w:val="2784DB61"/>
    <w:rsid w:val="291A563B"/>
    <w:rsid w:val="295C8362"/>
    <w:rsid w:val="299B11F5"/>
    <w:rsid w:val="2BA96E3F"/>
    <w:rsid w:val="2C12D8E3"/>
    <w:rsid w:val="2C66A7DA"/>
    <w:rsid w:val="2C998F9D"/>
    <w:rsid w:val="2CC5403C"/>
    <w:rsid w:val="2DA6F980"/>
    <w:rsid w:val="2EF75C4A"/>
    <w:rsid w:val="2F1F4A23"/>
    <w:rsid w:val="304630AB"/>
    <w:rsid w:val="3046A20E"/>
    <w:rsid w:val="3258C3A7"/>
    <w:rsid w:val="32A83A1C"/>
    <w:rsid w:val="32DAA2F0"/>
    <w:rsid w:val="33921273"/>
    <w:rsid w:val="33FF7461"/>
    <w:rsid w:val="34648400"/>
    <w:rsid w:val="34BB00F8"/>
    <w:rsid w:val="354B0E07"/>
    <w:rsid w:val="36507C0B"/>
    <w:rsid w:val="3693C938"/>
    <w:rsid w:val="36A070E4"/>
    <w:rsid w:val="375C74D9"/>
    <w:rsid w:val="37D21452"/>
    <w:rsid w:val="382B11A5"/>
    <w:rsid w:val="3849A16F"/>
    <w:rsid w:val="38727BA4"/>
    <w:rsid w:val="387B7940"/>
    <w:rsid w:val="38DA0345"/>
    <w:rsid w:val="38DDB0F3"/>
    <w:rsid w:val="38F35ABE"/>
    <w:rsid w:val="39174A67"/>
    <w:rsid w:val="3988B0F0"/>
    <w:rsid w:val="3993EF3C"/>
    <w:rsid w:val="3A1F333A"/>
    <w:rsid w:val="3A243CF8"/>
    <w:rsid w:val="3A78D538"/>
    <w:rsid w:val="3AAF4844"/>
    <w:rsid w:val="3AD7E510"/>
    <w:rsid w:val="3AF081C3"/>
    <w:rsid w:val="3B630DAC"/>
    <w:rsid w:val="3BA14F67"/>
    <w:rsid w:val="3BB0B232"/>
    <w:rsid w:val="3BF44F67"/>
    <w:rsid w:val="3CD81EE8"/>
    <w:rsid w:val="3CFCFBFA"/>
    <w:rsid w:val="3D1D9C45"/>
    <w:rsid w:val="3D28DA69"/>
    <w:rsid w:val="3D956B8A"/>
    <w:rsid w:val="3E0D27F2"/>
    <w:rsid w:val="3E72D9BA"/>
    <w:rsid w:val="3FD3A36D"/>
    <w:rsid w:val="3FF7C2F8"/>
    <w:rsid w:val="401F2822"/>
    <w:rsid w:val="4058668F"/>
    <w:rsid w:val="40797F95"/>
    <w:rsid w:val="4086A441"/>
    <w:rsid w:val="410F635B"/>
    <w:rsid w:val="411F6878"/>
    <w:rsid w:val="41D92C58"/>
    <w:rsid w:val="42D9E612"/>
    <w:rsid w:val="43C015E8"/>
    <w:rsid w:val="44137B61"/>
    <w:rsid w:val="446558AF"/>
    <w:rsid w:val="44809856"/>
    <w:rsid w:val="44C1B3F9"/>
    <w:rsid w:val="44D2412D"/>
    <w:rsid w:val="44FEB06C"/>
    <w:rsid w:val="45334E5B"/>
    <w:rsid w:val="46013D84"/>
    <w:rsid w:val="46A4E728"/>
    <w:rsid w:val="46B3363D"/>
    <w:rsid w:val="46F6F13F"/>
    <w:rsid w:val="48172C4A"/>
    <w:rsid w:val="48B4D3F9"/>
    <w:rsid w:val="49664B07"/>
    <w:rsid w:val="4AC4FFF1"/>
    <w:rsid w:val="4B437B4B"/>
    <w:rsid w:val="4B4A4607"/>
    <w:rsid w:val="4B8E5518"/>
    <w:rsid w:val="4CBF95ED"/>
    <w:rsid w:val="4CD3F697"/>
    <w:rsid w:val="4D10C91B"/>
    <w:rsid w:val="4F1E5D47"/>
    <w:rsid w:val="4F60FDCC"/>
    <w:rsid w:val="4FEBD7E9"/>
    <w:rsid w:val="50B86EB6"/>
    <w:rsid w:val="50C6D726"/>
    <w:rsid w:val="51766A5F"/>
    <w:rsid w:val="51BC5E53"/>
    <w:rsid w:val="5286ED02"/>
    <w:rsid w:val="52CE2C7D"/>
    <w:rsid w:val="52EBC9E9"/>
    <w:rsid w:val="537D9868"/>
    <w:rsid w:val="53C959D7"/>
    <w:rsid w:val="54300E63"/>
    <w:rsid w:val="54C3DA65"/>
    <w:rsid w:val="556CB21C"/>
    <w:rsid w:val="557C595C"/>
    <w:rsid w:val="5670879B"/>
    <w:rsid w:val="567C36BF"/>
    <w:rsid w:val="568076B2"/>
    <w:rsid w:val="572B56CE"/>
    <w:rsid w:val="57879D89"/>
    <w:rsid w:val="57A3715A"/>
    <w:rsid w:val="57A4ADFD"/>
    <w:rsid w:val="5884CD4A"/>
    <w:rsid w:val="58881846"/>
    <w:rsid w:val="5981545D"/>
    <w:rsid w:val="5A3373CD"/>
    <w:rsid w:val="5B57B27B"/>
    <w:rsid w:val="5BB9E299"/>
    <w:rsid w:val="5C444631"/>
    <w:rsid w:val="5C625F48"/>
    <w:rsid w:val="5C725884"/>
    <w:rsid w:val="5C8E8684"/>
    <w:rsid w:val="5CE46945"/>
    <w:rsid w:val="5D2966AC"/>
    <w:rsid w:val="5DB435F2"/>
    <w:rsid w:val="5DD4E879"/>
    <w:rsid w:val="5DE70918"/>
    <w:rsid w:val="5E3CA247"/>
    <w:rsid w:val="5E822EBD"/>
    <w:rsid w:val="5F020642"/>
    <w:rsid w:val="5F51BB69"/>
    <w:rsid w:val="5FD3CD63"/>
    <w:rsid w:val="6101DE98"/>
    <w:rsid w:val="61A81720"/>
    <w:rsid w:val="6234A733"/>
    <w:rsid w:val="62C72B04"/>
    <w:rsid w:val="63259FE6"/>
    <w:rsid w:val="63F9153D"/>
    <w:rsid w:val="64472FEE"/>
    <w:rsid w:val="6449B6B4"/>
    <w:rsid w:val="65C70D24"/>
    <w:rsid w:val="65CB8525"/>
    <w:rsid w:val="65F18F40"/>
    <w:rsid w:val="662D7E59"/>
    <w:rsid w:val="66368D33"/>
    <w:rsid w:val="663875CD"/>
    <w:rsid w:val="66AB93F9"/>
    <w:rsid w:val="67C0BF68"/>
    <w:rsid w:val="67F9EA31"/>
    <w:rsid w:val="688C97A1"/>
    <w:rsid w:val="691429AB"/>
    <w:rsid w:val="69233368"/>
    <w:rsid w:val="6946796A"/>
    <w:rsid w:val="69B506E6"/>
    <w:rsid w:val="69EEC577"/>
    <w:rsid w:val="6A33825D"/>
    <w:rsid w:val="6A49B935"/>
    <w:rsid w:val="6AAF0733"/>
    <w:rsid w:val="6B128F3E"/>
    <w:rsid w:val="6BD9DA59"/>
    <w:rsid w:val="6BE2556B"/>
    <w:rsid w:val="6C7A5D1E"/>
    <w:rsid w:val="6CA7DE72"/>
    <w:rsid w:val="6CF4C704"/>
    <w:rsid w:val="6E3DACE6"/>
    <w:rsid w:val="6FC14DB0"/>
    <w:rsid w:val="6FEE2CFF"/>
    <w:rsid w:val="707EC09E"/>
    <w:rsid w:val="70E22436"/>
    <w:rsid w:val="712C4B0B"/>
    <w:rsid w:val="719A99F4"/>
    <w:rsid w:val="719AE2F4"/>
    <w:rsid w:val="71B28157"/>
    <w:rsid w:val="72575009"/>
    <w:rsid w:val="728F5D27"/>
    <w:rsid w:val="7302431F"/>
    <w:rsid w:val="7352E5C3"/>
    <w:rsid w:val="740C58F8"/>
    <w:rsid w:val="7462EFA6"/>
    <w:rsid w:val="74C89DE2"/>
    <w:rsid w:val="759B607E"/>
    <w:rsid w:val="76459CFB"/>
    <w:rsid w:val="764C6B81"/>
    <w:rsid w:val="768975E8"/>
    <w:rsid w:val="76B26EAF"/>
    <w:rsid w:val="772D0F5C"/>
    <w:rsid w:val="776077E0"/>
    <w:rsid w:val="77C55F42"/>
    <w:rsid w:val="781AA099"/>
    <w:rsid w:val="787EA9D5"/>
    <w:rsid w:val="7899D72F"/>
    <w:rsid w:val="798E38D5"/>
    <w:rsid w:val="7AA4FF8C"/>
    <w:rsid w:val="7ADF6DA7"/>
    <w:rsid w:val="7B318213"/>
    <w:rsid w:val="7B4F5796"/>
    <w:rsid w:val="7B9FB0BA"/>
    <w:rsid w:val="7CB1491A"/>
    <w:rsid w:val="7D753BC1"/>
    <w:rsid w:val="7D97941E"/>
    <w:rsid w:val="7DE618BF"/>
    <w:rsid w:val="7E6C145A"/>
    <w:rsid w:val="7EBD814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11E55F"/>
  <w14:defaultImageDpi w14:val="0"/>
  <w15:docId w15:val="{3F33FDE2-7C9F-4532-9E8B-D0FD59E0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FBF"/>
    <w:rPr>
      <w:rFonts w:ascii="Times New Roman" w:hAnsi="Times New Roman" w:cs="Times New Roman"/>
      <w:sz w:val="24"/>
      <w:szCs w:val="24"/>
    </w:rPr>
  </w:style>
  <w:style w:type="paragraph" w:styleId="Nagwek1">
    <w:name w:val="heading 1"/>
    <w:basedOn w:val="Normalny"/>
    <w:next w:val="Normalny"/>
    <w:link w:val="Nagwek1Znak"/>
    <w:uiPriority w:val="9"/>
    <w:qFormat/>
    <w:rsid w:val="00EB7B01"/>
    <w:pPr>
      <w:keepNext/>
      <w:keepLines/>
      <w:spacing w:before="240"/>
      <w:outlineLvl w:val="0"/>
    </w:pPr>
    <w:rPr>
      <w:rFonts w:ascii="Cambria" w:eastAsia="MS Gothic" w:hAnsi="Cambria"/>
      <w:color w:val="365F91"/>
      <w:sz w:val="32"/>
      <w:szCs w:val="32"/>
    </w:rPr>
  </w:style>
  <w:style w:type="paragraph" w:styleId="Nagwek2">
    <w:name w:val="heading 2"/>
    <w:basedOn w:val="Normalny"/>
    <w:next w:val="Normalny"/>
    <w:link w:val="Nagwek2Znak"/>
    <w:uiPriority w:val="99"/>
    <w:qFormat/>
    <w:rsid w:val="003E230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2300"/>
    <w:pPr>
      <w:keepNext/>
      <w:numPr>
        <w:ilvl w:val="2"/>
        <w:numId w:val="4"/>
      </w:numPr>
      <w:spacing w:before="240" w:after="60"/>
      <w:ind w:left="709"/>
      <w:outlineLvl w:val="2"/>
    </w:pPr>
    <w:rPr>
      <w:rFonts w:ascii="Arial" w:hAnsi="Arial" w:cs="Arial"/>
      <w:b/>
      <w:bCs/>
      <w:sz w:val="26"/>
      <w:szCs w:val="26"/>
    </w:rPr>
  </w:style>
  <w:style w:type="paragraph" w:styleId="Nagwek4">
    <w:name w:val="heading 4"/>
    <w:basedOn w:val="Normalny"/>
    <w:next w:val="Normalny"/>
    <w:link w:val="Nagwek4Znak"/>
    <w:uiPriority w:val="99"/>
    <w:qFormat/>
    <w:rsid w:val="003E2300"/>
    <w:pPr>
      <w:keepNext/>
      <w:numPr>
        <w:ilvl w:val="3"/>
        <w:numId w:val="4"/>
      </w:numPr>
      <w:spacing w:before="240" w:after="60"/>
      <w:outlineLvl w:val="3"/>
    </w:pPr>
    <w:rPr>
      <w:b/>
      <w:bCs/>
      <w:sz w:val="28"/>
      <w:szCs w:val="28"/>
    </w:rPr>
  </w:style>
  <w:style w:type="paragraph" w:styleId="Nagwek5">
    <w:name w:val="heading 5"/>
    <w:basedOn w:val="Normalny"/>
    <w:next w:val="Normalny"/>
    <w:link w:val="Nagwek5Znak"/>
    <w:uiPriority w:val="99"/>
    <w:qFormat/>
    <w:rsid w:val="003E2300"/>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9"/>
    <w:qFormat/>
    <w:rsid w:val="003E2300"/>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9"/>
    <w:qFormat/>
    <w:rsid w:val="003E2300"/>
    <w:pPr>
      <w:numPr>
        <w:ilvl w:val="6"/>
        <w:numId w:val="4"/>
      </w:numPr>
      <w:spacing w:before="240" w:after="60"/>
      <w:outlineLvl w:val="6"/>
    </w:pPr>
  </w:style>
  <w:style w:type="paragraph" w:styleId="Nagwek8">
    <w:name w:val="heading 8"/>
    <w:basedOn w:val="Normalny"/>
    <w:next w:val="Normalny"/>
    <w:link w:val="Nagwek8Znak"/>
    <w:uiPriority w:val="99"/>
    <w:qFormat/>
    <w:rsid w:val="003E2300"/>
    <w:pPr>
      <w:numPr>
        <w:ilvl w:val="7"/>
        <w:numId w:val="4"/>
      </w:numPr>
      <w:spacing w:before="240" w:after="60"/>
      <w:outlineLvl w:val="7"/>
    </w:pPr>
    <w:rPr>
      <w:i/>
      <w:iCs/>
    </w:rPr>
  </w:style>
  <w:style w:type="paragraph" w:styleId="Nagwek9">
    <w:name w:val="heading 9"/>
    <w:basedOn w:val="Normalny"/>
    <w:next w:val="Normalny"/>
    <w:link w:val="Nagwek9Znak"/>
    <w:uiPriority w:val="99"/>
    <w:qFormat/>
    <w:rsid w:val="003E230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7B01"/>
    <w:rPr>
      <w:rFonts w:ascii="Cambria" w:eastAsia="MS Gothic" w:hAnsi="Cambria" w:cs="Times New Roman"/>
      <w:color w:val="365F91"/>
      <w:sz w:val="32"/>
      <w:lang w:val="x-none" w:eastAsia="pl-PL"/>
    </w:rPr>
  </w:style>
  <w:style w:type="character" w:customStyle="1" w:styleId="Nagwek2Znak">
    <w:name w:val="Nagłówek 2 Znak"/>
    <w:basedOn w:val="Domylnaczcionkaakapitu"/>
    <w:link w:val="Nagwek2"/>
    <w:uiPriority w:val="99"/>
    <w:locked/>
    <w:rsid w:val="003E2300"/>
    <w:rPr>
      <w:rFonts w:ascii="Arial" w:hAnsi="Arial" w:cs="Arial"/>
      <w:b/>
      <w:bCs/>
      <w:i/>
      <w:iCs/>
      <w:sz w:val="28"/>
      <w:szCs w:val="28"/>
    </w:rPr>
  </w:style>
  <w:style w:type="character" w:customStyle="1" w:styleId="Nagwek3Znak">
    <w:name w:val="Nagłówek 3 Znak"/>
    <w:basedOn w:val="Domylnaczcionkaakapitu"/>
    <w:link w:val="Nagwek3"/>
    <w:uiPriority w:val="99"/>
    <w:locked/>
    <w:rsid w:val="003E2300"/>
    <w:rPr>
      <w:rFonts w:ascii="Arial" w:hAnsi="Arial" w:cs="Arial"/>
      <w:b/>
      <w:bCs/>
      <w:sz w:val="26"/>
      <w:szCs w:val="26"/>
    </w:rPr>
  </w:style>
  <w:style w:type="character" w:customStyle="1" w:styleId="Nagwek4Znak">
    <w:name w:val="Nagłówek 4 Znak"/>
    <w:basedOn w:val="Domylnaczcionkaakapitu"/>
    <w:link w:val="Nagwek4"/>
    <w:uiPriority w:val="99"/>
    <w:locked/>
    <w:rsid w:val="003E2300"/>
    <w:rPr>
      <w:rFonts w:ascii="Times New Roman" w:hAnsi="Times New Roman" w:cs="Times New Roman"/>
      <w:b/>
      <w:bCs/>
      <w:sz w:val="28"/>
      <w:szCs w:val="28"/>
    </w:rPr>
  </w:style>
  <w:style w:type="character" w:customStyle="1" w:styleId="Nagwek5Znak">
    <w:name w:val="Nagłówek 5 Znak"/>
    <w:basedOn w:val="Domylnaczcionkaakapitu"/>
    <w:link w:val="Nagwek5"/>
    <w:uiPriority w:val="99"/>
    <w:locked/>
    <w:rsid w:val="003E2300"/>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locked/>
    <w:rsid w:val="003E2300"/>
    <w:rPr>
      <w:rFonts w:ascii="Times New Roman" w:hAnsi="Times New Roman" w:cs="Times New Roman"/>
      <w:b/>
      <w:bCs/>
      <w:sz w:val="22"/>
      <w:szCs w:val="22"/>
    </w:rPr>
  </w:style>
  <w:style w:type="character" w:customStyle="1" w:styleId="Nagwek7Znak">
    <w:name w:val="Nagłówek 7 Znak"/>
    <w:basedOn w:val="Domylnaczcionkaakapitu"/>
    <w:link w:val="Nagwek7"/>
    <w:uiPriority w:val="99"/>
    <w:locked/>
    <w:rsid w:val="003E2300"/>
    <w:rPr>
      <w:rFonts w:ascii="Times New Roman" w:hAnsi="Times New Roman" w:cs="Times New Roman"/>
      <w:sz w:val="24"/>
      <w:szCs w:val="24"/>
    </w:rPr>
  </w:style>
  <w:style w:type="character" w:customStyle="1" w:styleId="Nagwek8Znak">
    <w:name w:val="Nagłówek 8 Znak"/>
    <w:basedOn w:val="Domylnaczcionkaakapitu"/>
    <w:link w:val="Nagwek8"/>
    <w:uiPriority w:val="99"/>
    <w:locked/>
    <w:rsid w:val="003E2300"/>
    <w:rPr>
      <w:rFonts w:ascii="Times New Roman" w:hAnsi="Times New Roman" w:cs="Times New Roman"/>
      <w:i/>
      <w:iCs/>
      <w:sz w:val="24"/>
      <w:szCs w:val="24"/>
    </w:rPr>
  </w:style>
  <w:style w:type="character" w:customStyle="1" w:styleId="Nagwek9Znak">
    <w:name w:val="Nagłówek 9 Znak"/>
    <w:basedOn w:val="Domylnaczcionkaakapitu"/>
    <w:link w:val="Nagwek9"/>
    <w:uiPriority w:val="99"/>
    <w:locked/>
    <w:rsid w:val="003E2300"/>
    <w:rPr>
      <w:rFonts w:ascii="Arial" w:hAnsi="Arial" w:cs="Arial"/>
      <w:sz w:val="22"/>
      <w:szCs w:val="22"/>
    </w:rPr>
  </w:style>
  <w:style w:type="table" w:styleId="Tabela-Siatka">
    <w:name w:val="Table Grid"/>
    <w:basedOn w:val="Standardowy"/>
    <w:uiPriority w:val="39"/>
    <w:rsid w:val="00CC01B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C7BDD"/>
    <w:pPr>
      <w:ind w:left="720"/>
      <w:contextualSpacing/>
    </w:pPr>
  </w:style>
  <w:style w:type="paragraph" w:styleId="Tekstprzypisudolnego">
    <w:name w:val="footnote text"/>
    <w:basedOn w:val="Normalny"/>
    <w:link w:val="TekstprzypisudolnegoZnak"/>
    <w:uiPriority w:val="99"/>
    <w:rsid w:val="00142CD6"/>
    <w:rPr>
      <w:sz w:val="20"/>
      <w:szCs w:val="20"/>
    </w:rPr>
  </w:style>
  <w:style w:type="character" w:customStyle="1" w:styleId="TekstprzypisudolnegoZnak">
    <w:name w:val="Tekst przypisu dolnego Znak"/>
    <w:basedOn w:val="Domylnaczcionkaakapitu"/>
    <w:link w:val="Tekstprzypisudolnego"/>
    <w:uiPriority w:val="99"/>
    <w:locked/>
    <w:rsid w:val="00142CD6"/>
    <w:rPr>
      <w:rFonts w:ascii="Times New Roman" w:hAnsi="Times New Roman" w:cs="Times New Roman"/>
      <w:sz w:val="20"/>
      <w:lang w:val="x-none" w:eastAsia="pl-PL"/>
    </w:rPr>
  </w:style>
  <w:style w:type="character" w:styleId="Odwoanieprzypisudolnego">
    <w:name w:val="footnote reference"/>
    <w:basedOn w:val="Domylnaczcionkaakapitu"/>
    <w:uiPriority w:val="99"/>
    <w:rsid w:val="00142CD6"/>
    <w:rPr>
      <w:rFonts w:cs="Times New Roman"/>
      <w:vertAlign w:val="superscript"/>
    </w:rPr>
  </w:style>
  <w:style w:type="table" w:customStyle="1" w:styleId="Tabela-Siatka1">
    <w:name w:val="Tabela - Siatka1"/>
    <w:basedOn w:val="Standardowy"/>
    <w:next w:val="Tabela-Siatka"/>
    <w:uiPriority w:val="39"/>
    <w:rsid w:val="00E462C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7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7FD9"/>
    <w:rPr>
      <w:rFonts w:ascii="Tahoma" w:hAnsi="Tahoma" w:cs="Times New Roman"/>
      <w:sz w:val="16"/>
      <w:lang w:val="x-none" w:eastAsia="pl-PL"/>
    </w:rPr>
  </w:style>
  <w:style w:type="paragraph" w:customStyle="1" w:styleId="Style18">
    <w:name w:val="Style18"/>
    <w:basedOn w:val="Normalny"/>
    <w:uiPriority w:val="99"/>
    <w:rsid w:val="008551BB"/>
    <w:pPr>
      <w:widowControl w:val="0"/>
      <w:autoSpaceDE w:val="0"/>
      <w:autoSpaceDN w:val="0"/>
      <w:adjustRightInd w:val="0"/>
    </w:pPr>
    <w:rPr>
      <w:rFonts w:eastAsia="MS Mincho"/>
    </w:rPr>
  </w:style>
  <w:style w:type="table" w:customStyle="1" w:styleId="Tabela-Siatka2">
    <w:name w:val="Tabela - Siatka2"/>
    <w:basedOn w:val="Standardowy"/>
    <w:next w:val="Tabela-Siatka"/>
    <w:uiPriority w:val="39"/>
    <w:rsid w:val="00DD30B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D30B5"/>
    <w:pPr>
      <w:spacing w:before="100" w:beforeAutospacing="1" w:after="100" w:afterAutospacing="1"/>
    </w:pPr>
  </w:style>
  <w:style w:type="character" w:styleId="Odwoaniedokomentarza">
    <w:name w:val="annotation reference"/>
    <w:basedOn w:val="Domylnaczcionkaakapitu"/>
    <w:uiPriority w:val="99"/>
    <w:semiHidden/>
    <w:unhideWhenUsed/>
    <w:rsid w:val="00DD30B5"/>
    <w:rPr>
      <w:rFonts w:cs="Times New Roman"/>
      <w:sz w:val="16"/>
    </w:rPr>
  </w:style>
  <w:style w:type="paragraph" w:customStyle="1" w:styleId="Tekstkomentarza1">
    <w:name w:val="Tekst komentarza1"/>
    <w:basedOn w:val="Normalny"/>
    <w:next w:val="Tekstkomentarza"/>
    <w:link w:val="TekstkomentarzaZnak"/>
    <w:uiPriority w:val="99"/>
    <w:semiHidden/>
    <w:unhideWhenUsed/>
    <w:rsid w:val="00DD30B5"/>
    <w:pPr>
      <w:spacing w:after="160"/>
    </w:pPr>
    <w:rPr>
      <w:rFonts w:ascii="Calibri" w:hAnsi="Calibri" w:cs="Arial"/>
      <w:sz w:val="20"/>
      <w:szCs w:val="20"/>
      <w:lang w:eastAsia="en-US"/>
    </w:rPr>
  </w:style>
  <w:style w:type="character" w:customStyle="1" w:styleId="TekstkomentarzaZnak">
    <w:name w:val="Tekst komentarza Znak"/>
    <w:link w:val="Tekstkomentarza1"/>
    <w:uiPriority w:val="99"/>
    <w:semiHidden/>
    <w:locked/>
    <w:rsid w:val="00DD30B5"/>
    <w:rPr>
      <w:sz w:val="20"/>
    </w:rPr>
  </w:style>
  <w:style w:type="paragraph" w:customStyle="1" w:styleId="Tematkomentarza1">
    <w:name w:val="Temat komentarza1"/>
    <w:basedOn w:val="Tekstkomentarza"/>
    <w:next w:val="Tekstkomentarza"/>
    <w:uiPriority w:val="99"/>
    <w:semiHidden/>
    <w:unhideWhenUsed/>
    <w:rsid w:val="00DD30B5"/>
    <w:pPr>
      <w:spacing w:after="160"/>
    </w:pPr>
    <w:rPr>
      <w:rFonts w:ascii="Calibri" w:hAnsi="Calibri"/>
      <w:b/>
      <w:bCs/>
      <w:lang w:eastAsia="en-US"/>
    </w:rPr>
  </w:style>
  <w:style w:type="character" w:customStyle="1" w:styleId="TematkomentarzaZnak">
    <w:name w:val="Temat komentarza Znak"/>
    <w:link w:val="Tematkomentarza"/>
    <w:uiPriority w:val="99"/>
    <w:semiHidden/>
    <w:locked/>
    <w:rsid w:val="00DD30B5"/>
    <w:rPr>
      <w:b/>
      <w:sz w:val="20"/>
    </w:rPr>
  </w:style>
  <w:style w:type="paragraph" w:customStyle="1" w:styleId="Nagwek10">
    <w:name w:val="Nagłówek1"/>
    <w:basedOn w:val="Normalny"/>
    <w:next w:val="Nagwek"/>
    <w:link w:val="NagwekZnak"/>
    <w:uiPriority w:val="99"/>
    <w:unhideWhenUsed/>
    <w:rsid w:val="00DD30B5"/>
    <w:pPr>
      <w:tabs>
        <w:tab w:val="center" w:pos="4536"/>
        <w:tab w:val="right" w:pos="9072"/>
      </w:tabs>
    </w:pPr>
    <w:rPr>
      <w:rFonts w:ascii="Calibri" w:hAnsi="Calibri" w:cs="Arial"/>
      <w:sz w:val="22"/>
      <w:szCs w:val="22"/>
      <w:lang w:eastAsia="en-US"/>
    </w:rPr>
  </w:style>
  <w:style w:type="character" w:customStyle="1" w:styleId="NagwekZnak">
    <w:name w:val="Nagłówek Znak"/>
    <w:basedOn w:val="Domylnaczcionkaakapitu"/>
    <w:link w:val="Nagwek10"/>
    <w:uiPriority w:val="99"/>
    <w:locked/>
    <w:rsid w:val="00DD30B5"/>
    <w:rPr>
      <w:rFonts w:cs="Times New Roman"/>
    </w:rPr>
  </w:style>
  <w:style w:type="paragraph" w:customStyle="1" w:styleId="Stopka1">
    <w:name w:val="Stopka1"/>
    <w:basedOn w:val="Normalny"/>
    <w:next w:val="Stopka"/>
    <w:link w:val="StopkaZnak"/>
    <w:uiPriority w:val="99"/>
    <w:unhideWhenUsed/>
    <w:rsid w:val="00DD30B5"/>
    <w:pPr>
      <w:tabs>
        <w:tab w:val="center" w:pos="4536"/>
        <w:tab w:val="right" w:pos="9072"/>
      </w:tabs>
    </w:pPr>
    <w:rPr>
      <w:rFonts w:ascii="Calibri" w:hAnsi="Calibri" w:cs="Arial"/>
      <w:sz w:val="22"/>
      <w:szCs w:val="22"/>
      <w:lang w:eastAsia="en-US"/>
    </w:rPr>
  </w:style>
  <w:style w:type="character" w:customStyle="1" w:styleId="StopkaZnak">
    <w:name w:val="Stopka Znak"/>
    <w:basedOn w:val="Domylnaczcionkaakapitu"/>
    <w:link w:val="Stopka1"/>
    <w:uiPriority w:val="99"/>
    <w:locked/>
    <w:rsid w:val="00DD30B5"/>
    <w:rPr>
      <w:rFonts w:cs="Times New Roman"/>
    </w:rPr>
  </w:style>
  <w:style w:type="character" w:customStyle="1" w:styleId="FontStyle51">
    <w:name w:val="Font Style51"/>
    <w:uiPriority w:val="99"/>
    <w:rsid w:val="00DD30B5"/>
    <w:rPr>
      <w:rFonts w:ascii="Times New Roman" w:hAnsi="Times New Roman"/>
      <w:sz w:val="24"/>
    </w:rPr>
  </w:style>
  <w:style w:type="paragraph" w:customStyle="1" w:styleId="Default">
    <w:name w:val="Default"/>
    <w:uiPriority w:val="99"/>
    <w:rsid w:val="00DD30B5"/>
    <w:pPr>
      <w:autoSpaceDE w:val="0"/>
      <w:autoSpaceDN w:val="0"/>
      <w:adjustRightInd w:val="0"/>
    </w:pPr>
    <w:rPr>
      <w:color w:val="000000"/>
      <w:sz w:val="24"/>
      <w:szCs w:val="24"/>
      <w:lang w:eastAsia="en-US"/>
    </w:rPr>
  </w:style>
  <w:style w:type="paragraph" w:styleId="Tekstkomentarza">
    <w:name w:val="annotation text"/>
    <w:basedOn w:val="Normalny"/>
    <w:link w:val="TekstkomentarzaZnak1"/>
    <w:uiPriority w:val="99"/>
    <w:semiHidden/>
    <w:unhideWhenUsed/>
    <w:rsid w:val="00DD30B5"/>
    <w:rPr>
      <w:sz w:val="20"/>
      <w:szCs w:val="20"/>
    </w:rPr>
  </w:style>
  <w:style w:type="character" w:customStyle="1" w:styleId="TekstkomentarzaZnak1">
    <w:name w:val="Tekst komentarza Znak1"/>
    <w:basedOn w:val="Domylnaczcionkaakapitu"/>
    <w:link w:val="Tekstkomentarza"/>
    <w:uiPriority w:val="99"/>
    <w:semiHidden/>
    <w:locked/>
    <w:rsid w:val="00DD30B5"/>
    <w:rPr>
      <w:rFonts w:ascii="Times New Roman" w:hAnsi="Times New Roman" w:cs="Times New Roman"/>
      <w:sz w:val="20"/>
      <w:lang w:val="x-none" w:eastAsia="pl-PL"/>
    </w:rPr>
  </w:style>
  <w:style w:type="paragraph" w:styleId="Tematkomentarza">
    <w:name w:val="annotation subject"/>
    <w:basedOn w:val="Tekstkomentarza"/>
    <w:next w:val="Tekstkomentarza"/>
    <w:link w:val="TematkomentarzaZnak"/>
    <w:uiPriority w:val="99"/>
    <w:semiHidden/>
    <w:unhideWhenUsed/>
    <w:rsid w:val="00DD30B5"/>
    <w:rPr>
      <w:rFonts w:ascii="Calibri" w:hAnsi="Calibri" w:cs="Arial"/>
      <w:b/>
      <w:bCs/>
      <w:lang w:eastAsia="en-US"/>
    </w:rPr>
  </w:style>
  <w:style w:type="character" w:customStyle="1" w:styleId="TematkomentarzaZnak1">
    <w:name w:val="Temat komentarza Znak1"/>
    <w:basedOn w:val="TekstkomentarzaZnak1"/>
    <w:uiPriority w:val="99"/>
    <w:semiHidden/>
    <w:rPr>
      <w:rFonts w:ascii="Times New Roman" w:hAnsi="Times New Roman" w:cs="Times New Roman"/>
      <w:b/>
      <w:bCs/>
      <w:sz w:val="20"/>
      <w:lang w:val="x-none" w:eastAsia="pl-PL"/>
    </w:rPr>
  </w:style>
  <w:style w:type="character" w:customStyle="1" w:styleId="TematkomentarzaZnak131">
    <w:name w:val="Temat komentarza Znak131"/>
    <w:basedOn w:val="TekstkomentarzaZnak1"/>
    <w:uiPriority w:val="99"/>
    <w:semiHidden/>
    <w:rPr>
      <w:rFonts w:ascii="Times New Roman" w:hAnsi="Times New Roman" w:cs="Times New Roman"/>
      <w:b/>
      <w:bCs/>
      <w:sz w:val="20"/>
      <w:lang w:val="x-none" w:eastAsia="pl-PL"/>
    </w:rPr>
  </w:style>
  <w:style w:type="character" w:customStyle="1" w:styleId="TematkomentarzaZnak130">
    <w:name w:val="Temat komentarza Znak130"/>
    <w:basedOn w:val="TekstkomentarzaZnak1"/>
    <w:uiPriority w:val="99"/>
    <w:semiHidden/>
    <w:rPr>
      <w:rFonts w:ascii="Times New Roman" w:hAnsi="Times New Roman" w:cs="Times New Roman"/>
      <w:b/>
      <w:bCs/>
      <w:sz w:val="20"/>
      <w:lang w:val="x-none" w:eastAsia="pl-PL"/>
    </w:rPr>
  </w:style>
  <w:style w:type="character" w:customStyle="1" w:styleId="TematkomentarzaZnak129">
    <w:name w:val="Temat komentarza Znak129"/>
    <w:basedOn w:val="TekstkomentarzaZnak1"/>
    <w:uiPriority w:val="99"/>
    <w:semiHidden/>
    <w:rPr>
      <w:rFonts w:ascii="Times New Roman" w:hAnsi="Times New Roman" w:cs="Times New Roman"/>
      <w:b/>
      <w:bCs/>
      <w:sz w:val="20"/>
      <w:lang w:val="x-none" w:eastAsia="pl-PL"/>
    </w:rPr>
  </w:style>
  <w:style w:type="character" w:customStyle="1" w:styleId="TematkomentarzaZnak128">
    <w:name w:val="Temat komentarza Znak128"/>
    <w:basedOn w:val="TekstkomentarzaZnak1"/>
    <w:uiPriority w:val="99"/>
    <w:semiHidden/>
    <w:rPr>
      <w:rFonts w:ascii="Times New Roman" w:hAnsi="Times New Roman" w:cs="Times New Roman"/>
      <w:b/>
      <w:bCs/>
      <w:sz w:val="20"/>
      <w:lang w:val="x-none" w:eastAsia="pl-PL"/>
    </w:rPr>
  </w:style>
  <w:style w:type="character" w:customStyle="1" w:styleId="TematkomentarzaZnak127">
    <w:name w:val="Temat komentarza Znak127"/>
    <w:basedOn w:val="TekstkomentarzaZnak1"/>
    <w:uiPriority w:val="99"/>
    <w:semiHidden/>
    <w:rPr>
      <w:rFonts w:ascii="Times New Roman" w:hAnsi="Times New Roman" w:cs="Times New Roman"/>
      <w:b/>
      <w:bCs/>
      <w:sz w:val="20"/>
      <w:lang w:val="x-none" w:eastAsia="pl-PL"/>
    </w:rPr>
  </w:style>
  <w:style w:type="character" w:customStyle="1" w:styleId="TematkomentarzaZnak126">
    <w:name w:val="Temat komentarza Znak126"/>
    <w:basedOn w:val="TekstkomentarzaZnak1"/>
    <w:uiPriority w:val="99"/>
    <w:semiHidden/>
    <w:rPr>
      <w:rFonts w:ascii="Times New Roman" w:hAnsi="Times New Roman" w:cs="Times New Roman"/>
      <w:b/>
      <w:bCs/>
      <w:sz w:val="20"/>
      <w:lang w:val="x-none" w:eastAsia="pl-PL"/>
    </w:rPr>
  </w:style>
  <w:style w:type="character" w:customStyle="1" w:styleId="TematkomentarzaZnak125">
    <w:name w:val="Temat komentarza Znak125"/>
    <w:basedOn w:val="TekstkomentarzaZnak1"/>
    <w:uiPriority w:val="99"/>
    <w:semiHidden/>
    <w:rPr>
      <w:rFonts w:ascii="Times New Roman" w:hAnsi="Times New Roman" w:cs="Times New Roman"/>
      <w:b/>
      <w:bCs/>
      <w:sz w:val="20"/>
      <w:lang w:val="x-none" w:eastAsia="pl-PL"/>
    </w:rPr>
  </w:style>
  <w:style w:type="character" w:customStyle="1" w:styleId="TematkomentarzaZnak124">
    <w:name w:val="Temat komentarza Znak124"/>
    <w:basedOn w:val="TekstkomentarzaZnak1"/>
    <w:uiPriority w:val="99"/>
    <w:semiHidden/>
    <w:rPr>
      <w:rFonts w:ascii="Times New Roman" w:hAnsi="Times New Roman" w:cs="Times New Roman"/>
      <w:b/>
      <w:bCs/>
      <w:sz w:val="20"/>
      <w:lang w:val="x-none" w:eastAsia="pl-PL"/>
    </w:rPr>
  </w:style>
  <w:style w:type="character" w:customStyle="1" w:styleId="TematkomentarzaZnak123">
    <w:name w:val="Temat komentarza Znak123"/>
    <w:basedOn w:val="TekstkomentarzaZnak1"/>
    <w:uiPriority w:val="99"/>
    <w:semiHidden/>
    <w:rPr>
      <w:rFonts w:ascii="Times New Roman" w:hAnsi="Times New Roman" w:cs="Times New Roman"/>
      <w:b/>
      <w:bCs/>
      <w:sz w:val="20"/>
      <w:lang w:val="x-none" w:eastAsia="pl-PL"/>
    </w:rPr>
  </w:style>
  <w:style w:type="character" w:customStyle="1" w:styleId="TematkomentarzaZnak122">
    <w:name w:val="Temat komentarza Znak122"/>
    <w:basedOn w:val="TekstkomentarzaZnak1"/>
    <w:uiPriority w:val="99"/>
    <w:semiHidden/>
    <w:rPr>
      <w:rFonts w:ascii="Times New Roman" w:hAnsi="Times New Roman" w:cs="Times New Roman"/>
      <w:b/>
      <w:bCs/>
      <w:sz w:val="20"/>
      <w:lang w:val="x-none" w:eastAsia="pl-PL"/>
    </w:rPr>
  </w:style>
  <w:style w:type="character" w:customStyle="1" w:styleId="TematkomentarzaZnak121">
    <w:name w:val="Temat komentarza Znak121"/>
    <w:basedOn w:val="TekstkomentarzaZnak1"/>
    <w:uiPriority w:val="99"/>
    <w:semiHidden/>
    <w:rPr>
      <w:rFonts w:ascii="Times New Roman" w:hAnsi="Times New Roman" w:cs="Times New Roman"/>
      <w:b/>
      <w:bCs/>
      <w:sz w:val="20"/>
      <w:lang w:val="x-none" w:eastAsia="pl-PL"/>
    </w:rPr>
  </w:style>
  <w:style w:type="character" w:customStyle="1" w:styleId="TematkomentarzaZnak120">
    <w:name w:val="Temat komentarza Znak120"/>
    <w:basedOn w:val="TekstkomentarzaZnak1"/>
    <w:uiPriority w:val="99"/>
    <w:semiHidden/>
    <w:rPr>
      <w:rFonts w:ascii="Times New Roman" w:hAnsi="Times New Roman" w:cs="Times New Roman"/>
      <w:b/>
      <w:bCs/>
      <w:sz w:val="20"/>
      <w:lang w:val="x-none" w:eastAsia="pl-PL"/>
    </w:rPr>
  </w:style>
  <w:style w:type="character" w:customStyle="1" w:styleId="TematkomentarzaZnak119">
    <w:name w:val="Temat komentarza Znak119"/>
    <w:basedOn w:val="TekstkomentarzaZnak1"/>
    <w:uiPriority w:val="99"/>
    <w:semiHidden/>
    <w:rPr>
      <w:rFonts w:ascii="Times New Roman" w:hAnsi="Times New Roman" w:cs="Times New Roman"/>
      <w:b/>
      <w:bCs/>
      <w:sz w:val="20"/>
      <w:lang w:val="x-none" w:eastAsia="pl-PL"/>
    </w:rPr>
  </w:style>
  <w:style w:type="character" w:customStyle="1" w:styleId="TematkomentarzaZnak118">
    <w:name w:val="Temat komentarza Znak118"/>
    <w:basedOn w:val="TekstkomentarzaZnak1"/>
    <w:uiPriority w:val="99"/>
    <w:semiHidden/>
    <w:rPr>
      <w:rFonts w:ascii="Times New Roman" w:hAnsi="Times New Roman" w:cs="Times New Roman"/>
      <w:b/>
      <w:bCs/>
      <w:sz w:val="20"/>
      <w:lang w:val="x-none" w:eastAsia="pl-PL"/>
    </w:rPr>
  </w:style>
  <w:style w:type="character" w:customStyle="1" w:styleId="TematkomentarzaZnak117">
    <w:name w:val="Temat komentarza Znak117"/>
    <w:basedOn w:val="TekstkomentarzaZnak1"/>
    <w:uiPriority w:val="99"/>
    <w:semiHidden/>
    <w:rPr>
      <w:rFonts w:ascii="Times New Roman" w:hAnsi="Times New Roman" w:cs="Times New Roman"/>
      <w:b/>
      <w:bCs/>
      <w:sz w:val="20"/>
      <w:lang w:val="x-none" w:eastAsia="pl-PL"/>
    </w:rPr>
  </w:style>
  <w:style w:type="character" w:customStyle="1" w:styleId="TematkomentarzaZnak116">
    <w:name w:val="Temat komentarza Znak116"/>
    <w:basedOn w:val="TekstkomentarzaZnak1"/>
    <w:uiPriority w:val="99"/>
    <w:semiHidden/>
    <w:rPr>
      <w:rFonts w:ascii="Times New Roman" w:hAnsi="Times New Roman" w:cs="Times New Roman"/>
      <w:b/>
      <w:bCs/>
      <w:sz w:val="20"/>
      <w:lang w:val="x-none" w:eastAsia="pl-PL"/>
    </w:rPr>
  </w:style>
  <w:style w:type="character" w:customStyle="1" w:styleId="TematkomentarzaZnak115">
    <w:name w:val="Temat komentarza Znak115"/>
    <w:basedOn w:val="TekstkomentarzaZnak1"/>
    <w:uiPriority w:val="99"/>
    <w:semiHidden/>
    <w:rPr>
      <w:rFonts w:ascii="Times New Roman" w:hAnsi="Times New Roman" w:cs="Times New Roman"/>
      <w:b/>
      <w:bCs/>
      <w:sz w:val="20"/>
      <w:lang w:val="x-none" w:eastAsia="pl-PL"/>
    </w:rPr>
  </w:style>
  <w:style w:type="character" w:customStyle="1" w:styleId="TematkomentarzaZnak114">
    <w:name w:val="Temat komentarza Znak114"/>
    <w:basedOn w:val="TekstkomentarzaZnak1"/>
    <w:uiPriority w:val="99"/>
    <w:semiHidden/>
    <w:rPr>
      <w:rFonts w:ascii="Times New Roman" w:hAnsi="Times New Roman" w:cs="Times New Roman"/>
      <w:b/>
      <w:bCs/>
      <w:sz w:val="20"/>
      <w:lang w:val="x-none" w:eastAsia="pl-PL"/>
    </w:rPr>
  </w:style>
  <w:style w:type="character" w:customStyle="1" w:styleId="TematkomentarzaZnak113">
    <w:name w:val="Temat komentarza Znak113"/>
    <w:basedOn w:val="TekstkomentarzaZnak1"/>
    <w:uiPriority w:val="99"/>
    <w:semiHidden/>
    <w:rPr>
      <w:rFonts w:ascii="Times New Roman" w:hAnsi="Times New Roman" w:cs="Times New Roman"/>
      <w:b/>
      <w:bCs/>
      <w:sz w:val="20"/>
      <w:lang w:val="x-none" w:eastAsia="pl-PL"/>
    </w:rPr>
  </w:style>
  <w:style w:type="character" w:customStyle="1" w:styleId="TematkomentarzaZnak112">
    <w:name w:val="Temat komentarza Znak112"/>
    <w:basedOn w:val="TekstkomentarzaZnak1"/>
    <w:uiPriority w:val="99"/>
    <w:semiHidden/>
    <w:rPr>
      <w:rFonts w:ascii="Times New Roman" w:hAnsi="Times New Roman" w:cs="Times New Roman"/>
      <w:b/>
      <w:bCs/>
      <w:sz w:val="20"/>
      <w:lang w:val="x-none" w:eastAsia="pl-PL"/>
    </w:rPr>
  </w:style>
  <w:style w:type="character" w:customStyle="1" w:styleId="TematkomentarzaZnak111">
    <w:name w:val="Temat komentarza Znak111"/>
    <w:basedOn w:val="TekstkomentarzaZnak1"/>
    <w:uiPriority w:val="99"/>
    <w:semiHidden/>
    <w:rPr>
      <w:rFonts w:ascii="Times New Roman" w:hAnsi="Times New Roman" w:cs="Times New Roman"/>
      <w:b/>
      <w:bCs/>
      <w:sz w:val="20"/>
      <w:lang w:val="x-none" w:eastAsia="pl-PL"/>
    </w:rPr>
  </w:style>
  <w:style w:type="character" w:customStyle="1" w:styleId="TematkomentarzaZnak110">
    <w:name w:val="Temat komentarza Znak110"/>
    <w:basedOn w:val="TekstkomentarzaZnak1"/>
    <w:uiPriority w:val="99"/>
    <w:semiHidden/>
    <w:rPr>
      <w:rFonts w:ascii="Times New Roman" w:hAnsi="Times New Roman" w:cs="Times New Roman"/>
      <w:b/>
      <w:bCs/>
      <w:sz w:val="20"/>
      <w:lang w:val="x-none" w:eastAsia="pl-PL"/>
    </w:rPr>
  </w:style>
  <w:style w:type="character" w:customStyle="1" w:styleId="TematkomentarzaZnak19">
    <w:name w:val="Temat komentarza Znak19"/>
    <w:basedOn w:val="TekstkomentarzaZnak1"/>
    <w:uiPriority w:val="99"/>
    <w:semiHidden/>
    <w:rPr>
      <w:rFonts w:ascii="Times New Roman" w:hAnsi="Times New Roman" w:cs="Times New Roman"/>
      <w:b/>
      <w:bCs/>
      <w:sz w:val="20"/>
      <w:lang w:val="x-none" w:eastAsia="pl-PL"/>
    </w:rPr>
  </w:style>
  <w:style w:type="character" w:customStyle="1" w:styleId="TematkomentarzaZnak18">
    <w:name w:val="Temat komentarza Znak18"/>
    <w:basedOn w:val="TekstkomentarzaZnak1"/>
    <w:uiPriority w:val="99"/>
    <w:semiHidden/>
    <w:rPr>
      <w:rFonts w:ascii="Times New Roman" w:hAnsi="Times New Roman" w:cs="Times New Roman"/>
      <w:b/>
      <w:bCs/>
      <w:sz w:val="20"/>
      <w:lang w:val="x-none" w:eastAsia="pl-PL"/>
    </w:rPr>
  </w:style>
  <w:style w:type="character" w:customStyle="1" w:styleId="TematkomentarzaZnak17">
    <w:name w:val="Temat komentarza Znak17"/>
    <w:basedOn w:val="TekstkomentarzaZnak1"/>
    <w:uiPriority w:val="99"/>
    <w:semiHidden/>
    <w:rPr>
      <w:rFonts w:ascii="Times New Roman" w:hAnsi="Times New Roman" w:cs="Times New Roman"/>
      <w:b/>
      <w:bCs/>
      <w:sz w:val="20"/>
      <w:lang w:val="x-none" w:eastAsia="pl-PL"/>
    </w:rPr>
  </w:style>
  <w:style w:type="character" w:customStyle="1" w:styleId="TematkomentarzaZnak16">
    <w:name w:val="Temat komentarza Znak16"/>
    <w:basedOn w:val="TekstkomentarzaZnak1"/>
    <w:uiPriority w:val="99"/>
    <w:semiHidden/>
    <w:rPr>
      <w:rFonts w:ascii="Times New Roman" w:hAnsi="Times New Roman" w:cs="Times New Roman"/>
      <w:b/>
      <w:bCs/>
      <w:sz w:val="20"/>
      <w:lang w:val="x-none" w:eastAsia="pl-PL"/>
    </w:rPr>
  </w:style>
  <w:style w:type="character" w:customStyle="1" w:styleId="TematkomentarzaZnak15">
    <w:name w:val="Temat komentarza Znak15"/>
    <w:basedOn w:val="TekstkomentarzaZnak1"/>
    <w:uiPriority w:val="99"/>
    <w:semiHidden/>
    <w:rPr>
      <w:rFonts w:ascii="Times New Roman" w:hAnsi="Times New Roman" w:cs="Times New Roman"/>
      <w:b/>
      <w:bCs/>
      <w:sz w:val="20"/>
      <w:lang w:val="x-none" w:eastAsia="pl-PL"/>
    </w:rPr>
  </w:style>
  <w:style w:type="character" w:customStyle="1" w:styleId="TematkomentarzaZnak14">
    <w:name w:val="Temat komentarza Znak14"/>
    <w:basedOn w:val="TekstkomentarzaZnak1"/>
    <w:uiPriority w:val="99"/>
    <w:semiHidden/>
    <w:rPr>
      <w:rFonts w:ascii="Times New Roman" w:hAnsi="Times New Roman" w:cs="Times New Roman"/>
      <w:b/>
      <w:bCs/>
      <w:sz w:val="20"/>
      <w:lang w:val="x-none" w:eastAsia="pl-PL"/>
    </w:rPr>
  </w:style>
  <w:style w:type="character" w:customStyle="1" w:styleId="TematkomentarzaZnak13">
    <w:name w:val="Temat komentarza Znak13"/>
    <w:basedOn w:val="TekstkomentarzaZnak1"/>
    <w:uiPriority w:val="99"/>
    <w:semiHidden/>
    <w:rPr>
      <w:rFonts w:ascii="Times New Roman" w:hAnsi="Times New Roman" w:cs="Times New Roman"/>
      <w:b/>
      <w:bCs/>
      <w:sz w:val="20"/>
      <w:lang w:val="x-none" w:eastAsia="pl-PL"/>
    </w:rPr>
  </w:style>
  <w:style w:type="character" w:customStyle="1" w:styleId="TematkomentarzaZnak12">
    <w:name w:val="Temat komentarza Znak12"/>
    <w:basedOn w:val="TekstkomentarzaZnak1"/>
    <w:uiPriority w:val="99"/>
    <w:semiHidden/>
    <w:rPr>
      <w:rFonts w:ascii="Times New Roman" w:hAnsi="Times New Roman" w:cs="Times New Roman"/>
      <w:b/>
      <w:bCs/>
      <w:sz w:val="20"/>
      <w:lang w:val="x-none" w:eastAsia="pl-PL"/>
    </w:rPr>
  </w:style>
  <w:style w:type="character" w:customStyle="1" w:styleId="TematkomentarzaZnak11">
    <w:name w:val="Temat komentarza Znak11"/>
    <w:uiPriority w:val="99"/>
    <w:semiHidden/>
    <w:rsid w:val="00DD30B5"/>
    <w:rPr>
      <w:rFonts w:ascii="Times New Roman" w:hAnsi="Times New Roman"/>
      <w:b/>
      <w:sz w:val="20"/>
      <w:lang w:val="x-none" w:eastAsia="pl-PL"/>
    </w:rPr>
  </w:style>
  <w:style w:type="paragraph" w:styleId="Nagwek">
    <w:name w:val="header"/>
    <w:basedOn w:val="Normalny"/>
    <w:link w:val="NagwekZnak1"/>
    <w:uiPriority w:val="99"/>
    <w:unhideWhenUsed/>
    <w:rsid w:val="00DD30B5"/>
    <w:pPr>
      <w:tabs>
        <w:tab w:val="center" w:pos="4536"/>
        <w:tab w:val="right" w:pos="9072"/>
      </w:tabs>
    </w:pPr>
  </w:style>
  <w:style w:type="character" w:customStyle="1" w:styleId="NagwekZnak1">
    <w:name w:val="Nagłówek Znak1"/>
    <w:basedOn w:val="Domylnaczcionkaakapitu"/>
    <w:link w:val="Nagwek"/>
    <w:uiPriority w:val="99"/>
    <w:semiHidden/>
    <w:locked/>
    <w:rsid w:val="00DD30B5"/>
    <w:rPr>
      <w:rFonts w:ascii="Times New Roman" w:hAnsi="Times New Roman" w:cs="Times New Roman"/>
      <w:sz w:val="24"/>
      <w:lang w:val="x-none" w:eastAsia="pl-PL"/>
    </w:rPr>
  </w:style>
  <w:style w:type="paragraph" w:styleId="Stopka">
    <w:name w:val="footer"/>
    <w:basedOn w:val="Normalny"/>
    <w:link w:val="StopkaZnak1"/>
    <w:uiPriority w:val="99"/>
    <w:unhideWhenUsed/>
    <w:rsid w:val="00DD30B5"/>
    <w:pPr>
      <w:tabs>
        <w:tab w:val="center" w:pos="4536"/>
        <w:tab w:val="right" w:pos="9072"/>
      </w:tabs>
    </w:pPr>
  </w:style>
  <w:style w:type="character" w:customStyle="1" w:styleId="StopkaZnak1">
    <w:name w:val="Stopka Znak1"/>
    <w:basedOn w:val="Domylnaczcionkaakapitu"/>
    <w:link w:val="Stopka"/>
    <w:uiPriority w:val="99"/>
    <w:semiHidden/>
    <w:locked/>
    <w:rsid w:val="00DD30B5"/>
    <w:rPr>
      <w:rFonts w:ascii="Times New Roman" w:hAnsi="Times New Roman" w:cs="Times New Roman"/>
      <w:sz w:val="24"/>
      <w:lang w:val="x-none" w:eastAsia="pl-PL"/>
    </w:rPr>
  </w:style>
  <w:style w:type="table" w:customStyle="1" w:styleId="Tabela-Siatka3">
    <w:name w:val="Tabela - Siatka3"/>
    <w:basedOn w:val="Standardowy"/>
    <w:next w:val="Tabela-Siatka"/>
    <w:uiPriority w:val="39"/>
    <w:rsid w:val="001D62A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D62AF"/>
    <w:rPr>
      <w:rFonts w:ascii="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1D62AF"/>
    <w:rPr>
      <w:rFonts w:ascii="Calibri" w:hAnsi="Calibri" w:cs="Times New Roman"/>
      <w:sz w:val="20"/>
    </w:rPr>
  </w:style>
  <w:style w:type="character" w:styleId="Odwoanieprzypisukocowego">
    <w:name w:val="endnote reference"/>
    <w:basedOn w:val="Domylnaczcionkaakapitu"/>
    <w:uiPriority w:val="99"/>
    <w:semiHidden/>
    <w:unhideWhenUsed/>
    <w:rsid w:val="001D62AF"/>
    <w:rPr>
      <w:rFonts w:cs="Times New Roman"/>
      <w:vertAlign w:val="superscript"/>
    </w:rPr>
  </w:style>
  <w:style w:type="table" w:customStyle="1" w:styleId="Tabela-Siatka4">
    <w:name w:val="Tabela - Siatka4"/>
    <w:basedOn w:val="Standardowy"/>
    <w:next w:val="Tabela-Siatka"/>
    <w:uiPriority w:val="39"/>
    <w:rsid w:val="001D62A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53856"/>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2">
    <w:name w:val="Style42"/>
    <w:basedOn w:val="Normalny"/>
    <w:uiPriority w:val="99"/>
    <w:rsid w:val="00D05087"/>
    <w:pPr>
      <w:widowControl w:val="0"/>
      <w:autoSpaceDE w:val="0"/>
      <w:autoSpaceDN w:val="0"/>
      <w:adjustRightInd w:val="0"/>
      <w:spacing w:line="317" w:lineRule="exact"/>
      <w:ind w:hanging="346"/>
      <w:jc w:val="both"/>
    </w:pPr>
    <w:rPr>
      <w:rFonts w:eastAsia="MS Mincho"/>
    </w:rPr>
  </w:style>
  <w:style w:type="paragraph" w:styleId="Poprawka">
    <w:name w:val="Revision"/>
    <w:hidden/>
    <w:uiPriority w:val="99"/>
    <w:semiHidden/>
    <w:rsid w:val="0074390F"/>
    <w:rPr>
      <w:rFonts w:ascii="Times New Roman" w:hAnsi="Times New Roman" w:cs="Times New Roman"/>
      <w:sz w:val="24"/>
      <w:szCs w:val="24"/>
    </w:rPr>
  </w:style>
  <w:style w:type="character" w:customStyle="1" w:styleId="FontStyle52">
    <w:name w:val="Font Style52"/>
    <w:uiPriority w:val="99"/>
    <w:rsid w:val="00F11036"/>
    <w:rPr>
      <w:rFonts w:ascii="Times New Roman" w:hAnsi="Times New Roman"/>
      <w:i/>
      <w:sz w:val="24"/>
    </w:rPr>
  </w:style>
  <w:style w:type="paragraph" w:customStyle="1" w:styleId="paragraph">
    <w:name w:val="paragraph"/>
    <w:basedOn w:val="Normalny"/>
    <w:uiPriority w:val="99"/>
    <w:rsid w:val="00F11036"/>
    <w:pPr>
      <w:spacing w:before="100" w:beforeAutospacing="1" w:after="100" w:afterAutospacing="1"/>
    </w:pPr>
  </w:style>
  <w:style w:type="character" w:customStyle="1" w:styleId="normaltextrun">
    <w:name w:val="normaltextrun"/>
    <w:basedOn w:val="Domylnaczcionkaakapitu"/>
    <w:rsid w:val="00F11036"/>
    <w:rPr>
      <w:rFonts w:cs="Times New Roman"/>
    </w:rPr>
  </w:style>
  <w:style w:type="character" w:customStyle="1" w:styleId="eop">
    <w:name w:val="eop"/>
    <w:basedOn w:val="Domylnaczcionkaakapitu"/>
    <w:rsid w:val="00F11036"/>
    <w:rPr>
      <w:rFonts w:cs="Times New Roman"/>
    </w:rPr>
  </w:style>
  <w:style w:type="character" w:customStyle="1" w:styleId="spellingerror">
    <w:name w:val="spellingerror"/>
    <w:basedOn w:val="Domylnaczcionkaakapitu"/>
    <w:rsid w:val="00F11036"/>
    <w:rPr>
      <w:rFonts w:cs="Times New Roman"/>
    </w:rPr>
  </w:style>
  <w:style w:type="character" w:customStyle="1" w:styleId="Nierozpoznanawzmianka1">
    <w:name w:val="Nierozpoznana wzmianka1"/>
    <w:uiPriority w:val="99"/>
    <w:unhideWhenUsed/>
    <w:rsid w:val="0072714C"/>
    <w:rPr>
      <w:color w:val="605E5C"/>
      <w:shd w:val="clear" w:color="auto" w:fill="E1DFDD"/>
    </w:rPr>
  </w:style>
  <w:style w:type="character" w:customStyle="1" w:styleId="Wzmianka1">
    <w:name w:val="Wzmianka1"/>
    <w:uiPriority w:val="99"/>
    <w:unhideWhenUsed/>
    <w:rsid w:val="0072714C"/>
    <w:rPr>
      <w:color w:val="2B579A"/>
      <w:shd w:val="clear" w:color="auto" w:fill="E1DFDD"/>
    </w:rPr>
  </w:style>
  <w:style w:type="paragraph" w:customStyle="1" w:styleId="m-3512383957638138282gmail-paragraph">
    <w:name w:val="m_-3512383957638138282gmail-paragraph"/>
    <w:basedOn w:val="Normalny"/>
    <w:uiPriority w:val="99"/>
    <w:rsid w:val="00E4743E"/>
    <w:pPr>
      <w:spacing w:before="100" w:beforeAutospacing="1" w:after="100" w:afterAutospacing="1"/>
    </w:pPr>
  </w:style>
  <w:style w:type="paragraph" w:customStyle="1" w:styleId="m-3512383957638138282msolistparagraph">
    <w:name w:val="m_-3512383957638138282msolistparagraph"/>
    <w:basedOn w:val="Normalny"/>
    <w:uiPriority w:val="99"/>
    <w:rsid w:val="00E4743E"/>
    <w:pPr>
      <w:spacing w:before="100" w:beforeAutospacing="1" w:after="100" w:afterAutospacing="1"/>
    </w:pPr>
  </w:style>
  <w:style w:type="character" w:customStyle="1" w:styleId="m-3512383957638138282eop">
    <w:name w:val="m_-3512383957638138282eop"/>
    <w:basedOn w:val="Domylnaczcionkaakapitu"/>
    <w:rsid w:val="00E4743E"/>
    <w:rPr>
      <w:rFonts w:cs="Times New Roman"/>
    </w:rPr>
  </w:style>
  <w:style w:type="character" w:customStyle="1" w:styleId="m-3512383957638138282gmail-normaltextrun">
    <w:name w:val="m_-3512383957638138282gmail-normaltextrun"/>
    <w:basedOn w:val="Domylnaczcionkaakapitu"/>
    <w:rsid w:val="00E4743E"/>
    <w:rPr>
      <w:rFonts w:cs="Times New Roman"/>
    </w:rPr>
  </w:style>
  <w:style w:type="character" w:customStyle="1" w:styleId="m-3512383957638138282gmail-spellingerror">
    <w:name w:val="m_-3512383957638138282gmail-spellingerror"/>
    <w:basedOn w:val="Domylnaczcionkaakapitu"/>
    <w:rsid w:val="00E4743E"/>
    <w:rPr>
      <w:rFonts w:cs="Times New Roman"/>
    </w:rPr>
  </w:style>
  <w:style w:type="character" w:customStyle="1" w:styleId="Teksttreci">
    <w:name w:val="Tekst treści_"/>
    <w:link w:val="Teksttreci0"/>
    <w:locked/>
    <w:rsid w:val="002A2A9A"/>
    <w:rPr>
      <w:rFonts w:eastAsia="Times New Roman"/>
      <w:color w:val="1A1A1C"/>
      <w:sz w:val="22"/>
      <w:shd w:val="clear" w:color="auto" w:fill="FFFFFF"/>
    </w:rPr>
  </w:style>
  <w:style w:type="paragraph" w:customStyle="1" w:styleId="Teksttreci0">
    <w:name w:val="Tekst treści"/>
    <w:basedOn w:val="Normalny"/>
    <w:link w:val="Teksttreci"/>
    <w:rsid w:val="002A2A9A"/>
    <w:pPr>
      <w:widowControl w:val="0"/>
      <w:shd w:val="clear" w:color="auto" w:fill="FFFFFF"/>
    </w:pPr>
    <w:rPr>
      <w:rFonts w:ascii="Calibri" w:hAnsi="Calibri" w:cs="Calibri"/>
      <w:color w:val="1A1A1C"/>
      <w:sz w:val="22"/>
      <w:szCs w:val="22"/>
    </w:rPr>
  </w:style>
  <w:style w:type="paragraph" w:styleId="Tekstpodstawowy3">
    <w:name w:val="Body Text 3"/>
    <w:basedOn w:val="Normalny"/>
    <w:link w:val="Tekstpodstawowy3Znak"/>
    <w:uiPriority w:val="99"/>
    <w:rsid w:val="00903B03"/>
    <w:pPr>
      <w:spacing w:after="120"/>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903B03"/>
    <w:rPr>
      <w:rFonts w:ascii="Arial" w:hAnsi="Arial" w:cs="Times New Roman"/>
      <w:sz w:val="24"/>
    </w:rPr>
  </w:style>
  <w:style w:type="character" w:styleId="Hipercze">
    <w:name w:val="Hyperlink"/>
    <w:basedOn w:val="Domylnaczcionkaakapitu"/>
    <w:uiPriority w:val="99"/>
    <w:rsid w:val="00903B03"/>
    <w:rPr>
      <w:rFonts w:cs="Times New Roman"/>
      <w:color w:val="0000FF"/>
      <w:u w:val="single"/>
    </w:rPr>
  </w:style>
  <w:style w:type="paragraph" w:customStyle="1" w:styleId="Tekstpodstawowywcity21">
    <w:name w:val="Tekst podstawowy wcięty 21"/>
    <w:basedOn w:val="Normalny"/>
    <w:uiPriority w:val="99"/>
    <w:rsid w:val="00903B03"/>
    <w:pPr>
      <w:suppressAutoHyphens/>
      <w:spacing w:after="120"/>
      <w:ind w:left="480" w:hanging="480"/>
      <w:jc w:val="both"/>
    </w:pPr>
    <w:rPr>
      <w:rFonts w:ascii="Arial" w:hAnsi="Arial"/>
      <w:szCs w:val="20"/>
      <w:lang w:eastAsia="ar-SA"/>
    </w:rPr>
  </w:style>
  <w:style w:type="paragraph" w:styleId="Tekstpodstawowy2">
    <w:name w:val="Body Text 2"/>
    <w:basedOn w:val="Normalny"/>
    <w:link w:val="Tekstpodstawowy2Znak"/>
    <w:uiPriority w:val="99"/>
    <w:rsid w:val="00903B03"/>
    <w:pPr>
      <w:spacing w:after="120"/>
      <w:jc w:val="both"/>
    </w:pPr>
    <w:rPr>
      <w:rFonts w:ascii="Arial" w:hAnsi="Arial"/>
      <w:sz w:val="26"/>
      <w:szCs w:val="20"/>
    </w:rPr>
  </w:style>
  <w:style w:type="character" w:customStyle="1" w:styleId="Tekstpodstawowy2Znak">
    <w:name w:val="Tekst podstawowy 2 Znak"/>
    <w:basedOn w:val="Domylnaczcionkaakapitu"/>
    <w:link w:val="Tekstpodstawowy2"/>
    <w:uiPriority w:val="99"/>
    <w:locked/>
    <w:rsid w:val="00903B03"/>
    <w:rPr>
      <w:rFonts w:ascii="Arial" w:hAnsi="Arial" w:cs="Times New Roman"/>
      <w:sz w:val="26"/>
    </w:rPr>
  </w:style>
  <w:style w:type="paragraph" w:customStyle="1" w:styleId="Tekstpodstawowy21">
    <w:name w:val="Tekst podstawowy 21"/>
    <w:basedOn w:val="Normalny"/>
    <w:uiPriority w:val="99"/>
    <w:rsid w:val="00903B03"/>
    <w:pPr>
      <w:suppressAutoHyphens/>
      <w:spacing w:after="120"/>
      <w:jc w:val="both"/>
    </w:pPr>
    <w:rPr>
      <w:rFonts w:ascii="Arial" w:hAnsi="Arial"/>
      <w:sz w:val="26"/>
      <w:szCs w:val="20"/>
      <w:lang w:eastAsia="ar-SA"/>
    </w:rPr>
  </w:style>
  <w:style w:type="paragraph" w:styleId="Listapunktowana">
    <w:name w:val="List Bullet"/>
    <w:basedOn w:val="Normalny"/>
    <w:autoRedefine/>
    <w:uiPriority w:val="99"/>
    <w:rsid w:val="00903B03"/>
    <w:pPr>
      <w:numPr>
        <w:numId w:val="3"/>
      </w:numPr>
      <w:tabs>
        <w:tab w:val="num" w:pos="643"/>
      </w:tabs>
      <w:spacing w:after="120"/>
      <w:ind w:left="360"/>
      <w:jc w:val="both"/>
    </w:pPr>
    <w:rPr>
      <w:rFonts w:ascii="Arial" w:hAnsi="Arial"/>
      <w:szCs w:val="20"/>
    </w:rPr>
  </w:style>
  <w:style w:type="paragraph" w:styleId="Listapunktowana2">
    <w:name w:val="List Bullet 2"/>
    <w:basedOn w:val="Normalny"/>
    <w:autoRedefine/>
    <w:uiPriority w:val="99"/>
    <w:rsid w:val="00903B03"/>
    <w:pPr>
      <w:numPr>
        <w:numId w:val="1"/>
      </w:numPr>
      <w:tabs>
        <w:tab w:val="clear" w:pos="360"/>
        <w:tab w:val="num" w:pos="643"/>
        <w:tab w:val="num" w:pos="926"/>
      </w:tabs>
      <w:spacing w:after="120"/>
      <w:ind w:left="643"/>
      <w:jc w:val="both"/>
    </w:pPr>
    <w:rPr>
      <w:rFonts w:ascii="Arial" w:hAnsi="Arial"/>
      <w:szCs w:val="20"/>
    </w:rPr>
  </w:style>
  <w:style w:type="paragraph" w:styleId="Listapunktowana3">
    <w:name w:val="List Bullet 3"/>
    <w:basedOn w:val="Normalny"/>
    <w:autoRedefine/>
    <w:uiPriority w:val="99"/>
    <w:rsid w:val="00903B03"/>
    <w:pPr>
      <w:numPr>
        <w:numId w:val="2"/>
      </w:numPr>
      <w:tabs>
        <w:tab w:val="clear" w:pos="643"/>
        <w:tab w:val="num" w:pos="926"/>
        <w:tab w:val="num" w:pos="1492"/>
      </w:tabs>
      <w:spacing w:after="120"/>
      <w:ind w:left="926"/>
      <w:jc w:val="both"/>
    </w:pPr>
    <w:rPr>
      <w:rFonts w:ascii="Arial" w:hAnsi="Arial"/>
      <w:szCs w:val="20"/>
    </w:rPr>
  </w:style>
  <w:style w:type="paragraph" w:styleId="Listapunktowana5">
    <w:name w:val="List Bullet 5"/>
    <w:basedOn w:val="Normalny"/>
    <w:autoRedefine/>
    <w:uiPriority w:val="99"/>
    <w:rsid w:val="00903B03"/>
    <w:pPr>
      <w:numPr>
        <w:numId w:val="5"/>
      </w:numPr>
      <w:tabs>
        <w:tab w:val="clear" w:pos="1080"/>
      </w:tabs>
      <w:ind w:left="0"/>
    </w:pPr>
    <w:rPr>
      <w:rFonts w:ascii="Arial" w:hAnsi="Arial" w:cs="Arial"/>
      <w:sz w:val="20"/>
    </w:rPr>
  </w:style>
  <w:style w:type="paragraph" w:customStyle="1" w:styleId="Lista41">
    <w:name w:val="Lista 41"/>
    <w:basedOn w:val="Normalny"/>
    <w:uiPriority w:val="99"/>
    <w:rsid w:val="00903B03"/>
    <w:pPr>
      <w:suppressAutoHyphens/>
      <w:spacing w:after="120"/>
      <w:ind w:left="1132" w:hanging="283"/>
      <w:jc w:val="both"/>
    </w:pPr>
    <w:rPr>
      <w:rFonts w:ascii="Arial" w:hAnsi="Arial"/>
      <w:szCs w:val="20"/>
      <w:lang w:eastAsia="ar-SA"/>
    </w:rPr>
  </w:style>
  <w:style w:type="paragraph" w:styleId="Tekstpodstawowywcity">
    <w:name w:val="Body Text Indent"/>
    <w:basedOn w:val="Normalny"/>
    <w:link w:val="TekstpodstawowywcityZnak"/>
    <w:uiPriority w:val="99"/>
    <w:rsid w:val="00903B03"/>
    <w:pPr>
      <w:spacing w:after="120"/>
      <w:ind w:left="284" w:hanging="284"/>
      <w:jc w:val="both"/>
    </w:pPr>
    <w:rPr>
      <w:rFonts w:ascii="Arial" w:hAnsi="Arial"/>
      <w:b/>
      <w:sz w:val="26"/>
      <w:szCs w:val="20"/>
    </w:rPr>
  </w:style>
  <w:style w:type="character" w:customStyle="1" w:styleId="TekstpodstawowywcityZnak">
    <w:name w:val="Tekst podstawowy wcięty Znak"/>
    <w:basedOn w:val="Domylnaczcionkaakapitu"/>
    <w:link w:val="Tekstpodstawowywcity"/>
    <w:uiPriority w:val="99"/>
    <w:locked/>
    <w:rsid w:val="00903B03"/>
    <w:rPr>
      <w:rFonts w:ascii="Arial" w:hAnsi="Arial" w:cs="Times New Roman"/>
      <w:b/>
      <w:sz w:val="26"/>
      <w:lang w:val="x-none" w:eastAsia="x-none"/>
    </w:rPr>
  </w:style>
  <w:style w:type="paragraph" w:styleId="Tekstpodstawowy">
    <w:name w:val="Body Text"/>
    <w:basedOn w:val="Normalny"/>
    <w:link w:val="TekstpodstawowyZnak"/>
    <w:uiPriority w:val="99"/>
    <w:rsid w:val="00903B03"/>
    <w:pPr>
      <w:spacing w:after="120"/>
      <w:jc w:val="both"/>
    </w:pPr>
    <w:rPr>
      <w:rFonts w:ascii="Arial" w:hAnsi="Arial"/>
      <w:szCs w:val="20"/>
    </w:rPr>
  </w:style>
  <w:style w:type="character" w:customStyle="1" w:styleId="TekstpodstawowyZnak">
    <w:name w:val="Tekst podstawowy Znak"/>
    <w:basedOn w:val="Domylnaczcionkaakapitu"/>
    <w:link w:val="Tekstpodstawowy"/>
    <w:uiPriority w:val="99"/>
    <w:locked/>
    <w:rsid w:val="00903B03"/>
    <w:rPr>
      <w:rFonts w:ascii="Arial" w:hAnsi="Arial" w:cs="Times New Roman"/>
      <w:sz w:val="24"/>
    </w:rPr>
  </w:style>
  <w:style w:type="paragraph" w:customStyle="1" w:styleId="Standard">
    <w:name w:val="Standard"/>
    <w:uiPriority w:val="99"/>
    <w:rsid w:val="00903B03"/>
    <w:pPr>
      <w:widowControl w:val="0"/>
      <w:suppressAutoHyphens/>
    </w:pPr>
    <w:rPr>
      <w:rFonts w:ascii="Times New Roman" w:hAnsi="Times New Roman" w:cs="Times New Roman"/>
      <w:lang w:eastAsia="ar-SA"/>
    </w:rPr>
  </w:style>
  <w:style w:type="paragraph" w:styleId="Lista4">
    <w:name w:val="List 4"/>
    <w:basedOn w:val="Normalny"/>
    <w:uiPriority w:val="99"/>
    <w:rsid w:val="00903B03"/>
    <w:pPr>
      <w:spacing w:after="120"/>
      <w:ind w:left="1132" w:hanging="283"/>
      <w:jc w:val="both"/>
    </w:pPr>
    <w:rPr>
      <w:rFonts w:ascii="Arial" w:hAnsi="Arial"/>
      <w:szCs w:val="20"/>
    </w:rPr>
  </w:style>
  <w:style w:type="character" w:styleId="Numerstrony">
    <w:name w:val="page number"/>
    <w:basedOn w:val="Domylnaczcionkaakapitu"/>
    <w:uiPriority w:val="99"/>
    <w:rsid w:val="00903B03"/>
    <w:rPr>
      <w:rFonts w:cs="Times New Roman"/>
    </w:rPr>
  </w:style>
  <w:style w:type="paragraph" w:styleId="Tekstpodstawowywcity2">
    <w:name w:val="Body Text Indent 2"/>
    <w:basedOn w:val="Normalny"/>
    <w:link w:val="Tekstpodstawowywcity2Znak"/>
    <w:uiPriority w:val="99"/>
    <w:rsid w:val="00903B03"/>
    <w:pPr>
      <w:tabs>
        <w:tab w:val="num" w:pos="180"/>
      </w:tabs>
      <w:ind w:left="180"/>
      <w:jc w:val="both"/>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903B03"/>
    <w:rPr>
      <w:rFonts w:ascii="Arial" w:hAnsi="Arial" w:cs="Arial"/>
      <w:sz w:val="24"/>
      <w:szCs w:val="24"/>
    </w:rPr>
  </w:style>
  <w:style w:type="paragraph" w:styleId="Tekstpodstawowywcity3">
    <w:name w:val="Body Text Indent 3"/>
    <w:basedOn w:val="Normalny"/>
    <w:link w:val="Tekstpodstawowywcity3Znak"/>
    <w:uiPriority w:val="99"/>
    <w:rsid w:val="00903B03"/>
    <w:pPr>
      <w:tabs>
        <w:tab w:val="num" w:pos="0"/>
        <w:tab w:val="left" w:pos="180"/>
      </w:tabs>
      <w:ind w:firstLine="180"/>
      <w:jc w:val="both"/>
    </w:pPr>
    <w:rPr>
      <w:rFonts w:ascii="Arial" w:hAnsi="Arial" w:cs="Arial"/>
    </w:rPr>
  </w:style>
  <w:style w:type="character" w:customStyle="1" w:styleId="Tekstpodstawowywcity3Znak">
    <w:name w:val="Tekst podstawowy wcięty 3 Znak"/>
    <w:basedOn w:val="Domylnaczcionkaakapitu"/>
    <w:link w:val="Tekstpodstawowywcity3"/>
    <w:uiPriority w:val="99"/>
    <w:locked/>
    <w:rsid w:val="00903B03"/>
    <w:rPr>
      <w:rFonts w:ascii="Arial" w:hAnsi="Arial" w:cs="Arial"/>
      <w:sz w:val="24"/>
      <w:szCs w:val="24"/>
    </w:rPr>
  </w:style>
  <w:style w:type="paragraph" w:customStyle="1" w:styleId="Style1">
    <w:name w:val="Style1"/>
    <w:basedOn w:val="Normalny"/>
    <w:uiPriority w:val="99"/>
    <w:rsid w:val="00903B03"/>
    <w:pPr>
      <w:widowControl w:val="0"/>
      <w:autoSpaceDE w:val="0"/>
      <w:autoSpaceDN w:val="0"/>
      <w:adjustRightInd w:val="0"/>
    </w:pPr>
  </w:style>
  <w:style w:type="paragraph" w:customStyle="1" w:styleId="Style2">
    <w:name w:val="Style2"/>
    <w:basedOn w:val="Normalny"/>
    <w:uiPriority w:val="99"/>
    <w:rsid w:val="00903B03"/>
    <w:pPr>
      <w:widowControl w:val="0"/>
      <w:autoSpaceDE w:val="0"/>
      <w:autoSpaceDN w:val="0"/>
      <w:adjustRightInd w:val="0"/>
      <w:spacing w:line="288" w:lineRule="exact"/>
      <w:jc w:val="both"/>
    </w:pPr>
  </w:style>
  <w:style w:type="paragraph" w:customStyle="1" w:styleId="Style3">
    <w:name w:val="Style3"/>
    <w:basedOn w:val="Normalny"/>
    <w:uiPriority w:val="99"/>
    <w:rsid w:val="00903B03"/>
    <w:pPr>
      <w:widowControl w:val="0"/>
      <w:autoSpaceDE w:val="0"/>
      <w:autoSpaceDN w:val="0"/>
      <w:adjustRightInd w:val="0"/>
      <w:spacing w:line="288" w:lineRule="exact"/>
      <w:ind w:firstLine="701"/>
    </w:pPr>
  </w:style>
  <w:style w:type="paragraph" w:customStyle="1" w:styleId="Style4">
    <w:name w:val="Style4"/>
    <w:basedOn w:val="Normalny"/>
    <w:uiPriority w:val="99"/>
    <w:rsid w:val="00903B03"/>
    <w:pPr>
      <w:widowControl w:val="0"/>
      <w:autoSpaceDE w:val="0"/>
      <w:autoSpaceDN w:val="0"/>
      <w:adjustRightInd w:val="0"/>
      <w:spacing w:line="288" w:lineRule="exact"/>
      <w:jc w:val="both"/>
    </w:pPr>
  </w:style>
  <w:style w:type="paragraph" w:customStyle="1" w:styleId="Style5">
    <w:name w:val="Style5"/>
    <w:basedOn w:val="Normalny"/>
    <w:uiPriority w:val="99"/>
    <w:rsid w:val="00903B03"/>
    <w:pPr>
      <w:widowControl w:val="0"/>
      <w:autoSpaceDE w:val="0"/>
      <w:autoSpaceDN w:val="0"/>
      <w:adjustRightInd w:val="0"/>
    </w:pPr>
  </w:style>
  <w:style w:type="character" w:customStyle="1" w:styleId="FontStyle11">
    <w:name w:val="Font Style11"/>
    <w:rsid w:val="00903B03"/>
    <w:rPr>
      <w:rFonts w:ascii="Times New Roman" w:hAnsi="Times New Roman"/>
      <w:b/>
      <w:sz w:val="20"/>
    </w:rPr>
  </w:style>
  <w:style w:type="character" w:customStyle="1" w:styleId="FontStyle12">
    <w:name w:val="Font Style12"/>
    <w:rsid w:val="00903B03"/>
    <w:rPr>
      <w:rFonts w:ascii="Times New Roman" w:hAnsi="Times New Roman"/>
      <w:sz w:val="20"/>
    </w:rPr>
  </w:style>
  <w:style w:type="paragraph" w:customStyle="1" w:styleId="Style6">
    <w:name w:val="Style6"/>
    <w:basedOn w:val="Normalny"/>
    <w:uiPriority w:val="99"/>
    <w:rsid w:val="00903B03"/>
    <w:pPr>
      <w:widowControl w:val="0"/>
      <w:autoSpaceDE w:val="0"/>
      <w:autoSpaceDN w:val="0"/>
      <w:adjustRightInd w:val="0"/>
      <w:spacing w:line="293" w:lineRule="exact"/>
      <w:ind w:hanging="336"/>
    </w:pPr>
    <w:rPr>
      <w:rFonts w:ascii="Calibri" w:hAnsi="Calibri"/>
    </w:rPr>
  </w:style>
  <w:style w:type="character" w:customStyle="1" w:styleId="lmenustartend">
    <w:name w:val="lmenustartend"/>
    <w:rsid w:val="00903B03"/>
  </w:style>
  <w:style w:type="character" w:customStyle="1" w:styleId="oznaczenie">
    <w:name w:val="oznaczenie"/>
    <w:rsid w:val="00903B03"/>
  </w:style>
  <w:style w:type="character" w:styleId="Pogrubienie">
    <w:name w:val="Strong"/>
    <w:basedOn w:val="Domylnaczcionkaakapitu"/>
    <w:uiPriority w:val="22"/>
    <w:qFormat/>
    <w:rsid w:val="00903B03"/>
    <w:rPr>
      <w:rFonts w:cs="Times New Roman"/>
      <w:b/>
      <w:bCs/>
    </w:rPr>
  </w:style>
  <w:style w:type="paragraph" w:customStyle="1" w:styleId="western">
    <w:name w:val="western"/>
    <w:basedOn w:val="Normalny"/>
    <w:uiPriority w:val="99"/>
    <w:rsid w:val="00903B03"/>
    <w:pPr>
      <w:spacing w:before="100" w:beforeAutospacing="1" w:after="100" w:afterAutospacing="1"/>
    </w:pPr>
    <w:rPr>
      <w:rFonts w:ascii="Arial" w:hAnsi="Arial" w:cs="Arial"/>
      <w:b/>
      <w:bCs/>
    </w:rPr>
  </w:style>
  <w:style w:type="paragraph" w:customStyle="1" w:styleId="Domylnie">
    <w:name w:val="Domyślnie"/>
    <w:uiPriority w:val="99"/>
    <w:rsid w:val="00903B03"/>
    <w:pPr>
      <w:tabs>
        <w:tab w:val="left" w:pos="708"/>
      </w:tabs>
      <w:suppressAutoHyphens/>
      <w:spacing w:after="160" w:line="256" w:lineRule="auto"/>
    </w:pPr>
    <w:rPr>
      <w:sz w:val="22"/>
      <w:szCs w:val="22"/>
      <w:lang w:eastAsia="en-US"/>
    </w:rPr>
  </w:style>
  <w:style w:type="paragraph" w:styleId="Bezodstpw">
    <w:name w:val="No Spacing"/>
    <w:uiPriority w:val="1"/>
    <w:qFormat/>
    <w:rsid w:val="001A7849"/>
    <w:rPr>
      <w:sz w:val="22"/>
      <w:szCs w:val="22"/>
    </w:rPr>
  </w:style>
  <w:style w:type="paragraph" w:customStyle="1" w:styleId="def">
    <w:name w:val="def"/>
    <w:basedOn w:val="Normalny"/>
    <w:uiPriority w:val="99"/>
    <w:rsid w:val="004139F2"/>
    <w:pPr>
      <w:spacing w:before="100" w:beforeAutospacing="1" w:after="100" w:afterAutospacing="1"/>
    </w:pPr>
  </w:style>
  <w:style w:type="character" w:styleId="Uwydatnienie">
    <w:name w:val="Emphasis"/>
    <w:basedOn w:val="Domylnaczcionkaakapitu"/>
    <w:uiPriority w:val="20"/>
    <w:qFormat/>
    <w:rsid w:val="004139F2"/>
    <w:rPr>
      <w:rFonts w:cs="Times New Roman"/>
      <w:i/>
    </w:rPr>
  </w:style>
  <w:style w:type="paragraph" w:styleId="Tytu">
    <w:name w:val="Title"/>
    <w:basedOn w:val="Normalny"/>
    <w:next w:val="Normalny"/>
    <w:link w:val="TytuZnak"/>
    <w:uiPriority w:val="10"/>
    <w:qFormat/>
    <w:rsid w:val="00081749"/>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locked/>
    <w:rsid w:val="00081749"/>
    <w:rPr>
      <w:rFonts w:asciiTheme="majorHAnsi" w:eastAsiaTheme="majorEastAsia" w:hAnsiTheme="majorHAnsi" w:cs="Times New Roman"/>
      <w:b/>
      <w:bCs/>
      <w:kern w:val="28"/>
      <w:sz w:val="32"/>
      <w:szCs w:val="32"/>
    </w:rPr>
  </w:style>
  <w:style w:type="character" w:styleId="UyteHipercze">
    <w:name w:val="FollowedHyperlink"/>
    <w:basedOn w:val="Domylnaczcionkaakapitu"/>
    <w:uiPriority w:val="99"/>
    <w:semiHidden/>
    <w:unhideWhenUsed/>
    <w:rsid w:val="002B1F0A"/>
    <w:rPr>
      <w:color w:val="800080" w:themeColor="followedHyperlink"/>
      <w:u w:val="single"/>
    </w:rPr>
  </w:style>
  <w:style w:type="paragraph" w:customStyle="1" w:styleId="msonormal0">
    <w:name w:val="msonormal"/>
    <w:basedOn w:val="Normalny"/>
    <w:uiPriority w:val="99"/>
    <w:rsid w:val="002B1F0A"/>
    <w:pPr>
      <w:spacing w:before="100" w:beforeAutospacing="1" w:after="100" w:afterAutospacing="1"/>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B1F0A"/>
    <w:rPr>
      <w:rFonts w:ascii="Times New Roman" w:hAnsi="Times New Roman" w:cs="Times New Roman"/>
      <w:sz w:val="24"/>
      <w:szCs w:val="24"/>
    </w:rPr>
  </w:style>
  <w:style w:type="paragraph" w:customStyle="1" w:styleId="Punktowane">
    <w:name w:val="Punktowane"/>
    <w:aliases w:val="Symbol (symbol),Z lewej:  0,63 cm,Wysunięcie:  0"/>
    <w:basedOn w:val="Normalny"/>
    <w:uiPriority w:val="99"/>
    <w:rsid w:val="002B1F0A"/>
    <w:pPr>
      <w:numPr>
        <w:numId w:val="6"/>
      </w:numPr>
    </w:pPr>
  </w:style>
  <w:style w:type="character" w:customStyle="1" w:styleId="AkapitZnak">
    <w:name w:val="Akapit Znak"/>
    <w:link w:val="Akapit"/>
    <w:locked/>
    <w:rsid w:val="002B1F0A"/>
    <w:rPr>
      <w:rFonts w:ascii="Arial" w:hAnsi="Arial" w:cs="Times New Roman"/>
      <w:sz w:val="22"/>
      <w:szCs w:val="24"/>
    </w:rPr>
  </w:style>
  <w:style w:type="paragraph" w:customStyle="1" w:styleId="Akapit">
    <w:name w:val="Akapit"/>
    <w:basedOn w:val="Normalny"/>
    <w:link w:val="AkapitZnak"/>
    <w:qFormat/>
    <w:rsid w:val="002B1F0A"/>
    <w:pPr>
      <w:spacing w:before="60" w:after="60" w:line="312" w:lineRule="auto"/>
      <w:ind w:firstLine="567"/>
      <w:jc w:val="both"/>
    </w:pPr>
    <w:rPr>
      <w:rFonts w:ascii="Arial" w:hAnsi="Arial"/>
      <w:sz w:val="22"/>
    </w:rPr>
  </w:style>
  <w:style w:type="character" w:customStyle="1" w:styleId="TematkomentarzaZnak145">
    <w:name w:val="Temat komentarza Znak145"/>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44">
    <w:name w:val="Temat komentarza Znak144"/>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43">
    <w:name w:val="Temat komentarza Znak143"/>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42">
    <w:name w:val="Temat komentarza Znak142"/>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41">
    <w:name w:val="Temat komentarza Znak141"/>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40">
    <w:name w:val="Temat komentarza Znak140"/>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9">
    <w:name w:val="Temat komentarza Znak139"/>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8">
    <w:name w:val="Temat komentarza Znak138"/>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7">
    <w:name w:val="Temat komentarza Znak137"/>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6">
    <w:name w:val="Temat komentarza Znak136"/>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5">
    <w:name w:val="Temat komentarza Znak135"/>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4">
    <w:name w:val="Temat komentarza Znak134"/>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3">
    <w:name w:val="Temat komentarza Znak133"/>
    <w:basedOn w:val="TekstkomentarzaZnak1"/>
    <w:uiPriority w:val="99"/>
    <w:semiHidden/>
    <w:rsid w:val="002B1F0A"/>
    <w:rPr>
      <w:rFonts w:ascii="Times New Roman" w:hAnsi="Times New Roman" w:cs="Times New Roman"/>
      <w:b/>
      <w:bCs/>
      <w:sz w:val="20"/>
      <w:lang w:val="x-none" w:eastAsia="pl-PL"/>
    </w:rPr>
  </w:style>
  <w:style w:type="character" w:customStyle="1" w:styleId="TematkomentarzaZnak132">
    <w:name w:val="Temat komentarza Znak132"/>
    <w:basedOn w:val="TekstkomentarzaZnak1"/>
    <w:uiPriority w:val="99"/>
    <w:semiHidden/>
    <w:rsid w:val="002B1F0A"/>
    <w:rPr>
      <w:rFonts w:ascii="Times New Roman" w:hAnsi="Times New Roman" w:cs="Times New Roman"/>
      <w:b/>
      <w:bCs/>
      <w:sz w:val="20"/>
      <w:lang w:val="x-none" w:eastAsia="pl-PL"/>
    </w:rPr>
  </w:style>
  <w:style w:type="character" w:customStyle="1" w:styleId="markedcontent">
    <w:name w:val="markedcontent"/>
    <w:basedOn w:val="Domylnaczcionkaakapitu"/>
    <w:rsid w:val="002B1F0A"/>
    <w:rPr>
      <w:rFonts w:ascii="Times New Roman" w:hAnsi="Times New Roman" w:cs="Times New Roman" w:hint="default"/>
    </w:rPr>
  </w:style>
  <w:style w:type="character" w:customStyle="1" w:styleId="hgkelc">
    <w:name w:val="hgkelc"/>
    <w:basedOn w:val="Domylnaczcionkaakapitu"/>
    <w:rsid w:val="002B1F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5115">
      <w:marLeft w:val="0"/>
      <w:marRight w:val="0"/>
      <w:marTop w:val="0"/>
      <w:marBottom w:val="0"/>
      <w:divBdr>
        <w:top w:val="none" w:sz="0" w:space="0" w:color="auto"/>
        <w:left w:val="none" w:sz="0" w:space="0" w:color="auto"/>
        <w:bottom w:val="none" w:sz="0" w:space="0" w:color="auto"/>
        <w:right w:val="none" w:sz="0" w:space="0" w:color="auto"/>
      </w:divBdr>
    </w:div>
    <w:div w:id="17866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postępowania" ma:contentTypeID="0x0101008888888888888888888888888888888800630A383B7CFA304393BD0CFCCBBE0356" ma:contentTypeVersion="22" ma:contentTypeDescription="Utwórz nowy plik Word." ma:contentTypeScope="" ma:versionID="ef7299d67fa1ad8b2ad7707075bae5a0">
  <xsd:schema xmlns:xsd="http://www.w3.org/2001/XMLSchema" xmlns:xs="http://www.w3.org/2001/XMLSchema" xmlns:p="http://schemas.microsoft.com/office/2006/metadata/properties" xmlns:ns2="4cf92769-cfa6-4a7b-b7f0-1e005fb44ec5" xmlns:ns3="e2813d66-4dfd-4d72-8850-39c81933a1ee" targetNamespace="http://schemas.microsoft.com/office/2006/metadata/properties" ma:root="true" ma:fieldsID="6a5c723a03e44d620d9b5f627b10fd73" ns2:_="" ns3:_="">
    <xsd:import namespace="4cf92769-cfa6-4a7b-b7f0-1e005fb44ec5"/>
    <xsd:import namespace="e2813d66-4dfd-4d72-8850-39c81933a1ee"/>
    <xsd:element name="properties">
      <xsd:complexType>
        <xsd:sequence>
          <xsd:element name="documentManagement">
            <xsd:complexType>
              <xsd:all>
                <xsd:element ref="ns2:NumerDokumentu"/>
                <xsd:element ref="ns2:DocPublicationDate" minOccurs="0"/>
                <xsd:element ref="ns2:StatusAkceptacji"/>
                <xsd:element ref="ns2:CaseComments" minOccurs="0"/>
                <xsd:element ref="ns2:PublicationStatus"/>
                <xsd:element ref="ns2:Number"/>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EventHashCode" minOccurs="0"/>
                <xsd:element ref="ns3:MediaServiceGenerationTime" minOccurs="0"/>
                <xsd:element ref="ns2:DocRelations" minOccurs="0"/>
                <xsd:element ref="ns2:DocParen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92769-cfa6-4a7b-b7f0-1e005fb44ec5" elementFormDefault="qualified">
    <xsd:import namespace="http://schemas.microsoft.com/office/2006/documentManagement/types"/>
    <xsd:import namespace="http://schemas.microsoft.com/office/infopath/2007/PartnerControls"/>
    <xsd:element name="NumerDokumentu" ma:index="8" ma:displayName="Numer Dokumentu" ma:default="BRAK" ma:internalName="NumerDokumentu" ma:readOnly="false">
      <xsd:simpleType>
        <xsd:restriction base="dms:Text"/>
      </xsd:simpleType>
    </xsd:element>
    <xsd:element name="DocPublicationDate" ma:index="9" nillable="true" ma:displayName="Data publikacji dokumentu" ma:format="DateTime" ma:internalName="DocPublicationDate">
      <xsd:simpleType>
        <xsd:restriction base="dms:DateTime"/>
      </xsd:simpleType>
    </xsd:element>
    <xsd:element name="StatusAkceptacji" ma:index="10" ma:displayName="Status Akceptacji" ma:default="Nowy" ma:format="Dropdown" ma:indexed="true" ma:internalName="StatusAkceptacji">
      <xsd:simpleType>
        <xsd:restriction base="dms:Choice">
          <xsd:enumeration value="Nowy"/>
          <xsd:enumeration value="Wysłany do akceptacji"/>
          <xsd:enumeration value="Zaakceptowany"/>
          <xsd:enumeration value="Niezaakceptowany"/>
        </xsd:restriction>
      </xsd:simpleType>
    </xsd:element>
    <xsd:element name="CaseComments" ma:index="11" nillable="true" ma:displayName="Komentarz" ma:internalName="CaseComments" ma:readOnly="false">
      <xsd:simpleType>
        <xsd:restriction base="dms:Note">
          <xsd:maxLength value="255"/>
        </xsd:restriction>
      </xsd:simpleType>
    </xsd:element>
    <xsd:element name="PublicationStatus" ma:index="12" ma:displayName="Status publikacji" ma:default="Nieopublikowane" ma:format="Dropdown" ma:indexed="true" ma:internalName="PublicationStatus">
      <xsd:simpleType>
        <xsd:restriction base="dms:Choice">
          <xsd:enumeration value="Nieopublikowane"/>
          <xsd:enumeration value="Opublikowane"/>
          <xsd:enumeration value="Archiwum"/>
        </xsd:restriction>
      </xsd:simpleType>
    </xsd:element>
    <xsd:element name="Number" ma:index="13" ma:displayName="Numer" ma:internalName="Number">
      <xsd:simpleType>
        <xsd:restriction base="dms:Text"/>
      </xsd:simpleType>
    </xsd:element>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DocRelations" ma:index="22" nillable="true" ma:displayName="Powiązane dokumenty" ma:list="e2813d66-4dfd-4d72-8850-39c81933a1ee" ma:internalName="DocRelations" ma:showField="Title">
      <xsd:complexType>
        <xsd:complexContent>
          <xsd:extension base="dms:MultiChoiceLookup">
            <xsd:sequence>
              <xsd:element name="Value" type="dms:Lookup" maxOccurs="unbounded" minOccurs="0" nillable="true"/>
            </xsd:sequence>
          </xsd:extension>
        </xsd:complexContent>
      </xsd:complexType>
    </xsd:element>
    <xsd:element name="DocParent" ma:index="23" nillable="true" ma:displayName="Dokument nadrzędny" ma:description="Bieżący dokument będzie miał numer dokumentu zgodny z numerem dokumentu nadrzędnego." ma:list="e2813d66-4dfd-4d72-8850-39c81933a1ee" ma:internalName="DocParent" ma:showField="NumerDokument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2813d66-4dfd-4d72-8850-39c81933a1e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erDokumentu xmlns="4cf92769-cfa6-4a7b-b7f0-1e005fb44ec5">BRAK</NumerDokumentu>
    <DocPublicationDate xmlns="4cf92769-cfa6-4a7b-b7f0-1e005fb44ec5" xsi:nil="true"/>
    <PublicationStatus xmlns="4cf92769-cfa6-4a7b-b7f0-1e005fb44ec5">Nieopublikowane</PublicationStatus>
    <StatusAkceptacji xmlns="4cf92769-cfa6-4a7b-b7f0-1e005fb44ec5">Nowy</StatusAkceptacji>
    <CaseComments xmlns="4cf92769-cfa6-4a7b-b7f0-1e005fb44ec5" xsi:nil="true"/>
    <DocRelations xmlns="4cf92769-cfa6-4a7b-b7f0-1e005fb44ec5"/>
    <Number xmlns="4cf92769-cfa6-4a7b-b7f0-1e005fb44ec5"/>
    <DocParent xmlns="4cf92769-cfa6-4a7b-b7f0-1e005fb44e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C074-59D6-4488-93F8-45055564A1B6}">
  <ds:schemaRefs>
    <ds:schemaRef ds:uri="http://schemas.microsoft.com/sharepoint/v3/contenttype/forms"/>
  </ds:schemaRefs>
</ds:datastoreItem>
</file>

<file path=customXml/itemProps2.xml><?xml version="1.0" encoding="utf-8"?>
<ds:datastoreItem xmlns:ds="http://schemas.openxmlformats.org/officeDocument/2006/customXml" ds:itemID="{59A44CC4-1CAE-4736-A1CD-2140E51E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92769-cfa6-4a7b-b7f0-1e005fb44ec5"/>
    <ds:schemaRef ds:uri="e2813d66-4dfd-4d72-8850-39c81933a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8F296-AF13-43F9-8255-761DC8AB29BA}">
  <ds:schemaRefs>
    <ds:schemaRef ds:uri="http://schemas.microsoft.com/office/2006/metadata/properties"/>
    <ds:schemaRef ds:uri="http://schemas.microsoft.com/office/infopath/2007/PartnerControls"/>
    <ds:schemaRef ds:uri="4cf92769-cfa6-4a7b-b7f0-1e005fb44ec5"/>
  </ds:schemaRefs>
</ds:datastoreItem>
</file>

<file path=customXml/itemProps4.xml><?xml version="1.0" encoding="utf-8"?>
<ds:datastoreItem xmlns:ds="http://schemas.openxmlformats.org/officeDocument/2006/customXml" ds:itemID="{522FCAB8-F70C-4B0A-8474-040FD65D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12</Pages>
  <Words>2836</Words>
  <Characters>17022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ITWL</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ELŻBIETA KALWASIŃSKA</cp:lastModifiedBy>
  <cp:revision>63</cp:revision>
  <cp:lastPrinted>2023-10-18T08:04:00Z</cp:lastPrinted>
  <dcterms:created xsi:type="dcterms:W3CDTF">2022-08-03T09:07:00Z</dcterms:created>
  <dcterms:modified xsi:type="dcterms:W3CDTF">2023-11-09T10:02:00Z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0x0101008888888888888888888888888888888800630A383B7CFA304393BD0CFCCBBE0356</vt:lpwstr>
  </property>
  <property fmtid="{D5CDD505-2E9C-101B-9397-08002B2CF9AE}" pid="3" name="Order">
    <vt:r8>127300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