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DA7916F" w14:textId="67F661DE" w:rsidR="0091235A" w:rsidRPr="005D5D17" w:rsidRDefault="00FE2728" w:rsidP="0091235A">
      <w:pPr>
        <w:spacing w:after="0" w:line="360" w:lineRule="auto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bookmarkStart w:id="1" w:name="_Hlk82964786"/>
      <w:r w:rsidR="0091235A" w:rsidRPr="005D5D17">
        <w:rPr>
          <w:rFonts w:asciiTheme="minorHAnsi" w:hAnsiTheme="minorHAnsi" w:cstheme="minorHAnsi"/>
          <w:b/>
          <w:bCs/>
          <w:i/>
          <w:iCs/>
        </w:rPr>
        <w:t>Zagospodarowanie zielenią nabrzeża nadwiślańskiego wzdłuż ul. Portowej w Grudziądzu</w:t>
      </w:r>
    </w:p>
    <w:bookmarkEnd w:id="1"/>
    <w:p w14:paraId="71B05097" w14:textId="00833E39" w:rsidR="00655269" w:rsidRPr="00655269" w:rsidRDefault="00655269" w:rsidP="00655269">
      <w:pPr>
        <w:spacing w:after="0"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2B2016AC" w14:textId="141092DD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092F37B2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91235A" w:rsidRPr="005D5D17">
        <w:rPr>
          <w:rFonts w:asciiTheme="minorHAnsi" w:hAnsiTheme="minorHAnsi" w:cstheme="minorHAnsi"/>
          <w:b/>
          <w:bCs/>
          <w:i/>
          <w:iCs/>
          <w:color w:val="000000" w:themeColor="text1"/>
        </w:rPr>
        <w:t>Zagospodarowanie zielenią nabrzeża nadwiślańskiego wzdłuż ul. Portowej w Grudziądzu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 </w:t>
      </w:r>
      <w:r w:rsidR="0091235A">
        <w:rPr>
          <w:rFonts w:asciiTheme="minorHAnsi" w:hAnsiTheme="minorHAnsi" w:cstheme="minorHAnsi"/>
          <w:color w:val="000000" w:themeColor="text1"/>
        </w:rPr>
        <w:t xml:space="preserve">oraz w art. 109 </w:t>
      </w:r>
      <w:r w:rsidR="0091235A" w:rsidRPr="0091235A">
        <w:rPr>
          <w:rFonts w:asciiTheme="minorHAnsi" w:hAnsiTheme="minorHAnsi" w:cstheme="minorHAnsi"/>
          <w:color w:val="000000" w:themeColor="text1"/>
        </w:rPr>
        <w:t xml:space="preserve">ust. 1 pkt 4 </w:t>
      </w:r>
      <w:r w:rsidR="002B04D5">
        <w:rPr>
          <w:rFonts w:asciiTheme="minorHAnsi" w:hAnsiTheme="minorHAnsi" w:cstheme="minorHAnsi"/>
          <w:color w:val="000000" w:themeColor="text1"/>
        </w:rPr>
        <w:t xml:space="preserve">ustawy PZP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8A7063"/>
    <w:rsid w:val="008F0316"/>
    <w:rsid w:val="0091235A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4</cp:revision>
  <cp:lastPrinted>2021-02-03T19:22:00Z</cp:lastPrinted>
  <dcterms:created xsi:type="dcterms:W3CDTF">2021-05-11T10:46:00Z</dcterms:created>
  <dcterms:modified xsi:type="dcterms:W3CDTF">2021-09-19T15:34:00Z</dcterms:modified>
</cp:coreProperties>
</file>