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11701393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0A7385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W</w:t>
      </w:r>
      <w:r w:rsidR="00F91B7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ZP.272.</w:t>
      </w:r>
      <w:r w:rsidR="00BE511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12</w:t>
      </w:r>
      <w:r w:rsidR="00745127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  <w:r w:rsidR="00BE511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1428FB9D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03495FED" w14:textId="77777777" w:rsidR="00317EF0" w:rsidRPr="003A65B1" w:rsidRDefault="00317EF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1DE9A4B4" w14:textId="00FB47E9" w:rsidR="00911403" w:rsidRDefault="00C271CB" w:rsidP="00C271CB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71CB">
        <w:rPr>
          <w:rFonts w:ascii="Arial" w:hAnsi="Arial" w:cs="Arial"/>
          <w:b/>
          <w:bCs/>
          <w:sz w:val="22"/>
          <w:szCs w:val="22"/>
        </w:rPr>
        <w:t>Wykonanie prac związanych z wycinką drzew na terenie Powiatu Wołomińskiego</w:t>
      </w:r>
    </w:p>
    <w:p w14:paraId="7D84B65A" w14:textId="77777777" w:rsidR="00C271CB" w:rsidRPr="003A65B1" w:rsidRDefault="00C271CB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529166B1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B3568C" w:rsidRPr="00B3568C">
        <w:rPr>
          <w:rFonts w:ascii="Arial" w:eastAsia="Calibri" w:hAnsi="Arial" w:cs="Arial"/>
          <w:sz w:val="22"/>
          <w:szCs w:val="22"/>
        </w:rPr>
        <w:t>(</w:t>
      </w:r>
      <w:proofErr w:type="spellStart"/>
      <w:r w:rsidR="00B3568C" w:rsidRPr="00B3568C">
        <w:rPr>
          <w:rFonts w:ascii="Arial" w:eastAsia="Calibri" w:hAnsi="Arial" w:cs="Arial"/>
          <w:sz w:val="22"/>
          <w:szCs w:val="22"/>
        </w:rPr>
        <w:t>t.j</w:t>
      </w:r>
      <w:proofErr w:type="spellEnd"/>
      <w:r w:rsidR="00B3568C" w:rsidRPr="00B3568C">
        <w:rPr>
          <w:rFonts w:ascii="Arial" w:eastAsia="Calibri" w:hAnsi="Arial" w:cs="Arial"/>
          <w:sz w:val="22"/>
          <w:szCs w:val="22"/>
        </w:rPr>
        <w:t>.: Dz.U. z 202</w:t>
      </w:r>
      <w:r w:rsidR="007C6759">
        <w:rPr>
          <w:rFonts w:ascii="Arial" w:eastAsia="Calibri" w:hAnsi="Arial" w:cs="Arial"/>
          <w:sz w:val="22"/>
          <w:szCs w:val="22"/>
        </w:rPr>
        <w:t>3</w:t>
      </w:r>
      <w:r w:rsidR="00B3568C" w:rsidRPr="00B3568C">
        <w:rPr>
          <w:rFonts w:ascii="Arial" w:eastAsia="Calibri" w:hAnsi="Arial" w:cs="Arial"/>
          <w:sz w:val="22"/>
          <w:szCs w:val="22"/>
        </w:rPr>
        <w:t xml:space="preserve"> r., poz.</w:t>
      </w:r>
      <w:r w:rsidR="007C6759">
        <w:rPr>
          <w:rFonts w:ascii="Arial" w:eastAsia="Calibri" w:hAnsi="Arial" w:cs="Arial"/>
          <w:sz w:val="22"/>
          <w:szCs w:val="22"/>
        </w:rPr>
        <w:t>1605</w:t>
      </w:r>
      <w:r w:rsidR="00266794">
        <w:rPr>
          <w:rFonts w:ascii="Arial" w:eastAsia="Calibri" w:hAnsi="Arial" w:cs="Arial"/>
          <w:sz w:val="22"/>
          <w:szCs w:val="22"/>
        </w:rPr>
        <w:t xml:space="preserve"> ze zm.</w:t>
      </w:r>
      <w:r w:rsidR="00B3568C" w:rsidRPr="00B3568C">
        <w:rPr>
          <w:rFonts w:ascii="Arial" w:eastAsia="Calibri" w:hAnsi="Arial" w:cs="Arial"/>
          <w:sz w:val="22"/>
          <w:szCs w:val="22"/>
        </w:rPr>
        <w:t>)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045D04" w14:textId="77777777" w:rsidR="00F04544" w:rsidRPr="003A65B1" w:rsidRDefault="00F0454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E1F4D95" w14:textId="31F00088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512C1C" w14:textId="48160BAF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0CB066E" w14:textId="77777777" w:rsidR="003A65B1" w:rsidRP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3F384C0C" w14:textId="0AAECA7C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6E9AB02D" w14:textId="77777777" w:rsidR="00123E96" w:rsidRPr="003A65B1" w:rsidRDefault="00123E96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7C08240A" w14:textId="1B8D012B" w:rsidR="00295E81" w:rsidRDefault="00295E81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B729C8D" w14:textId="77777777" w:rsidR="00B3568C" w:rsidRPr="003A65B1" w:rsidRDefault="00B3568C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5E5632B1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2D03D6BD" w:rsidR="007B6AA5" w:rsidRPr="00B63245" w:rsidRDefault="007B6AA5" w:rsidP="00B6324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B63245">
        <w:rPr>
          <w:rFonts w:ascii="Arial" w:hAnsi="Arial" w:cs="Arial"/>
          <w:b/>
          <w:sz w:val="22"/>
          <w:szCs w:val="22"/>
          <w:lang w:eastAsia="en-US"/>
        </w:rPr>
        <w:t>, t</w:t>
      </w:r>
      <w:r w:rsidRPr="00B63245">
        <w:rPr>
          <w:rFonts w:ascii="Arial" w:hAnsi="Arial" w:cs="Arial"/>
          <w:b/>
          <w:sz w:val="22"/>
          <w:szCs w:val="22"/>
          <w:lang w:eastAsia="en-US"/>
        </w:rPr>
        <w:t>ermin otwarcia ofert</w:t>
      </w:r>
    </w:p>
    <w:p w14:paraId="5783D094" w14:textId="77777777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3C9AA77D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B3568C" w:rsidRPr="00B3568C">
        <w:rPr>
          <w:rFonts w:ascii="Arial" w:eastAsia="Calibri" w:hAnsi="Arial" w:cs="Arial"/>
          <w:sz w:val="22"/>
          <w:szCs w:val="22"/>
        </w:rPr>
        <w:t>(</w:t>
      </w:r>
      <w:proofErr w:type="spellStart"/>
      <w:r w:rsidR="00B3568C" w:rsidRPr="00B3568C">
        <w:rPr>
          <w:rFonts w:ascii="Arial" w:eastAsia="Calibri" w:hAnsi="Arial" w:cs="Arial"/>
          <w:sz w:val="22"/>
          <w:szCs w:val="22"/>
        </w:rPr>
        <w:t>t.j</w:t>
      </w:r>
      <w:proofErr w:type="spellEnd"/>
      <w:r w:rsidR="00B3568C" w:rsidRPr="00B3568C">
        <w:rPr>
          <w:rFonts w:ascii="Arial" w:eastAsia="Calibri" w:hAnsi="Arial" w:cs="Arial"/>
          <w:sz w:val="22"/>
          <w:szCs w:val="22"/>
        </w:rPr>
        <w:t>.: Dz.U. z 202</w:t>
      </w:r>
      <w:r w:rsidR="00FA50DD">
        <w:rPr>
          <w:rFonts w:ascii="Arial" w:eastAsia="Calibri" w:hAnsi="Arial" w:cs="Arial"/>
          <w:sz w:val="22"/>
          <w:szCs w:val="22"/>
        </w:rPr>
        <w:t>3</w:t>
      </w:r>
      <w:r w:rsidR="00B3568C" w:rsidRPr="00B3568C">
        <w:rPr>
          <w:rFonts w:ascii="Arial" w:eastAsia="Calibri" w:hAnsi="Arial" w:cs="Arial"/>
          <w:sz w:val="22"/>
          <w:szCs w:val="22"/>
        </w:rPr>
        <w:t xml:space="preserve"> r., poz.1</w:t>
      </w:r>
      <w:r w:rsidR="00FA50DD">
        <w:rPr>
          <w:rFonts w:ascii="Arial" w:eastAsia="Calibri" w:hAnsi="Arial" w:cs="Arial"/>
          <w:sz w:val="22"/>
          <w:szCs w:val="22"/>
        </w:rPr>
        <w:t>605</w:t>
      </w:r>
      <w:r w:rsidR="00F12E7D">
        <w:rPr>
          <w:rFonts w:ascii="Arial" w:eastAsia="Calibri" w:hAnsi="Arial" w:cs="Arial"/>
          <w:sz w:val="22"/>
          <w:szCs w:val="22"/>
        </w:rPr>
        <w:t xml:space="preserve"> ze zm.</w:t>
      </w:r>
      <w:r w:rsidR="00B3568C" w:rsidRPr="00B3568C">
        <w:rPr>
          <w:rFonts w:ascii="Arial" w:eastAsia="Calibri" w:hAnsi="Arial" w:cs="Arial"/>
          <w:sz w:val="22"/>
          <w:szCs w:val="22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3153C815" w:rsidR="00A85EAD" w:rsidRPr="00F91B74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F91B74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2F7C85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2F7C85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6944193E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F91B74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F91B74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1DD7A2D3" w14:textId="3A000EB5" w:rsidR="00354AD9" w:rsidRPr="003A65B1" w:rsidRDefault="00587F52" w:rsidP="00F91B74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F91B7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9F36EDE" w14:textId="6AF126FE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008B7CF" w14:textId="53F7519A" w:rsidR="00282787" w:rsidRPr="00592487" w:rsidRDefault="00592487" w:rsidP="00592487">
      <w:p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92487">
        <w:rPr>
          <w:rFonts w:ascii="Arial" w:hAnsi="Arial" w:cs="Arial"/>
          <w:sz w:val="22"/>
          <w:szCs w:val="22"/>
          <w:lang w:eastAsia="ar-SA"/>
        </w:rPr>
        <w:t>Wykonawca przed złożeniem oferty zobowiązany jest do samodzielnej wizji w terenie i oględzin przedmiotu zamówienia.</w:t>
      </w:r>
    </w:p>
    <w:p w14:paraId="1322E908" w14:textId="77777777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7BC3976A" w14:textId="00026DFC" w:rsidR="00354AD9" w:rsidRPr="003A65B1" w:rsidRDefault="00D13E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1C03F04E" w14:textId="77777777" w:rsidR="00354AD9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</w:rPr>
      </w:pPr>
    </w:p>
    <w:p w14:paraId="2DDA5142" w14:textId="03DCBB47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BA98E1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B545C24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40DC6E4A" w14:textId="6E9F39A1" w:rsidR="00C75797" w:rsidRPr="003A65B1" w:rsidRDefault="007B6AA5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669CDA2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8D9F58" w14:textId="1FE50B87" w:rsidR="007C0085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5739FE8F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266A56D6" w:rsidR="004F6812" w:rsidRPr="003A65B1" w:rsidRDefault="00BD5A6F" w:rsidP="00D13EAA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F747492" w14:textId="7C53D205" w:rsidR="00324D72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AA3A27F" w14:textId="4ADC3807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189426A" w14:textId="77777777" w:rsidR="000F7318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EB36F7" w14:textId="5EAAC4B9" w:rsidR="00BD1F23" w:rsidRPr="003A65B1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Zakres zamówienia na podobne usługi/roboty budowlane:</w:t>
      </w:r>
    </w:p>
    <w:p w14:paraId="60000478" w14:textId="109FBFBF" w:rsidR="00C172A5" w:rsidRPr="00C172A5" w:rsidRDefault="00C172A5" w:rsidP="00C172A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172A5">
        <w:rPr>
          <w:rFonts w:ascii="Arial" w:hAnsi="Arial" w:cs="Arial"/>
          <w:sz w:val="22"/>
          <w:szCs w:val="22"/>
        </w:rPr>
        <w:lastRenderedPageBreak/>
        <w:t xml:space="preserve">Zamawiający przewiduje możliwość udzielenia zamówień  o których mowa w art. 214 ust. 1 pkt 7 ustawy </w:t>
      </w:r>
      <w:proofErr w:type="spellStart"/>
      <w:r w:rsidRPr="00C172A5">
        <w:rPr>
          <w:rFonts w:ascii="Arial" w:hAnsi="Arial" w:cs="Arial"/>
          <w:sz w:val="22"/>
          <w:szCs w:val="22"/>
        </w:rPr>
        <w:t>Pzp</w:t>
      </w:r>
      <w:proofErr w:type="spellEnd"/>
      <w:r w:rsidRPr="00C172A5">
        <w:rPr>
          <w:rFonts w:ascii="Arial" w:hAnsi="Arial" w:cs="Arial"/>
          <w:sz w:val="22"/>
          <w:szCs w:val="22"/>
        </w:rPr>
        <w:t>, polegających na powtórzeniu podobnych usług, zgodnych z przedmiotem zamówienia</w:t>
      </w:r>
      <w:r>
        <w:rPr>
          <w:rFonts w:ascii="Arial" w:hAnsi="Arial" w:cs="Arial"/>
          <w:sz w:val="22"/>
          <w:szCs w:val="22"/>
        </w:rPr>
        <w:t>.</w:t>
      </w:r>
    </w:p>
    <w:p w14:paraId="276871CB" w14:textId="77777777" w:rsidR="000F7318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4A8A109" w14:textId="1A7F7998" w:rsidR="00BD1F23" w:rsidRPr="003A65B1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uwzględnił całkowitą wartość tego zamówienia przy obliczaniu wartości niniejszego zamówienia publicznego.</w:t>
      </w:r>
    </w:p>
    <w:p w14:paraId="51C722CE" w14:textId="77777777" w:rsidR="00324D72" w:rsidRPr="003A65B1" w:rsidRDefault="00324D72" w:rsidP="00D13EAA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29DBEE6" w14:textId="0ECF95C6" w:rsidR="00FE361A" w:rsidRPr="003A65B1" w:rsidRDefault="00B63974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604C8CF3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FD10223" w14:textId="104BEAAF" w:rsidR="00AD13F0" w:rsidRPr="003A65B1" w:rsidRDefault="00AD13F0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3C8217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3A65B1" w:rsidRDefault="00AD13F0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CA8B78D" w14:textId="6F96A1F8" w:rsidR="00AD13F0" w:rsidRPr="003A65B1" w:rsidRDefault="00AD13F0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4B015C76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2F9CA85" w14:textId="5644FE33" w:rsidR="00DE2041" w:rsidRPr="003A65B1" w:rsidRDefault="00DE2041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3D0A5A" w14:textId="51E2A005" w:rsidR="00581F72" w:rsidRPr="003A65B1" w:rsidRDefault="00581F72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D13EAA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13C6E7E6" w:rsidR="00587F52" w:rsidRPr="00D13EAA" w:rsidRDefault="00587F52" w:rsidP="002F7C8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D13EAA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br/>
        <w:t>w celu związanym z przedmiotowym postępowaniem o udzielenie zamówienia publicznego pn</w:t>
      </w:r>
      <w:r w:rsidRPr="00C172A5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164919" w:rsidRPr="00164919">
        <w:rPr>
          <w:rFonts w:ascii="Arial" w:hAnsi="Arial" w:cs="Arial"/>
          <w:b/>
          <w:bCs/>
          <w:sz w:val="22"/>
          <w:szCs w:val="22"/>
        </w:rPr>
        <w:t>Wykonanie prac związanych z wycinką drzew na terenie Powiatu Wołomińskiego</w:t>
      </w:r>
      <w:r w:rsidR="00164919">
        <w:rPr>
          <w:rFonts w:ascii="Arial" w:hAnsi="Arial" w:cs="Arial"/>
          <w:b/>
          <w:bCs/>
          <w:sz w:val="22"/>
          <w:szCs w:val="22"/>
        </w:rPr>
        <w:t>.</w:t>
      </w:r>
    </w:p>
    <w:p w14:paraId="2D06D68E" w14:textId="28CD2F1A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h podlegających przetwarzaniu), zamawiający może żądać od osoby występującej z żądaniem wskazania dodatkowych informacji,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763E773E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Prawo zamówień publicznych (Dz.U. poz. </w:t>
      </w:r>
      <w:r w:rsidR="00EC724E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FA50DD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5675FECF" w:rsidR="001C6A9E" w:rsidRPr="004C0A02" w:rsidRDefault="00FE361A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3603AEAA" w14:textId="4D794AD8" w:rsidR="00164919" w:rsidRDefault="00164919" w:rsidP="00C172A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Wykonanie prac związanych z wycinką drzew na terenie Powiatu Wołomińskiego</w:t>
      </w:r>
    </w:p>
    <w:p w14:paraId="459D9CED" w14:textId="413925C6" w:rsidR="00C172A5" w:rsidRPr="00C172A5" w:rsidRDefault="00C172A5" w:rsidP="00C172A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C172A5">
        <w:rPr>
          <w:rFonts w:ascii="Arial" w:hAnsi="Arial" w:cs="Arial"/>
          <w:sz w:val="22"/>
          <w:szCs w:val="22"/>
        </w:rPr>
        <w:t xml:space="preserve">Kod CPV: </w:t>
      </w:r>
      <w:r w:rsidR="00D75DF2">
        <w:rPr>
          <w:rFonts w:ascii="Arial" w:hAnsi="Arial" w:cs="Arial"/>
          <w:sz w:val="22"/>
          <w:szCs w:val="22"/>
        </w:rPr>
        <w:t>77211400-6</w:t>
      </w:r>
    </w:p>
    <w:p w14:paraId="34914CCF" w14:textId="704E19FC" w:rsidR="00F12E7D" w:rsidRPr="00F12E7D" w:rsidRDefault="00C172A5" w:rsidP="00F12E7D">
      <w:pPr>
        <w:numPr>
          <w:ilvl w:val="0"/>
          <w:numId w:val="31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172A5">
        <w:rPr>
          <w:rFonts w:ascii="Arial" w:hAnsi="Arial" w:cs="Arial"/>
          <w:sz w:val="22"/>
          <w:szCs w:val="22"/>
          <w:u w:val="single"/>
        </w:rPr>
        <w:t>Szczegółowy opis przedmiotu zamówienia:</w:t>
      </w:r>
    </w:p>
    <w:p w14:paraId="26BCCE2B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1)</w:t>
      </w:r>
      <w:r w:rsidRPr="00164919">
        <w:rPr>
          <w:rFonts w:ascii="Arial" w:hAnsi="Arial" w:cs="Arial"/>
          <w:sz w:val="22"/>
          <w:szCs w:val="22"/>
        </w:rPr>
        <w:tab/>
        <w:t xml:space="preserve">Przedmiotem zamówienia jest usunięcie drzew różnych gatunków zlokalizowanych przy drogach powiatowych na terenie Powiatu Wołomińskiego oraz frezowanie karp. </w:t>
      </w:r>
    </w:p>
    <w:p w14:paraId="343E19D2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ETAP I – wycinka drzew</w:t>
      </w:r>
    </w:p>
    <w:p w14:paraId="4D714ABB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 xml:space="preserve">Wycinka drzew, frezowanie karp oraz uprzątnięcie terenu. </w:t>
      </w:r>
    </w:p>
    <w:p w14:paraId="5AB7A019" w14:textId="77777777" w:rsid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90"/>
        <w:gridCol w:w="5222"/>
        <w:gridCol w:w="1559"/>
      </w:tblGrid>
      <w:tr w:rsidR="00164919" w:rsidRPr="00103118" w14:paraId="26C829A0" w14:textId="77777777" w:rsidTr="00E51C19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B028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CCDD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Gmina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2E6D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D3E8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Liczba drzew </w:t>
            </w:r>
          </w:p>
        </w:tc>
      </w:tr>
      <w:tr w:rsidR="00164919" w:rsidRPr="00103118" w14:paraId="66FECC0A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9765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A49E757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3CD2CA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Radzymin ul. Wróblewskiego(przy COCA-COLI)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595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64919" w:rsidRPr="00103118" w14:paraId="65D04FAA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7FA9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40BC630A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16305F03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Zawady 43 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A8A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64919" w:rsidRPr="00103118" w14:paraId="141D296B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1D4E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7A9E611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EC04E0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Nadma ul. Stara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208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635F696E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9D4D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21016BFD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4E989AA8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Stary Dybów ul. Wyszyńskiego (przy ul. Pielgrzyma)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FF63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64919" w:rsidRPr="00103118" w14:paraId="5C11D376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9373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20919199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66DD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Radzymin  ul. Leśna 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C50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64919" w:rsidRPr="00103118" w14:paraId="4538CB2F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2D03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CD8914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Strachówka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10BEEC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Józefów 21 C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AD7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64919" w:rsidRPr="00103118" w14:paraId="2D6956F1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7A2F1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2192BB5D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Strachówka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152AA106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Równe ul. Floriańska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C89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64919" w:rsidRPr="00103118" w14:paraId="5920EBC1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26DB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54946817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Strachówka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5C6A0D99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Józefów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F37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7F1CA9A4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1ECE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07C0EB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Dąbrówka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80C96B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Guzowatka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3BD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6E9FE87A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ECA5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1717375B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Ząbki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70B3677C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Kolejowa 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008D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164919" w:rsidRPr="00103118" w14:paraId="5C3EF280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8690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A84E7B4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Zielonka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B9B05D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Wolności (przy Krótkiej)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708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64919" w:rsidRPr="00103118" w14:paraId="06B9B346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F51C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2B6D207E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Marki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14845C37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ul. Fabryczna 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6AC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2D0E8BBF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2F4B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13.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065FFD3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Klembów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14289A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Klembów ul. Żymirskiego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BD0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193588EF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E86B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70C81607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Tłuszcz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4701FD7C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Kozły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A1A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5541D0DD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0939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15.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C15A5B9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Tłuszcz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839820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Grabów ul. Trakt Napoleoński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F73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64919" w:rsidRPr="00103118" w14:paraId="44F77DF0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9011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16.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14:paraId="0601B798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Jadów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14:paraId="0AECE66A" w14:textId="77777777" w:rsidR="00164919" w:rsidRPr="00164919" w:rsidRDefault="00164919" w:rsidP="00E51C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 xml:space="preserve">Wójty przy DK 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9B8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491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164919" w:rsidRPr="00103118" w14:paraId="69B476C4" w14:textId="77777777" w:rsidTr="00E51C19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EB6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3BE" w14:textId="77777777" w:rsidR="00164919" w:rsidRPr="00164919" w:rsidRDefault="00164919" w:rsidP="00E51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1E0" w14:textId="77777777" w:rsidR="00164919" w:rsidRPr="00164919" w:rsidRDefault="00164919" w:rsidP="00E51C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SUMA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71F" w14:textId="77777777" w:rsidR="00164919" w:rsidRPr="00164919" w:rsidRDefault="00164919" w:rsidP="00E51C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6491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52</w:t>
            </w:r>
          </w:p>
        </w:tc>
      </w:tr>
    </w:tbl>
    <w:p w14:paraId="5F159853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185B40D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 xml:space="preserve">ETAP II – frezowanie karp </w:t>
      </w:r>
    </w:p>
    <w:p w14:paraId="11592FD1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Wykonanie frezowania pni znajdujących się w pasach dróg powiatowych na terenie Powiatu Wołomińskiego. Dokładna lokalizacja miejsc pracy będzie wskazana Wykonawcy w odrębnych pisemnych zleceniach.</w:t>
      </w:r>
    </w:p>
    <w:p w14:paraId="258C1748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2)</w:t>
      </w:r>
      <w:r w:rsidRPr="00164919">
        <w:rPr>
          <w:rFonts w:ascii="Arial" w:hAnsi="Arial" w:cs="Arial"/>
          <w:sz w:val="22"/>
          <w:szCs w:val="22"/>
        </w:rPr>
        <w:tab/>
        <w:t xml:space="preserve">Do obowiązków wykonawcy należy: </w:t>
      </w:r>
    </w:p>
    <w:p w14:paraId="0A65DB09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a)</w:t>
      </w:r>
      <w:r w:rsidRPr="00164919">
        <w:rPr>
          <w:rFonts w:ascii="Arial" w:hAnsi="Arial" w:cs="Arial"/>
          <w:sz w:val="22"/>
          <w:szCs w:val="22"/>
        </w:rPr>
        <w:tab/>
        <w:t xml:space="preserve">opracowanie czasowej organizacji ruchu na czas wykonywania prac wraz </w:t>
      </w:r>
    </w:p>
    <w:p w14:paraId="00908C64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z zatwierdzeniem i wdrożeniem w celu prowadzenia prac kolidujących z ruchem drogowym;</w:t>
      </w:r>
    </w:p>
    <w:p w14:paraId="44667A92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b)</w:t>
      </w:r>
      <w:r w:rsidRPr="00164919">
        <w:rPr>
          <w:rFonts w:ascii="Arial" w:hAnsi="Arial" w:cs="Arial"/>
          <w:sz w:val="22"/>
          <w:szCs w:val="22"/>
        </w:rPr>
        <w:tab/>
        <w:t>zabezpieczenie miejsc wycinki stosownym oznakowaniem m.in. ustawienie przed rozpoczęciem robót wygrodzenia, znaków ostrzegawczych, odpowiadających wymogom określonym w przepisach, a po zakończeniu robót ich likwidacja;</w:t>
      </w:r>
    </w:p>
    <w:p w14:paraId="2A790D41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c)</w:t>
      </w:r>
      <w:r w:rsidRPr="00164919">
        <w:rPr>
          <w:rFonts w:ascii="Arial" w:hAnsi="Arial" w:cs="Arial"/>
          <w:sz w:val="22"/>
          <w:szCs w:val="22"/>
        </w:rPr>
        <w:tab/>
        <w:t>kierowanie ruchem w trakcie prowadzenia prac;</w:t>
      </w:r>
    </w:p>
    <w:p w14:paraId="00FE503B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d)</w:t>
      </w:r>
      <w:r w:rsidRPr="00164919">
        <w:rPr>
          <w:rFonts w:ascii="Arial" w:hAnsi="Arial" w:cs="Arial"/>
          <w:sz w:val="22"/>
          <w:szCs w:val="22"/>
        </w:rPr>
        <w:tab/>
        <w:t xml:space="preserve">zabezpieczenie przed uszkodzeniem bądź zniszczeniem infrastruktury drogowej, infrastruktury towarzyszącej oraz mienia osób trzecich, zlokalizowanych </w:t>
      </w:r>
    </w:p>
    <w:p w14:paraId="3758A434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w miejscach wycinki (w tym, gdy jest to konieczne, uzyskanie zgody właścicieli urządzeń na ich zabezpieczenie lub demontaż oraz ponoszenie wszelkich kosztów tych działań)</w:t>
      </w:r>
    </w:p>
    <w:p w14:paraId="5EA01E48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e)</w:t>
      </w:r>
      <w:r w:rsidRPr="00164919">
        <w:rPr>
          <w:rFonts w:ascii="Arial" w:hAnsi="Arial" w:cs="Arial"/>
          <w:sz w:val="22"/>
          <w:szCs w:val="22"/>
        </w:rPr>
        <w:tab/>
        <w:t>wykonanie wycinki drzew;</w:t>
      </w:r>
    </w:p>
    <w:p w14:paraId="3FB688B9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f)</w:t>
      </w:r>
      <w:r w:rsidRPr="00164919">
        <w:rPr>
          <w:rFonts w:ascii="Arial" w:hAnsi="Arial" w:cs="Arial"/>
          <w:sz w:val="22"/>
          <w:szCs w:val="22"/>
        </w:rPr>
        <w:tab/>
        <w:t>złożenie wyciętego drewna i gałęzi w pasie drogowym min. 1 metr od krawędzi jezdni w miejscu niepowodującym zagrożeń bezpieczeństwa ruchu drogowego, nieutrudniającym korzystania z przyległego terenu;</w:t>
      </w:r>
    </w:p>
    <w:p w14:paraId="58A7EF82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g)</w:t>
      </w:r>
      <w:r w:rsidRPr="00164919">
        <w:rPr>
          <w:rFonts w:ascii="Arial" w:hAnsi="Arial" w:cs="Arial"/>
          <w:sz w:val="22"/>
          <w:szCs w:val="22"/>
        </w:rPr>
        <w:tab/>
        <w:t xml:space="preserve">Zagospodarowanie drewna pochodzącego z wycinki – pozyskany materiał drzewny Wykonawca odbierze w ramach wynagrodzenia umownego;  </w:t>
      </w:r>
    </w:p>
    <w:p w14:paraId="3D9C20F3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h)</w:t>
      </w:r>
      <w:r w:rsidRPr="00164919">
        <w:rPr>
          <w:rFonts w:ascii="Arial" w:hAnsi="Arial" w:cs="Arial"/>
          <w:sz w:val="22"/>
          <w:szCs w:val="22"/>
        </w:rPr>
        <w:tab/>
        <w:t xml:space="preserve">uprzątnięcie gałęzi oraz zanieczyszczeń powstałych po wycince – zagospodarowane zgodnie z wymaganiami ustawy z dnia 14 grudnia 2012 r. o odpadach (Dz.U. </w:t>
      </w:r>
    </w:p>
    <w:p w14:paraId="29A8D223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 xml:space="preserve">z 2022 r. poz. 699) na koszt Wykonawcy. Pozyskany materiał drzewny powinien być poddany procesowi </w:t>
      </w:r>
      <w:proofErr w:type="spellStart"/>
      <w:r w:rsidRPr="00164919">
        <w:rPr>
          <w:rFonts w:ascii="Arial" w:hAnsi="Arial" w:cs="Arial"/>
          <w:sz w:val="22"/>
          <w:szCs w:val="22"/>
        </w:rPr>
        <w:t>zrębkowania</w:t>
      </w:r>
      <w:proofErr w:type="spellEnd"/>
      <w:r w:rsidRPr="00164919">
        <w:rPr>
          <w:rFonts w:ascii="Arial" w:hAnsi="Arial" w:cs="Arial"/>
          <w:sz w:val="22"/>
          <w:szCs w:val="22"/>
        </w:rPr>
        <w:t xml:space="preserve"> w mechanicznych rębakach do gałęzi. Jeżeli zutylizowanie lub rozdrobnienie na miejscu nie jest możliwe gdyż warunki na to nie pozwalają i stwarza to utrudnienie ruchu drogowego, gałęzie należy wywozić </w:t>
      </w:r>
    </w:p>
    <w:p w14:paraId="4C92439C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 xml:space="preserve">na bieżąco z pasa drogowego (jezdni i pobocza) transportem samochodowym bądź przyczepami ciągnikowymi do miejsca składowania; </w:t>
      </w:r>
    </w:p>
    <w:p w14:paraId="223888AC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i)</w:t>
      </w:r>
      <w:r w:rsidRPr="00164919">
        <w:rPr>
          <w:rFonts w:ascii="Arial" w:hAnsi="Arial" w:cs="Arial"/>
          <w:sz w:val="22"/>
          <w:szCs w:val="22"/>
        </w:rPr>
        <w:tab/>
        <w:t>uprzątnięcie kory drzewnej i innych odłamków drewna z poboczy drogi, skarp i dna rowu;</w:t>
      </w:r>
    </w:p>
    <w:p w14:paraId="6DDFEF85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j)</w:t>
      </w:r>
      <w:r w:rsidRPr="00164919">
        <w:rPr>
          <w:rFonts w:ascii="Arial" w:hAnsi="Arial" w:cs="Arial"/>
          <w:sz w:val="22"/>
          <w:szCs w:val="22"/>
        </w:rPr>
        <w:tab/>
        <w:t xml:space="preserve"> usuwanie odpadów systematycznie w czasie trwania robót;</w:t>
      </w:r>
    </w:p>
    <w:p w14:paraId="42F4B4A2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k)</w:t>
      </w:r>
      <w:r w:rsidRPr="00164919">
        <w:rPr>
          <w:rFonts w:ascii="Arial" w:hAnsi="Arial" w:cs="Arial"/>
          <w:sz w:val="22"/>
          <w:szCs w:val="22"/>
        </w:rPr>
        <w:tab/>
        <w:t>frezowanie pni pozostałych po wycince drzew (co najmniej 30 cm poniżej poziomu terenu), ewentualnie usunięcie karp  za zgodą zamawiającego;</w:t>
      </w:r>
    </w:p>
    <w:p w14:paraId="40C2734F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l)</w:t>
      </w:r>
      <w:r w:rsidRPr="00164919">
        <w:rPr>
          <w:rFonts w:ascii="Arial" w:hAnsi="Arial" w:cs="Arial"/>
          <w:sz w:val="22"/>
          <w:szCs w:val="22"/>
        </w:rPr>
        <w:tab/>
        <w:t xml:space="preserve">pełnienie funkcji koordynatora, w przypadku powierzenia wykonania części zamówienia podwykonawcom; </w:t>
      </w:r>
    </w:p>
    <w:p w14:paraId="7ECE69F9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m)</w:t>
      </w:r>
      <w:r w:rsidRPr="00164919">
        <w:rPr>
          <w:rFonts w:ascii="Arial" w:hAnsi="Arial" w:cs="Arial"/>
          <w:sz w:val="22"/>
          <w:szCs w:val="22"/>
        </w:rPr>
        <w:tab/>
        <w:t>użytkowanie sprzętu sprawnego technicznie, który użyty zgodnie z przeznaczeniem nie spowoduje zagrożenia zdrowia ludzi, zwierząt lub środowiska;</w:t>
      </w:r>
    </w:p>
    <w:p w14:paraId="4FC47236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n)</w:t>
      </w:r>
      <w:r w:rsidRPr="00164919">
        <w:rPr>
          <w:rFonts w:ascii="Arial" w:hAnsi="Arial" w:cs="Arial"/>
          <w:sz w:val="22"/>
          <w:szCs w:val="22"/>
        </w:rPr>
        <w:tab/>
        <w:t>wykonywanie prac przez pracowników posiadających uprawnienia i praktykę w tym zakresie, tzn.  powinni posiadać uprawnienia do obsługi sprzętu mechanicznego;</w:t>
      </w:r>
    </w:p>
    <w:p w14:paraId="3E5E6C17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o)</w:t>
      </w:r>
      <w:r w:rsidRPr="00164919">
        <w:rPr>
          <w:rFonts w:ascii="Arial" w:hAnsi="Arial" w:cs="Arial"/>
          <w:sz w:val="22"/>
          <w:szCs w:val="22"/>
        </w:rPr>
        <w:tab/>
        <w:t>prowadzenie robót w sposób umożliwiający dojazd do posesji mieszkańcom, służbom miejskim i ratunkowym;</w:t>
      </w:r>
    </w:p>
    <w:p w14:paraId="47658C77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p)</w:t>
      </w:r>
      <w:r w:rsidRPr="00164919">
        <w:rPr>
          <w:rFonts w:ascii="Arial" w:hAnsi="Arial" w:cs="Arial"/>
          <w:sz w:val="22"/>
          <w:szCs w:val="22"/>
        </w:rPr>
        <w:tab/>
        <w:t>oddanie przedmiotu umowy w terminie w niej uzgodnionym;</w:t>
      </w:r>
    </w:p>
    <w:p w14:paraId="1DCA9077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q)</w:t>
      </w:r>
      <w:r w:rsidRPr="00164919">
        <w:rPr>
          <w:rFonts w:ascii="Arial" w:hAnsi="Arial" w:cs="Arial"/>
          <w:sz w:val="22"/>
          <w:szCs w:val="22"/>
        </w:rPr>
        <w:tab/>
        <w:t>przestrzeganie przepisów obowiązujących w zakresie ochrony przyrody,</w:t>
      </w:r>
    </w:p>
    <w:p w14:paraId="7F14F9E5" w14:textId="77777777" w:rsidR="00164919" w:rsidRPr="00164919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lastRenderedPageBreak/>
        <w:t xml:space="preserve">a w szczególności Ustawy o ochronie przyrody z dnia 16 kwietnia 2004 r. (Dz.U. </w:t>
      </w:r>
    </w:p>
    <w:p w14:paraId="26DF23BE" w14:textId="62C3D022" w:rsidR="00EC724E" w:rsidRPr="000308C8" w:rsidRDefault="00164919" w:rsidP="00164919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19">
        <w:rPr>
          <w:rFonts w:ascii="Arial" w:hAnsi="Arial" w:cs="Arial"/>
          <w:sz w:val="22"/>
          <w:szCs w:val="22"/>
        </w:rPr>
        <w:t>z 2022 r. poz. 916).</w:t>
      </w:r>
    </w:p>
    <w:p w14:paraId="173EA5E6" w14:textId="77777777" w:rsidR="000308C8" w:rsidRDefault="000308C8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1153DCF" w14:textId="77777777" w:rsidR="000A28D5" w:rsidRPr="003A65B1" w:rsidRDefault="000A28D5" w:rsidP="000A28D5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8946C8D" w14:textId="77777777" w:rsidR="000A28D5" w:rsidRDefault="000A28D5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ABB0318" w14:textId="65F6CFF2" w:rsidR="00E148E5" w:rsidRPr="006B0B60" w:rsidRDefault="00A1574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6B0B60">
        <w:rPr>
          <w:rFonts w:ascii="Arial" w:hAnsi="Arial" w:cs="Arial"/>
          <w:b/>
          <w:bCs/>
          <w:sz w:val="22"/>
          <w:szCs w:val="22"/>
        </w:rPr>
        <w:t xml:space="preserve">Zadanie należy realizować zgodnie z obowiązującymi przepisami, w tym zgodnie z art. 68 ust. 3 ustawy z dnia 11 stycznia 2018 r. o 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elektromobilności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 xml:space="preserve"> i paliwach alternatywnych</w:t>
      </w:r>
      <w:r w:rsidR="004C0A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B60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>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</w:t>
      </w:r>
      <w:r w:rsidR="004C0A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B60">
        <w:rPr>
          <w:rFonts w:ascii="Arial" w:hAnsi="Arial" w:cs="Arial"/>
          <w:b/>
          <w:bCs/>
          <w:sz w:val="22"/>
          <w:szCs w:val="22"/>
        </w:rPr>
        <w:t>r. – Prawo o ruchu drogowym wynosi co najmniej 10%.</w:t>
      </w:r>
    </w:p>
    <w:p w14:paraId="4F817042" w14:textId="77777777" w:rsidR="00447382" w:rsidRPr="003A65B1" w:rsidRDefault="00447382" w:rsidP="0069527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BC7802" w14:textId="2B31541A" w:rsidR="00447382" w:rsidRPr="003A65B1" w:rsidRDefault="0044738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0A980B40" w14:textId="63943646" w:rsidR="007C0085" w:rsidRDefault="00447382" w:rsidP="001E4C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47F2F9B0" w14:textId="77777777" w:rsidR="00F12E7D" w:rsidRPr="001E4C64" w:rsidRDefault="00F12E7D" w:rsidP="001E4C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472276C" w14:textId="04636C70" w:rsidR="007515D3" w:rsidRPr="003A65B1" w:rsidRDefault="0089169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3F8B4CC3" w14:textId="35ED15F6" w:rsidR="0089169E" w:rsidRPr="003A65B1" w:rsidRDefault="0089169E" w:rsidP="003A65B1">
      <w:pPr>
        <w:spacing w:line="271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7846F722" w14:textId="77777777" w:rsidR="00C74B7D" w:rsidRPr="00C74B7D" w:rsidRDefault="00C74B7D" w:rsidP="00403960">
      <w:pPr>
        <w:numPr>
          <w:ilvl w:val="0"/>
          <w:numId w:val="43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bookmarkStart w:id="0" w:name="_Hlk63159219"/>
      <w:r w:rsidRPr="00C74B7D">
        <w:rPr>
          <w:rFonts w:ascii="Arial" w:hAnsi="Arial" w:cs="Arial"/>
          <w:sz w:val="22"/>
          <w:szCs w:val="22"/>
          <w:lang w:eastAsia="ar-SA"/>
        </w:rPr>
        <w:t xml:space="preserve">W związku z zastosowaniem klauzuli społecznej na podstawie art. 95 ustawy </w:t>
      </w:r>
      <w:proofErr w:type="spellStart"/>
      <w:r w:rsidRPr="00C74B7D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74B7D">
        <w:rPr>
          <w:rFonts w:ascii="Arial" w:hAnsi="Arial" w:cs="Arial"/>
          <w:sz w:val="22"/>
          <w:szCs w:val="22"/>
          <w:lang w:eastAsia="ar-SA"/>
        </w:rPr>
        <w:t>, Zamawiający wymaga zatrudnienia przez Wykonawcę i podwykonawców na podstawie umowy o pracę osób wykonujących czynności w zakresie realizacji zamówienia w sposób określony w art. 22 § 1 ustawy z 26 czerwca 1974 r. – Kodeks pracy;</w:t>
      </w:r>
    </w:p>
    <w:p w14:paraId="5583C265" w14:textId="77777777" w:rsidR="00C74B7D" w:rsidRPr="00C74B7D" w:rsidRDefault="00C74B7D" w:rsidP="00403960">
      <w:pPr>
        <w:numPr>
          <w:ilvl w:val="0"/>
          <w:numId w:val="43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Zamawiający wymaga udokumentowania przez Wykonawcę, w terminie 5 dni od dnia zawarcia umowy faktu zatrudniania na podstawie umowy o pracę, poprzez przedłożenie Zamawiającemu:</w:t>
      </w:r>
    </w:p>
    <w:p w14:paraId="3AC57E06" w14:textId="77777777" w:rsidR="00C74B7D" w:rsidRPr="00C74B7D" w:rsidRDefault="00C74B7D" w:rsidP="00403960">
      <w:pPr>
        <w:numPr>
          <w:ilvl w:val="0"/>
          <w:numId w:val="41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oświadczenia zatrudnionego pracownika, lub</w:t>
      </w:r>
    </w:p>
    <w:p w14:paraId="45808425" w14:textId="77777777" w:rsidR="00C74B7D" w:rsidRPr="00C74B7D" w:rsidRDefault="00C74B7D" w:rsidP="00403960">
      <w:pPr>
        <w:numPr>
          <w:ilvl w:val="0"/>
          <w:numId w:val="41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 xml:space="preserve">oświadczenia wykonawcy lub podwykonawcy o zatrudnieniu pracownika </w:t>
      </w:r>
      <w:r w:rsidRPr="00C74B7D">
        <w:rPr>
          <w:rFonts w:ascii="Arial" w:hAnsi="Arial" w:cs="Arial"/>
          <w:sz w:val="22"/>
          <w:szCs w:val="22"/>
          <w:lang w:eastAsia="ar-SA"/>
        </w:rPr>
        <w:br/>
        <w:t xml:space="preserve">na podstawie umowy o pracę, lub </w:t>
      </w:r>
    </w:p>
    <w:p w14:paraId="6E5A62B8" w14:textId="77777777" w:rsidR="00C74B7D" w:rsidRPr="00C74B7D" w:rsidRDefault="00C74B7D" w:rsidP="00403960">
      <w:pPr>
        <w:numPr>
          <w:ilvl w:val="0"/>
          <w:numId w:val="41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poświadczonej za zgodność z oryginałem kopii umowy o pracę zatrudnionego pracownika, lub</w:t>
      </w:r>
    </w:p>
    <w:p w14:paraId="1C8A2089" w14:textId="77777777" w:rsidR="00C74B7D" w:rsidRPr="00C74B7D" w:rsidRDefault="00C74B7D" w:rsidP="00403960">
      <w:pPr>
        <w:numPr>
          <w:ilvl w:val="0"/>
          <w:numId w:val="41"/>
        </w:numPr>
        <w:tabs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 xml:space="preserve">innych dokumentów zawierających informacje, w tym dane osobowe, niezbędne do weryfikacji zatrudnienia na podstawie umowy o pracę, w szczególności imię  </w:t>
      </w:r>
      <w:r w:rsidRPr="00C74B7D">
        <w:rPr>
          <w:rFonts w:ascii="Arial" w:hAnsi="Arial" w:cs="Arial"/>
          <w:sz w:val="22"/>
          <w:szCs w:val="22"/>
          <w:lang w:eastAsia="ar-SA"/>
        </w:rPr>
        <w:br/>
        <w:t>i nazwisko zatrudnionego pracownika, datę zawarcia umowy o pracę, rodzaj umowy o pracę  i zakres obowiązków pracownika.</w:t>
      </w:r>
    </w:p>
    <w:p w14:paraId="7A0EECA0" w14:textId="77777777" w:rsidR="00C74B7D" w:rsidRPr="00C74B7D" w:rsidRDefault="00C74B7D" w:rsidP="00403960">
      <w:pPr>
        <w:numPr>
          <w:ilvl w:val="0"/>
          <w:numId w:val="43"/>
        </w:numPr>
        <w:tabs>
          <w:tab w:val="clear" w:pos="502"/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W przypadku zmiany osób zatrudnionych, Wykonawca jest zobowiązany do przedłożenia stosownych dokumentów, o których mowa w § 13 ust. 2 i dotyczących nowego pracownika w terminie 5 dni od dnia rozpoczęcia wykonywania przez tę osobę pracy.</w:t>
      </w:r>
    </w:p>
    <w:p w14:paraId="2998B38F" w14:textId="77777777" w:rsidR="00C74B7D" w:rsidRPr="00C74B7D" w:rsidRDefault="00C74B7D" w:rsidP="00403960">
      <w:pPr>
        <w:numPr>
          <w:ilvl w:val="0"/>
          <w:numId w:val="43"/>
        </w:numPr>
        <w:tabs>
          <w:tab w:val="clear" w:pos="502"/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 xml:space="preserve">Zamawiający zastrzega sobie prawo do wykonywania czynności kontrolnych wobec Wykonawcy odnośnie spełniania przez Wykonawcę lub Podwykonawców wymogu zatrudnienia na podstawie umowy o pracę osób wykonujących czynności, o których mowa w </w:t>
      </w:r>
      <w:r w:rsidRPr="00C74B7D">
        <w:rPr>
          <w:rFonts w:ascii="Arial" w:hAnsi="Arial" w:cs="Arial"/>
          <w:sz w:val="22"/>
          <w:szCs w:val="22"/>
          <w:lang w:eastAsia="ar-SA"/>
        </w:rPr>
        <w:lastRenderedPageBreak/>
        <w:t xml:space="preserve">ust. 1 powyżej, w całym okresie obowiązywania umowy. Zamawiający jest </w:t>
      </w:r>
      <w:r w:rsidRPr="00C74B7D">
        <w:rPr>
          <w:rFonts w:ascii="Arial" w:hAnsi="Arial" w:cs="Arial"/>
          <w:sz w:val="22"/>
          <w:szCs w:val="22"/>
          <w:lang w:eastAsia="ar-SA"/>
        </w:rPr>
        <w:br/>
        <w:t xml:space="preserve">w szczególności uprawniony do żądania: </w:t>
      </w:r>
    </w:p>
    <w:p w14:paraId="622D2B1F" w14:textId="77777777" w:rsidR="00C74B7D" w:rsidRPr="00C74B7D" w:rsidRDefault="00C74B7D" w:rsidP="00403960">
      <w:pPr>
        <w:numPr>
          <w:ilvl w:val="0"/>
          <w:numId w:val="44"/>
        </w:numPr>
        <w:tabs>
          <w:tab w:val="clear" w:pos="786"/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aktualnych oświadczeń i dokumentów, o których mowa w § 13 ust. 2 umowy,</w:t>
      </w:r>
    </w:p>
    <w:p w14:paraId="79DC2A9C" w14:textId="57250DB3" w:rsidR="00C74B7D" w:rsidRPr="00C74B7D" w:rsidRDefault="00C74B7D" w:rsidP="00403960">
      <w:pPr>
        <w:numPr>
          <w:ilvl w:val="0"/>
          <w:numId w:val="44"/>
        </w:numPr>
        <w:tabs>
          <w:tab w:val="clear" w:pos="786"/>
          <w:tab w:val="num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74B7D">
        <w:rPr>
          <w:rFonts w:ascii="Arial" w:hAnsi="Arial" w:cs="Arial"/>
          <w:sz w:val="22"/>
          <w:szCs w:val="22"/>
          <w:lang w:eastAsia="ar-SA"/>
        </w:rPr>
        <w:t>wyjaśnień w przypadku wątpliwości w zakresie potwierdzenia spełniania wymogu, o którym mowa w § 13 ust. 1 umowy</w:t>
      </w:r>
      <w:bookmarkEnd w:id="0"/>
      <w:r w:rsidRPr="00C74B7D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86396A0" w14:textId="6E6012EA" w:rsidR="00B07F86" w:rsidRPr="001E4C64" w:rsidRDefault="001E4C64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E4C64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A65B1" w:rsidRDefault="00F04C1F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635A85BB" w14:textId="77777777" w:rsidR="001E4C64" w:rsidRPr="001E4C64" w:rsidRDefault="001E4C64" w:rsidP="001E4C64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E4C64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F8EB5C" w14:textId="44213F61" w:rsidR="00AA4F20" w:rsidRPr="003A65B1" w:rsidRDefault="00EC45FB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148F54F5" w14:textId="2D86E7AF" w:rsidR="000B121C" w:rsidRPr="000B121C" w:rsidRDefault="00C74B7D" w:rsidP="000B121C">
      <w:pPr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FA50DD">
        <w:rPr>
          <w:rFonts w:ascii="Arial" w:hAnsi="Arial" w:cs="Arial"/>
          <w:sz w:val="22"/>
          <w:szCs w:val="22"/>
        </w:rPr>
        <w:t xml:space="preserve"> dni</w:t>
      </w:r>
      <w:r w:rsidR="00EC724E">
        <w:rPr>
          <w:rFonts w:ascii="Arial" w:hAnsi="Arial" w:cs="Arial"/>
          <w:sz w:val="22"/>
          <w:szCs w:val="22"/>
        </w:rPr>
        <w:t xml:space="preserve"> od </w:t>
      </w:r>
      <w:r w:rsidR="00FA50DD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zawarcia</w:t>
      </w:r>
      <w:r w:rsidR="00EC724E">
        <w:rPr>
          <w:rFonts w:ascii="Arial" w:hAnsi="Arial" w:cs="Arial"/>
          <w:sz w:val="22"/>
          <w:szCs w:val="22"/>
        </w:rPr>
        <w:t xml:space="preserve"> umowy.</w:t>
      </w:r>
    </w:p>
    <w:p w14:paraId="3037F29E" w14:textId="59BB0196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0B121C" w:rsidRDefault="00F04C1F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B121C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0B121C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0B121C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0B121C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0B121C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0B121C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0B121C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0B121C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0B121C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0B121C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0B121C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0B121C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0B121C" w:rsidRPr="000B121C" w14:paraId="43BD429C" w14:textId="77777777" w:rsidTr="00317EF0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0B121C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0B121C" w:rsidRPr="000B121C" w14:paraId="6933D3A1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0B121C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0B121C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0B121C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0B121C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0B121C" w:rsidRPr="000B121C" w14:paraId="79325DE8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03F91486" w:rsidR="000B121C" w:rsidRPr="000B121C" w:rsidRDefault="000B121C" w:rsidP="000B121C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059503C4" w:rsidR="000B121C" w:rsidRPr="000B121C" w:rsidRDefault="000B121C" w:rsidP="000B121C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0B121C" w:rsidRPr="000B121C" w14:paraId="384E0C45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0824D885" w:rsidR="000B121C" w:rsidRPr="000B121C" w:rsidRDefault="000B121C" w:rsidP="000B121C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00B6DDF5" w:rsidR="000B121C" w:rsidRPr="000B121C" w:rsidRDefault="000B121C" w:rsidP="000B121C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0B121C" w:rsidRPr="000B121C" w14:paraId="5C0E1133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7E5E8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 xml:space="preserve">warunek ten Zamawiający uzna za spełniony,            </w:t>
            </w:r>
          </w:p>
          <w:p w14:paraId="3B3BD976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>jeżeli Wykonawca wykaże:</w:t>
            </w:r>
          </w:p>
          <w:p w14:paraId="14CA2421" w14:textId="360999E9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lastRenderedPageBreak/>
              <w:t>a)</w:t>
            </w:r>
            <w:r w:rsidRPr="00C74B7D">
              <w:rPr>
                <w:rFonts w:ascii="Arial" w:hAnsi="Arial" w:cs="Arial"/>
                <w:sz w:val="22"/>
                <w:szCs w:val="22"/>
              </w:rPr>
              <w:tab/>
              <w:t xml:space="preserve">że w okresie ostatnich trzech lat przed upływem terminu składania ofert, a jeżeli okres       prowadzenia działalności jest krótszy – w tym okresie, wykonał/zakończył w sposób należyty co najmniej dwie usługi polegające na wycince drzew. </w:t>
            </w:r>
          </w:p>
          <w:p w14:paraId="29D8BB31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>b)</w:t>
            </w:r>
            <w:r w:rsidRPr="00C74B7D">
              <w:rPr>
                <w:rFonts w:ascii="Arial" w:hAnsi="Arial" w:cs="Arial"/>
                <w:sz w:val="22"/>
                <w:szCs w:val="22"/>
              </w:rPr>
              <w:tab/>
              <w:t>że dysponuje sprzętem umożliwiającym wycinkę drzew tj.:</w:t>
            </w:r>
          </w:p>
          <w:p w14:paraId="7A920FED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>- pojazdem ciężarowym umożliwiającymi sprawny przewóz urobku.</w:t>
            </w:r>
          </w:p>
          <w:p w14:paraId="507A0217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 xml:space="preserve">- rębakiem do gałęzi </w:t>
            </w:r>
          </w:p>
          <w:p w14:paraId="73AF0418" w14:textId="77777777" w:rsidR="00C74B7D" w:rsidRPr="00C74B7D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 xml:space="preserve">- frezarką do pni </w:t>
            </w:r>
          </w:p>
          <w:p w14:paraId="2C274EB9" w14:textId="1C3D0176" w:rsidR="000B121C" w:rsidRPr="000B121C" w:rsidRDefault="00C74B7D" w:rsidP="00C74B7D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B7D">
              <w:rPr>
                <w:rFonts w:ascii="Arial" w:hAnsi="Arial" w:cs="Arial"/>
                <w:sz w:val="22"/>
                <w:szCs w:val="22"/>
              </w:rPr>
              <w:t>c)</w:t>
            </w:r>
            <w:r w:rsidRPr="00C74B7D">
              <w:rPr>
                <w:rFonts w:ascii="Arial" w:hAnsi="Arial" w:cs="Arial"/>
                <w:sz w:val="22"/>
                <w:szCs w:val="22"/>
              </w:rPr>
              <w:tab/>
              <w:t>wykaz osób, skierowanych przez wykonawcę do realizacji zamówienia publicznego,                           w szczególności odpowiedzialnych za świadczenie usług, kontroli jakości lub kierowania robotami, wraz z informacjami na temat ich kwalifikacji zawodowych, uprawnień, doświadczenia i wykształcenia niezbędnych do wykonania zamówienia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614BA" w14:textId="77777777" w:rsidR="005C1C25" w:rsidRDefault="005C1C25" w:rsidP="000308C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B1FE3">
              <w:rPr>
                <w:rFonts w:ascii="Arial" w:hAnsi="Arial" w:cs="Arial"/>
                <w:sz w:val="21"/>
                <w:szCs w:val="21"/>
              </w:rPr>
              <w:lastRenderedPageBreak/>
              <w:t xml:space="preserve">- wykaz usług wykonanych, a w przypadku świadczeń powtarzających się lub ciągłych również wykonywanych, w okresie ostatnich 3 lat, a jeżeli okres prowadzenia działalności jest krótszy – w tym okresie, wraz z podaniem ich wartości, przedmiotu, </w:t>
            </w:r>
            <w:r w:rsidRPr="001B1FE3">
              <w:rPr>
                <w:rFonts w:ascii="Arial" w:hAnsi="Arial" w:cs="Arial"/>
                <w:sz w:val="21"/>
                <w:szCs w:val="21"/>
              </w:rPr>
              <w:lastRenderedPageBreak/>
              <w:t>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57D32D86" w14:textId="3A24DF8B" w:rsidR="00C74B7D" w:rsidRPr="001B1FE3" w:rsidRDefault="00C74B7D" w:rsidP="000308C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74B7D">
              <w:rPr>
                <w:rFonts w:ascii="Arial" w:hAnsi="Arial" w:cs="Arial"/>
                <w:sz w:val="21"/>
                <w:szCs w:val="21"/>
              </w:rPr>
              <w:t xml:space="preserve">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B03CE4B" w14:textId="24857CCE" w:rsidR="001B1FE3" w:rsidRPr="00FA50DD" w:rsidRDefault="005C1C25" w:rsidP="00C74B7D">
            <w:pPr>
              <w:spacing w:line="360" w:lineRule="auto"/>
              <w:ind w:left="94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308C8" w:rsidRPr="000308C8">
              <w:rPr>
                <w:rFonts w:ascii="Arial" w:hAnsi="Arial" w:cs="Arial"/>
                <w:sz w:val="22"/>
                <w:szCs w:val="22"/>
              </w:rPr>
              <w:t>wykaz narzędzi, wyposażenia zakładu lub urządzeń technicznych dostępnych wykonawcy w celu wykonania zamówienia publicznego wraz z informacją o podstawie do dysponowania tymi zasobami (</w:t>
            </w:r>
            <w:r w:rsidR="00C74B7D" w:rsidRPr="00C74B7D">
              <w:rPr>
                <w:rFonts w:ascii="Arial" w:hAnsi="Arial" w:cs="Arial"/>
                <w:sz w:val="22"/>
                <w:szCs w:val="22"/>
                <w:lang w:eastAsia="ar-SA"/>
              </w:rPr>
              <w:t>dokument potwierdzający posiadanie w dyspozycji pojazdu o ładowności 10T np. xero dowodu rejestracyjnego / xero umowy leasingowej /  xero umowy wypożyczenia sprzętu;</w:t>
            </w:r>
            <w:r w:rsidR="00C74B7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C74B7D" w:rsidRPr="00C74B7D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dokument potwierdzający posiadanie w dyspozycji </w:t>
            </w:r>
            <w:r w:rsidR="00C74B7D" w:rsidRPr="00C74B7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rębaka do gałęzi i frezarki do pni, </w:t>
            </w:r>
            <w:r w:rsidR="000308C8" w:rsidRPr="000308C8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dokument potwierdzający posiadanie w dyspozycji rębaka do gałęzi i frezarki do pni i </w:t>
            </w:r>
            <w:proofErr w:type="spellStart"/>
            <w:r w:rsidR="000308C8" w:rsidRPr="000308C8">
              <w:rPr>
                <w:rFonts w:ascii="Arial" w:hAnsi="Arial" w:cs="Arial"/>
                <w:sz w:val="22"/>
                <w:szCs w:val="22"/>
                <w:lang w:eastAsia="ar-SA"/>
              </w:rPr>
              <w:t>mulczera</w:t>
            </w:r>
            <w:proofErr w:type="spellEnd"/>
            <w:r w:rsidR="000308C8" w:rsidRPr="000308C8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  <w:r w:rsidR="000308C8"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</w:tr>
      <w:tr w:rsidR="000B121C" w:rsidRPr="000B121C" w14:paraId="485F80A9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77777777" w:rsidR="000B121C" w:rsidRPr="000B121C" w:rsidRDefault="000B121C" w:rsidP="000B121C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19DE1145" w:rsidR="000B121C" w:rsidRPr="000B121C" w:rsidRDefault="000B121C" w:rsidP="000B121C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C25"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0B121C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0B121C">
        <w:rPr>
          <w:rFonts w:ascii="Arial" w:hAnsi="Arial" w:cs="Arial"/>
          <w:sz w:val="22"/>
          <w:szCs w:val="22"/>
        </w:rPr>
        <w:t>Pzp</w:t>
      </w:r>
      <w:proofErr w:type="spellEnd"/>
      <w:r w:rsidRPr="000B121C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0B121C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8767734" w14:textId="77777777" w:rsidR="007D60B8" w:rsidRPr="000B121C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5E0F60DB" w14:textId="77777777" w:rsidR="00DB65A7" w:rsidRPr="003A65B1" w:rsidRDefault="00DB65A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A65B1" w:rsidRDefault="00587F5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34580652" w14:textId="4D8774BE" w:rsidR="009C4529" w:rsidRPr="009B4521" w:rsidRDefault="00AA4F20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5C1C25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0B121C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0B121C">
        <w:rPr>
          <w:rFonts w:ascii="Arial" w:hAnsi="Arial" w:cs="Arial"/>
          <w:sz w:val="22"/>
          <w:szCs w:val="22"/>
        </w:rPr>
        <w:t>.</w:t>
      </w:r>
    </w:p>
    <w:p w14:paraId="1F63C328" w14:textId="77777777" w:rsidR="00B40D1F" w:rsidRPr="003A65B1" w:rsidRDefault="00B40D1F" w:rsidP="003A65B1">
      <w:pPr>
        <w:shd w:val="clear" w:color="auto" w:fill="FFFFFF"/>
        <w:spacing w:line="271" w:lineRule="auto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3A65B1" w:rsidRDefault="009D4DA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2F7C85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</w:t>
      </w:r>
      <w:r w:rsidR="00E14DCB" w:rsidRPr="003A65B1">
        <w:rPr>
          <w:rFonts w:ascii="Arial" w:hAnsi="Arial" w:cs="Arial"/>
          <w:sz w:val="22"/>
          <w:szCs w:val="22"/>
        </w:rPr>
        <w:lastRenderedPageBreak/>
        <w:t xml:space="preserve">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0642C616" w:rsidR="00514BAF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C1C25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4AB5FCAE" w:rsidR="0078519A" w:rsidRPr="003A65B1" w:rsidRDefault="0078519A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2F7C85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2F7C85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53F3EA09" w14:textId="6DB01BD6" w:rsidR="00887365" w:rsidRPr="005C1C25" w:rsidRDefault="00DC3711" w:rsidP="005C1C25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2F7C85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2F7C85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14838C4F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2F7C85">
      <w:pPr>
        <w:pStyle w:val="Tekstpodstawowy"/>
        <w:numPr>
          <w:ilvl w:val="0"/>
          <w:numId w:val="11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 w:rsidRPr="003A65B1">
        <w:rPr>
          <w:rFonts w:ascii="Arial" w:hAnsi="Arial" w:cs="Arial"/>
          <w:sz w:val="22"/>
          <w:szCs w:val="22"/>
        </w:rPr>
        <w:lastRenderedPageBreak/>
        <w:t>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022AC63" w14:textId="637C3A3A" w:rsidR="004835A1" w:rsidRPr="003A65B1" w:rsidRDefault="004835A1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73341C0D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AD45515" w14:textId="77777777" w:rsidR="00B30152" w:rsidRPr="003A65B1" w:rsidRDefault="00B30152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proofErr w:type="spellStart"/>
      <w:r>
        <w:rPr>
          <w:rFonts w:ascii="Arial" w:hAnsi="Arial" w:cs="Arial"/>
          <w:b/>
          <w:sz w:val="22"/>
          <w:szCs w:val="22"/>
        </w:rPr>
        <w:t>elektromobilności</w:t>
      </w:r>
      <w:proofErr w:type="spellEnd"/>
    </w:p>
    <w:p w14:paraId="1ED0EF4E" w14:textId="77777777" w:rsidR="00B30152" w:rsidRPr="003A65B1" w:rsidRDefault="00B30152" w:rsidP="00B30152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07953A9" w14:textId="77777777" w:rsidR="00B30152" w:rsidRPr="003A65B1" w:rsidRDefault="00B30152" w:rsidP="00B30152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12503A7" w14:textId="07AACE96" w:rsidR="00B30152" w:rsidRPr="003A65B1" w:rsidRDefault="00B30152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19FFAA" w14:textId="424BDB98" w:rsidR="009E73E2" w:rsidRPr="00B30152" w:rsidRDefault="00587F5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E21AC6D" w14:textId="4A7B360E" w:rsidR="006929D6" w:rsidRPr="003A65B1" w:rsidRDefault="007B3812" w:rsidP="003A65B1">
      <w:pPr>
        <w:spacing w:line="271" w:lineRule="auto"/>
        <w:ind w:left="-142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30152"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A65B1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2F7C85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2F7C85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1F837512" w:rsidR="000F0C2F" w:rsidRPr="00F12E7D" w:rsidRDefault="000F0C2F" w:rsidP="00F12E7D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830095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2F7C85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2F7C85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2F7C85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03E6EF98" w:rsidR="00884A69" w:rsidRPr="003A65B1" w:rsidRDefault="00884A69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405F0B20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B3015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Pr="003A65B1" w:rsidRDefault="00FF5F28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2F7C85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78998D4A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F12E7D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zainstalowana dowolna przeglądarka internetowa, w przypadku Internet Explorer minimalnie wersja 10 0.,</w:t>
      </w:r>
    </w:p>
    <w:p w14:paraId="5C555D0C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714706E" w14:textId="713771D8" w:rsidR="000778FB" w:rsidRPr="003A65B1" w:rsidRDefault="00545239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2D946E58" w:rsidR="006929D6" w:rsidRPr="00B30152" w:rsidRDefault="00135E48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C74B7D">
        <w:rPr>
          <w:rFonts w:ascii="Arial" w:hAnsi="Arial" w:cs="Arial"/>
          <w:sz w:val="22"/>
          <w:szCs w:val="22"/>
        </w:rPr>
        <w:t>16</w:t>
      </w:r>
      <w:r w:rsidR="007A50FC">
        <w:rPr>
          <w:rFonts w:ascii="Arial" w:hAnsi="Arial" w:cs="Arial"/>
          <w:sz w:val="22"/>
          <w:szCs w:val="22"/>
        </w:rPr>
        <w:t>.09</w:t>
      </w:r>
      <w:r w:rsidR="000A28D5">
        <w:rPr>
          <w:rFonts w:ascii="Arial" w:hAnsi="Arial" w:cs="Arial"/>
          <w:sz w:val="22"/>
          <w:szCs w:val="22"/>
        </w:rPr>
        <w:t>.2024</w:t>
      </w:r>
      <w:r w:rsidR="00B30152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B30152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164DABEB" w14:textId="2079F076" w:rsidR="000778FB" w:rsidRPr="00B30152" w:rsidRDefault="003247A5" w:rsidP="002F7C85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05E8B3A2" w:rsidR="00135E48" w:rsidRPr="003A65B1" w:rsidRDefault="00135E48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C74B7D">
        <w:rPr>
          <w:rFonts w:ascii="Arial" w:hAnsi="Arial" w:cs="Arial"/>
          <w:sz w:val="22"/>
          <w:szCs w:val="22"/>
        </w:rPr>
        <w:t>16</w:t>
      </w:r>
      <w:r w:rsidR="007A50FC">
        <w:rPr>
          <w:rFonts w:ascii="Arial" w:hAnsi="Arial" w:cs="Arial"/>
          <w:sz w:val="22"/>
          <w:szCs w:val="22"/>
        </w:rPr>
        <w:t>.09</w:t>
      </w:r>
      <w:r w:rsidR="000A28D5">
        <w:rPr>
          <w:rFonts w:ascii="Arial" w:hAnsi="Arial" w:cs="Arial"/>
          <w:sz w:val="22"/>
          <w:szCs w:val="22"/>
        </w:rPr>
        <w:t>.2024</w:t>
      </w:r>
      <w:r w:rsidR="00B30152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B30152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2F7C85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2F7C85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6DFBA7E" w14:textId="18EC9078" w:rsidR="00B2342A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  <w:t>cenach lub kosztach zawartych w ofertach.</w:t>
      </w:r>
    </w:p>
    <w:p w14:paraId="5FE3DAE2" w14:textId="77777777" w:rsidR="00F9463D" w:rsidRPr="003A65B1" w:rsidRDefault="00F9463D" w:rsidP="00B30152">
      <w:pPr>
        <w:spacing w:before="120"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24930077" w14:textId="77777777" w:rsidR="00DB1A25" w:rsidRPr="003A65B1" w:rsidRDefault="00DB1A25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2E5571F4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7D">
        <w:rPr>
          <w:rFonts w:ascii="Arial" w:hAnsi="Arial" w:cs="Arial"/>
          <w:b/>
          <w:bCs/>
          <w:sz w:val="22"/>
          <w:szCs w:val="22"/>
        </w:rPr>
        <w:t>15</w:t>
      </w:r>
      <w:r w:rsidR="007A50FC">
        <w:rPr>
          <w:rFonts w:ascii="Arial" w:hAnsi="Arial" w:cs="Arial"/>
          <w:b/>
          <w:bCs/>
          <w:sz w:val="22"/>
          <w:szCs w:val="22"/>
        </w:rPr>
        <w:t>.10</w:t>
      </w:r>
      <w:r w:rsidR="000A28D5">
        <w:rPr>
          <w:rFonts w:ascii="Arial" w:hAnsi="Arial" w:cs="Arial"/>
          <w:b/>
          <w:bCs/>
          <w:sz w:val="22"/>
          <w:szCs w:val="22"/>
        </w:rPr>
        <w:t>.2024</w:t>
      </w:r>
      <w:r w:rsidR="00F44FA2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lastRenderedPageBreak/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4A09F9F7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5A7CFD1" w:rsidR="003C7B82" w:rsidRPr="003A65B1" w:rsidRDefault="00283176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Dodatkowy (drugi) s</w:t>
            </w:r>
            <w:r w:rsidR="00382BF5">
              <w:rPr>
                <w:rFonts w:ascii="Arial" w:hAnsi="Arial" w:cs="Arial"/>
                <w:sz w:val="22"/>
                <w:szCs w:val="22"/>
              </w:rPr>
              <w:t>amochód ciężarowy o ładowności powyżej 3,5 t</w:t>
            </w:r>
            <w:r w:rsidR="000521B3" w:rsidRPr="003A65B1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1171F37C" w:rsidR="003C7B82" w:rsidRPr="003A65B1" w:rsidRDefault="00C74B7D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Cena oferty badanej</w:t>
      </w:r>
    </w:p>
    <w:p w14:paraId="2DCC37F5" w14:textId="5EB264B6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0E8B8494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55C5F999" w14:textId="3D8DB101" w:rsidR="00F44FA2" w:rsidRPr="00F44FA2" w:rsidRDefault="00F44FA2" w:rsidP="00F44FA2">
      <w:pPr>
        <w:rPr>
          <w:rFonts w:ascii="Arial" w:hAnsi="Arial" w:cs="Arial"/>
          <w:b/>
          <w:bCs/>
          <w:sz w:val="22"/>
          <w:szCs w:val="22"/>
        </w:rPr>
      </w:pPr>
      <w:r w:rsidRPr="00F44FA2">
        <w:rPr>
          <w:rFonts w:ascii="Arial" w:hAnsi="Arial" w:cs="Arial"/>
          <w:b/>
          <w:bCs/>
          <w:sz w:val="22"/>
          <w:szCs w:val="22"/>
        </w:rPr>
        <w:t>II kryterium</w:t>
      </w:r>
      <w:r w:rsidR="00382BF5">
        <w:rPr>
          <w:rFonts w:ascii="Arial" w:hAnsi="Arial" w:cs="Arial"/>
          <w:b/>
          <w:bCs/>
          <w:sz w:val="22"/>
          <w:szCs w:val="22"/>
        </w:rPr>
        <w:t xml:space="preserve"> (S1)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: </w:t>
      </w:r>
      <w:r w:rsidR="00382BF5" w:rsidRPr="00382BF5">
        <w:rPr>
          <w:rFonts w:ascii="Arial" w:hAnsi="Arial" w:cs="Arial"/>
          <w:b/>
          <w:bCs/>
          <w:sz w:val="22"/>
          <w:szCs w:val="22"/>
        </w:rPr>
        <w:t>Samochód ciężarowy o ładowności powyżej 3,5 t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 –</w:t>
      </w:r>
      <w:r w:rsidR="00C74B7D">
        <w:rPr>
          <w:rFonts w:ascii="Arial" w:hAnsi="Arial" w:cs="Arial"/>
          <w:b/>
          <w:bCs/>
          <w:sz w:val="22"/>
          <w:szCs w:val="22"/>
        </w:rPr>
        <w:t>4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0% </w:t>
      </w:r>
    </w:p>
    <w:p w14:paraId="5DFA5BD4" w14:textId="58B2787B" w:rsidR="00382BF5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Jeżeli wykonawca skieruje do wykonania przedmiotu zamówienia </w:t>
      </w:r>
      <w:r w:rsidR="00283176">
        <w:rPr>
          <w:rFonts w:ascii="Arial" w:hAnsi="Arial" w:cs="Arial"/>
          <w:sz w:val="22"/>
          <w:szCs w:val="22"/>
        </w:rPr>
        <w:t>dodatkowy</w:t>
      </w:r>
      <w:r w:rsidR="002E601B">
        <w:rPr>
          <w:rFonts w:ascii="Arial" w:hAnsi="Arial" w:cs="Arial"/>
          <w:sz w:val="22"/>
          <w:szCs w:val="22"/>
        </w:rPr>
        <w:t xml:space="preserve"> (</w:t>
      </w:r>
      <w:r w:rsidR="00283176">
        <w:rPr>
          <w:rFonts w:ascii="Arial" w:hAnsi="Arial" w:cs="Arial"/>
          <w:sz w:val="22"/>
          <w:szCs w:val="22"/>
        </w:rPr>
        <w:t>drugi</w:t>
      </w:r>
      <w:r w:rsidR="002E601B">
        <w:rPr>
          <w:rFonts w:ascii="Arial" w:hAnsi="Arial" w:cs="Arial"/>
          <w:sz w:val="22"/>
          <w:szCs w:val="22"/>
        </w:rPr>
        <w:t>)</w:t>
      </w:r>
      <w:r w:rsidR="007A50FC">
        <w:rPr>
          <w:rFonts w:ascii="Arial" w:hAnsi="Arial" w:cs="Arial"/>
          <w:sz w:val="22"/>
          <w:szCs w:val="22"/>
        </w:rPr>
        <w:t xml:space="preserve"> </w:t>
      </w:r>
      <w:r w:rsidR="00382BF5">
        <w:rPr>
          <w:rFonts w:ascii="Arial" w:hAnsi="Arial" w:cs="Arial"/>
          <w:sz w:val="22"/>
          <w:szCs w:val="22"/>
        </w:rPr>
        <w:t xml:space="preserve">samochód – </w:t>
      </w:r>
      <w:r w:rsidR="00C74B7D">
        <w:rPr>
          <w:rFonts w:ascii="Arial" w:hAnsi="Arial" w:cs="Arial"/>
          <w:sz w:val="22"/>
          <w:szCs w:val="22"/>
        </w:rPr>
        <w:t>4</w:t>
      </w:r>
      <w:r w:rsidR="00382BF5">
        <w:rPr>
          <w:rFonts w:ascii="Arial" w:hAnsi="Arial" w:cs="Arial"/>
          <w:sz w:val="22"/>
          <w:szCs w:val="22"/>
        </w:rPr>
        <w:t>0 pkt.</w:t>
      </w:r>
    </w:p>
    <w:p w14:paraId="270543B1" w14:textId="1A9B8EB6" w:rsidR="00F44FA2" w:rsidRDefault="00382BF5" w:rsidP="00F44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nie posiada – 0 pkt.</w:t>
      </w:r>
    </w:p>
    <w:p w14:paraId="165E6C08" w14:textId="77777777" w:rsidR="00382BF5" w:rsidRDefault="00382BF5" w:rsidP="00F44FA2">
      <w:pPr>
        <w:rPr>
          <w:rFonts w:ascii="Arial" w:hAnsi="Arial" w:cs="Arial"/>
          <w:sz w:val="22"/>
          <w:szCs w:val="22"/>
        </w:rPr>
      </w:pPr>
    </w:p>
    <w:p w14:paraId="4B592819" w14:textId="7B01FD46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Łączna liczba punktów zostanie wyliczona na podstawie wzoru: </w:t>
      </w:r>
    </w:p>
    <w:p w14:paraId="366425A4" w14:textId="4C0C1C86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 = </w:t>
      </w:r>
      <w:proofErr w:type="spellStart"/>
      <w:r w:rsidRPr="00F44FA2">
        <w:rPr>
          <w:rFonts w:ascii="Arial" w:hAnsi="Arial" w:cs="Arial"/>
          <w:sz w:val="22"/>
          <w:szCs w:val="22"/>
        </w:rPr>
        <w:t>Pc</w:t>
      </w:r>
      <w:proofErr w:type="spellEnd"/>
      <w:r w:rsidRPr="00F44FA2">
        <w:rPr>
          <w:rFonts w:ascii="Arial" w:hAnsi="Arial" w:cs="Arial"/>
          <w:sz w:val="22"/>
          <w:szCs w:val="22"/>
        </w:rPr>
        <w:t xml:space="preserve"> + S</w:t>
      </w:r>
      <w:r w:rsidR="00382BF5">
        <w:rPr>
          <w:rFonts w:ascii="Arial" w:hAnsi="Arial" w:cs="Arial"/>
          <w:sz w:val="22"/>
          <w:szCs w:val="22"/>
        </w:rPr>
        <w:t xml:space="preserve">1 </w:t>
      </w:r>
    </w:p>
    <w:p w14:paraId="3B04E742" w14:textId="77777777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gdzie : </w:t>
      </w:r>
    </w:p>
    <w:p w14:paraId="4628B148" w14:textId="77777777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 – łączna liczba punktów badanej oferty </w:t>
      </w:r>
    </w:p>
    <w:p w14:paraId="2225FCFC" w14:textId="51625434" w:rsidR="00F44FA2" w:rsidRPr="00F44FA2" w:rsidRDefault="00382BF5" w:rsidP="00F44F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S1</w:t>
      </w:r>
      <w:r w:rsidR="00C74B7D">
        <w:rPr>
          <w:rFonts w:ascii="Arial" w:hAnsi="Arial" w:cs="Arial"/>
          <w:sz w:val="22"/>
          <w:szCs w:val="22"/>
        </w:rPr>
        <w:t xml:space="preserve"> </w:t>
      </w:r>
      <w:r w:rsidR="00F44FA2" w:rsidRPr="00F44FA2">
        <w:rPr>
          <w:rFonts w:ascii="Arial" w:hAnsi="Arial" w:cs="Arial"/>
          <w:sz w:val="22"/>
          <w:szCs w:val="22"/>
        </w:rPr>
        <w:t xml:space="preserve">– punktacja badanej oferty w danym kryterium </w:t>
      </w:r>
    </w:p>
    <w:p w14:paraId="2667239E" w14:textId="77777777" w:rsidR="00F44FA2" w:rsidRPr="00F44FA2" w:rsidRDefault="00F44FA2" w:rsidP="00F44FA2">
      <w:pPr>
        <w:jc w:val="both"/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Punkty ustalone przez członków komisji zostaną zsumowane. Oferta, która uzyska największą sumę zostanie wybrana jako najkorzystniejsza. </w:t>
      </w:r>
    </w:p>
    <w:p w14:paraId="4B114906" w14:textId="7BD05810" w:rsidR="00F44FA2" w:rsidRPr="00F44FA2" w:rsidRDefault="00F44FA2" w:rsidP="00F44FA2">
      <w:pPr>
        <w:jc w:val="both"/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Przed podpisaniem umowy wybrany wykonawca zobowiązany jest do przekazania zamawiającemu wykazu pojazdów (z nazwą pojazdu, numerem rejestracyjnym (jeżeli jest), dostarczenia ksero dowodu </w:t>
      </w:r>
      <w:r w:rsidR="00283176">
        <w:rPr>
          <w:rFonts w:ascii="Arial" w:hAnsi="Arial" w:cs="Arial"/>
          <w:sz w:val="22"/>
          <w:szCs w:val="22"/>
        </w:rPr>
        <w:t>r</w:t>
      </w:r>
      <w:r w:rsidRPr="00F44FA2">
        <w:rPr>
          <w:rFonts w:ascii="Arial" w:hAnsi="Arial" w:cs="Arial"/>
          <w:sz w:val="22"/>
          <w:szCs w:val="22"/>
        </w:rPr>
        <w:t xml:space="preserve">ejestracyjnego / oświadczenia o posiadaniu </w:t>
      </w:r>
      <w:r w:rsidR="00382BF5">
        <w:rPr>
          <w:rFonts w:ascii="Arial" w:hAnsi="Arial" w:cs="Arial"/>
          <w:sz w:val="22"/>
          <w:szCs w:val="22"/>
        </w:rPr>
        <w:t xml:space="preserve">samochodu, </w:t>
      </w:r>
      <w:r w:rsidRPr="00F44FA2">
        <w:rPr>
          <w:rFonts w:ascii="Arial" w:hAnsi="Arial" w:cs="Arial"/>
          <w:sz w:val="22"/>
          <w:szCs w:val="22"/>
        </w:rPr>
        <w:t>rębaka do drewna, o ile Wykonawca zaoferował w kryterium „</w:t>
      </w:r>
      <w:r w:rsidR="00283176">
        <w:rPr>
          <w:rFonts w:ascii="Arial" w:hAnsi="Arial" w:cs="Arial"/>
          <w:sz w:val="22"/>
          <w:szCs w:val="22"/>
        </w:rPr>
        <w:t>Dodatkowy s</w:t>
      </w:r>
      <w:r w:rsidR="00382BF5" w:rsidRPr="00382BF5">
        <w:rPr>
          <w:rFonts w:ascii="Arial" w:hAnsi="Arial" w:cs="Arial"/>
          <w:sz w:val="22"/>
          <w:szCs w:val="22"/>
        </w:rPr>
        <w:t>amochód ciężarowy o ładowności powyżej 3,5 t</w:t>
      </w:r>
      <w:r w:rsidR="00CE56FC">
        <w:rPr>
          <w:rFonts w:ascii="Arial" w:hAnsi="Arial" w:cs="Arial"/>
          <w:sz w:val="22"/>
          <w:szCs w:val="22"/>
        </w:rPr>
        <w:t xml:space="preserve"> oraz </w:t>
      </w:r>
      <w:r w:rsidR="00283176">
        <w:rPr>
          <w:rFonts w:ascii="Arial" w:hAnsi="Arial" w:cs="Arial"/>
          <w:sz w:val="22"/>
          <w:szCs w:val="22"/>
        </w:rPr>
        <w:t xml:space="preserve">dodatkowy </w:t>
      </w:r>
      <w:r w:rsidR="00CE56FC">
        <w:rPr>
          <w:rFonts w:ascii="Arial" w:hAnsi="Arial" w:cs="Arial"/>
          <w:sz w:val="22"/>
          <w:szCs w:val="22"/>
        </w:rPr>
        <w:t>rębak do drewna</w:t>
      </w:r>
      <w:r w:rsidRPr="00F44FA2">
        <w:rPr>
          <w:rFonts w:ascii="Arial" w:hAnsi="Arial" w:cs="Arial"/>
          <w:sz w:val="22"/>
          <w:szCs w:val="22"/>
        </w:rPr>
        <w:t xml:space="preserve">” skierowanie sprzętu do realizacji przedmiotu zamówienia. 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1FC6E5F3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F44FA2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5DBFABF7" w:rsidR="00660A68" w:rsidRPr="003A65B1" w:rsidRDefault="00F44FA2" w:rsidP="00F44FA2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2F7C85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2F7C85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2F7C85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2F7C85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C6BB423" w14:textId="16164C63" w:rsidR="00F44FA2" w:rsidRDefault="00F44F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zmiany umowy:</w:t>
      </w:r>
    </w:p>
    <w:p w14:paraId="1CE40DD9" w14:textId="77777777" w:rsidR="00403960" w:rsidRPr="00403960" w:rsidRDefault="00403960" w:rsidP="00403960">
      <w:pPr>
        <w:tabs>
          <w:tab w:val="left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Zamawiający przewiduje możliwość dokonywania zmian postanowień niniejszej umowy:</w:t>
      </w:r>
    </w:p>
    <w:p w14:paraId="73F40CF4" w14:textId="77777777" w:rsidR="00403960" w:rsidRPr="00403960" w:rsidRDefault="00403960" w:rsidP="00403960">
      <w:pPr>
        <w:tabs>
          <w:tab w:val="left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1.</w:t>
      </w:r>
      <w:r w:rsidRPr="00403960">
        <w:rPr>
          <w:rFonts w:ascii="Arial" w:hAnsi="Arial" w:cs="Arial"/>
          <w:sz w:val="22"/>
          <w:szCs w:val="22"/>
        </w:rPr>
        <w:tab/>
        <w:t>W zakresie zmiany terminu realizacji, w przypadku:</w:t>
      </w:r>
    </w:p>
    <w:p w14:paraId="74A1E5A6" w14:textId="77777777" w:rsidR="00403960" w:rsidRPr="00403960" w:rsidRDefault="00403960" w:rsidP="00403960">
      <w:pPr>
        <w:tabs>
          <w:tab w:val="left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a)</w:t>
      </w:r>
      <w:r w:rsidRPr="00403960">
        <w:rPr>
          <w:rFonts w:ascii="Arial" w:hAnsi="Arial" w:cs="Arial"/>
          <w:sz w:val="22"/>
          <w:szCs w:val="22"/>
        </w:rPr>
        <w:tab/>
        <w:t>warunków atmosferycznych uniemożliwiających realizację przedmiotu umowy,</w:t>
      </w:r>
    </w:p>
    <w:p w14:paraId="01F3F8A3" w14:textId="77777777" w:rsidR="00403960" w:rsidRPr="00403960" w:rsidRDefault="00403960" w:rsidP="00403960">
      <w:pPr>
        <w:tabs>
          <w:tab w:val="left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b)</w:t>
      </w:r>
      <w:r w:rsidRPr="00403960">
        <w:rPr>
          <w:rFonts w:ascii="Arial" w:hAnsi="Arial" w:cs="Arial"/>
          <w:sz w:val="22"/>
          <w:szCs w:val="22"/>
        </w:rPr>
        <w:tab/>
        <w:t>przerw   w   realizacji   prac   i   robót,   powstałych   z   przyczyn   leżących   po stronie Zamawiającego lub na jego pisemne żądanie,</w:t>
      </w:r>
    </w:p>
    <w:p w14:paraId="3CE46A35" w14:textId="079624EA" w:rsidR="008F2DB8" w:rsidRDefault="00403960" w:rsidP="00403960">
      <w:pPr>
        <w:tabs>
          <w:tab w:val="left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c)</w:t>
      </w:r>
      <w:r w:rsidRPr="00403960">
        <w:rPr>
          <w:rFonts w:ascii="Arial" w:hAnsi="Arial" w:cs="Arial"/>
          <w:sz w:val="22"/>
          <w:szCs w:val="22"/>
        </w:rPr>
        <w:tab/>
        <w:t>zlecenia przez Zamawiającego robót dodatkowych, uzupełniających lub zamiennych, jeżeli terminy ich zlecenia, rodzaj lub zakres, uniemożliwiają dotrzymanie pierwotnego terminu umownego.</w:t>
      </w:r>
    </w:p>
    <w:p w14:paraId="1E83D80F" w14:textId="43047E2F" w:rsidR="000E6A96" w:rsidRDefault="000E6A96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699689" w14:textId="14CAEF8F" w:rsidR="000E6A96" w:rsidRDefault="000E6A96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158B9F6C" w14:textId="77777777" w:rsidR="000D1E16" w:rsidRDefault="000D1E16" w:rsidP="008F2DB8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73FBDD1" w14:textId="77777777" w:rsidR="00283176" w:rsidRDefault="008F2DB8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</w:p>
    <w:p w14:paraId="2F9BB8CC" w14:textId="77777777" w:rsidR="00283176" w:rsidRDefault="00283176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A3E5A51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0B565AB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214E74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CDF8294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CADF15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11F3980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D4BDB5A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604844B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D322B18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99B0A1B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26DD2A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4ABA3BA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E02BCAC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832B31A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EA69DC1" w14:textId="77777777" w:rsidR="00403960" w:rsidRDefault="00403960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C05F0BD" w14:textId="68FEE74D" w:rsidR="008F2DB8" w:rsidRPr="00CA56B4" w:rsidRDefault="008F2DB8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0699ECC5" w14:textId="27D3B844" w:rsidR="00BB1FB0" w:rsidRPr="00DA7B0D" w:rsidRDefault="000A7385" w:rsidP="00BB1F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B1FB0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403960">
        <w:rPr>
          <w:rFonts w:ascii="Arial" w:hAnsi="Arial" w:cs="Arial"/>
          <w:sz w:val="22"/>
          <w:szCs w:val="22"/>
        </w:rPr>
        <w:t>3</w:t>
      </w:r>
      <w:r w:rsidR="00881E1F">
        <w:rPr>
          <w:rFonts w:ascii="Arial" w:hAnsi="Arial" w:cs="Arial"/>
          <w:sz w:val="22"/>
          <w:szCs w:val="22"/>
        </w:rPr>
        <w:t>.2024</w:t>
      </w:r>
    </w:p>
    <w:p w14:paraId="4A8A343F" w14:textId="77777777" w:rsidR="008F2DB8" w:rsidRPr="00CA56B4" w:rsidRDefault="008F2DB8" w:rsidP="008F2DB8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33033339" w14:textId="77777777" w:rsidR="008F2DB8" w:rsidRPr="00CA56B4" w:rsidRDefault="008F2DB8" w:rsidP="008F2DB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1CD0DF7C" w14:textId="77777777" w:rsidR="008F2DB8" w:rsidRPr="00CA56B4" w:rsidRDefault="008F2DB8" w:rsidP="008F2DB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141A605B" w14:textId="77777777" w:rsidR="008F2DB8" w:rsidRPr="00CA56B4" w:rsidRDefault="008F2DB8" w:rsidP="008F2DB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52EF4166" w14:textId="77777777" w:rsidR="008F2DB8" w:rsidRPr="00CA56B4" w:rsidRDefault="008F2DB8" w:rsidP="008F2DB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62027D96" w14:textId="0CA9C2B9" w:rsidR="008F2DB8" w:rsidRPr="00FE1F40" w:rsidRDefault="008F2DB8" w:rsidP="00FE1F40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34AF00D" w14:textId="2A7B088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CA56B4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  <w:r w:rsidR="00403960" w:rsidRPr="00403960">
        <w:rPr>
          <w:rFonts w:ascii="Arial" w:hAnsi="Arial" w:cs="Arial"/>
          <w:b/>
          <w:bCs/>
          <w:sz w:val="22"/>
          <w:szCs w:val="22"/>
        </w:rPr>
        <w:t>Wykonanie prac związanych z wycinką drzew na terenie Powiatu Wołomińskiego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CE7F346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96C8205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32C4DF7F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45BED145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446F1E81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75F21DEA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1C5092D5" w14:textId="7EF99B5E" w:rsidR="008F2DB8" w:rsidRPr="00CA56B4" w:rsidRDefault="008F2DB8" w:rsidP="00FE1F40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A1DABED" w14:textId="77777777" w:rsidR="008F2DB8" w:rsidRPr="00CA56B4" w:rsidRDefault="008F2DB8" w:rsidP="008F2DB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3F5985EE" w14:textId="77777777" w:rsidR="008F2DB8" w:rsidRPr="00CA56B4" w:rsidRDefault="008F2DB8" w:rsidP="008F2DB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873C557" w14:textId="37DE24DE" w:rsidR="008F2DB8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A56B4">
        <w:rPr>
          <w:rFonts w:ascii="Arial" w:hAnsi="Arial" w:cs="Arial"/>
          <w:sz w:val="22"/>
          <w:szCs w:val="22"/>
        </w:rPr>
        <w:t>Oferujemy realizację powyższego przedmiotu zamówienia, zgodnie z zapisami SWZ</w:t>
      </w:r>
      <w:r>
        <w:rPr>
          <w:rFonts w:ascii="Arial" w:hAnsi="Arial" w:cs="Arial"/>
          <w:sz w:val="22"/>
          <w:szCs w:val="22"/>
        </w:rPr>
        <w:t xml:space="preserve"> oraz </w:t>
      </w:r>
    </w:p>
    <w:p w14:paraId="603936AF" w14:textId="77777777" w:rsidR="000D1E16" w:rsidRDefault="000D1E16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C667831" w14:textId="77777777" w:rsidR="008F2DB8" w:rsidRPr="00CA56B4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formularzem cenowym</w:t>
      </w:r>
      <w:r w:rsidRPr="00CA56B4">
        <w:rPr>
          <w:rFonts w:ascii="Arial" w:hAnsi="Arial" w:cs="Arial"/>
          <w:sz w:val="22"/>
          <w:szCs w:val="22"/>
        </w:rPr>
        <w:t xml:space="preserve"> </w:t>
      </w:r>
      <w:r w:rsidRPr="00CA56B4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Pr="00CA56B4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3D5B2C1" w14:textId="48CA6C05" w:rsidR="00FE1F40" w:rsidRDefault="008F2DB8" w:rsidP="00FE1F40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2BBC502B" w14:textId="77777777" w:rsidR="00CE56FC" w:rsidRDefault="00CE56FC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E33833A" w14:textId="57990D52" w:rsidR="00CE56FC" w:rsidRDefault="00403960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noProof/>
        </w:rPr>
        <w:lastRenderedPageBreak/>
        <w:drawing>
          <wp:inline distT="0" distB="0" distL="0" distR="0" wp14:anchorId="43E8A966" wp14:editId="468D6000">
            <wp:extent cx="5760720" cy="5018405"/>
            <wp:effectExtent l="0" t="0" r="0" b="0"/>
            <wp:docPr id="5080863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175A" w14:textId="77777777" w:rsidR="00403960" w:rsidRPr="00CA56B4" w:rsidRDefault="00403960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043BF8" w14:textId="4B0310A4" w:rsidR="008F2DB8" w:rsidRDefault="008F2DB8" w:rsidP="002F7C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Oświadczamy, że wykonamy zamówienie w terminie </w:t>
      </w:r>
      <w:r w:rsidR="000D1E16">
        <w:rPr>
          <w:rFonts w:ascii="Arial" w:hAnsi="Arial" w:cs="Arial"/>
          <w:color w:val="000000" w:themeColor="text1"/>
          <w:sz w:val="22"/>
          <w:szCs w:val="22"/>
          <w:lang w:eastAsia="ar-SA"/>
        </w:rPr>
        <w:t>określonym w SWZ</w:t>
      </w: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>.</w:t>
      </w:r>
    </w:p>
    <w:p w14:paraId="6B7D4E37" w14:textId="77777777" w:rsidR="008F2DB8" w:rsidRDefault="008F2DB8" w:rsidP="008F2DB8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12E8BDE" w14:textId="750BE75D" w:rsidR="008F2DB8" w:rsidRPr="00FE1F40" w:rsidRDefault="008F2DB8" w:rsidP="002F7C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color w:val="00B050"/>
          <w:sz w:val="22"/>
          <w:szCs w:val="22"/>
          <w:lang w:eastAsia="ar-SA"/>
        </w:rPr>
      </w:pP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Oświadczamy, że posiadamy </w:t>
      </w:r>
      <w:r w:rsidR="00283176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dodatkowy (drugi) </w:t>
      </w: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samochód ciężarowy o ładowności powyżej 3,5 t –</w:t>
      </w:r>
      <w:r w:rsidRPr="00FE1F40">
        <w:rPr>
          <w:rFonts w:ascii="Arial" w:hAnsi="Arial" w:cs="Arial"/>
          <w:color w:val="00B050"/>
          <w:sz w:val="22"/>
          <w:szCs w:val="22"/>
          <w:lang w:eastAsia="ar-SA"/>
        </w:rPr>
        <w:t xml:space="preserve"> </w:t>
      </w: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TAK*/NIE*</w:t>
      </w:r>
    </w:p>
    <w:p w14:paraId="31B88F1A" w14:textId="77777777" w:rsidR="008F2DB8" w:rsidRPr="0060449F" w:rsidRDefault="008F2DB8" w:rsidP="008F2DB8">
      <w:pPr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60449F">
        <w:rPr>
          <w:rFonts w:ascii="Arial" w:hAnsi="Arial" w:cs="Arial"/>
          <w:color w:val="000000" w:themeColor="text1"/>
          <w:sz w:val="18"/>
          <w:szCs w:val="18"/>
          <w:lang w:eastAsia="ar-SA"/>
        </w:rPr>
        <w:t>*niepotrzebne skreślić. W przypadku nie wykreślenia Zamawiający uzna, iż Wykonawca nie posiada i przyzna 0 pkt.</w:t>
      </w:r>
    </w:p>
    <w:p w14:paraId="1056AEEA" w14:textId="77777777" w:rsidR="008F2DB8" w:rsidRDefault="008F2DB8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315FB0" w14:textId="77777777" w:rsidR="008F2DB8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530DBCC" w14:textId="77777777" w:rsidR="008F2DB8" w:rsidRPr="00CA56B4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E6CFA7F" w14:textId="77777777" w:rsidR="008F2DB8" w:rsidRDefault="008F2DB8" w:rsidP="002F7C85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5D2CEBA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3518152" w14:textId="77777777" w:rsidR="008F2DB8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78DB1920" w14:textId="77777777" w:rsidR="008F2DB8" w:rsidRPr="006364B1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698F72" w14:textId="2F72A2BC" w:rsidR="003F69E1" w:rsidRDefault="003F69E1" w:rsidP="003F69E1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  <w:lang w:eastAsia="ar-SA"/>
        </w:rPr>
      </w:pPr>
      <w:r w:rsidRPr="003F69E1">
        <w:rPr>
          <w:rFonts w:ascii="Arial" w:hAnsi="Arial" w:cs="Arial"/>
          <w:sz w:val="22"/>
          <w:szCs w:val="22"/>
          <w:lang w:eastAsia="ar-SA"/>
        </w:rPr>
        <w:t>Oświadczamy, że odbyliśmy wizję lokalną w celu zapoznania się z przedmiotem zamówienia objętym niniejszym postępowaniem.</w:t>
      </w:r>
    </w:p>
    <w:p w14:paraId="0C967BBE" w14:textId="77777777" w:rsidR="00881E1F" w:rsidRPr="00881E1F" w:rsidRDefault="00881E1F" w:rsidP="00881E1F">
      <w:pPr>
        <w:rPr>
          <w:rFonts w:ascii="Arial" w:hAnsi="Arial" w:cs="Arial"/>
          <w:sz w:val="22"/>
          <w:szCs w:val="22"/>
          <w:lang w:eastAsia="ar-SA"/>
        </w:rPr>
      </w:pPr>
    </w:p>
    <w:p w14:paraId="085FE7E0" w14:textId="09BC9678" w:rsidR="008F2DB8" w:rsidRPr="00CA56B4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lastRenderedPageBreak/>
        <w:t>Zamówienie zrealizujemy przy udziale podwykonawców, którzy będą realizować wymienione części zamówienia:</w:t>
      </w:r>
    </w:p>
    <w:p w14:paraId="624F2A9B" w14:textId="77777777" w:rsidR="008F2DB8" w:rsidRPr="00CA56B4" w:rsidRDefault="008F2DB8" w:rsidP="00403960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4ABA1CB1" w14:textId="62580924" w:rsidR="008F2DB8" w:rsidRPr="00CE56FC" w:rsidRDefault="008F2DB8" w:rsidP="00403960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</w:t>
      </w:r>
    </w:p>
    <w:p w14:paraId="60EB8CAA" w14:textId="77777777" w:rsidR="008F2DB8" w:rsidRPr="000F6C2C" w:rsidRDefault="008F2DB8" w:rsidP="002F7C85">
      <w:pPr>
        <w:pStyle w:val="Akapitzlist"/>
        <w:numPr>
          <w:ilvl w:val="0"/>
          <w:numId w:val="13"/>
        </w:num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F6C2C">
        <w:rPr>
          <w:rFonts w:ascii="Arial" w:hAnsi="Arial" w:cs="Arial"/>
          <w:sz w:val="22"/>
          <w:szCs w:val="22"/>
          <w:lang w:eastAsia="ar-SA"/>
        </w:rPr>
        <w:t>Wykonawca robót oświadcza, że wyraża zgodę*/nie wyraża zgody* na bezpośrednią zapłatę podwykonawcy z wynagrodzenia należnego wykonawcy.</w:t>
      </w:r>
    </w:p>
    <w:p w14:paraId="1C050E60" w14:textId="613C379F" w:rsidR="008F2DB8" w:rsidRPr="00CE56FC" w:rsidRDefault="008F2DB8" w:rsidP="00CE56FC">
      <w:pPr>
        <w:pStyle w:val="Akapitzlist"/>
        <w:tabs>
          <w:tab w:val="left" w:leader="dot" w:pos="7740"/>
        </w:tabs>
        <w:suppressAutoHyphens/>
        <w:spacing w:line="271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5C5269">
        <w:rPr>
          <w:rFonts w:ascii="Arial" w:hAnsi="Arial" w:cs="Arial"/>
          <w:sz w:val="20"/>
          <w:szCs w:val="20"/>
          <w:lang w:eastAsia="ar-SA"/>
        </w:rPr>
        <w:t>(* niepotrzebne skreślić)</w:t>
      </w:r>
    </w:p>
    <w:p w14:paraId="2AEA17AC" w14:textId="06540B25" w:rsidR="008F2DB8" w:rsidRPr="00CE56FC" w:rsidRDefault="008F2DB8" w:rsidP="008F2DB8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>
        <w:rPr>
          <w:rFonts w:ascii="Arial" w:hAnsi="Arial" w:cs="Arial"/>
          <w:bCs/>
          <w:sz w:val="22"/>
          <w:szCs w:val="22"/>
          <w:lang w:eastAsia="ar-SA"/>
        </w:rPr>
        <w:t>30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dni od daty dostarczenia prawidłowo wystawionej faktury do siedziby Zamawiającego.</w:t>
      </w:r>
    </w:p>
    <w:p w14:paraId="60F638D7" w14:textId="476BFD90" w:rsidR="008F2DB8" w:rsidRPr="00CE56FC" w:rsidRDefault="008F2DB8" w:rsidP="008F2DB8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CA56B4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5F7A8FA6" w14:textId="3F86A51E" w:rsidR="008F2DB8" w:rsidRPr="00CE56FC" w:rsidRDefault="008F2DB8" w:rsidP="008F2DB8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CA56B4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3"/>
      </w:r>
    </w:p>
    <w:p w14:paraId="7BE5B994" w14:textId="77777777" w:rsidR="008F2DB8" w:rsidRPr="00CA56B4" w:rsidRDefault="008F2DB8" w:rsidP="002F7C85">
      <w:pPr>
        <w:numPr>
          <w:ilvl w:val="0"/>
          <w:numId w:val="1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370D60A5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174179C7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45E986FB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2AEC3429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4299CEBA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219C9A80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0FDFEDAE" w14:textId="77777777" w:rsidR="008F2DB8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1CADE323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5EF6EA9" w14:textId="77777777" w:rsidR="008F2DB8" w:rsidRPr="00CA56B4" w:rsidRDefault="008F2DB8" w:rsidP="002F7C85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5D752508" w14:textId="77777777" w:rsidR="008F2DB8" w:rsidRDefault="008F2DB8" w:rsidP="008F2DB8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721A835D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E2E705B" w14:textId="77777777" w:rsidR="008F2DB8" w:rsidRPr="00CA56B4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569950B6" w14:textId="77777777" w:rsidR="008F2DB8" w:rsidRPr="00CA56B4" w:rsidRDefault="008F2DB8" w:rsidP="0040396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52BA477C" w14:textId="77777777" w:rsidR="008F2DB8" w:rsidRPr="00CA56B4" w:rsidRDefault="008F2DB8" w:rsidP="0040396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0973E48B" w14:textId="4F07B70D" w:rsidR="008F2DB8" w:rsidRPr="00881E1F" w:rsidRDefault="008F2DB8" w:rsidP="0040396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0521AC2D" w14:textId="5C603D82" w:rsidR="008F2DB8" w:rsidRPr="00CA56B4" w:rsidRDefault="008F2DB8" w:rsidP="008F2DB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77D6F4B7" w14:textId="77777777" w:rsidR="008F2DB8" w:rsidRPr="00CA56B4" w:rsidRDefault="008F2DB8" w:rsidP="008F2DB8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7777777" w:rsidR="00B63D6C" w:rsidRDefault="00B63D6C" w:rsidP="00FE1F4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EDECAC4" w14:textId="77777777" w:rsidR="00403960" w:rsidRDefault="00403960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3" w:name="_Hlk113260980"/>
    </w:p>
    <w:p w14:paraId="6E370C27" w14:textId="77777777" w:rsidR="00403960" w:rsidRDefault="00403960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632B83E" w14:textId="2415AA68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5DE71488" w:rsidR="00DA7B0D" w:rsidRPr="00DA7B0D" w:rsidRDefault="000A7385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B1FB0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403960">
        <w:rPr>
          <w:rFonts w:ascii="Arial" w:hAnsi="Arial" w:cs="Arial"/>
          <w:sz w:val="22"/>
          <w:szCs w:val="22"/>
        </w:rPr>
        <w:t>3</w:t>
      </w:r>
      <w:r w:rsidR="00881E1F">
        <w:rPr>
          <w:rFonts w:ascii="Arial" w:hAnsi="Arial" w:cs="Arial"/>
          <w:sz w:val="22"/>
          <w:szCs w:val="22"/>
        </w:rPr>
        <w:t>.2024</w:t>
      </w:r>
    </w:p>
    <w:bookmarkEnd w:id="3"/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44AF3A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65BAC1EF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CE8755D" w14:textId="440EE47E" w:rsidR="00DA7B0D" w:rsidRPr="00DA7B0D" w:rsidRDefault="00DA7B0D" w:rsidP="00DA7B0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403960" w:rsidRPr="00403960">
        <w:rPr>
          <w:rFonts w:ascii="Arial" w:hAnsi="Arial" w:cs="Arial"/>
          <w:b/>
          <w:bCs/>
          <w:sz w:val="22"/>
          <w:szCs w:val="22"/>
        </w:rPr>
        <w:t>Wykonanie prac związanych z wycinką drzew na terenie Powiatu Wołomińskiego</w:t>
      </w:r>
      <w:r w:rsidR="004039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2CEB59D6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BE233B1" w14:textId="77777777" w:rsidR="00DA7B0D" w:rsidRP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4D9F437" w14:textId="274382B1" w:rsid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63F986BB" w14:textId="77777777" w:rsidR="00B63D6C" w:rsidRPr="00DA7B0D" w:rsidRDefault="00B63D6C" w:rsidP="00CE56F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39603A2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0D1647E1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0DC4C3C" w14:textId="77777777" w:rsidR="00DA7B0D" w:rsidRPr="00DA7B0D" w:rsidRDefault="00DA7B0D" w:rsidP="00DA7B0D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(podpis)</w:t>
      </w:r>
    </w:p>
    <w:p w14:paraId="3E35B4E8" w14:textId="155FF720" w:rsidR="00DA7B0D" w:rsidRDefault="00DA7B0D" w:rsidP="00DA7B0D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4A95C52F" w14:textId="77777777" w:rsidR="000A7385" w:rsidRDefault="000A7385" w:rsidP="0088009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910E158" w14:textId="79AF0668" w:rsidR="0088009A" w:rsidRPr="00DA7B0D" w:rsidRDefault="0088009A" w:rsidP="0088009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57A1CBD4" w14:textId="369D3E42" w:rsidR="0088009A" w:rsidRPr="00DA7B0D" w:rsidRDefault="000A7385" w:rsidP="0088009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8009A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403960">
        <w:rPr>
          <w:rFonts w:ascii="Arial" w:hAnsi="Arial" w:cs="Arial"/>
          <w:sz w:val="22"/>
          <w:szCs w:val="22"/>
        </w:rPr>
        <w:t>3</w:t>
      </w:r>
      <w:r w:rsidR="00881E1F">
        <w:rPr>
          <w:rFonts w:ascii="Arial" w:hAnsi="Arial" w:cs="Arial"/>
          <w:sz w:val="22"/>
          <w:szCs w:val="22"/>
        </w:rPr>
        <w:t>.2024</w:t>
      </w:r>
    </w:p>
    <w:p w14:paraId="70320923" w14:textId="54FDFDF2" w:rsidR="0088009A" w:rsidRPr="00CE56FC" w:rsidRDefault="0088009A" w:rsidP="00CE56FC">
      <w:pPr>
        <w:tabs>
          <w:tab w:val="num" w:pos="284"/>
        </w:tabs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8009A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48C7C4EC" w14:textId="77777777" w:rsidR="00881E1F" w:rsidRDefault="00881E1F" w:rsidP="00FA50DD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75AD637F" w14:textId="77777777" w:rsidR="00403960" w:rsidRPr="00CB7540" w:rsidRDefault="00403960" w:rsidP="00403960">
      <w:pPr>
        <w:tabs>
          <w:tab w:val="num" w:pos="284"/>
        </w:tabs>
        <w:suppressAutoHyphens/>
        <w:jc w:val="both"/>
        <w:rPr>
          <w:b/>
          <w:lang w:eastAsia="ar-SA"/>
        </w:rPr>
      </w:pPr>
    </w:p>
    <w:p w14:paraId="17CEFCF2" w14:textId="77777777" w:rsidR="00403960" w:rsidRPr="00403960" w:rsidRDefault="00403960" w:rsidP="00403960">
      <w:pPr>
        <w:tabs>
          <w:tab w:val="num" w:pos="851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1</w:t>
      </w:r>
    </w:p>
    <w:p w14:paraId="7ACA827D" w14:textId="7412CDC8" w:rsidR="00403960" w:rsidRPr="00403960" w:rsidRDefault="00403960" w:rsidP="00403960">
      <w:pPr>
        <w:tabs>
          <w:tab w:val="num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Podstawę zawartej umowy stanowi przeprowadzone postępowanie przetargowe </w:t>
      </w:r>
      <w:r>
        <w:rPr>
          <w:rFonts w:ascii="Arial" w:hAnsi="Arial" w:cs="Arial"/>
          <w:b/>
          <w:sz w:val="22"/>
          <w:szCs w:val="22"/>
          <w:lang w:eastAsia="ar-SA"/>
        </w:rPr>
        <w:t>WZP.272.123.</w:t>
      </w:r>
      <w:r w:rsidRPr="00403960">
        <w:rPr>
          <w:rFonts w:ascii="Arial" w:hAnsi="Arial" w:cs="Arial"/>
          <w:b/>
          <w:sz w:val="22"/>
          <w:szCs w:val="22"/>
          <w:lang w:eastAsia="ar-SA"/>
        </w:rPr>
        <w:t xml:space="preserve">2024 </w:t>
      </w:r>
      <w:r w:rsidRPr="00403960">
        <w:rPr>
          <w:rFonts w:ascii="Arial" w:hAnsi="Arial" w:cs="Arial"/>
          <w:sz w:val="22"/>
          <w:szCs w:val="22"/>
          <w:lang w:eastAsia="ar-SA"/>
        </w:rPr>
        <w:t>w trybie podstawowym.</w:t>
      </w:r>
    </w:p>
    <w:p w14:paraId="45FCE68D" w14:textId="77777777" w:rsidR="00403960" w:rsidRPr="00403960" w:rsidRDefault="00403960" w:rsidP="00403960">
      <w:pPr>
        <w:tabs>
          <w:tab w:val="num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2593DB" w14:textId="77777777" w:rsidR="00403960" w:rsidRPr="00403960" w:rsidRDefault="00403960" w:rsidP="00403960">
      <w:pPr>
        <w:tabs>
          <w:tab w:val="num" w:pos="851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2</w:t>
      </w:r>
    </w:p>
    <w:p w14:paraId="46A5E9DD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Przedmiotem zamówienia jest: </w:t>
      </w:r>
      <w:bookmarkStart w:id="4" w:name="_Hlk93400524"/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Wykonanie prac związanych z wycinką drzew na terenie Powiatu Wołomińskiego</w:t>
      </w:r>
      <w:bookmarkEnd w:id="4"/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p w14:paraId="66098AB1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Inwestorem zadania jest zarządca drogi: Zarząd Powiatu Wołomińskiego. </w:t>
      </w:r>
    </w:p>
    <w:p w14:paraId="171A861D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Do obowiązków Wykonawcy należy:</w:t>
      </w:r>
    </w:p>
    <w:p w14:paraId="6F97C9E5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Opracowanie czasowej organizacji ruchu na czas wykonywania prac wraz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z zatwierdzeniem i wdrożeniem w celu prowadzenia prac kolidujących z ruchem drogowym;</w:t>
      </w:r>
    </w:p>
    <w:p w14:paraId="2D293B59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Zabezpieczenie miejsc wycinki stosownym oznakowaniem m.in. ustawienie przed rozpoczęciem robót wygrodzenia, znaków ostrzegawczych, odpowiadających wymogom określonym w przepisach, a po zakończeniu robót ich likwidacja;</w:t>
      </w:r>
    </w:p>
    <w:p w14:paraId="21D68134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Kierowanie ruchem w trakcie prowadzenia prac;</w:t>
      </w:r>
    </w:p>
    <w:p w14:paraId="3D276063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Zabezpieczenie przed uszkodzeniem bądź zniszczeniem infrastruktury drogowej, infrastruktury towarzyszącej oraz mienia osób trzecich, zlokalizowanych w miejscach wycinki (w tym, gdy jest to konieczne, uzyskanie zgody właścicieli urządzeń na ich zabezpieczenie lub demontaż oraz ponoszenie wszelkich kosztów tych działań)</w:t>
      </w:r>
    </w:p>
    <w:p w14:paraId="2AA98E28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Wykonanie wycinki drzew wskazanych w załączniku nr 1; </w:t>
      </w:r>
    </w:p>
    <w:p w14:paraId="45BF665A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Złożenie wyciętego drewna i gałęzi w pasie drogowym min. 1 metr od krawędzi jezdni,                      w miejscu niepowodującym zagrożeń bezpieczeństwa ruchu drogowego, nieutrudniającym korzystania z przyległego terenu;</w:t>
      </w:r>
    </w:p>
    <w:p w14:paraId="5AC67205" w14:textId="77777777" w:rsidR="00403960" w:rsidRPr="00403960" w:rsidRDefault="00403960" w:rsidP="00403960">
      <w:pPr>
        <w:pStyle w:val="Akapitzlist"/>
        <w:numPr>
          <w:ilvl w:val="0"/>
          <w:numId w:val="45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bookmarkStart w:id="5" w:name="_Hlk175218087"/>
      <w:r w:rsidRPr="00403960">
        <w:rPr>
          <w:rFonts w:ascii="Arial" w:hAnsi="Arial" w:cs="Arial"/>
          <w:sz w:val="22"/>
          <w:szCs w:val="22"/>
        </w:rPr>
        <w:t xml:space="preserve">Zagospodarowanie drewna pochodzącego z wycinki – pozyskany materiał drzewny Wykonawca odbierze w ramach wynagrodzenia umownego;  </w:t>
      </w:r>
    </w:p>
    <w:bookmarkEnd w:id="5"/>
    <w:p w14:paraId="0A11162B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Uprzątnięcie gałęzi oraz zanieczyszczeń powstałych po wycince – zagospodarowane zgodnie z wymaganiami ustawy o odpadach z dnia 14 grudnia 2012 r. o na koszt Wykonawcy (tj. w ramach wynagrodzenia umownego).</w:t>
      </w: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 Pozyskany materiał drzewny powinien być poddany procesowi </w:t>
      </w:r>
      <w:proofErr w:type="spellStart"/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zrębkowania</w:t>
      </w:r>
      <w:proofErr w:type="spellEnd"/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 w mechanicznych rębakach do gałęzi.</w:t>
      </w:r>
      <w:r w:rsidRPr="00403960">
        <w:rPr>
          <w:rFonts w:ascii="Arial" w:hAnsi="Arial" w:cs="Arial"/>
          <w:sz w:val="22"/>
          <w:szCs w:val="22"/>
          <w:lang w:eastAsia="ar-SA"/>
        </w:rPr>
        <w:t xml:space="preserve"> Jeżeli zutylizowanie lub rozdrobnienie na miejscu nie jest możliwe gdyż warunki na to nie pozwalają i stwarza to utrudnienie ruchu drogowego, gałęzie należy wywozić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 xml:space="preserve">na bieżąco z pasa drogowego (jezdni i pobocza) transportem samochodowym bądź przyczepami ciągnikowymi do miejsca składowania; </w:t>
      </w:r>
    </w:p>
    <w:p w14:paraId="4C8C15C2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Uprzątnięcie kory drzewnej i innych odłamków drewna z poboczy drogi, skarp i dna </w:t>
      </w: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rowu;</w:t>
      </w:r>
    </w:p>
    <w:p w14:paraId="352B9EC6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 Usuwanie odpadów systematycznie w czasie trwania robót;</w:t>
      </w:r>
    </w:p>
    <w:p w14:paraId="6576EFF6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Frezowanie pni pozostałych po wycince oraz frezowanie pni wskazanych przez Zamawiającego w odrębnych pisemnych zleceniach (co najmniej 30 cm poniżej poziomu terenu), ewentualnie usunięcie karp za zgodą zamawiającego;</w:t>
      </w:r>
    </w:p>
    <w:p w14:paraId="1EE0AF00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Pełnienie funkcji koordynatora, w przypadku powierzenia wykonania części zamówienia podwykonawcom; </w:t>
      </w:r>
    </w:p>
    <w:p w14:paraId="2CA6456E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Użytkowanie sprzętu sprawnego technicznie, który użyty zgodnie z przeznaczeniem nie spowoduje zagrożenia zdrowia ludzi, zwierząt lub środowiska;</w:t>
      </w:r>
    </w:p>
    <w:p w14:paraId="01C249CF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Wykonywanie prac przez pracowników posiadających uprawnienia i praktykę w tym zakresie, tzn.  powinni posiadać uprawnienia do obsługi sprzętu mechanicznego;</w:t>
      </w:r>
    </w:p>
    <w:p w14:paraId="15962A32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Prowadzenie robót w sposób umożliwiający dojazd do posesji mieszkańcom, służbom miejskim i ratunkowym;</w:t>
      </w:r>
    </w:p>
    <w:p w14:paraId="3CDD8926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Oddanie przedmiotu umowy w terminie w niej uzgodnionym</w:t>
      </w:r>
    </w:p>
    <w:p w14:paraId="19E33E24" w14:textId="77777777" w:rsidR="00403960" w:rsidRPr="00403960" w:rsidRDefault="00403960" w:rsidP="00403960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lastRenderedPageBreak/>
        <w:t xml:space="preserve">Przestrzeganie przepisów obowiązujących w zakresie ochrony przyrody,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a w szczególności</w:t>
      </w:r>
      <w:r w:rsidRPr="00403960">
        <w:rPr>
          <w:rFonts w:ascii="Arial" w:hAnsi="Arial" w:cs="Arial"/>
          <w:i/>
          <w:iCs/>
          <w:sz w:val="22"/>
          <w:szCs w:val="22"/>
          <w:lang w:eastAsia="ar-SA"/>
        </w:rPr>
        <w:t xml:space="preserve"> Ustawy o ochronie przyrody</w:t>
      </w:r>
      <w:r w:rsidRPr="00403960">
        <w:rPr>
          <w:rFonts w:ascii="Arial" w:hAnsi="Arial" w:cs="Arial"/>
          <w:sz w:val="22"/>
          <w:szCs w:val="22"/>
          <w:lang w:eastAsia="ar-SA"/>
        </w:rPr>
        <w:t xml:space="preserve"> z dnia 16 kwietnia 2004 r.</w:t>
      </w:r>
    </w:p>
    <w:p w14:paraId="3DD39B8F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Wykonawca zobowiązany jest do niedopuszczania do:</w:t>
      </w:r>
    </w:p>
    <w:p w14:paraId="7A03846D" w14:textId="77777777" w:rsidR="00403960" w:rsidRPr="00403960" w:rsidRDefault="00403960" w:rsidP="00403960">
      <w:pPr>
        <w:numPr>
          <w:ilvl w:val="0"/>
          <w:numId w:val="46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pozostawiania na terenach sąsiednich zanieczyszczeń powstałych podczas wykonywania prac;</w:t>
      </w:r>
    </w:p>
    <w:p w14:paraId="73FC54BD" w14:textId="77777777" w:rsidR="00403960" w:rsidRPr="00403960" w:rsidRDefault="00403960" w:rsidP="00403960">
      <w:pPr>
        <w:numPr>
          <w:ilvl w:val="0"/>
          <w:numId w:val="46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celowego niepokojenia i straszenia ptaków w okresie lęgowym, uszkodzenia, niszczenia lub usuwania ich gniazd</w:t>
      </w:r>
    </w:p>
    <w:p w14:paraId="324BBC57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Wykonawca zobowiązuje się zapewnić na terenie wykonywanych robót :</w:t>
      </w:r>
    </w:p>
    <w:p w14:paraId="1E851BD1" w14:textId="77777777" w:rsidR="00403960" w:rsidRPr="00403960" w:rsidRDefault="00403960" w:rsidP="00403960">
      <w:pPr>
        <w:numPr>
          <w:ilvl w:val="0"/>
          <w:numId w:val="47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należyty porządek;</w:t>
      </w:r>
    </w:p>
    <w:p w14:paraId="7388DBF7" w14:textId="77777777" w:rsidR="00403960" w:rsidRPr="00403960" w:rsidRDefault="00403960" w:rsidP="00403960">
      <w:pPr>
        <w:numPr>
          <w:ilvl w:val="0"/>
          <w:numId w:val="47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ochronę urządzeń terenowych, sieci elektrycznej, telefonicznej, wod.-kan., gazowej;</w:t>
      </w:r>
    </w:p>
    <w:p w14:paraId="646B9807" w14:textId="77777777" w:rsidR="00403960" w:rsidRPr="00403960" w:rsidRDefault="00403960" w:rsidP="00403960">
      <w:pPr>
        <w:numPr>
          <w:ilvl w:val="0"/>
          <w:numId w:val="47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przestrzeganie przepisów bhp;</w:t>
      </w:r>
    </w:p>
    <w:p w14:paraId="0EB423C8" w14:textId="77777777" w:rsidR="00403960" w:rsidRPr="00403960" w:rsidRDefault="00403960" w:rsidP="00403960">
      <w:pPr>
        <w:numPr>
          <w:ilvl w:val="0"/>
          <w:numId w:val="47"/>
        </w:numPr>
        <w:suppressAutoHyphens/>
        <w:ind w:left="0" w:firstLine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prawidłowość oznakowania i bezpieczeństwo ruchu drogowego</w:t>
      </w:r>
    </w:p>
    <w:p w14:paraId="2FCD5DF7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Wykonawca ponosi pełną odpowiedzialność za szkody wyrządzone osobom trzecim oraz ich mieniu w trakcie wykonywanych robót oraz odpowiedzialność za uszkodzenia infrastruktury drogowej, komunalnej, komunikacyjnej i innych. Wszelkie uszkodzenia m.in. komunikacyjne jakie Wykonawca spowoduje podczas prowadzenia prac związany jest naprawić na własny koszt.</w:t>
      </w:r>
    </w:p>
    <w:p w14:paraId="749A89F2" w14:textId="77777777" w:rsidR="00403960" w:rsidRPr="00403960" w:rsidRDefault="00403960" w:rsidP="00403960">
      <w:pPr>
        <w:pStyle w:val="Akapitzlist"/>
        <w:numPr>
          <w:ilvl w:val="0"/>
          <w:numId w:val="5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Wykonawca nie może dokonać cesji żadnych praw i roszczeń ani przeniesienia obowiązków wynikających z umowy na rzecz osoby trzeciej bez uprzedniej pisemnej zgody Zamawiającego</w:t>
      </w:r>
    </w:p>
    <w:p w14:paraId="67AAF21C" w14:textId="77777777" w:rsidR="00403960" w:rsidRPr="00403960" w:rsidRDefault="00403960" w:rsidP="00403960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4171D46" w14:textId="77777777" w:rsidR="00403960" w:rsidRPr="00403960" w:rsidRDefault="00403960" w:rsidP="00403960">
      <w:pPr>
        <w:tabs>
          <w:tab w:val="num" w:pos="851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403960">
        <w:rPr>
          <w:rFonts w:ascii="Arial" w:hAnsi="Arial" w:cs="Arial"/>
          <w:b/>
          <w:bCs/>
          <w:sz w:val="22"/>
          <w:szCs w:val="22"/>
        </w:rPr>
        <w:t>§ 3</w:t>
      </w:r>
    </w:p>
    <w:p w14:paraId="25CADEFF" w14:textId="77777777" w:rsidR="00403960" w:rsidRPr="00403960" w:rsidRDefault="00403960" w:rsidP="00403960">
      <w:pPr>
        <w:pStyle w:val="Tekstkomentarza1"/>
        <w:numPr>
          <w:ilvl w:val="0"/>
          <w:numId w:val="48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Łączna wartość wynagrodzenia Wykonawcy nie może przekroczyć …………. PLN brutto (słownie: ……………………………………….. 00/100) w tym podatek VAT 8% naliczony zgodnie z obowiązującymi przepisami .</w:t>
      </w:r>
    </w:p>
    <w:p w14:paraId="72D9AAEF" w14:textId="77777777" w:rsidR="00403960" w:rsidRPr="00403960" w:rsidRDefault="00403960" w:rsidP="00403960">
      <w:pPr>
        <w:pStyle w:val="Tekstkomentarza1"/>
        <w:numPr>
          <w:ilvl w:val="0"/>
          <w:numId w:val="48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 xml:space="preserve">Ceny jednostkowe netto za wycinkę drzew oraz frezowanie karp ustalone zostały </w:t>
      </w:r>
      <w:r w:rsidRPr="00403960">
        <w:rPr>
          <w:rFonts w:ascii="Arial" w:hAnsi="Arial" w:cs="Arial"/>
          <w:sz w:val="22"/>
          <w:szCs w:val="22"/>
        </w:rPr>
        <w:br/>
        <w:t xml:space="preserve">na podstawie oferty Wykonawcy   z dnia ……………………. r. </w:t>
      </w:r>
    </w:p>
    <w:p w14:paraId="237F8BE9" w14:textId="77777777" w:rsidR="00403960" w:rsidRPr="00403960" w:rsidRDefault="00403960" w:rsidP="00403960">
      <w:pPr>
        <w:pStyle w:val="Tekstkomentarza1"/>
        <w:numPr>
          <w:ilvl w:val="0"/>
          <w:numId w:val="48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Ostateczna wartość wynagrodzenia zostanie ustalona na podstawie faktycznie wykonanej ilości, oraz cen jednostkowych z oferty Wykonawcy, z zastrzeżeniem ust. 1.</w:t>
      </w:r>
    </w:p>
    <w:p w14:paraId="6F273180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284"/>
          <w:tab w:val="num" w:pos="36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Wynagrodzenie wskazane w ust. 1  zawiera wszelkie koszty niezbędne do prawidłowego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i bezusterkowego wykonania przedmiotu umowy, w szczególności:</w:t>
      </w:r>
    </w:p>
    <w:p w14:paraId="4DA2DCC2" w14:textId="77777777" w:rsidR="00403960" w:rsidRPr="00403960" w:rsidRDefault="00403960" w:rsidP="00403960">
      <w:pPr>
        <w:numPr>
          <w:ilvl w:val="1"/>
          <w:numId w:val="39"/>
        </w:numPr>
        <w:tabs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zakup i transport wszystkich materiałów niezbędnych do wykonywania prac;</w:t>
      </w:r>
    </w:p>
    <w:p w14:paraId="7BFBCF9F" w14:textId="77777777" w:rsidR="00403960" w:rsidRPr="00403960" w:rsidRDefault="00403960" w:rsidP="00403960">
      <w:pPr>
        <w:numPr>
          <w:ilvl w:val="1"/>
          <w:numId w:val="39"/>
        </w:numPr>
        <w:tabs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wywóz i utylizację urobku;</w:t>
      </w:r>
    </w:p>
    <w:p w14:paraId="0658FC1A" w14:textId="77777777" w:rsidR="00403960" w:rsidRPr="00403960" w:rsidRDefault="00403960" w:rsidP="00403960">
      <w:pPr>
        <w:numPr>
          <w:ilvl w:val="1"/>
          <w:numId w:val="39"/>
        </w:numPr>
        <w:tabs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obsługę administracyjną i logistyczną;</w:t>
      </w:r>
    </w:p>
    <w:p w14:paraId="1ECC364F" w14:textId="77777777" w:rsidR="00403960" w:rsidRPr="00403960" w:rsidRDefault="00403960" w:rsidP="00403960">
      <w:pPr>
        <w:numPr>
          <w:ilvl w:val="1"/>
          <w:numId w:val="39"/>
        </w:numPr>
        <w:tabs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 podatki i opłaty urzędowe;</w:t>
      </w:r>
    </w:p>
    <w:p w14:paraId="1B4C2568" w14:textId="77777777" w:rsidR="00403960" w:rsidRPr="00403960" w:rsidRDefault="00403960" w:rsidP="00403960">
      <w:pPr>
        <w:numPr>
          <w:ilvl w:val="1"/>
          <w:numId w:val="39"/>
        </w:numPr>
        <w:tabs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inne opłaty, które będą niezbędne do kompletnego i terminowego wykonania prac.</w:t>
      </w:r>
    </w:p>
    <w:p w14:paraId="5343BCCE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142"/>
          <w:tab w:val="num" w:pos="360"/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Podstawą do wystawienia faktury jest protokół bezusterkowego odbioru prac podpisany przez przedstawicieli Stron. </w:t>
      </w:r>
    </w:p>
    <w:p w14:paraId="68AF0340" w14:textId="77777777" w:rsidR="00403960" w:rsidRPr="00403960" w:rsidRDefault="00403960" w:rsidP="00403960">
      <w:pPr>
        <w:pStyle w:val="Akapitzlist"/>
        <w:numPr>
          <w:ilvl w:val="0"/>
          <w:numId w:val="48"/>
        </w:numPr>
        <w:tabs>
          <w:tab w:val="clear" w:pos="720"/>
          <w:tab w:val="num" w:pos="142"/>
          <w:tab w:val="num" w:pos="360"/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Zamawiający dopuszcza płatności częściowe, na zasadach określonych w ust. 7 poniżej.</w:t>
      </w:r>
    </w:p>
    <w:p w14:paraId="1D1C94FB" w14:textId="77777777" w:rsidR="00403960" w:rsidRPr="00403960" w:rsidRDefault="00403960" w:rsidP="00403960">
      <w:pPr>
        <w:pStyle w:val="Akapitzlist"/>
        <w:numPr>
          <w:ilvl w:val="0"/>
          <w:numId w:val="48"/>
        </w:numPr>
        <w:tabs>
          <w:tab w:val="clear" w:pos="720"/>
          <w:tab w:val="num" w:pos="142"/>
          <w:tab w:val="num" w:pos="360"/>
          <w:tab w:val="left" w:pos="113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</w:rPr>
        <w:t>Wystawienie faktur częściowych jest uzależnione od sporządzenia i podpisania przez strony protokołu odbioru oraz  obmiaru- zakresu rzeczowego wykonanych robót.</w:t>
      </w:r>
    </w:p>
    <w:p w14:paraId="6C8C15C8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Zamawiający oświadcza, że będzie dokonywał płatności za przedmiot umowy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z zastosowaniem mechanizmu podzielonej płatności.</w:t>
      </w:r>
    </w:p>
    <w:p w14:paraId="552C8720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Wykonawca oświadcza, że: </w:t>
      </w:r>
    </w:p>
    <w:p w14:paraId="2848BF00" w14:textId="77777777" w:rsidR="00403960" w:rsidRPr="00403960" w:rsidRDefault="00403960" w:rsidP="00403960">
      <w:pPr>
        <w:numPr>
          <w:ilvl w:val="1"/>
          <w:numId w:val="48"/>
        </w:numPr>
        <w:tabs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płatności należy dokonywać na następujący numer rachunku bankowego ……………………………………………………………………………………………</w:t>
      </w:r>
    </w:p>
    <w:p w14:paraId="09D43DD1" w14:textId="77777777" w:rsidR="00403960" w:rsidRPr="00403960" w:rsidRDefault="00403960" w:rsidP="00403960">
      <w:pPr>
        <w:numPr>
          <w:ilvl w:val="1"/>
          <w:numId w:val="48"/>
        </w:numPr>
        <w:tabs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wskazany w pkt 1 rachunek bankowy jest rachunkiem rozliczeniowym służącym wyłącznie do celów rozliczeń z tytułu prowadzonej przez niego działalności gospodarczej, </w:t>
      </w:r>
    </w:p>
    <w:p w14:paraId="2E543419" w14:textId="77777777" w:rsidR="00403960" w:rsidRPr="00403960" w:rsidRDefault="00403960" w:rsidP="00403960">
      <w:pPr>
        <w:numPr>
          <w:ilvl w:val="1"/>
          <w:numId w:val="48"/>
        </w:numPr>
        <w:tabs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rachunek bankowy wskazany w pkt 1 jest rachunkiem bankowym wskazanym w tzw. Białej liście podatników Vat w rozumieniu art. 96b ust. 3 pkt 13 ustawy z dn. 11 marca 2004 r.  o podatku od towarów i usług.</w:t>
      </w:r>
    </w:p>
    <w:p w14:paraId="6F5F6D42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Należności za wykonane roboty Zamawiający przekaże na rachunek bankowy Wykonawcy na podstawie prawidłowo wystawionych faktur VAT w terminie 30 dni od dnia doręczenia faktury do siedziby Zamawiającego. Datą zapłaty jest data złożenia przez Zamawiającego polecenia przelewu.</w:t>
      </w:r>
    </w:p>
    <w:p w14:paraId="3AEF7670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lastRenderedPageBreak/>
        <w:t>Zwiększenie wartości zamówienia wymaga zawarcia aneksu do umowy w cenach określonych w ofercie Wykonawcy.</w:t>
      </w:r>
    </w:p>
    <w:p w14:paraId="0F9F6B1A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Faktury/ faktury korygujące mogą być dostarczane:</w:t>
      </w:r>
    </w:p>
    <w:p w14:paraId="71DC71B3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sposób tradycyjny – w formie papierowej do kancelarii Starostwa Powiatowego w Wołominie lub </w:t>
      </w:r>
    </w:p>
    <w:p w14:paraId="3102D524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 za pośrednictwem poczty elektronicznej - w formacie PDF na adres e-mail: </w:t>
      </w:r>
      <w:r w:rsidRPr="00403960">
        <w:rPr>
          <w:rFonts w:ascii="Arial" w:hAnsi="Arial" w:cs="Arial"/>
          <w:sz w:val="22"/>
          <w:szCs w:val="22"/>
          <w:u w:val="single"/>
          <w:lang w:eastAsia="ar-SA"/>
        </w:rPr>
        <w:t>kancelaria@powiat-wolominski.pl</w:t>
      </w:r>
    </w:p>
    <w:p w14:paraId="54B79C52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Wykonawca oświadcza, że faktury, o których mowa w pkt 2. będą przesyłane z następującego adresu e-mail ……………………………………..…..............; jednocześnie Wykonawca zobowiązuje się poinformować Zamawiającego na piśmie o każdej zmianie wskazanego wyżej adresu e-mail;</w:t>
      </w:r>
    </w:p>
    <w:p w14:paraId="22F4D241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14:paraId="2532C0A3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 datę dostarczenia faktury w formie papierowej przyjmuje się datę wpływu faktury do kancelarii Starostwa Powiatowego w Wołominie;</w:t>
      </w:r>
    </w:p>
    <w:p w14:paraId="2714E976" w14:textId="77777777" w:rsidR="00403960" w:rsidRPr="00403960" w:rsidRDefault="00403960" w:rsidP="00403960">
      <w:pPr>
        <w:numPr>
          <w:ilvl w:val="0"/>
          <w:numId w:val="35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 moment dostarczenia faktury za pośrednictwem poczty elektronicznej uznaje się moment zarejestrowania wysyłki na serwerze Starostwa</w:t>
      </w:r>
    </w:p>
    <w:p w14:paraId="684D08D7" w14:textId="77777777" w:rsidR="00403960" w:rsidRPr="00403960" w:rsidRDefault="00403960" w:rsidP="00403960">
      <w:pPr>
        <w:numPr>
          <w:ilvl w:val="0"/>
          <w:numId w:val="48"/>
        </w:numPr>
        <w:tabs>
          <w:tab w:val="clear" w:pos="720"/>
          <w:tab w:val="num" w:pos="360"/>
          <w:tab w:val="num" w:pos="426"/>
          <w:tab w:val="left" w:pos="5504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Fakturę powinna zawierać numer umowy oraz być wystawiona na: </w:t>
      </w:r>
    </w:p>
    <w:p w14:paraId="6E590A0D" w14:textId="77777777" w:rsidR="00403960" w:rsidRPr="00403960" w:rsidRDefault="00403960" w:rsidP="00403960">
      <w:pPr>
        <w:tabs>
          <w:tab w:val="left" w:pos="5504"/>
        </w:tabs>
        <w:suppressAutoHyphens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Powiat Wołomiński, NIP: </w:t>
      </w: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125-09-40-609</w:t>
      </w:r>
    </w:p>
    <w:p w14:paraId="68E38EC7" w14:textId="77777777" w:rsidR="00403960" w:rsidRPr="00403960" w:rsidRDefault="00403960" w:rsidP="00403960">
      <w:pPr>
        <w:tabs>
          <w:tab w:val="left" w:pos="5504"/>
        </w:tabs>
        <w:suppressAutoHyphens/>
        <w:contextualSpacing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ul. Prądzyńskiego 3, 05-200 Wołomin,</w:t>
      </w:r>
    </w:p>
    <w:p w14:paraId="7CE96472" w14:textId="77777777" w:rsidR="00403960" w:rsidRPr="00403960" w:rsidRDefault="00403960" w:rsidP="00403960">
      <w:pPr>
        <w:pStyle w:val="Akapitzlist"/>
        <w:numPr>
          <w:ilvl w:val="0"/>
          <w:numId w:val="48"/>
        </w:numPr>
        <w:tabs>
          <w:tab w:val="clear" w:pos="720"/>
          <w:tab w:val="num" w:pos="360"/>
          <w:tab w:val="left" w:pos="5504"/>
        </w:tabs>
        <w:suppressAutoHyphens/>
        <w:ind w:left="0" w:firstLine="0"/>
        <w:contextualSpacing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Zamawiający oświadcza, iż posiada status dużego przedsiębiorcy zgodnie z przepisami ustawy z dnia 8 marca 2013 r. o przeciwdziałaniu nadmiernym opóźnieniom w transakcjach handlowych.</w:t>
      </w:r>
    </w:p>
    <w:p w14:paraId="20BF68CB" w14:textId="77777777" w:rsidR="00403960" w:rsidRPr="00403960" w:rsidRDefault="00403960" w:rsidP="00403960">
      <w:pPr>
        <w:tabs>
          <w:tab w:val="num" w:pos="851"/>
          <w:tab w:val="left" w:pos="43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4</w:t>
      </w:r>
    </w:p>
    <w:p w14:paraId="6A24057E" w14:textId="4AA34A2F" w:rsidR="00403960" w:rsidRPr="00403960" w:rsidRDefault="00403960" w:rsidP="00830095">
      <w:pPr>
        <w:numPr>
          <w:ilvl w:val="0"/>
          <w:numId w:val="49"/>
        </w:numPr>
        <w:tabs>
          <w:tab w:val="left" w:pos="142"/>
        </w:tabs>
        <w:suppressAutoHyphens/>
        <w:ind w:left="0" w:firstLine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Zamówienie będzie realizowane przez okres </w:t>
      </w:r>
      <w:r w:rsidR="00830095">
        <w:rPr>
          <w:rFonts w:ascii="Arial" w:hAnsi="Arial" w:cs="Arial"/>
          <w:sz w:val="22"/>
          <w:szCs w:val="22"/>
          <w:lang w:eastAsia="ar-SA"/>
        </w:rPr>
        <w:t>6</w:t>
      </w:r>
      <w:r w:rsidRPr="00403960">
        <w:rPr>
          <w:rFonts w:ascii="Arial" w:hAnsi="Arial" w:cs="Arial"/>
          <w:sz w:val="22"/>
          <w:szCs w:val="22"/>
          <w:lang w:eastAsia="ar-SA"/>
        </w:rPr>
        <w:t>0 dni od dnia zawarcia umowy.</w:t>
      </w:r>
    </w:p>
    <w:p w14:paraId="02F39323" w14:textId="77777777" w:rsidR="00403960" w:rsidRPr="00403960" w:rsidRDefault="00403960" w:rsidP="00830095">
      <w:pPr>
        <w:numPr>
          <w:ilvl w:val="0"/>
          <w:numId w:val="49"/>
        </w:numPr>
        <w:tabs>
          <w:tab w:val="left" w:pos="142"/>
        </w:tabs>
        <w:suppressAutoHyphens/>
        <w:ind w:left="0" w:firstLine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</w:rPr>
        <w:t>Termin wykonania prac objętych niniejszą umową może ulec zmianie w przypadku:</w:t>
      </w:r>
    </w:p>
    <w:p w14:paraId="55604974" w14:textId="77777777" w:rsidR="00403960" w:rsidRPr="00403960" w:rsidRDefault="00403960" w:rsidP="00403960">
      <w:pPr>
        <w:pStyle w:val="Akapitzlist"/>
        <w:numPr>
          <w:ilvl w:val="0"/>
          <w:numId w:val="58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403960">
        <w:rPr>
          <w:rFonts w:ascii="Arial" w:eastAsia="StarSymbol" w:hAnsi="Arial" w:cs="Arial"/>
          <w:sz w:val="22"/>
          <w:szCs w:val="22"/>
        </w:rPr>
        <w:t>przerw w realizacji prac i robót, powstałych z przyczyn leżących po stronie Zamawiającego lub na jego pisemne żądanie,</w:t>
      </w:r>
    </w:p>
    <w:p w14:paraId="69EED9A2" w14:textId="77777777" w:rsidR="00403960" w:rsidRPr="00403960" w:rsidRDefault="00403960" w:rsidP="00403960">
      <w:pPr>
        <w:pStyle w:val="Akapitzlist"/>
        <w:numPr>
          <w:ilvl w:val="0"/>
          <w:numId w:val="58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403960">
        <w:rPr>
          <w:rFonts w:ascii="Arial" w:eastAsia="StarSymbol" w:hAnsi="Arial" w:cs="Arial"/>
          <w:sz w:val="22"/>
          <w:szCs w:val="22"/>
        </w:rPr>
        <w:t>zlecenia przez Zamawiającego robót dodatkowych, uzupełniających lub zamiennych, jeżeli terminy ich zlecenia, rodzaj lub zakres, uniemożliwiają dotrzymanie pierwotnego terminu umownego,</w:t>
      </w:r>
    </w:p>
    <w:p w14:paraId="0B1FFB50" w14:textId="77777777" w:rsidR="00403960" w:rsidRPr="00403960" w:rsidRDefault="00403960" w:rsidP="00403960">
      <w:pPr>
        <w:pStyle w:val="Akapitzlist"/>
        <w:numPr>
          <w:ilvl w:val="0"/>
          <w:numId w:val="58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403960">
        <w:rPr>
          <w:rFonts w:ascii="Arial" w:eastAsia="StarSymbol" w:hAnsi="Arial" w:cs="Arial"/>
          <w:sz w:val="22"/>
          <w:szCs w:val="22"/>
        </w:rPr>
        <w:t xml:space="preserve">w przypadku, gdy warunki atmosferyczne nie pozwolą na prowadzenie robót zgodnie </w:t>
      </w:r>
      <w:r w:rsidRPr="00403960">
        <w:rPr>
          <w:rFonts w:ascii="Arial" w:eastAsia="StarSymbol" w:hAnsi="Arial" w:cs="Arial"/>
          <w:sz w:val="22"/>
          <w:szCs w:val="22"/>
        </w:rPr>
        <w:br/>
        <w:t xml:space="preserve">z wymogami technologicznymi, termin realizacji może się przesunąć o czas niezbędny do poprawnego wykonania robót </w:t>
      </w:r>
    </w:p>
    <w:p w14:paraId="64F8EF45" w14:textId="77777777" w:rsidR="00403960" w:rsidRPr="00403960" w:rsidRDefault="00403960" w:rsidP="00403960">
      <w:pPr>
        <w:pStyle w:val="Akapitzlist"/>
        <w:numPr>
          <w:ilvl w:val="0"/>
          <w:numId w:val="49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403960">
        <w:rPr>
          <w:rFonts w:ascii="Arial" w:eastAsia="StarSymbol" w:hAnsi="Arial" w:cs="Arial"/>
          <w:sz w:val="22"/>
          <w:szCs w:val="22"/>
        </w:rPr>
        <w:t>Wszelkie przerwy w pracach wraz z uzasadnieniem musi potwierdzić przedstawiciel Zamawiającego.</w:t>
      </w:r>
    </w:p>
    <w:p w14:paraId="3D0027A6" w14:textId="77777777" w:rsidR="00403960" w:rsidRPr="00403960" w:rsidRDefault="00403960" w:rsidP="00403960">
      <w:pPr>
        <w:pStyle w:val="Akapitzlist"/>
        <w:numPr>
          <w:ilvl w:val="0"/>
          <w:numId w:val="49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403960">
        <w:rPr>
          <w:rFonts w:ascii="Arial" w:eastAsia="StarSymbol" w:hAnsi="Arial" w:cs="Arial"/>
          <w:sz w:val="22"/>
          <w:szCs w:val="22"/>
        </w:rPr>
        <w:t>W przypadku przedłużenia terminu realizacji umowy z przyczyn wskazanych w ust. 2 Strony sporządzą stosowny Aneks do niniejszej umowy</w:t>
      </w:r>
    </w:p>
    <w:p w14:paraId="49FDCF44" w14:textId="77777777" w:rsidR="00403960" w:rsidRPr="00403960" w:rsidRDefault="00403960" w:rsidP="00403960">
      <w:pPr>
        <w:tabs>
          <w:tab w:val="num" w:pos="851"/>
          <w:tab w:val="left" w:pos="43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5</w:t>
      </w:r>
    </w:p>
    <w:p w14:paraId="290533E1" w14:textId="77777777" w:rsidR="00403960" w:rsidRPr="00403960" w:rsidRDefault="00403960" w:rsidP="00403960">
      <w:pPr>
        <w:numPr>
          <w:ilvl w:val="0"/>
          <w:numId w:val="50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Do bieżących kontaktów w kwestiach dotyczących realizacji przedmiotu umowy, każda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ze stron wyznacza swoich przedstawicieli w osobach:</w:t>
      </w:r>
    </w:p>
    <w:p w14:paraId="47A3FFDA" w14:textId="77777777" w:rsidR="00403960" w:rsidRPr="00403960" w:rsidRDefault="00403960" w:rsidP="00403960">
      <w:pPr>
        <w:numPr>
          <w:ilvl w:val="0"/>
          <w:numId w:val="51"/>
        </w:numPr>
        <w:suppressAutoHyphens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ze strony Zamawiającego (zamiennie):</w:t>
      </w:r>
    </w:p>
    <w:p w14:paraId="799B221D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bookmarkStart w:id="6" w:name="_Hlk66880940"/>
      <w:r w:rsidRPr="00403960">
        <w:rPr>
          <w:rFonts w:ascii="Arial" w:hAnsi="Arial" w:cs="Arial"/>
          <w:sz w:val="22"/>
          <w:szCs w:val="22"/>
          <w:lang w:eastAsia="ar-SA"/>
        </w:rPr>
        <w:t xml:space="preserve">Patryk Kurek – Referent   </w:t>
      </w:r>
    </w:p>
    <w:p w14:paraId="4F789D28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/>
          <w:sz w:val="22"/>
          <w:szCs w:val="22"/>
          <w:lang w:val="en-GB"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val="en-GB" w:eastAsia="ar-SA"/>
        </w:rPr>
        <w:t xml:space="preserve">Tel.: 22 777 47 79 </w:t>
      </w:r>
      <w:proofErr w:type="spellStart"/>
      <w:r w:rsidRPr="00403960">
        <w:rPr>
          <w:rFonts w:ascii="Arial" w:hAnsi="Arial" w:cs="Arial"/>
          <w:color w:val="000000"/>
          <w:sz w:val="22"/>
          <w:szCs w:val="22"/>
          <w:lang w:val="en-GB" w:eastAsia="ar-SA"/>
        </w:rPr>
        <w:t>wew</w:t>
      </w:r>
      <w:proofErr w:type="spellEnd"/>
      <w:r w:rsidRPr="00403960">
        <w:rPr>
          <w:rFonts w:ascii="Arial" w:hAnsi="Arial" w:cs="Arial"/>
          <w:color w:val="000000"/>
          <w:sz w:val="22"/>
          <w:szCs w:val="22"/>
          <w:lang w:val="en-GB" w:eastAsia="ar-SA"/>
        </w:rPr>
        <w:t>. 29</w:t>
      </w:r>
      <w:r w:rsidRPr="00403960">
        <w:rPr>
          <w:rFonts w:ascii="Arial" w:hAnsi="Arial" w:cs="Arial"/>
          <w:color w:val="000000"/>
          <w:sz w:val="22"/>
          <w:szCs w:val="22"/>
          <w:lang w:val="en-GB" w:eastAsia="ar-SA"/>
        </w:rPr>
        <w:tab/>
        <w:t xml:space="preserve">e-mail: </w:t>
      </w:r>
      <w:hyperlink r:id="rId34" w:history="1">
        <w:r w:rsidRPr="00403960">
          <w:rPr>
            <w:rFonts w:ascii="Arial" w:hAnsi="Arial" w:cs="Arial"/>
            <w:color w:val="000000"/>
            <w:sz w:val="22"/>
            <w:szCs w:val="22"/>
            <w:u w:val="single"/>
            <w:lang w:val="en-GB" w:eastAsia="ar-SA"/>
          </w:rPr>
          <w:t>p.kurek@powiat-wolominski.pl</w:t>
        </w:r>
      </w:hyperlink>
      <w:r w:rsidRPr="00403960">
        <w:rPr>
          <w:rFonts w:ascii="Arial" w:hAnsi="Arial" w:cs="Arial"/>
          <w:color w:val="000000"/>
          <w:sz w:val="22"/>
          <w:szCs w:val="22"/>
          <w:lang w:val="en-GB" w:eastAsia="ar-SA"/>
        </w:rPr>
        <w:t xml:space="preserve"> ,</w:t>
      </w:r>
    </w:p>
    <w:p w14:paraId="6131F3A7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Urszula Kusiak – Główny Specjalista </w:t>
      </w:r>
    </w:p>
    <w:p w14:paraId="545D2BA1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Tel. 22 777 47 79 wew. 17, e-mail: </w:t>
      </w:r>
      <w:hyperlink r:id="rId35" w:history="1">
        <w:r w:rsidRPr="00403960">
          <w:rPr>
            <w:rStyle w:val="Hipercze"/>
            <w:rFonts w:ascii="Arial" w:hAnsi="Arial" w:cs="Arial"/>
            <w:color w:val="000000" w:themeColor="text1"/>
            <w:sz w:val="22"/>
            <w:szCs w:val="22"/>
            <w:lang w:eastAsia="ar-SA"/>
          </w:rPr>
          <w:t>u.kusiak@powiat-wolominski.pl</w:t>
        </w:r>
      </w:hyperlink>
    </w:p>
    <w:bookmarkEnd w:id="6"/>
    <w:p w14:paraId="155F90CA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Rafał Urbaniak – Naczelnik  </w:t>
      </w:r>
    </w:p>
    <w:p w14:paraId="0E424BEF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Tel.: 22 777 47 79 wew. 30 </w:t>
      </w: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ab/>
        <w:t>e-mail</w:t>
      </w:r>
      <w:r w:rsidRPr="00403960">
        <w:rPr>
          <w:rFonts w:ascii="Arial" w:hAnsi="Arial" w:cs="Arial"/>
          <w:sz w:val="22"/>
          <w:szCs w:val="22"/>
          <w:lang w:eastAsia="ar-SA"/>
        </w:rPr>
        <w:t xml:space="preserve">: </w:t>
      </w:r>
      <w:hyperlink r:id="rId36" w:history="1">
        <w:r w:rsidRPr="00403960">
          <w:rPr>
            <w:rFonts w:ascii="Arial" w:hAnsi="Arial" w:cs="Arial"/>
            <w:sz w:val="22"/>
            <w:szCs w:val="22"/>
            <w:u w:val="single"/>
            <w:lang w:eastAsia="ar-SA"/>
          </w:rPr>
          <w:t>r.urbaniak@powiat-wolominski.pl</w:t>
        </w:r>
      </w:hyperlink>
      <w:r w:rsidRPr="0040396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067CC4B" w14:textId="77777777" w:rsidR="00403960" w:rsidRPr="00403960" w:rsidRDefault="00403960" w:rsidP="00403960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(Wskazane wyżej osoby mogą pełnić obowiązki jednoosobowo)</w:t>
      </w:r>
    </w:p>
    <w:p w14:paraId="49152320" w14:textId="77777777" w:rsidR="00403960" w:rsidRPr="00403960" w:rsidRDefault="00403960" w:rsidP="00403960">
      <w:pPr>
        <w:numPr>
          <w:ilvl w:val="0"/>
          <w:numId w:val="51"/>
        </w:numPr>
        <w:suppressAutoHyphens/>
        <w:ind w:left="0"/>
        <w:contextualSpacing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Przedstawicielem Wykonawcy odpowiedzialnym za realizację umowy będzie:</w:t>
      </w: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 ……..……………………………………………………………………………</w:t>
      </w:r>
    </w:p>
    <w:p w14:paraId="4AF16036" w14:textId="77777777" w:rsidR="00403960" w:rsidRPr="00403960" w:rsidRDefault="00403960" w:rsidP="00403960">
      <w:pPr>
        <w:numPr>
          <w:ilvl w:val="0"/>
          <w:numId w:val="50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Przedstawiciel Wykonawcy, o którym mowa w § 5 ust. 1 pkt 2 umowy jest odpowiedzialny za kontakt z Zamawiającym w trakcie realizacji przedmiotu umowy.</w:t>
      </w:r>
    </w:p>
    <w:p w14:paraId="2904CC70" w14:textId="77777777" w:rsidR="00403960" w:rsidRPr="00403960" w:rsidRDefault="00403960" w:rsidP="00403960">
      <w:pPr>
        <w:numPr>
          <w:ilvl w:val="0"/>
          <w:numId w:val="50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lastRenderedPageBreak/>
        <w:t xml:space="preserve">W przypadku zmiany osób przedstawicieli stron lub danych do kontaktu, strona dokonująca takiej zmiany jest zobowiązana do niezwłocznego pisemnego zawiadomienia o tym drugiej strony a  w przypadku jego braku, wszelkie informacje i zawiadomienia przekazywane dotychczasowym przedstawicielom z wykorzystaniem znanych danych będą uznane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za skuteczne. Zmiana przedstawicieli nie wymaga sporządzenia aneksu do umowy, o ile zostanie potwierdzona pisemnym zawiadomieniem, o którym mowa w zdaniu poprzedzającym.</w:t>
      </w:r>
    </w:p>
    <w:p w14:paraId="3823AFD7" w14:textId="77777777" w:rsidR="00403960" w:rsidRPr="00403960" w:rsidRDefault="00403960" w:rsidP="00403960">
      <w:pPr>
        <w:numPr>
          <w:ilvl w:val="0"/>
          <w:numId w:val="50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Przedstawiciele stron, o których mowa w § 5 ust. 1 pkt 1 oraz § 5 ust. 1 pkt 2 umowy,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są upoważnieni do podpisania protokołu odbioru końcowego.</w:t>
      </w:r>
    </w:p>
    <w:p w14:paraId="4C1DAC10" w14:textId="77777777" w:rsidR="00403960" w:rsidRPr="00403960" w:rsidRDefault="00403960" w:rsidP="00403960">
      <w:pPr>
        <w:numPr>
          <w:ilvl w:val="0"/>
          <w:numId w:val="50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Przedstawiciele Zamawiającego są upoważnieni również do zgłaszania zastrzeżeń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do protokołów oraz do zgłaszania roszczeń, wniosków, poleceń i uwag w okresie gwarancji.</w:t>
      </w:r>
    </w:p>
    <w:p w14:paraId="295EBD4D" w14:textId="77777777" w:rsidR="00403960" w:rsidRPr="00403960" w:rsidRDefault="00403960" w:rsidP="00403960">
      <w:pPr>
        <w:tabs>
          <w:tab w:val="left" w:pos="43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6</w:t>
      </w:r>
    </w:p>
    <w:p w14:paraId="3291047F" w14:textId="77777777" w:rsidR="00403960" w:rsidRPr="00403960" w:rsidRDefault="00403960" w:rsidP="00403960">
      <w:pPr>
        <w:numPr>
          <w:ilvl w:val="0"/>
          <w:numId w:val="52"/>
        </w:numPr>
        <w:tabs>
          <w:tab w:val="left" w:pos="567"/>
        </w:tabs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</w:rPr>
      </w:pPr>
      <w:bookmarkStart w:id="7" w:name="_Hlk93404639"/>
      <w:r w:rsidRPr="00403960">
        <w:rPr>
          <w:rFonts w:ascii="Arial" w:eastAsia="StarSymbol" w:hAnsi="Arial" w:cs="Arial"/>
          <w:sz w:val="22"/>
          <w:szCs w:val="22"/>
          <w:lang w:eastAsia="ar-SA"/>
        </w:rPr>
        <w:t xml:space="preserve">Wykonawca zgłosi gotowość do odbioru końcowego robót, wysyłając zawiadomienie </w:t>
      </w:r>
      <w:r w:rsidRPr="00403960">
        <w:rPr>
          <w:rFonts w:ascii="Arial" w:eastAsia="StarSymbol" w:hAnsi="Arial" w:cs="Arial"/>
          <w:sz w:val="22"/>
          <w:szCs w:val="22"/>
          <w:lang w:eastAsia="ar-SA"/>
        </w:rPr>
        <w:br/>
        <w:t>za pośrednictwem poczty elektronicznej, używając danych, o których mowa w § 5 ust. 1 pkt 1 umowy. Gotowość do odbioru oznacza, że Wykonawca wykonał roboty o których mowa w § 2 umowy.</w:t>
      </w:r>
      <w:r w:rsidRPr="00403960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8" w:name="_Hlk93401209"/>
      <w:bookmarkEnd w:id="7"/>
      <w:r w:rsidRPr="00403960">
        <w:rPr>
          <w:rFonts w:ascii="Arial" w:eastAsia="StarSymbol" w:hAnsi="Arial" w:cs="Arial"/>
          <w:sz w:val="22"/>
          <w:szCs w:val="22"/>
          <w:lang w:eastAsia="ar-SA"/>
        </w:rPr>
        <w:t>Teren, na którym prowadzone są roboty, wykonawca zobowiązany jest doprowadzić do stanu nie gorszego niż stan przed rozpoczęciem prac.</w:t>
      </w:r>
    </w:p>
    <w:bookmarkEnd w:id="8"/>
    <w:p w14:paraId="00664798" w14:textId="77777777" w:rsidR="00403960" w:rsidRPr="00403960" w:rsidRDefault="00403960" w:rsidP="00403960">
      <w:pPr>
        <w:numPr>
          <w:ilvl w:val="0"/>
          <w:numId w:val="52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 xml:space="preserve">Wykonane roboty zostaną odebrane na podstawie protokołu odbioru końcowego, zawierającego wszelkie ustalenia dokonane w toku odbioru, jak też terminy wyznaczone na usunięcie ewentualnych wad i usterek stwierdzonych przy odbiorze. </w:t>
      </w:r>
    </w:p>
    <w:p w14:paraId="6ED54252" w14:textId="77777777" w:rsidR="00403960" w:rsidRPr="00403960" w:rsidRDefault="00403960" w:rsidP="00403960">
      <w:pPr>
        <w:numPr>
          <w:ilvl w:val="0"/>
          <w:numId w:val="52"/>
        </w:numPr>
        <w:suppressAutoHyphens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>Zamawiający dokona odbioru końcowego robót w ciągu 14 dni od daty powiadomienia przez Wykonawcę o ich gotowości do odbioru;</w:t>
      </w:r>
    </w:p>
    <w:p w14:paraId="065E3529" w14:textId="77777777" w:rsidR="00403960" w:rsidRPr="00403960" w:rsidRDefault="00403960" w:rsidP="00403960">
      <w:pPr>
        <w:widowControl w:val="0"/>
        <w:numPr>
          <w:ilvl w:val="0"/>
          <w:numId w:val="52"/>
        </w:numPr>
        <w:suppressAutoHyphens/>
        <w:autoSpaceDE w:val="0"/>
        <w:ind w:left="0" w:firstLine="0"/>
        <w:contextualSpacing/>
        <w:jc w:val="both"/>
        <w:rPr>
          <w:rFonts w:ascii="Arial" w:eastAsia="StarSymbol" w:hAnsi="Arial" w:cs="Arial"/>
          <w:b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 xml:space="preserve">Jeżeli przedstawiciel Wykonawcy nie stawi w ustalonym terminie na odbiór końcowy,  Zamawiający dokona odbioru jednostronnie a ustalenie zawarte w tak sporządzonym protokole będą dla Wykonawcy wiążące. Absencja Wykonawcy nie zwalnia go </w:t>
      </w:r>
      <w:r w:rsidRPr="00403960">
        <w:rPr>
          <w:rFonts w:ascii="Arial" w:eastAsia="StarSymbol" w:hAnsi="Arial" w:cs="Arial"/>
          <w:sz w:val="22"/>
          <w:szCs w:val="22"/>
          <w:lang w:eastAsia="ar-SA"/>
        </w:rPr>
        <w:br/>
        <w:t xml:space="preserve">z obowiązku wykonania ewentualnych napraw i usunięcia stwierdzonych przez Zamawiającego wad/ usterek. </w:t>
      </w:r>
    </w:p>
    <w:p w14:paraId="672A2103" w14:textId="77777777" w:rsidR="00403960" w:rsidRPr="00403960" w:rsidRDefault="00403960" w:rsidP="00403960">
      <w:pPr>
        <w:tabs>
          <w:tab w:val="left" w:pos="43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§7</w:t>
      </w:r>
    </w:p>
    <w:p w14:paraId="564155FE" w14:textId="77777777" w:rsidR="00403960" w:rsidRPr="00403960" w:rsidRDefault="00403960" w:rsidP="00403960">
      <w:pPr>
        <w:tabs>
          <w:tab w:val="left" w:pos="284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1. Wykonawca oświadcza, że: </w:t>
      </w:r>
    </w:p>
    <w:p w14:paraId="238CCC50" w14:textId="77777777" w:rsidR="00403960" w:rsidRPr="00403960" w:rsidRDefault="00403960" w:rsidP="00403960">
      <w:pPr>
        <w:numPr>
          <w:ilvl w:val="0"/>
          <w:numId w:val="40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posiada niezbędną wiedzę, doświadczenie, wymagane uprawnienia oraz środki techniczne niezbędne do prawidłowego i terminowego wykonania Umowy;</w:t>
      </w:r>
    </w:p>
    <w:p w14:paraId="6B86E723" w14:textId="77777777" w:rsidR="00403960" w:rsidRPr="00403960" w:rsidRDefault="00403960" w:rsidP="00403960">
      <w:pPr>
        <w:numPr>
          <w:ilvl w:val="0"/>
          <w:numId w:val="40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403960">
        <w:rPr>
          <w:rFonts w:ascii="Arial" w:hAnsi="Arial" w:cs="Arial"/>
          <w:sz w:val="22"/>
          <w:szCs w:val="22"/>
          <w:lang w:eastAsia="ar-SA"/>
        </w:rPr>
        <w:t>zapoznał się z terenem realizacji robót i jego otoczeniem oraz nie zgłasza żadnych zastrzeżeń;</w:t>
      </w:r>
    </w:p>
    <w:p w14:paraId="315E0DE5" w14:textId="77777777" w:rsidR="00403960" w:rsidRPr="00403960" w:rsidRDefault="00403960" w:rsidP="00403960">
      <w:pPr>
        <w:numPr>
          <w:ilvl w:val="0"/>
          <w:numId w:val="40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 posiada ubezpieczenie od odpowiedzialności cywilnej na prowadzenie robót w zakresie przewidzianym umową, kwota nie może być mniejsza niż 50 000,00 PLN. Wykonawca zobowiązuje się utrzymywać przedmiotowe ubezpieczenie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do zakończenia prac stanowiących przedmiot niniejszej umowy.</w:t>
      </w:r>
    </w:p>
    <w:p w14:paraId="0047DE7D" w14:textId="77777777" w:rsidR="00403960" w:rsidRPr="00403960" w:rsidRDefault="00403960" w:rsidP="00403960">
      <w:pPr>
        <w:tabs>
          <w:tab w:val="num" w:pos="851"/>
          <w:tab w:val="left" w:pos="43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9" w:name="_Hlk80688767"/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 xml:space="preserve">§ </w:t>
      </w:r>
      <w:bookmarkEnd w:id="9"/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8</w:t>
      </w:r>
    </w:p>
    <w:p w14:paraId="602F2226" w14:textId="77777777" w:rsidR="00403960" w:rsidRPr="00403960" w:rsidRDefault="00403960" w:rsidP="00403960">
      <w:pPr>
        <w:numPr>
          <w:ilvl w:val="0"/>
          <w:numId w:val="5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bookmarkStart w:id="10" w:name="_Hlk63160707"/>
      <w:r w:rsidRPr="00403960">
        <w:rPr>
          <w:rFonts w:ascii="Arial" w:hAnsi="Arial" w:cs="Arial"/>
          <w:sz w:val="22"/>
          <w:szCs w:val="22"/>
          <w:lang w:eastAsia="ar-SA"/>
        </w:rPr>
        <w:t>Wykonawca zapłaci Zamawiającemu karę umowną:</w:t>
      </w:r>
    </w:p>
    <w:bookmarkEnd w:id="10"/>
    <w:p w14:paraId="0B3DE340" w14:textId="77777777" w:rsidR="00403960" w:rsidRPr="00403960" w:rsidRDefault="00403960" w:rsidP="00403960">
      <w:pPr>
        <w:numPr>
          <w:ilvl w:val="1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przypadku odstąpienia od umowy w całości z przyczyn zależnych od Wykonawcy </w:t>
      </w:r>
      <w:bookmarkStart w:id="11" w:name="_Hlk93581596"/>
      <w:r w:rsidRPr="00403960">
        <w:rPr>
          <w:rFonts w:ascii="Arial" w:hAnsi="Arial" w:cs="Arial"/>
          <w:sz w:val="22"/>
          <w:szCs w:val="22"/>
          <w:lang w:eastAsia="ar-SA"/>
        </w:rPr>
        <w:t>–</w:t>
      </w:r>
      <w:bookmarkEnd w:id="11"/>
      <w:r w:rsidRPr="0040396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w wysokości 10% wynagrodzenia brutto wskazanego w § 3 ust. 1 umowy.</w:t>
      </w:r>
    </w:p>
    <w:p w14:paraId="6043CF23" w14:textId="77777777" w:rsidR="00403960" w:rsidRPr="00403960" w:rsidRDefault="00403960" w:rsidP="00403960">
      <w:pPr>
        <w:numPr>
          <w:ilvl w:val="1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 z przyczyn zależnych od Wykonawcy –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w wysokości 10% należnego wynagrodzenia brutto za część przedmiotu umowy, której dotyczy odstąpienie,</w:t>
      </w:r>
    </w:p>
    <w:p w14:paraId="246E5718" w14:textId="77777777" w:rsidR="00403960" w:rsidRPr="00403960" w:rsidRDefault="00403960" w:rsidP="00403960">
      <w:pPr>
        <w:numPr>
          <w:ilvl w:val="1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 zwłokę w zakończeniu realizacji zadania lub jego części w wysokości 0,2% wynagrodzenia umownego brutto  za każdy rozpoczęty dzień zwłoki  w stosunku terminu wskazanego  w § 4, </w:t>
      </w:r>
    </w:p>
    <w:p w14:paraId="38100458" w14:textId="77777777" w:rsidR="00403960" w:rsidRPr="00403960" w:rsidRDefault="00403960" w:rsidP="00403960">
      <w:pPr>
        <w:numPr>
          <w:ilvl w:val="1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 zwłokę w usunięciu wad lub usterek stwierdzonych przy odbiorze końcowym –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 xml:space="preserve">w wysokości 0,2% wynagrodzenia umownego brutto, o którym mowa w § 3 ust. 1,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za każdy rozpoczęty dzień zwłoki, liczony od upływu terminu wyznaczonego przez Zamawiającego na usunięcie wad/usterek.</w:t>
      </w:r>
    </w:p>
    <w:p w14:paraId="59836887" w14:textId="77777777" w:rsidR="00403960" w:rsidRPr="00403960" w:rsidRDefault="00403960" w:rsidP="00403960">
      <w:pPr>
        <w:numPr>
          <w:ilvl w:val="1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</w:t>
      </w:r>
      <w:r w:rsidRPr="00403960">
        <w:rPr>
          <w:rFonts w:ascii="Arial" w:hAnsi="Arial" w:cs="Arial"/>
          <w:color w:val="000000"/>
          <w:sz w:val="22"/>
          <w:szCs w:val="22"/>
        </w:rPr>
        <w:t xml:space="preserve">a niedopełnienie wymogu zatrudnienia Pracowników na podstawie umowy o pracę </w:t>
      </w:r>
      <w:r w:rsidRPr="00403960">
        <w:rPr>
          <w:rFonts w:ascii="Arial" w:hAnsi="Arial" w:cs="Arial"/>
          <w:color w:val="000000"/>
          <w:sz w:val="22"/>
          <w:szCs w:val="22"/>
        </w:rPr>
        <w:br/>
        <w:t xml:space="preserve">w rozumieniu przepisów Kodeksu Pracy, Wykonawca zapłaci Zamawiającemu kary umowne w wysokości kwoty minimalnego wynagrodzenia za pracę, ustalonego na podstawie przepisów o minimalnym wynagrodzeniu za pracę (obowiązujących w chwili stwierdzenia przez </w:t>
      </w:r>
      <w:r w:rsidRPr="00403960">
        <w:rPr>
          <w:rFonts w:ascii="Arial" w:hAnsi="Arial" w:cs="Arial"/>
          <w:color w:val="000000"/>
          <w:sz w:val="22"/>
          <w:szCs w:val="22"/>
        </w:rPr>
        <w:lastRenderedPageBreak/>
        <w:t>Zamawiającego   niedopełnienia   przez   Wykonawcę   wymogu   zatrudnienia   Pracowników na podstawie umowy o pracę w rozumieniu przepisów Kodeksu Pracy). Kara umowna zostanie naliczona za każdą osobę i każdy rozpoczęty miesiąc, za który Wykonawca nie udokumentuje przedmiotowego wymogu. Powyższa kara ma zastosowanie również w przypadku nie spełnienia ww. wymogu przez Podwykonawcę.</w:t>
      </w:r>
    </w:p>
    <w:p w14:paraId="214DE49A" w14:textId="77777777" w:rsidR="00403960" w:rsidRPr="00403960" w:rsidRDefault="00403960" w:rsidP="00403960">
      <w:pPr>
        <w:numPr>
          <w:ilvl w:val="0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przypadku, gdy wysokość zastrzeżonych kar nie pokryje rzeczywiście poniesionej szkody, Zamawiający ma prawo dochodzić odszkodowania uzupełniającego na ogólnych warunkach Kodeksu cywilnego. </w:t>
      </w:r>
    </w:p>
    <w:p w14:paraId="4447AE74" w14:textId="77777777" w:rsidR="00403960" w:rsidRPr="00403960" w:rsidRDefault="00403960" w:rsidP="00403960">
      <w:pPr>
        <w:numPr>
          <w:ilvl w:val="0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Zamawiający zapłaci Wykonawcy karę umowną za odstąpienie od umowy z przyczyn zawinionych przez Zamawiającego w wysokości 10% wynagrodzenia brutto wskazanego w § 3 ust. 1 umowy.</w:t>
      </w:r>
    </w:p>
    <w:p w14:paraId="0CFC6F10" w14:textId="77777777" w:rsidR="00403960" w:rsidRPr="00403960" w:rsidRDefault="00403960" w:rsidP="00403960">
      <w:pPr>
        <w:numPr>
          <w:ilvl w:val="0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Maksymalna wysokość kar umownych, których może dochodzić każda ze Stron nie może przekroczyć 30 % wartości całkowitego wynagrodzenia umownego określonego w §3 ust.1 </w:t>
      </w:r>
    </w:p>
    <w:p w14:paraId="4B3D60E6" w14:textId="77777777" w:rsidR="00403960" w:rsidRPr="00403960" w:rsidRDefault="00403960" w:rsidP="00403960">
      <w:pPr>
        <w:numPr>
          <w:ilvl w:val="0"/>
          <w:numId w:val="54"/>
        </w:numPr>
        <w:suppressAutoHyphens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 w:themeColor="text1"/>
          <w:sz w:val="22"/>
          <w:szCs w:val="22"/>
          <w:lang w:eastAsia="ar-SA"/>
        </w:rPr>
        <w:t>Wykonawca wyraża zgodę na potrącenie kar umownych z wynagrodzenia umownego, a w przypadku gdyby potrącenie nie było możliwe zobowiązuje się do zapłaty kar w terminie 30 dni od otrzymania zawiadomienia.</w:t>
      </w:r>
    </w:p>
    <w:p w14:paraId="0CBB3837" w14:textId="77777777" w:rsidR="00403960" w:rsidRPr="00403960" w:rsidRDefault="00403960" w:rsidP="00403960">
      <w:pPr>
        <w:keepNext/>
        <w:keepLines/>
        <w:suppressAutoHyphens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12" w:name="_Hlk80697674"/>
      <w:r w:rsidRPr="0040396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</w:t>
      </w:r>
      <w:bookmarkEnd w:id="12"/>
      <w:r w:rsidRPr="0040396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 9</w:t>
      </w:r>
    </w:p>
    <w:p w14:paraId="05685599" w14:textId="77777777" w:rsidR="00403960" w:rsidRPr="00403960" w:rsidRDefault="00403960" w:rsidP="0040396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>Zamawiającemu przysługuje prawo odstąpienia od umowy (w całości lub w części) w przypadku zaistnienia którekolwiek z poniższych zdarzeń:</w:t>
      </w:r>
    </w:p>
    <w:p w14:paraId="0EA88A3A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rozwiązania lub likwidacji Wykonawcy;</w:t>
      </w:r>
    </w:p>
    <w:p w14:paraId="72CB9D06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wydania sądowego nakazu zajęcia majątku Wykonawcy;</w:t>
      </w:r>
    </w:p>
    <w:p w14:paraId="0853D3BD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gdy Wykonawca nie wykonuje robót zgodnie z umową lub nienależycie wykonuje swoje zobowiązania umowne;</w:t>
      </w:r>
    </w:p>
    <w:p w14:paraId="12EEA426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niepodjęcia przez Wykonawcę robót przez okres co najmniej 7 dni roboczych od daty podpisania umowy</w:t>
      </w:r>
    </w:p>
    <w:p w14:paraId="681BF8E7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 przypadku przerwy w robotach przez okres dłuższy niż 7 dni roboczych z przyczyn leżących po stronie Wykonawcy;</w:t>
      </w:r>
    </w:p>
    <w:p w14:paraId="1428B17A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zwłoki w zakończeniu realizacji przedmiotu umowy wynoszącego co najmniej 10 dni                    w stosunku do terminu wskazanego w </w:t>
      </w:r>
      <w:r w:rsidRPr="0040396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§ 4; </w:t>
      </w:r>
    </w:p>
    <w:p w14:paraId="782D5CF3" w14:textId="77777777" w:rsidR="00403960" w:rsidRPr="00403960" w:rsidRDefault="00403960" w:rsidP="00403960">
      <w:pPr>
        <w:numPr>
          <w:ilvl w:val="0"/>
          <w:numId w:val="37"/>
        </w:numPr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 jeżeli realizacja umowy nie leży w interesie publicznym, czego nie można było przewidzieć  w chwili zawarcia umowy;</w:t>
      </w:r>
    </w:p>
    <w:p w14:paraId="7F53C8FD" w14:textId="77777777" w:rsidR="00403960" w:rsidRPr="00403960" w:rsidRDefault="00403960" w:rsidP="0040396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>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14:paraId="4C5295B5" w14:textId="77777777" w:rsidR="00403960" w:rsidRPr="00403960" w:rsidRDefault="00403960" w:rsidP="0040396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403960">
        <w:rPr>
          <w:rFonts w:ascii="Arial" w:eastAsia="StarSymbol" w:hAnsi="Arial" w:cs="Arial"/>
          <w:sz w:val="22"/>
          <w:szCs w:val="22"/>
          <w:lang w:eastAsia="ar-SA"/>
        </w:rPr>
        <w:t xml:space="preserve">Postanowienia niniejszego paragrafu nie wyłączają uprawnień Zamawiającego </w:t>
      </w:r>
      <w:r w:rsidRPr="00403960">
        <w:rPr>
          <w:rFonts w:ascii="Arial" w:eastAsia="StarSymbol" w:hAnsi="Arial" w:cs="Arial"/>
          <w:sz w:val="22"/>
          <w:szCs w:val="22"/>
          <w:lang w:eastAsia="ar-SA"/>
        </w:rPr>
        <w:br/>
        <w:t>do odstąpienia od umowy, wynikających z obowiązujących w tym zakresie przepisów prawa oraz naliczenia w takich przypadkach kar umownych, jeżeli przyczyny odstąpienia leżeć będą po stronie Wykonawcy.</w:t>
      </w:r>
    </w:p>
    <w:p w14:paraId="17462E14" w14:textId="77777777" w:rsidR="00403960" w:rsidRPr="00403960" w:rsidRDefault="00403960" w:rsidP="00403960">
      <w:pPr>
        <w:keepNext/>
        <w:keepLines/>
        <w:suppressAutoHyphens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10</w:t>
      </w:r>
    </w:p>
    <w:p w14:paraId="7A626943" w14:textId="77777777" w:rsidR="00403960" w:rsidRPr="00403960" w:rsidRDefault="00403960" w:rsidP="00403960">
      <w:pPr>
        <w:widowControl w:val="0"/>
        <w:numPr>
          <w:ilvl w:val="0"/>
          <w:numId w:val="38"/>
        </w:numPr>
        <w:suppressAutoHyphens/>
        <w:autoSpaceDE w:val="0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Odstąpienie od umowy powinno nastąpić, pod rygorem nieważności, w formie pisemnego oświadczenia wraz z uzasadnieniem. </w:t>
      </w:r>
    </w:p>
    <w:p w14:paraId="2C6D31CB" w14:textId="77777777" w:rsidR="00403960" w:rsidRPr="00403960" w:rsidRDefault="00403960" w:rsidP="00403960">
      <w:pPr>
        <w:widowControl w:val="0"/>
        <w:numPr>
          <w:ilvl w:val="0"/>
          <w:numId w:val="38"/>
        </w:numPr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 przypadkach określonych w § 9 ust. 1 Zamawiający może odstąpić od umowy w terminie 30 dni od powzięcia wiadomości o danej okoliczności uzasadniającej odstąpienie.</w:t>
      </w:r>
    </w:p>
    <w:p w14:paraId="741BF55C" w14:textId="77777777" w:rsidR="00403960" w:rsidRPr="00403960" w:rsidRDefault="00403960" w:rsidP="00403960">
      <w:pPr>
        <w:keepNext/>
        <w:keepLines/>
        <w:suppressAutoHyphens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11</w:t>
      </w:r>
    </w:p>
    <w:p w14:paraId="6FA0C899" w14:textId="77777777" w:rsidR="00403960" w:rsidRPr="00403960" w:rsidRDefault="00403960" w:rsidP="00403960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 przez którąkolwiek ze Stron Wykonawca może żądać wyłącznie wynagrodzenia należnego z tytułu faktycznie wykonanych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i odebranych robót.</w:t>
      </w:r>
    </w:p>
    <w:p w14:paraId="063C914B" w14:textId="77777777" w:rsidR="00403960" w:rsidRPr="00403960" w:rsidRDefault="00403960" w:rsidP="00403960">
      <w:pPr>
        <w:keepNext/>
        <w:keepLines/>
        <w:suppressAutoHyphens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12</w:t>
      </w:r>
    </w:p>
    <w:p w14:paraId="5C9E9986" w14:textId="77777777" w:rsidR="00403960" w:rsidRPr="00403960" w:rsidRDefault="00403960" w:rsidP="00403960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Zawieranie umów o podwykonawstwo z podwykonawcami oraz z dalszymi podwykonawcami wymaga pisemnej zgody Zamawiającego.</w:t>
      </w:r>
    </w:p>
    <w:p w14:paraId="4B749B1F" w14:textId="77777777" w:rsidR="00403960" w:rsidRPr="00403960" w:rsidRDefault="00403960" w:rsidP="00403960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sz w:val="22"/>
          <w:szCs w:val="22"/>
          <w:lang w:eastAsia="ar-SA"/>
        </w:rPr>
        <w:t>§ 13</w:t>
      </w:r>
    </w:p>
    <w:p w14:paraId="536FCE40" w14:textId="77777777" w:rsidR="00403960" w:rsidRPr="00403960" w:rsidRDefault="00403960" w:rsidP="00403960">
      <w:pPr>
        <w:numPr>
          <w:ilvl w:val="0"/>
          <w:numId w:val="43"/>
        </w:numPr>
        <w:tabs>
          <w:tab w:val="num" w:pos="284"/>
        </w:tabs>
        <w:suppressAutoHyphens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 związku z zastosowaniem klauzuli społecznej na podstawie art. 95 ustawy </w:t>
      </w:r>
      <w:proofErr w:type="spellStart"/>
      <w:r w:rsidRPr="00403960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403960">
        <w:rPr>
          <w:rFonts w:ascii="Arial" w:hAnsi="Arial" w:cs="Arial"/>
          <w:sz w:val="22"/>
          <w:szCs w:val="22"/>
          <w:lang w:eastAsia="ar-SA"/>
        </w:rPr>
        <w:t xml:space="preserve">, Zamawiający wymaga zatrudnienia przez Wykonawcę i podwykonawców na podstawie </w:t>
      </w:r>
      <w:r w:rsidRPr="00403960">
        <w:rPr>
          <w:rFonts w:ascii="Arial" w:hAnsi="Arial" w:cs="Arial"/>
          <w:sz w:val="22"/>
          <w:szCs w:val="22"/>
          <w:lang w:eastAsia="ar-SA"/>
        </w:rPr>
        <w:lastRenderedPageBreak/>
        <w:t>umowy o pracę osób wykonujących czynności w zakresie realizacji zamówienia w sposób określony w art. 22 § 1 ustawy z 26 czerwca 1974 r. – Kodeks pracy;</w:t>
      </w:r>
    </w:p>
    <w:p w14:paraId="03484CDD" w14:textId="77777777" w:rsidR="00403960" w:rsidRPr="00403960" w:rsidRDefault="00403960" w:rsidP="00403960">
      <w:pPr>
        <w:numPr>
          <w:ilvl w:val="0"/>
          <w:numId w:val="43"/>
        </w:numPr>
        <w:tabs>
          <w:tab w:val="num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Zamawiający wymaga udokumentowania przez Wykonawcę, w terminie 5 dni od dnia zawarcia umowy faktu zatrudniania na podstawie umowy o pracę, poprzez przedłożenie Zamawiającemu:</w:t>
      </w:r>
    </w:p>
    <w:p w14:paraId="07B96513" w14:textId="77777777" w:rsidR="00403960" w:rsidRPr="00403960" w:rsidRDefault="00403960" w:rsidP="00403960">
      <w:pPr>
        <w:numPr>
          <w:ilvl w:val="0"/>
          <w:numId w:val="41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oświadczenia zatrudnionego pracownika, lub</w:t>
      </w:r>
    </w:p>
    <w:p w14:paraId="6E673283" w14:textId="77777777" w:rsidR="00403960" w:rsidRPr="00403960" w:rsidRDefault="00403960" w:rsidP="00403960">
      <w:pPr>
        <w:numPr>
          <w:ilvl w:val="0"/>
          <w:numId w:val="41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oświadczenia wykonawcy lub podwykonawcy o zatrudnieniu pracownika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 xml:space="preserve">na podstawie umowy o pracę, lub </w:t>
      </w:r>
    </w:p>
    <w:p w14:paraId="0809CDA9" w14:textId="77777777" w:rsidR="00403960" w:rsidRPr="00403960" w:rsidRDefault="00403960" w:rsidP="00403960">
      <w:pPr>
        <w:numPr>
          <w:ilvl w:val="0"/>
          <w:numId w:val="41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poświadczonej za zgodność z oryginałem kopii umowy o pracę zatrudnionego pracownika, lub</w:t>
      </w:r>
    </w:p>
    <w:p w14:paraId="7B237D52" w14:textId="77777777" w:rsidR="00403960" w:rsidRPr="00403960" w:rsidRDefault="00403960" w:rsidP="00403960">
      <w:pPr>
        <w:numPr>
          <w:ilvl w:val="0"/>
          <w:numId w:val="41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innych dokumentów zawierających informacje, w tym dane osobowe, niezbędne do weryfikacji zatrudnienia na podstawie umowy o pracę, w szczególności imię 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>i nazwisko zatrudnionego pracownika, datę zawarcia umowy o pracę, rodzaj umowy o pracę  i zakres obowiązków pracownika.</w:t>
      </w:r>
    </w:p>
    <w:p w14:paraId="1B8BA415" w14:textId="77777777" w:rsidR="00403960" w:rsidRPr="00403960" w:rsidRDefault="00403960" w:rsidP="00403960">
      <w:pPr>
        <w:numPr>
          <w:ilvl w:val="0"/>
          <w:numId w:val="43"/>
        </w:numPr>
        <w:tabs>
          <w:tab w:val="clear" w:pos="50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 przypadku zmiany osób zatrudnionych, Wykonawca jest zobowiązany do przedłożenia stosownych dokumentów, o których mowa w § 13 ust. 2 i dotyczących nowego pracownika w terminie 5 dni od dnia rozpoczęcia wykonywania przez tę osobę pracy.</w:t>
      </w:r>
    </w:p>
    <w:p w14:paraId="572285AE" w14:textId="77777777" w:rsidR="00403960" w:rsidRPr="00403960" w:rsidRDefault="00403960" w:rsidP="00403960">
      <w:pPr>
        <w:numPr>
          <w:ilvl w:val="0"/>
          <w:numId w:val="43"/>
        </w:numPr>
        <w:tabs>
          <w:tab w:val="clear" w:pos="50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Zamawiający zastrzega sobie prawo do wykonywania czynności kontrolnych wobec Wykonawcy odnośnie spełniania przez Wykonawcę lub Podwykonawców wymogu zatrudnienia na podstawie umowy o pracę osób wykonujących czynności, o których mowa w ust. 1 powyżej, w całym okresie obowiązywania umowy. Zamawiający jest </w:t>
      </w:r>
      <w:r w:rsidRPr="00403960">
        <w:rPr>
          <w:rFonts w:ascii="Arial" w:hAnsi="Arial" w:cs="Arial"/>
          <w:sz w:val="22"/>
          <w:szCs w:val="22"/>
          <w:lang w:eastAsia="ar-SA"/>
        </w:rPr>
        <w:br/>
        <w:t xml:space="preserve">w szczególności uprawniony do żądania: </w:t>
      </w:r>
    </w:p>
    <w:p w14:paraId="626F4C0F" w14:textId="77777777" w:rsidR="00403960" w:rsidRPr="00403960" w:rsidRDefault="00403960" w:rsidP="00403960">
      <w:pPr>
        <w:numPr>
          <w:ilvl w:val="0"/>
          <w:numId w:val="44"/>
        </w:numPr>
        <w:tabs>
          <w:tab w:val="clear" w:pos="786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aktualnych oświadczeń i dokumentów, o których mowa w § 13 ust. 2 umowy,</w:t>
      </w:r>
    </w:p>
    <w:p w14:paraId="62C5D235" w14:textId="77777777" w:rsidR="00403960" w:rsidRPr="00403960" w:rsidRDefault="00403960" w:rsidP="00403960">
      <w:pPr>
        <w:numPr>
          <w:ilvl w:val="0"/>
          <w:numId w:val="44"/>
        </w:numPr>
        <w:tabs>
          <w:tab w:val="clear" w:pos="786"/>
        </w:tabs>
        <w:suppressAutoHyphens/>
        <w:ind w:left="0" w:firstLine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wyjaśnień w przypadku wątpliwości w zakresie potwierdzenia spełniania wymogu, o którym mowa w § 13 ust. 1 umowy </w:t>
      </w:r>
    </w:p>
    <w:p w14:paraId="5A1E37A2" w14:textId="77777777" w:rsidR="00403960" w:rsidRPr="00403960" w:rsidRDefault="00403960" w:rsidP="00403960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sz w:val="22"/>
          <w:szCs w:val="22"/>
          <w:lang w:eastAsia="ar-SA"/>
        </w:rPr>
        <w:t>§ 14</w:t>
      </w:r>
    </w:p>
    <w:p w14:paraId="54492FC5" w14:textId="77777777" w:rsidR="00403960" w:rsidRPr="00403960" w:rsidRDefault="00403960" w:rsidP="00403960">
      <w:pPr>
        <w:numPr>
          <w:ilvl w:val="0"/>
          <w:numId w:val="55"/>
        </w:numPr>
        <w:suppressAutoHyphens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Zamawiający przewiduje, na podstawie art. 455 ust. 1 pkt 1 ustawy </w:t>
      </w:r>
      <w:proofErr w:type="spellStart"/>
      <w:r w:rsidRPr="00403960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403960">
        <w:rPr>
          <w:rFonts w:ascii="Arial" w:hAnsi="Arial" w:cs="Arial"/>
          <w:sz w:val="22"/>
          <w:szCs w:val="22"/>
          <w:lang w:eastAsia="ar-SA"/>
        </w:rPr>
        <w:t>, możliwość dokonywania zmian postanowień niniejszej umowy</w:t>
      </w:r>
      <w:r w:rsidRPr="00403960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16BA8451" w14:textId="77777777" w:rsidR="00403960" w:rsidRPr="00403960" w:rsidRDefault="00403960" w:rsidP="00403960">
      <w:pPr>
        <w:numPr>
          <w:ilvl w:val="0"/>
          <w:numId w:val="32"/>
        </w:numPr>
        <w:suppressAutoHyphens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>w zakresie zmiany terminu realizacji, w przypadku:</w:t>
      </w:r>
    </w:p>
    <w:p w14:paraId="0C72D28C" w14:textId="77777777" w:rsidR="00403960" w:rsidRPr="00403960" w:rsidRDefault="00403960" w:rsidP="00403960">
      <w:pPr>
        <w:numPr>
          <w:ilvl w:val="0"/>
          <w:numId w:val="42"/>
        </w:numPr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>warunków atmosferycznych uniemożliwiających realizację przedmiotu umowy,</w:t>
      </w:r>
    </w:p>
    <w:p w14:paraId="2C040466" w14:textId="77777777" w:rsidR="00403960" w:rsidRPr="00403960" w:rsidRDefault="00403960" w:rsidP="00403960">
      <w:pPr>
        <w:numPr>
          <w:ilvl w:val="0"/>
          <w:numId w:val="42"/>
        </w:numPr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Cs/>
          <w:sz w:val="22"/>
          <w:szCs w:val="22"/>
          <w:lang w:eastAsia="ar-SA"/>
        </w:rPr>
        <w:t xml:space="preserve">przerw   w   realizacji   prac   i   robót,   powstałych   z   przyczyn   leżących   </w:t>
      </w:r>
      <w:r w:rsidRPr="00403960">
        <w:rPr>
          <w:rFonts w:ascii="Arial" w:hAnsi="Arial" w:cs="Arial"/>
          <w:bCs/>
          <w:sz w:val="22"/>
          <w:szCs w:val="22"/>
          <w:lang w:eastAsia="ar-SA"/>
        </w:rPr>
        <w:br/>
        <w:t>po stronie Zamawiającego lub na jego pisemne żądanie,</w:t>
      </w:r>
    </w:p>
    <w:p w14:paraId="31299818" w14:textId="77777777" w:rsidR="00403960" w:rsidRPr="00403960" w:rsidRDefault="00403960" w:rsidP="00403960">
      <w:pPr>
        <w:numPr>
          <w:ilvl w:val="0"/>
          <w:numId w:val="42"/>
        </w:numPr>
        <w:suppressAutoHyphens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</w:rPr>
        <w:t xml:space="preserve">zlecenia przez Zamawiającego robót dodatkowych, uzupełniających lub zamiennych, jeżeli terminy ich zlecenia, rodzaj lub zakres, uniemożliwiają dotrzymanie pierwotnego terminu umownego, </w:t>
      </w:r>
    </w:p>
    <w:p w14:paraId="23BC9ECC" w14:textId="77777777" w:rsidR="00403960" w:rsidRPr="00403960" w:rsidRDefault="00403960" w:rsidP="00403960">
      <w:pPr>
        <w:numPr>
          <w:ilvl w:val="0"/>
          <w:numId w:val="55"/>
        </w:numPr>
        <w:suppressAutoHyphens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</w:rPr>
        <w:t xml:space="preserve">W przypadku przedłużenia terminu realizacji umowy Strony sporządzą stosowny Aneks do niniejszej umowy. </w:t>
      </w:r>
    </w:p>
    <w:p w14:paraId="1624B5EE" w14:textId="77777777" w:rsidR="00403960" w:rsidRPr="00403960" w:rsidRDefault="00403960" w:rsidP="00403960">
      <w:pPr>
        <w:tabs>
          <w:tab w:val="num" w:pos="851"/>
        </w:tabs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03960">
        <w:rPr>
          <w:rFonts w:ascii="Arial" w:hAnsi="Arial" w:cs="Arial"/>
          <w:b/>
          <w:bCs/>
          <w:sz w:val="22"/>
          <w:szCs w:val="22"/>
          <w:lang w:eastAsia="ar-SA"/>
        </w:rPr>
        <w:t>§ 15</w:t>
      </w:r>
    </w:p>
    <w:p w14:paraId="19641952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403960">
        <w:rPr>
          <w:rFonts w:ascii="Arial" w:hAnsi="Arial" w:cs="Arial"/>
          <w:sz w:val="22"/>
          <w:szCs w:val="22"/>
          <w:lang w:eastAsia="ar-SA"/>
        </w:rPr>
        <w:t xml:space="preserve"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403960">
        <w:rPr>
          <w:rFonts w:ascii="Arial" w:hAnsi="Arial" w:cs="Arial"/>
          <w:sz w:val="22"/>
          <w:szCs w:val="22"/>
          <w:lang w:eastAsia="ar-SA"/>
        </w:rPr>
        <w:t>Dz.Urz</w:t>
      </w:r>
      <w:proofErr w:type="spellEnd"/>
      <w:r w:rsidRPr="00403960">
        <w:rPr>
          <w:rFonts w:ascii="Arial" w:hAnsi="Arial" w:cs="Arial"/>
          <w:sz w:val="22"/>
          <w:szCs w:val="22"/>
          <w:lang w:eastAsia="ar-SA"/>
        </w:rPr>
        <w:t>. UE L 119 z 4 maja 2016 r. zwanego dalej RODO), dla których administratorem danych jest Starosta Wołomiński.</w:t>
      </w:r>
    </w:p>
    <w:p w14:paraId="302C188F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Zamawiający oświadcza, że realizuje obowiązki administratora danych osobowych określone w RODO także w zakresie dotyczącym danych osobowych Wykonawcy oraz jego pracowników.</w:t>
      </w:r>
    </w:p>
    <w:p w14:paraId="26B70183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Wszelkie spory powstałe w wyniku realizacji umowy podlegają rozpoznaniu przez sąd właściwy dla siedziby Zamawiającego. </w:t>
      </w:r>
    </w:p>
    <w:p w14:paraId="55C1D714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W zakresie nieuregulowanym umową zastosowanie mają przepisy Kodeksu cywilnego, ustawy </w:t>
      </w:r>
      <w:proofErr w:type="spellStart"/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, wraz z przepisami odrębnymi mogącymi mieć zastosowanie do przedmiotu umowy.</w:t>
      </w:r>
    </w:p>
    <w:p w14:paraId="086507F7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Każda ze Stron jest zobowiązana niezwłocznie informować drugą stronę o wszelkich zmianach adresów ich siedzib i danych kontaktowych.</w:t>
      </w:r>
    </w:p>
    <w:p w14:paraId="26EF3F36" w14:textId="51B9466F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Niniejsza umowa jest jawna i podlega udostępnieniu na zasadach określonych  w przepisach o dostępie do informacji publicznej.</w:t>
      </w:r>
    </w:p>
    <w:p w14:paraId="4358C219" w14:textId="77777777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 xml:space="preserve">Zamawiający oświadcza, że posiada status dużego przedsiębiorcy zgodnie z ustawą </w:t>
      </w: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br/>
        <w:t>o przeciwdziałaniu nadmiernym opóźnieniom w transakcjach handlowych.</w:t>
      </w:r>
    </w:p>
    <w:p w14:paraId="3F1B1DDC" w14:textId="6BDE7EF4" w:rsidR="00403960" w:rsidRPr="00403960" w:rsidRDefault="00403960" w:rsidP="00403960">
      <w:pPr>
        <w:numPr>
          <w:ilvl w:val="0"/>
          <w:numId w:val="56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3960">
        <w:rPr>
          <w:rFonts w:ascii="Arial" w:hAnsi="Arial" w:cs="Arial"/>
          <w:color w:val="000000"/>
          <w:sz w:val="22"/>
          <w:szCs w:val="22"/>
          <w:lang w:eastAsia="ar-SA"/>
        </w:rPr>
        <w:t>Umowę sporządzono w dwóch jednobrzmiących egzemplarzach - jeden dla Zamawiającego i jeden dla Wykonawcy.</w:t>
      </w:r>
    </w:p>
    <w:p w14:paraId="60997CE1" w14:textId="77777777" w:rsidR="00403960" w:rsidRDefault="00403960" w:rsidP="00FA50DD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503D4789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18B4A56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57FB0EF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A0ACB66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1E703B06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D9EC27E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FC95FA7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DB98669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6144277E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3DA8548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F61D6E5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67F6A079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3EDCD39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54307F2C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002C0E0C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251B7BE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9AEF3D1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0F2C97F6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59114C5A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44AE5D5D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77ECB9CE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6DA24262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AC1D346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012991FA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55D45E1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30EBA60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24F1F80D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4C54C2B9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D67626A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5CC24AFD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04D0D95A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353F8228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6E1C89B2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186CE63E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661D6A5D" w14:textId="77777777" w:rsidR="00403960" w:rsidRDefault="00403960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45FE6F50" w14:textId="77777777" w:rsidR="00830095" w:rsidRDefault="00830095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4243C27C" w14:textId="77777777" w:rsidR="00830095" w:rsidRDefault="00830095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</w:p>
    <w:p w14:paraId="1282AA15" w14:textId="24C9A075" w:rsidR="00A42627" w:rsidRPr="00A42627" w:rsidRDefault="00A42627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  <w:r w:rsidRPr="00A42627">
        <w:rPr>
          <w:rFonts w:cs="Arial"/>
          <w:sz w:val="22"/>
          <w:szCs w:val="22"/>
        </w:rPr>
        <w:lastRenderedPageBreak/>
        <w:t xml:space="preserve">Załącznik Nr </w:t>
      </w:r>
      <w:r>
        <w:rPr>
          <w:rFonts w:cs="Arial"/>
          <w:sz w:val="22"/>
          <w:szCs w:val="22"/>
        </w:rPr>
        <w:t>4</w:t>
      </w:r>
    </w:p>
    <w:p w14:paraId="236C64F1" w14:textId="02629E6B" w:rsidR="00FA50DD" w:rsidRPr="0037251C" w:rsidRDefault="00881B47" w:rsidP="00A42627">
      <w:pPr>
        <w:pStyle w:val="Tytu"/>
        <w:spacing w:line="312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A42627" w:rsidRPr="00A42627">
        <w:rPr>
          <w:rFonts w:cs="Arial"/>
          <w:sz w:val="22"/>
          <w:szCs w:val="22"/>
        </w:rPr>
        <w:t>ZP.272.</w:t>
      </w:r>
      <w:r w:rsidR="00881E1F">
        <w:rPr>
          <w:rFonts w:cs="Arial"/>
          <w:sz w:val="22"/>
          <w:szCs w:val="22"/>
        </w:rPr>
        <w:t>12</w:t>
      </w:r>
      <w:r w:rsidR="00403960">
        <w:rPr>
          <w:rFonts w:cs="Arial"/>
          <w:sz w:val="22"/>
          <w:szCs w:val="22"/>
        </w:rPr>
        <w:t>3</w:t>
      </w:r>
      <w:r w:rsidR="00881E1F">
        <w:rPr>
          <w:rFonts w:cs="Arial"/>
          <w:sz w:val="22"/>
          <w:szCs w:val="22"/>
        </w:rPr>
        <w:t>.2024</w:t>
      </w:r>
    </w:p>
    <w:p w14:paraId="47C083E6" w14:textId="77777777" w:rsidR="00A42627" w:rsidRDefault="00A42627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332DB384" w14:textId="77777777" w:rsidR="00A42627" w:rsidRDefault="00A42627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6A6339B0" w14:textId="3F90DAFB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1DEDD6A9" w14:textId="350EEAF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</w:t>
      </w:r>
    </w:p>
    <w:p w14:paraId="4850DE59" w14:textId="7777777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17D65C9" w14:textId="1858CDF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D0E5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980"/>
      </w:tblGrid>
      <w:tr w:rsidR="0037251C" w:rsidRPr="0037251C" w14:paraId="7AE93871" w14:textId="77777777" w:rsidTr="00A42627">
        <w:tc>
          <w:tcPr>
            <w:tcW w:w="804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shd w:val="clear" w:color="auto" w:fill="auto"/>
          </w:tcPr>
          <w:p w14:paraId="4F188669" w14:textId="77777777" w:rsidR="0037251C" w:rsidRPr="0037251C" w:rsidRDefault="0037251C" w:rsidP="00FD2C14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alternatywnych.</w:t>
            </w:r>
          </w:p>
        </w:tc>
      </w:tr>
      <w:tr w:rsidR="0037251C" w:rsidRPr="0037251C" w14:paraId="56A4304C" w14:textId="77777777" w:rsidTr="00A42627">
        <w:tc>
          <w:tcPr>
            <w:tcW w:w="804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shd w:val="clear" w:color="auto" w:fill="auto"/>
          </w:tcPr>
          <w:p w14:paraId="5CD44692" w14:textId="77777777" w:rsidR="0037251C" w:rsidRPr="0037251C" w:rsidRDefault="0037251C" w:rsidP="00FD2C14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4B47D411" w14:textId="63393657" w:rsidR="0037251C" w:rsidRPr="0037251C" w:rsidRDefault="0037251C" w:rsidP="00FE1F40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54B849C3" w14:textId="73788E4D" w:rsidR="00DA7B0D" w:rsidRPr="00FD2C14" w:rsidRDefault="0037251C" w:rsidP="00FD2C14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</w:t>
      </w:r>
      <w:r w:rsidR="00FD2C14">
        <w:rPr>
          <w:rFonts w:ascii="Arial" w:hAnsi="Arial" w:cs="Arial"/>
          <w:sz w:val="22"/>
          <w:szCs w:val="22"/>
        </w:rPr>
        <w:t>y</w:t>
      </w:r>
    </w:p>
    <w:p w14:paraId="5CD5A30F" w14:textId="77777777" w:rsidR="00FD2C14" w:rsidRPr="0037251C" w:rsidRDefault="00FD2C14" w:rsidP="00FD2C1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5A28244E" w14:textId="77777777" w:rsidR="00A42627" w:rsidRDefault="00A42627" w:rsidP="00FD2C1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DD6772" w14:textId="29FFECB2" w:rsidR="00FD2C14" w:rsidRPr="00743F27" w:rsidRDefault="00FD2C14" w:rsidP="00FD2C1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lastRenderedPageBreak/>
        <w:t>Załącznik Nr 5</w:t>
      </w:r>
    </w:p>
    <w:p w14:paraId="6AD63097" w14:textId="77777777" w:rsidR="00FD2C14" w:rsidRPr="00743F27" w:rsidRDefault="00FD2C14" w:rsidP="00FD2C1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</w:p>
    <w:p w14:paraId="36130931" w14:textId="77777777" w:rsidR="00FD2C14" w:rsidRPr="00743F27" w:rsidRDefault="00FD2C14" w:rsidP="00FD2C1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13546BDA" w14:textId="77777777" w:rsidR="00FD2C14" w:rsidRPr="00743F27" w:rsidRDefault="00FD2C14" w:rsidP="00FD2C14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  <w:t xml:space="preserve">             </w:t>
      </w:r>
      <w:r w:rsidRPr="00743F27">
        <w:rPr>
          <w:rFonts w:ascii="Arial" w:hAnsi="Arial" w:cs="Arial"/>
          <w:sz w:val="22"/>
          <w:szCs w:val="22"/>
        </w:rPr>
        <w:tab/>
      </w:r>
    </w:p>
    <w:p w14:paraId="28BA55E0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F7D3763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1C28F9B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300C0174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7A0984E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6FFC805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DA93FEE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                   adres</w:t>
      </w:r>
    </w:p>
    <w:p w14:paraId="41067EAE" w14:textId="77777777" w:rsidR="00FD2C14" w:rsidRPr="00743F27" w:rsidRDefault="00FD2C14" w:rsidP="00F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1369E4C" w14:textId="346619D0" w:rsidR="00FD2C14" w:rsidRPr="00743F27" w:rsidRDefault="00FD2C14" w:rsidP="00F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</w:t>
      </w:r>
      <w:r w:rsidR="000A7385">
        <w:rPr>
          <w:rFonts w:ascii="Arial" w:hAnsi="Arial" w:cs="Arial"/>
          <w:color w:val="000000" w:themeColor="text1"/>
          <w:sz w:val="22"/>
          <w:szCs w:val="22"/>
        </w:rPr>
        <w:t>W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 w:rsidR="00403960">
        <w:rPr>
          <w:rFonts w:ascii="Arial" w:hAnsi="Arial" w:cs="Arial"/>
          <w:color w:val="000000" w:themeColor="text1"/>
          <w:sz w:val="22"/>
          <w:szCs w:val="22"/>
        </w:rPr>
        <w:t>123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.2024</w:t>
      </w:r>
    </w:p>
    <w:p w14:paraId="17638F38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43F27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617A275E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26451AB1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Nazwa wykonawcy</w:t>
      </w:r>
      <w:r w:rsidRPr="00743F27">
        <w:rPr>
          <w:rFonts w:ascii="Arial" w:hAnsi="Arial" w:cs="Arial"/>
          <w:b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41DAE19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1ACDEF5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Adres wykonawcy</w:t>
      </w:r>
      <w:r w:rsidRPr="00743F27">
        <w:rPr>
          <w:rFonts w:ascii="Arial" w:hAnsi="Arial" w:cs="Arial"/>
          <w:b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1FF229BC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837C4C6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7E84B199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FD2C14" w:rsidRPr="00743F27" w14:paraId="7BE022E3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3A56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C38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7E3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F234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6FD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FD2C14" w:rsidRPr="00743F27" w14:paraId="68E2BE84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502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DB9F0F6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C138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CA4F7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0587FED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50F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9BA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F4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034D8379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B67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26C4F1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3CD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C84824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287DCC0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999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795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FAF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4790DEB7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57F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470F34F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CDE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41102B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BA1CF0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B08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2B34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27D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64533D66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EA60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781AD3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21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353C3E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F905C0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295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383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4E2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19DDA825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6418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177D81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CF5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684D09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04223D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CEC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F38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405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788648D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68653E4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roboty/usługi zostały wykonane należycie. </w:t>
      </w:r>
    </w:p>
    <w:p w14:paraId="1A4D521C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353AE73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5D2610F7" w14:textId="6D41333A" w:rsidR="00FD2C14" w:rsidRPr="000A7385" w:rsidRDefault="00FD2C14" w:rsidP="000A7385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1865B211" w14:textId="77777777" w:rsidR="00FD2C14" w:rsidRPr="00743F27" w:rsidRDefault="00FD2C14" w:rsidP="00FD2C14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F9EB53" w14:textId="2B043ACB" w:rsidR="00FD1A72" w:rsidRPr="00743F27" w:rsidRDefault="00FD1A72" w:rsidP="00FD1A72">
      <w:pPr>
        <w:tabs>
          <w:tab w:val="left" w:pos="-142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="00403960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.2024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Pr="00743F27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</w:p>
    <w:p w14:paraId="4E31D8F5" w14:textId="77777777" w:rsidR="00FD1A72" w:rsidRPr="00743F27" w:rsidRDefault="00FD1A72" w:rsidP="00FD1A72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743F27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 xml:space="preserve">WYKAZ </w:t>
      </w:r>
      <w:r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NARZĘDZI</w:t>
      </w:r>
    </w:p>
    <w:p w14:paraId="695D0758" w14:textId="77777777" w:rsidR="00FD1A72" w:rsidRPr="00743F27" w:rsidRDefault="00FD1A72" w:rsidP="00FD1A72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30EF9ABA" w14:textId="77777777" w:rsidR="00FD1A72" w:rsidRPr="00743F27" w:rsidRDefault="00FD1A72" w:rsidP="00FD1A72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FD1A72" w:rsidRPr="00743F27" w14:paraId="04DC8030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B0A7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E3C4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9BA9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Marka/model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AD8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Nr rejestracyjny (jeśli dotyczy)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241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5B130CBC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05A735A6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E5688" w14:textId="77777777" w:rsidR="00FD1A72" w:rsidRPr="00743F27" w:rsidRDefault="00FD1A72" w:rsidP="0044735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4F82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C891F9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DD50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0C3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57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1E7717A4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D0BB" w14:textId="77777777" w:rsidR="00FD1A72" w:rsidRPr="00743F27" w:rsidRDefault="00FD1A72" w:rsidP="0044735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954F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879EFCF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B8A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EFED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F1A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795B677A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B755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2009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26998D0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4F77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2AED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7D65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3013D5C7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A0B7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6DD0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1209C8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CA5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F7B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201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368D1360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FEF9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5B7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697C93C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D6F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4B7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029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2C1D163A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14BA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0F05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329F86C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3D9F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64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42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7576EFE7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7BDE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FAD2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60917D6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CD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1D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16BB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EDE6761" w14:textId="77777777" w:rsidR="00FD1A72" w:rsidRPr="00743F27" w:rsidRDefault="00FD1A72" w:rsidP="00FD1A72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743F27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6530D4D2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D615B60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AFB389C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52B77E21" w14:textId="77777777" w:rsidR="00FD1A72" w:rsidRPr="00743F27" w:rsidRDefault="00FD1A72" w:rsidP="00FD1A7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646EA070" w14:textId="77777777" w:rsidR="00FD1A72" w:rsidRPr="00743F27" w:rsidRDefault="00FD1A72" w:rsidP="00FD1A7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030DCA79" w14:textId="77777777" w:rsidR="00FD1A72" w:rsidRPr="00743F27" w:rsidRDefault="00FD1A72" w:rsidP="00FD1A72">
      <w:pPr>
        <w:suppressAutoHyphens/>
        <w:spacing w:line="271" w:lineRule="auto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14:paraId="431D3902" w14:textId="77777777" w:rsidR="00FD1A72" w:rsidRPr="00743F27" w:rsidRDefault="00FD1A72" w:rsidP="00FD1A7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320CC48" w14:textId="77777777" w:rsidR="00FD1A72" w:rsidRPr="003A65B1" w:rsidRDefault="00FD1A72" w:rsidP="00FD1A7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48FCF91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B3D32C7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81F38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8003D9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DB3891F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78C11B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E439DA2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81AB0E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F77582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389105A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597F9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5D82BB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D3BD05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049120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917B3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77335A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6D03F4" w14:textId="110C095E" w:rsidR="00FD2C14" w:rsidRPr="00743F27" w:rsidRDefault="000A7385" w:rsidP="00C57318">
      <w:pPr>
        <w:tabs>
          <w:tab w:val="left" w:pos="-142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</w:t>
      </w:r>
      <w:r w:rsidR="00FD2C14"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12</w:t>
      </w:r>
      <w:r w:rsidR="00403960">
        <w:rPr>
          <w:rFonts w:ascii="Arial" w:hAnsi="Arial" w:cs="Arial"/>
          <w:color w:val="000000" w:themeColor="text1"/>
          <w:sz w:val="22"/>
          <w:szCs w:val="22"/>
        </w:rPr>
        <w:t>3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FD2C14" w:rsidRPr="00743F2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E1F40">
        <w:rPr>
          <w:rFonts w:ascii="Arial" w:hAnsi="Arial" w:cs="Arial"/>
          <w:sz w:val="22"/>
          <w:szCs w:val="22"/>
        </w:rPr>
        <w:tab/>
      </w:r>
      <w:r w:rsidR="00C573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FD2C14" w:rsidRPr="00743F27">
        <w:rPr>
          <w:rFonts w:ascii="Arial" w:hAnsi="Arial" w:cs="Arial"/>
          <w:sz w:val="22"/>
          <w:szCs w:val="22"/>
        </w:rPr>
        <w:t xml:space="preserve">Załącznik nr </w:t>
      </w:r>
      <w:r w:rsidR="00FD1A72">
        <w:rPr>
          <w:rFonts w:ascii="Arial" w:hAnsi="Arial" w:cs="Arial"/>
          <w:sz w:val="22"/>
          <w:szCs w:val="22"/>
        </w:rPr>
        <w:t>7</w:t>
      </w:r>
    </w:p>
    <w:p w14:paraId="413D6FF2" w14:textId="77777777" w:rsidR="00FD2C14" w:rsidRPr="00743F27" w:rsidRDefault="00FD2C14" w:rsidP="00FD2C14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CFC7B9E" w14:textId="77777777" w:rsidR="00FD2C14" w:rsidRPr="00743F27" w:rsidRDefault="00FD2C14" w:rsidP="00FD2C14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2D1F3B09" w14:textId="77777777" w:rsidR="00FD2C14" w:rsidRPr="00743F27" w:rsidRDefault="00FD2C14" w:rsidP="00FD2C14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743F27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2288BA2" w14:textId="77777777" w:rsidR="00FD2C14" w:rsidRPr="00743F27" w:rsidRDefault="00FD2C14" w:rsidP="00FD2C14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743F27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88184A5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BCA69A8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F444951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BD88DD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(Nazwa i adres Wykonawcy)</w:t>
      </w:r>
    </w:p>
    <w:p w14:paraId="473830FF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1BC6EA4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4ED78C6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53F0CAF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ED67DBA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5A20E7A" w14:textId="77777777" w:rsidR="00FD2C14" w:rsidRPr="00743F27" w:rsidRDefault="00FD2C14" w:rsidP="00FD2C14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743F27">
        <w:rPr>
          <w:rFonts w:ascii="Arial" w:hAnsi="Arial" w:cs="Arial"/>
          <w:sz w:val="22"/>
          <w:szCs w:val="22"/>
        </w:rPr>
        <w:t>w trybie podstawowym na:</w:t>
      </w:r>
    </w:p>
    <w:p w14:paraId="75124A37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7C2C" wp14:editId="48FF6E8C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6037580" cy="40957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3888" w14:textId="77777777" w:rsidR="00E44CF4" w:rsidRPr="00E44CF4" w:rsidRDefault="00E44CF4" w:rsidP="00E44CF4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44C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Wykonanie prac związanych z wycinką drzew na terenie Powiatu Wołomińskiego</w:t>
                            </w:r>
                          </w:p>
                          <w:p w14:paraId="4E2D3684" w14:textId="15D00782" w:rsidR="00FD2C14" w:rsidRPr="002F7C85" w:rsidRDefault="00FD2C14" w:rsidP="002F7C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7C2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1.4pt;width:475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IrFg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">
                <v:textbox>
                  <w:txbxContent>
                    <w:p w14:paraId="79043888" w14:textId="77777777" w:rsidR="00E44CF4" w:rsidRPr="00E44CF4" w:rsidRDefault="00E44CF4" w:rsidP="00E44CF4">
                      <w:pPr>
                        <w:suppressAutoHyphens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44CF4">
                        <w:rPr>
                          <w:rFonts w:ascii="Arial" w:hAnsi="Arial" w:cs="Arial"/>
                          <w:b/>
                          <w:bCs/>
                        </w:rPr>
                        <w:t>Wykonanie prac związanych z wycinką drzew na terenie Powiatu Wołomińskiego</w:t>
                      </w:r>
                    </w:p>
                    <w:p w14:paraId="4E2D3684" w14:textId="15D00782" w:rsidR="00FD2C14" w:rsidRPr="002F7C85" w:rsidRDefault="00FD2C14" w:rsidP="002F7C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60F66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B6B7D25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376EEEE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4B90637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oświadczam(y), że:</w:t>
      </w:r>
    </w:p>
    <w:p w14:paraId="19303916" w14:textId="77777777" w:rsidR="00FD2C14" w:rsidRPr="00743F27" w:rsidRDefault="00FD2C14" w:rsidP="00FD2C14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6A0AB0F2" w14:textId="77777777" w:rsidR="00FD2C14" w:rsidRPr="00743F27" w:rsidRDefault="00FD2C14" w:rsidP="00FD2C14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743F27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7331758" w14:textId="77777777" w:rsidR="00FD2C14" w:rsidRPr="00743F27" w:rsidRDefault="00FD2C14" w:rsidP="00FD2C14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743F27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E13663B" w14:textId="77777777" w:rsidR="00FD2C14" w:rsidRPr="00743F27" w:rsidRDefault="00FD2C14" w:rsidP="00FD2C14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0945C86B" w14:textId="77777777" w:rsidR="00FD2C14" w:rsidRPr="00743F27" w:rsidRDefault="00FD2C14" w:rsidP="00FD2C14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55266253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C96DF7F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0308E0B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A143DE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B5536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4D3FEC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499FD34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937DC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</w:t>
      </w:r>
    </w:p>
    <w:p w14:paraId="4F4CCC27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5040C8FC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606B5D10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1DE0FC6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3CF2AF35" w14:textId="77777777" w:rsidR="00DA7B0D" w:rsidRPr="0037251C" w:rsidRDefault="00DA7B0D" w:rsidP="00DA7B0D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5385746" w14:textId="77777777" w:rsidR="00DA7B0D" w:rsidRPr="00DA7B0D" w:rsidRDefault="00DA7B0D" w:rsidP="00DA7B0D">
      <w:pPr>
        <w:tabs>
          <w:tab w:val="left" w:pos="708"/>
        </w:tabs>
        <w:spacing w:line="271" w:lineRule="auto"/>
        <w:outlineLvl w:val="0"/>
        <w:rPr>
          <w:rFonts w:ascii="Arial" w:eastAsia="StarSymbol" w:hAnsi="Arial" w:cs="Arial"/>
          <w:sz w:val="22"/>
          <w:szCs w:val="22"/>
          <w:lang w:eastAsia="ar-SA"/>
        </w:rPr>
      </w:pPr>
    </w:p>
    <w:p w14:paraId="79DD77E1" w14:textId="61FE3C1A" w:rsidR="00412BC8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154A0C9" w14:textId="56A93C13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57284E3" w14:textId="0560C618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C9C4116" w14:textId="4179D5F0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3B04717" w14:textId="77777777" w:rsidR="00403960" w:rsidRDefault="00403960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0A4529" w14:textId="77777777" w:rsidR="00403960" w:rsidRDefault="00403960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E457447" w14:textId="77777777" w:rsidR="00403960" w:rsidRDefault="00403960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8AF1B45" w14:textId="77777777" w:rsidR="00403960" w:rsidRDefault="00403960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C232965" w14:textId="74822AEB" w:rsidR="00403960" w:rsidRPr="00743F27" w:rsidRDefault="00403960" w:rsidP="0040396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color w:val="000000" w:themeColor="text1"/>
          <w:kern w:val="1"/>
          <w:sz w:val="22"/>
          <w:szCs w:val="22"/>
          <w:lang w:eastAsia="ar-SA"/>
        </w:rPr>
        <w:lastRenderedPageBreak/>
        <w:t>W</w:t>
      </w:r>
      <w:r w:rsidRPr="00743F27">
        <w:rPr>
          <w:rFonts w:ascii="Arial" w:hAnsi="Arial" w:cs="Arial"/>
          <w:color w:val="000000" w:themeColor="text1"/>
          <w:kern w:val="1"/>
          <w:sz w:val="22"/>
          <w:szCs w:val="22"/>
          <w:lang w:eastAsia="ar-SA"/>
        </w:rPr>
        <w:t>ZP.272.</w:t>
      </w:r>
      <w:r>
        <w:rPr>
          <w:rFonts w:ascii="Arial" w:hAnsi="Arial" w:cs="Arial"/>
          <w:color w:val="000000" w:themeColor="text1"/>
          <w:kern w:val="1"/>
          <w:sz w:val="22"/>
          <w:szCs w:val="22"/>
          <w:lang w:eastAsia="ar-SA"/>
        </w:rPr>
        <w:t>123.2024</w:t>
      </w:r>
      <w:r w:rsidRPr="00743F27">
        <w:rPr>
          <w:rFonts w:ascii="Arial" w:hAnsi="Arial" w:cs="Arial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743F27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Załącznik </w:t>
      </w:r>
      <w:r>
        <w:rPr>
          <w:rFonts w:ascii="Arial" w:hAnsi="Arial" w:cs="Arial"/>
          <w:kern w:val="1"/>
          <w:sz w:val="22"/>
          <w:szCs w:val="22"/>
          <w:lang w:eastAsia="ar-SA"/>
        </w:rPr>
        <w:t>8</w:t>
      </w:r>
    </w:p>
    <w:p w14:paraId="0BF7D40D" w14:textId="77777777" w:rsidR="00403960" w:rsidRPr="00743F27" w:rsidRDefault="00403960" w:rsidP="00403960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3D8E9E5C" w14:textId="77777777" w:rsidR="00403960" w:rsidRPr="00743F27" w:rsidRDefault="00403960" w:rsidP="00403960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743F27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14:paraId="235E0CA2" w14:textId="77777777" w:rsidR="00403960" w:rsidRPr="00743F27" w:rsidRDefault="00403960" w:rsidP="00403960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6A177B31" w14:textId="77777777" w:rsidR="00403960" w:rsidRPr="00743F27" w:rsidRDefault="00403960" w:rsidP="00403960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403960" w:rsidRPr="00743F27" w14:paraId="219E8477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E690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DB08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AF01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7ED3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Numer i zakres uprawnień budowlanych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6BD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53C40271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</w:tr>
      <w:tr w:rsidR="00403960" w:rsidRPr="00743F27" w14:paraId="249E757F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93C8" w14:textId="77777777" w:rsidR="00403960" w:rsidRPr="00743F27" w:rsidRDefault="00403960" w:rsidP="00E51C1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5597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2BB67E50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9197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F1F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3C2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402A4206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4F91" w14:textId="77777777" w:rsidR="00403960" w:rsidRPr="00743F27" w:rsidRDefault="00403960" w:rsidP="00E51C1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63FD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77BB38F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35D7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81F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CDE2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0DF692A5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C1BD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362B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1FD6E68A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0A96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D6CA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C2FF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42248A20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8DE5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6EBE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A396615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2599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1CB3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C8C1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4027E366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CAB0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8C57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EFBCD9A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1A5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34CA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1F06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09CFEA45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9F10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0EF0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22A3FD22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C311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221E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28E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403960" w:rsidRPr="00743F27" w14:paraId="5D10C0F5" w14:textId="77777777" w:rsidTr="00E51C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3E4" w14:textId="77777777" w:rsidR="00403960" w:rsidRPr="00743F27" w:rsidRDefault="00403960" w:rsidP="00E51C1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B57F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73D8E4B" w14:textId="77777777" w:rsidR="00403960" w:rsidRPr="00743F27" w:rsidRDefault="00403960" w:rsidP="00E51C1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C630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B56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4284" w14:textId="77777777" w:rsidR="00403960" w:rsidRPr="00743F27" w:rsidRDefault="00403960" w:rsidP="00E51C1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6C74C58" w14:textId="77777777" w:rsidR="00403960" w:rsidRPr="00743F27" w:rsidRDefault="00403960" w:rsidP="00403960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743F27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06C8C7E7" w14:textId="77777777" w:rsidR="00403960" w:rsidRPr="00743F27" w:rsidRDefault="00403960" w:rsidP="0040396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5FA9AD07" w14:textId="77777777" w:rsidR="00403960" w:rsidRPr="00743F27" w:rsidRDefault="00403960" w:rsidP="0040396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B5FC3A8" w14:textId="77777777" w:rsidR="00403960" w:rsidRPr="00743F27" w:rsidRDefault="00403960" w:rsidP="0040396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3E1BCE6" w14:textId="77777777" w:rsidR="00403960" w:rsidRPr="00743F27" w:rsidRDefault="00403960" w:rsidP="0040396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3618BE96" w14:textId="77777777" w:rsidR="00403960" w:rsidRPr="00743F27" w:rsidRDefault="00403960" w:rsidP="0040396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0899A975" w14:textId="77777777" w:rsidR="00403960" w:rsidRDefault="00403960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A113638" w14:textId="015A00FA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4E42965" w14:textId="7014F8D5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32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3">
    <w:p w14:paraId="7C616ECC" w14:textId="77777777" w:rsidR="008F2DB8" w:rsidRPr="00473042" w:rsidRDefault="008F2DB8" w:rsidP="008F2DB8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40E47774" w14:textId="77777777" w:rsidR="008F2DB8" w:rsidRPr="00473042" w:rsidRDefault="008F2DB8" w:rsidP="008F2DB8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C773FC" w14:textId="77777777" w:rsidR="008F2DB8" w:rsidRDefault="008F2DB8" w:rsidP="008F2D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0"/>
    <w:multiLevelType w:val="multilevel"/>
    <w:tmpl w:val="3A7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659B4"/>
    <w:multiLevelType w:val="hybridMultilevel"/>
    <w:tmpl w:val="9FB210A6"/>
    <w:lvl w:ilvl="0" w:tplc="2E3AC5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7F1D78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004655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0664899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22563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10C0"/>
    <w:multiLevelType w:val="hybridMultilevel"/>
    <w:tmpl w:val="15BC2D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7028F"/>
    <w:multiLevelType w:val="hybridMultilevel"/>
    <w:tmpl w:val="6F94E29A"/>
    <w:lvl w:ilvl="0" w:tplc="04150011">
      <w:start w:val="1"/>
      <w:numFmt w:val="decimal"/>
      <w:lvlText w:val="%1)"/>
      <w:lvlJc w:val="left"/>
      <w:pPr>
        <w:ind w:left="796" w:firstLine="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281D"/>
    <w:multiLevelType w:val="hybridMultilevel"/>
    <w:tmpl w:val="246A57E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DDB6A75"/>
    <w:multiLevelType w:val="multilevel"/>
    <w:tmpl w:val="481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F8D64B9"/>
    <w:multiLevelType w:val="hybridMultilevel"/>
    <w:tmpl w:val="9A9C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EE7E01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C2396B"/>
    <w:multiLevelType w:val="hybridMultilevel"/>
    <w:tmpl w:val="35764F78"/>
    <w:lvl w:ilvl="0" w:tplc="4F8032FE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D3350A"/>
    <w:multiLevelType w:val="hybridMultilevel"/>
    <w:tmpl w:val="B418B1C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892C29"/>
    <w:multiLevelType w:val="hybridMultilevel"/>
    <w:tmpl w:val="B18020E2"/>
    <w:lvl w:ilvl="0" w:tplc="FA6C8618">
      <w:start w:val="1"/>
      <w:numFmt w:val="decimal"/>
      <w:pStyle w:val="1Punktywniosk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085840"/>
    <w:multiLevelType w:val="hybridMultilevel"/>
    <w:tmpl w:val="72CA3F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F9523C"/>
    <w:multiLevelType w:val="hybridMultilevel"/>
    <w:tmpl w:val="063C7BB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D5891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CA2377"/>
    <w:multiLevelType w:val="hybridMultilevel"/>
    <w:tmpl w:val="60E824D6"/>
    <w:lvl w:ilvl="0" w:tplc="A148C56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6E80C3E"/>
    <w:multiLevelType w:val="hybridMultilevel"/>
    <w:tmpl w:val="BC16497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F34B6C2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1244B91"/>
    <w:multiLevelType w:val="hybridMultilevel"/>
    <w:tmpl w:val="862E13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918E0"/>
    <w:multiLevelType w:val="hybridMultilevel"/>
    <w:tmpl w:val="9E9407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D8067F4"/>
    <w:multiLevelType w:val="multilevel"/>
    <w:tmpl w:val="D2A47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7EF8376A"/>
    <w:multiLevelType w:val="hybridMultilevel"/>
    <w:tmpl w:val="BE266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3386">
    <w:abstractNumId w:val="23"/>
  </w:num>
  <w:num w:numId="2" w16cid:durableId="1873570089">
    <w:abstractNumId w:val="36"/>
  </w:num>
  <w:num w:numId="3" w16cid:durableId="328757498">
    <w:abstractNumId w:val="50"/>
  </w:num>
  <w:num w:numId="4" w16cid:durableId="241717998">
    <w:abstractNumId w:val="52"/>
  </w:num>
  <w:num w:numId="5" w16cid:durableId="523634606">
    <w:abstractNumId w:val="8"/>
  </w:num>
  <w:num w:numId="6" w16cid:durableId="596404592">
    <w:abstractNumId w:val="24"/>
  </w:num>
  <w:num w:numId="7" w16cid:durableId="819348436">
    <w:abstractNumId w:val="33"/>
  </w:num>
  <w:num w:numId="8" w16cid:durableId="981740761">
    <w:abstractNumId w:val="19"/>
  </w:num>
  <w:num w:numId="9" w16cid:durableId="683942603">
    <w:abstractNumId w:val="38"/>
  </w:num>
  <w:num w:numId="10" w16cid:durableId="2001155863">
    <w:abstractNumId w:val="28"/>
  </w:num>
  <w:num w:numId="11" w16cid:durableId="1559709792">
    <w:abstractNumId w:val="46"/>
  </w:num>
  <w:num w:numId="12" w16cid:durableId="1082407542">
    <w:abstractNumId w:val="39"/>
  </w:num>
  <w:num w:numId="13" w16cid:durableId="286742304">
    <w:abstractNumId w:val="26"/>
  </w:num>
  <w:num w:numId="14" w16cid:durableId="320037382">
    <w:abstractNumId w:val="35"/>
  </w:num>
  <w:num w:numId="15" w16cid:durableId="468744484">
    <w:abstractNumId w:val="17"/>
  </w:num>
  <w:num w:numId="16" w16cid:durableId="1210606939">
    <w:abstractNumId w:val="43"/>
  </w:num>
  <w:num w:numId="17" w16cid:durableId="588852316">
    <w:abstractNumId w:val="15"/>
  </w:num>
  <w:num w:numId="18" w16cid:durableId="1367563608">
    <w:abstractNumId w:val="25"/>
  </w:num>
  <w:num w:numId="19" w16cid:durableId="438724938">
    <w:abstractNumId w:val="12"/>
  </w:num>
  <w:num w:numId="20" w16cid:durableId="1341590687">
    <w:abstractNumId w:val="14"/>
  </w:num>
  <w:num w:numId="21" w16cid:durableId="1919052759">
    <w:abstractNumId w:val="31"/>
  </w:num>
  <w:num w:numId="22" w16cid:durableId="1593974756">
    <w:abstractNumId w:val="42"/>
  </w:num>
  <w:num w:numId="23" w16cid:durableId="1613780096">
    <w:abstractNumId w:val="18"/>
  </w:num>
  <w:num w:numId="24" w16cid:durableId="2094037722">
    <w:abstractNumId w:val="30"/>
  </w:num>
  <w:num w:numId="25" w16cid:durableId="1464277069">
    <w:abstractNumId w:val="10"/>
  </w:num>
  <w:num w:numId="26" w16cid:durableId="1556308201">
    <w:abstractNumId w:val="4"/>
  </w:num>
  <w:num w:numId="27" w16cid:durableId="1492988296">
    <w:abstractNumId w:val="53"/>
  </w:num>
  <w:num w:numId="28" w16cid:durableId="1265575484">
    <w:abstractNumId w:val="20"/>
  </w:num>
  <w:num w:numId="29" w16cid:durableId="1735347278">
    <w:abstractNumId w:val="51"/>
  </w:num>
  <w:num w:numId="30" w16cid:durableId="1886674071">
    <w:abstractNumId w:val="34"/>
  </w:num>
  <w:num w:numId="31" w16cid:durableId="132987040">
    <w:abstractNumId w:val="2"/>
  </w:num>
  <w:num w:numId="32" w16cid:durableId="3976780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9052745">
    <w:abstractNumId w:val="0"/>
  </w:num>
  <w:num w:numId="34" w16cid:durableId="772938168">
    <w:abstractNumId w:val="1"/>
  </w:num>
  <w:num w:numId="35" w16cid:durableId="19034421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5443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9110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2220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85971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8849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198360">
    <w:abstractNumId w:val="49"/>
  </w:num>
  <w:num w:numId="42" w16cid:durableId="1410538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754812">
    <w:abstractNumId w:val="9"/>
  </w:num>
  <w:num w:numId="44" w16cid:durableId="1398699144">
    <w:abstractNumId w:val="45"/>
  </w:num>
  <w:num w:numId="45" w16cid:durableId="1655599085">
    <w:abstractNumId w:val="56"/>
  </w:num>
  <w:num w:numId="46" w16cid:durableId="1343894585">
    <w:abstractNumId w:val="11"/>
  </w:num>
  <w:num w:numId="47" w16cid:durableId="1834956037">
    <w:abstractNumId w:val="55"/>
  </w:num>
  <w:num w:numId="48" w16cid:durableId="717899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40545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722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0114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2374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9165914">
    <w:abstractNumId w:val="41"/>
  </w:num>
  <w:num w:numId="54" w16cid:durableId="2019186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48345168">
    <w:abstractNumId w:val="7"/>
  </w:num>
  <w:num w:numId="56" w16cid:durableId="2060979154">
    <w:abstractNumId w:val="27"/>
  </w:num>
  <w:num w:numId="57" w16cid:durableId="329676378">
    <w:abstractNumId w:val="29"/>
  </w:num>
  <w:num w:numId="58" w16cid:durableId="1048455783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D4F"/>
    <w:rsid w:val="00005CE0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8C8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28D5"/>
    <w:rsid w:val="000A3677"/>
    <w:rsid w:val="000A43B7"/>
    <w:rsid w:val="000A4BC7"/>
    <w:rsid w:val="000A7385"/>
    <w:rsid w:val="000B003C"/>
    <w:rsid w:val="000B121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36C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1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A96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3DB2"/>
    <w:rsid w:val="00155272"/>
    <w:rsid w:val="00162512"/>
    <w:rsid w:val="001628D0"/>
    <w:rsid w:val="001637DD"/>
    <w:rsid w:val="0016477E"/>
    <w:rsid w:val="001648A5"/>
    <w:rsid w:val="00164919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1FE3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C64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66794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176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01B"/>
    <w:rsid w:val="002E6D69"/>
    <w:rsid w:val="002F06D2"/>
    <w:rsid w:val="002F4402"/>
    <w:rsid w:val="002F588A"/>
    <w:rsid w:val="002F61DB"/>
    <w:rsid w:val="002F731B"/>
    <w:rsid w:val="002F7C46"/>
    <w:rsid w:val="002F7C85"/>
    <w:rsid w:val="00300F65"/>
    <w:rsid w:val="0030178F"/>
    <w:rsid w:val="00301BC1"/>
    <w:rsid w:val="00302197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F0"/>
    <w:rsid w:val="00320F91"/>
    <w:rsid w:val="0032398B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2BF5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69E1"/>
    <w:rsid w:val="003F77AD"/>
    <w:rsid w:val="003F7DE9"/>
    <w:rsid w:val="003F7E4E"/>
    <w:rsid w:val="00401C5E"/>
    <w:rsid w:val="00402BA7"/>
    <w:rsid w:val="00402D76"/>
    <w:rsid w:val="00403960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89F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0A02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6B7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4571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487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1C25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27C"/>
    <w:rsid w:val="00695B51"/>
    <w:rsid w:val="00696ADA"/>
    <w:rsid w:val="006A0EB1"/>
    <w:rsid w:val="006A4F2A"/>
    <w:rsid w:val="006A7A05"/>
    <w:rsid w:val="006B0B60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2C4A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127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BB5"/>
    <w:rsid w:val="007A2E20"/>
    <w:rsid w:val="007A371C"/>
    <w:rsid w:val="007A41C9"/>
    <w:rsid w:val="007A50FC"/>
    <w:rsid w:val="007A634E"/>
    <w:rsid w:val="007A6614"/>
    <w:rsid w:val="007A6E04"/>
    <w:rsid w:val="007A78E1"/>
    <w:rsid w:val="007B14FE"/>
    <w:rsid w:val="007B34BD"/>
    <w:rsid w:val="007B3676"/>
    <w:rsid w:val="007B3812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59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095"/>
    <w:rsid w:val="00830DD6"/>
    <w:rsid w:val="00832755"/>
    <w:rsid w:val="0083277D"/>
    <w:rsid w:val="008330F9"/>
    <w:rsid w:val="00834EA3"/>
    <w:rsid w:val="00835624"/>
    <w:rsid w:val="00835826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09A"/>
    <w:rsid w:val="00880D99"/>
    <w:rsid w:val="00881B47"/>
    <w:rsid w:val="00881E1F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2B30"/>
    <w:rsid w:val="008F2DB8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1403"/>
    <w:rsid w:val="00914132"/>
    <w:rsid w:val="00917A5D"/>
    <w:rsid w:val="00920833"/>
    <w:rsid w:val="0092167E"/>
    <w:rsid w:val="009220E3"/>
    <w:rsid w:val="00925C76"/>
    <w:rsid w:val="00927541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749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3D6"/>
    <w:rsid w:val="00A337BE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2627"/>
    <w:rsid w:val="00A430F4"/>
    <w:rsid w:val="00A44241"/>
    <w:rsid w:val="00A4461F"/>
    <w:rsid w:val="00A44726"/>
    <w:rsid w:val="00A46B0B"/>
    <w:rsid w:val="00A471A5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3AE9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152"/>
    <w:rsid w:val="00B309A3"/>
    <w:rsid w:val="00B30B4C"/>
    <w:rsid w:val="00B31202"/>
    <w:rsid w:val="00B32A86"/>
    <w:rsid w:val="00B34300"/>
    <w:rsid w:val="00B3568C"/>
    <w:rsid w:val="00B36291"/>
    <w:rsid w:val="00B36918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245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4BF1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1FB0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114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2A5"/>
    <w:rsid w:val="00C20446"/>
    <w:rsid w:val="00C25AA1"/>
    <w:rsid w:val="00C260D4"/>
    <w:rsid w:val="00C26557"/>
    <w:rsid w:val="00C269AE"/>
    <w:rsid w:val="00C271CB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318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4B7D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5523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CCD"/>
    <w:rsid w:val="00CE0FDC"/>
    <w:rsid w:val="00CE245C"/>
    <w:rsid w:val="00CE4334"/>
    <w:rsid w:val="00CE5112"/>
    <w:rsid w:val="00CE54E0"/>
    <w:rsid w:val="00CE5693"/>
    <w:rsid w:val="00CE56FC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3EAA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75DF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072E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4CF4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24E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599A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E7D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4FA2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B74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0DD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C4B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1A72"/>
    <w:rsid w:val="00FD2A85"/>
    <w:rsid w:val="00FD2C14"/>
    <w:rsid w:val="00FD2C3B"/>
    <w:rsid w:val="00FD2EBF"/>
    <w:rsid w:val="00FD4AD1"/>
    <w:rsid w:val="00FD4B74"/>
    <w:rsid w:val="00FD5C35"/>
    <w:rsid w:val="00FE1F40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009A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paragraph" w:customStyle="1" w:styleId="1Punktywniosku">
    <w:name w:val="1. Punkty wniosku"/>
    <w:basedOn w:val="Normalny"/>
    <w:link w:val="1PunktywnioskuZnak"/>
    <w:autoRedefine/>
    <w:qFormat/>
    <w:rsid w:val="00D13EAA"/>
    <w:pPr>
      <w:numPr>
        <w:numId w:val="30"/>
      </w:numPr>
      <w:suppressAutoHyphens/>
    </w:pPr>
    <w:rPr>
      <w:rFonts w:eastAsia="Calibri"/>
      <w:b/>
      <w:sz w:val="22"/>
      <w:szCs w:val="22"/>
    </w:rPr>
  </w:style>
  <w:style w:type="character" w:customStyle="1" w:styleId="1PunktywnioskuZnak">
    <w:name w:val="1. Punkty wniosku Znak"/>
    <w:basedOn w:val="Domylnaczcionkaakapitu"/>
    <w:link w:val="1Punktywniosku"/>
    <w:rsid w:val="00D13EAA"/>
    <w:rPr>
      <w:rFonts w:eastAsia="Calibri"/>
      <w:b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F2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800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8009A"/>
    <w:pPr>
      <w:suppressAutoHyphens/>
    </w:pPr>
    <w:rPr>
      <w:sz w:val="20"/>
      <w:szCs w:val="20"/>
      <w:lang w:eastAsia="ar-SA"/>
    </w:rPr>
  </w:style>
  <w:style w:type="character" w:customStyle="1" w:styleId="tooglehide">
    <w:name w:val="tooglehide"/>
    <w:basedOn w:val="Domylnaczcionkaakapitu"/>
    <w:rsid w:val="0088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p.kurek@powiat-wolomin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image" Target="media/image1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r.urbaniak@powiat-wolominski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u.kusiak@powiat-wolominski.pl" TargetMode="External"/><Relationship Id="rId8" Type="http://schemas.openxmlformats.org/officeDocument/2006/relationships/hyperlink" Target="https://platformazakupowa.pl/pn/powiat_wolominsk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11033</Words>
  <Characters>76690</Characters>
  <Application>Microsoft Office Word</Application>
  <DocSecurity>0</DocSecurity>
  <Lines>639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87548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7</cp:revision>
  <cp:lastPrinted>2023-03-07T08:14:00Z</cp:lastPrinted>
  <dcterms:created xsi:type="dcterms:W3CDTF">2024-09-04T07:09:00Z</dcterms:created>
  <dcterms:modified xsi:type="dcterms:W3CDTF">2024-09-04T09:54:00Z</dcterms:modified>
</cp:coreProperties>
</file>