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3E00" w14:textId="672720EB" w:rsidR="00373DAE" w:rsidRDefault="00373DAE" w:rsidP="00493B9F">
      <w:pPr>
        <w:jc w:val="both"/>
      </w:pPr>
    </w:p>
    <w:p w14:paraId="6326B601" w14:textId="3F602305" w:rsidR="002F65E7" w:rsidRDefault="002F65E7" w:rsidP="002F65E7">
      <w:pPr>
        <w:jc w:val="center"/>
      </w:pPr>
      <w:r w:rsidRPr="00DF2493">
        <w:rPr>
          <w:noProof/>
        </w:rPr>
        <w:drawing>
          <wp:inline distT="0" distB="0" distL="0" distR="0" wp14:anchorId="00A9D1DF" wp14:editId="138062EF">
            <wp:extent cx="1504950" cy="523875"/>
            <wp:effectExtent l="0" t="0" r="0" b="9525"/>
            <wp:docPr id="2" name="Obraz 2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0747" w14:textId="77777777" w:rsidR="002F65E7" w:rsidRPr="00053D5C" w:rsidRDefault="002F65E7" w:rsidP="00493B9F">
      <w:pPr>
        <w:jc w:val="both"/>
      </w:pPr>
    </w:p>
    <w:p w14:paraId="52495F2A" w14:textId="037B0E71" w:rsidR="002776A8" w:rsidRPr="004536E2" w:rsidRDefault="00B64CD8" w:rsidP="00493B9F">
      <w:pPr>
        <w:jc w:val="center"/>
      </w:pPr>
      <w:r w:rsidRPr="00053D5C">
        <w:t>WP.3211.</w:t>
      </w:r>
      <w:r w:rsidR="002F65E7">
        <w:t>49</w:t>
      </w:r>
      <w:r w:rsidRPr="00053D5C">
        <w:t>.202</w:t>
      </w:r>
      <w:r w:rsidR="00C16699">
        <w:t>2-</w:t>
      </w:r>
      <w:r w:rsidR="00634AEA">
        <w:t>wyniki</w:t>
      </w:r>
      <w:r w:rsidR="00C16699">
        <w:t xml:space="preserve">   </w:t>
      </w:r>
      <w:r w:rsidR="00A049F2" w:rsidRPr="00053D5C">
        <w:tab/>
      </w:r>
      <w:r w:rsidR="00A049F2" w:rsidRPr="00053D5C">
        <w:tab/>
      </w:r>
      <w:r w:rsidR="00A049F2" w:rsidRPr="00053D5C">
        <w:tab/>
        <w:t xml:space="preserve">    </w:t>
      </w:r>
      <w:r w:rsidR="00C16699">
        <w:t xml:space="preserve">           </w:t>
      </w:r>
      <w:r w:rsidR="00A049F2" w:rsidRPr="00053D5C">
        <w:t xml:space="preserve">  </w:t>
      </w:r>
      <w:r w:rsidR="00107DCA" w:rsidRPr="00053D5C">
        <w:t xml:space="preserve">     </w:t>
      </w:r>
      <w:r w:rsidR="006E1F73" w:rsidRPr="00053D5C">
        <w:t xml:space="preserve">          </w:t>
      </w:r>
      <w:r w:rsidR="00107DCA" w:rsidRPr="00053D5C">
        <w:t xml:space="preserve">      </w:t>
      </w:r>
      <w:r w:rsidR="00B72EA9">
        <w:t xml:space="preserve">        </w:t>
      </w:r>
      <w:r w:rsidR="00107DCA" w:rsidRPr="00053D5C">
        <w:t xml:space="preserve"> </w:t>
      </w:r>
      <w:r w:rsidR="00107DCA" w:rsidRPr="004536E2">
        <w:t xml:space="preserve">Opole, </w:t>
      </w:r>
      <w:r w:rsidR="0074436C">
        <w:t>2</w:t>
      </w:r>
      <w:r w:rsidR="00F95CE3">
        <w:t>7</w:t>
      </w:r>
      <w:r w:rsidR="00612AFF">
        <w:t>.10.2022 r.</w:t>
      </w:r>
    </w:p>
    <w:p w14:paraId="63D4ADF0" w14:textId="77777777" w:rsidR="00B30F16" w:rsidRPr="004536E2" w:rsidRDefault="00B30F16" w:rsidP="00493B9F">
      <w:pPr>
        <w:jc w:val="center"/>
      </w:pPr>
    </w:p>
    <w:p w14:paraId="7121CEAA" w14:textId="54591052" w:rsidR="00B30F16" w:rsidRDefault="00B30F16" w:rsidP="00493B9F">
      <w:pPr>
        <w:jc w:val="center"/>
      </w:pPr>
    </w:p>
    <w:p w14:paraId="24E34040" w14:textId="66FFC67B" w:rsidR="00573CEE" w:rsidRDefault="00573CEE" w:rsidP="000D50A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O WYBORZE NAJKORZYSTNIEJSZEJ OFERTY</w:t>
      </w:r>
    </w:p>
    <w:p w14:paraId="744F473A" w14:textId="41B3B887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26BAF773" w14:textId="6DB3B989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14D14972" w14:textId="327981DD" w:rsidR="00634AEA" w:rsidRDefault="00634AEA" w:rsidP="00634AEA">
      <w:pPr>
        <w:ind w:right="141" w:firstLine="708"/>
        <w:jc w:val="both"/>
        <w:rPr>
          <w:b/>
          <w:bCs/>
        </w:rPr>
      </w:pPr>
      <w:r>
        <w:t xml:space="preserve">Zarząd Dróg Wojewódzkich w Opolu informuje, że w wyniku postępowania o udzielenie zamówienia publicznego pn.: </w:t>
      </w:r>
      <w:r w:rsidRPr="00217AFF">
        <w:rPr>
          <w:b/>
        </w:rPr>
        <w:t>,,Rozbudow</w:t>
      </w:r>
      <w:r>
        <w:rPr>
          <w:b/>
        </w:rPr>
        <w:t>a</w:t>
      </w:r>
      <w:r w:rsidRPr="00217AFF">
        <w:rPr>
          <w:b/>
        </w:rPr>
        <w:t xml:space="preserve"> drogi wojewódzkiej nr 901 na odcinku Zawadzkie-Żędowice” </w:t>
      </w:r>
      <w:r>
        <w:t xml:space="preserve"> </w:t>
      </w:r>
      <w:r>
        <w:rPr>
          <w:b/>
        </w:rPr>
        <w:t xml:space="preserve"> </w:t>
      </w:r>
      <w:r>
        <w:t xml:space="preserve">przeprowadzonego w trybie przetargu nieograniczonego, wybrano uznając za najkorzystniejszą </w:t>
      </w:r>
      <w:r>
        <w:rPr>
          <w:b/>
          <w:bCs/>
          <w:u w:val="single"/>
        </w:rPr>
        <w:t>ofertę nr 5 złożoną</w:t>
      </w:r>
      <w:r>
        <w:rPr>
          <w:b/>
          <w:bCs/>
        </w:rPr>
        <w:t xml:space="preserve"> przez: </w:t>
      </w:r>
    </w:p>
    <w:p w14:paraId="22E1B6E8" w14:textId="483298C1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7B782FDE" w14:textId="51D26035" w:rsidR="00AD38FD" w:rsidRDefault="00AD38FD" w:rsidP="00AD38FD">
      <w:pPr>
        <w:jc w:val="both"/>
        <w:rPr>
          <w:b/>
          <w:bCs/>
        </w:rPr>
      </w:pPr>
      <w:r>
        <w:rPr>
          <w:b/>
          <w:bCs/>
        </w:rPr>
        <w:t>REMOST Sp</w:t>
      </w:r>
      <w:r w:rsidR="00634AEA">
        <w:rPr>
          <w:b/>
          <w:bCs/>
        </w:rPr>
        <w:t>ółka z ograniczoną odpowiedzialnością spółka komandytowa</w:t>
      </w:r>
    </w:p>
    <w:p w14:paraId="4CD150E2" w14:textId="77777777" w:rsidR="00AD38FD" w:rsidRDefault="00AD38FD" w:rsidP="00AD38FD">
      <w:pPr>
        <w:jc w:val="both"/>
        <w:rPr>
          <w:b/>
          <w:bCs/>
        </w:rPr>
      </w:pPr>
      <w:r>
        <w:rPr>
          <w:b/>
          <w:bCs/>
        </w:rPr>
        <w:t>ul. Wielkie Przedmieście 26</w:t>
      </w:r>
    </w:p>
    <w:p w14:paraId="1518C40C" w14:textId="77777777" w:rsidR="00AD38FD" w:rsidRDefault="00AD38FD" w:rsidP="00AD38FD">
      <w:pPr>
        <w:jc w:val="both"/>
        <w:rPr>
          <w:b/>
          <w:bCs/>
        </w:rPr>
      </w:pPr>
      <w:r>
        <w:rPr>
          <w:b/>
          <w:bCs/>
        </w:rPr>
        <w:t>46-300 Olesno</w:t>
      </w:r>
    </w:p>
    <w:p w14:paraId="7225C0F2" w14:textId="77777777" w:rsidR="00AD38FD" w:rsidRDefault="00AD38FD" w:rsidP="00AD38FD">
      <w:pPr>
        <w:jc w:val="both"/>
        <w:rPr>
          <w:b/>
          <w:bCs/>
        </w:rPr>
      </w:pPr>
    </w:p>
    <w:p w14:paraId="2D67F3C9" w14:textId="1B3EDDE5" w:rsidR="00AD38FD" w:rsidRDefault="00AD38FD" w:rsidP="00AD38FD">
      <w:pPr>
        <w:jc w:val="both"/>
        <w:rPr>
          <w:bCs/>
        </w:rPr>
      </w:pPr>
      <w:r>
        <w:rPr>
          <w:bCs/>
          <w:u w:val="single"/>
        </w:rPr>
        <w:t>za cenę</w:t>
      </w:r>
      <w:r>
        <w:rPr>
          <w:bCs/>
        </w:rPr>
        <w:t xml:space="preserve">: </w:t>
      </w:r>
      <w:r w:rsidR="00634AEA" w:rsidRPr="00634AEA">
        <w:rPr>
          <w:b/>
        </w:rPr>
        <w:t>35.532.904,61</w:t>
      </w:r>
      <w:r>
        <w:rPr>
          <w:b/>
          <w:bCs/>
        </w:rPr>
        <w:t xml:space="preserve"> PLN brutto </w:t>
      </w:r>
      <w:r>
        <w:t xml:space="preserve">i </w:t>
      </w:r>
      <w:r w:rsidRPr="00634AEA">
        <w:t>zadeklarowanym okresem gwarancji jakości na 7 lat</w:t>
      </w:r>
      <w:r>
        <w:rPr>
          <w:b/>
        </w:rPr>
        <w:t xml:space="preserve"> </w:t>
      </w:r>
      <w:r>
        <w:rPr>
          <w:bCs/>
        </w:rPr>
        <w:t>licząc od dnia następnego po dniu wystawienia protokołu odbioru robót inwestycyjnych.</w:t>
      </w:r>
    </w:p>
    <w:p w14:paraId="080020D8" w14:textId="77777777" w:rsidR="00AD38FD" w:rsidRDefault="00AD38FD" w:rsidP="00AD38FD">
      <w:pPr>
        <w:jc w:val="both"/>
        <w:rPr>
          <w:b/>
          <w:bCs/>
          <w:u w:val="single"/>
        </w:rPr>
      </w:pPr>
    </w:p>
    <w:p w14:paraId="07F8A223" w14:textId="77777777" w:rsidR="00AD38FD" w:rsidRDefault="00AD38FD" w:rsidP="00AD38FD">
      <w:pPr>
        <w:ind w:firstLine="708"/>
        <w:jc w:val="both"/>
        <w:rPr>
          <w:bCs/>
        </w:rPr>
      </w:pPr>
      <w:r>
        <w:rPr>
          <w:bCs/>
        </w:rPr>
        <w:t xml:space="preserve">Oferta wyżej wymienionego wykonawcy spełnia wymagania specyfikacji warunków zamówienia i otrzymała w kryteriach oceny ofert </w:t>
      </w:r>
      <w:r>
        <w:rPr>
          <w:b/>
          <w:bCs/>
          <w:u w:val="single"/>
        </w:rPr>
        <w:t>100,00 punktów</w:t>
      </w:r>
      <w:r>
        <w:rPr>
          <w:bCs/>
        </w:rPr>
        <w:t>, w tym:</w:t>
      </w:r>
    </w:p>
    <w:p w14:paraId="6870DDDF" w14:textId="77777777" w:rsidR="00AD38FD" w:rsidRDefault="00AD38FD" w:rsidP="00AD38FD">
      <w:pPr>
        <w:jc w:val="both"/>
        <w:rPr>
          <w:bCs/>
        </w:rPr>
      </w:pPr>
      <w:r>
        <w:rPr>
          <w:bCs/>
        </w:rPr>
        <w:t xml:space="preserve">- </w:t>
      </w:r>
      <w:r>
        <w:rPr>
          <w:b/>
          <w:bCs/>
        </w:rPr>
        <w:t>60,00 punktów</w:t>
      </w:r>
      <w:r>
        <w:rPr>
          <w:bCs/>
        </w:rPr>
        <w:t xml:space="preserve"> w kryterium </w:t>
      </w:r>
      <w:r>
        <w:rPr>
          <w:b/>
          <w:bCs/>
        </w:rPr>
        <w:t>„cena”</w:t>
      </w:r>
      <w:r>
        <w:rPr>
          <w:bCs/>
        </w:rPr>
        <w:t>,</w:t>
      </w:r>
    </w:p>
    <w:p w14:paraId="4CFCA6F4" w14:textId="77777777" w:rsidR="00AD38FD" w:rsidRDefault="00AD38FD" w:rsidP="00AD38FD">
      <w:pPr>
        <w:jc w:val="both"/>
        <w:rPr>
          <w:bCs/>
        </w:rPr>
      </w:pPr>
      <w:r>
        <w:rPr>
          <w:bCs/>
        </w:rPr>
        <w:t xml:space="preserve">- </w:t>
      </w:r>
      <w:r>
        <w:rPr>
          <w:b/>
          <w:bCs/>
        </w:rPr>
        <w:t>40,00 punktów</w:t>
      </w:r>
      <w:r>
        <w:rPr>
          <w:bCs/>
        </w:rPr>
        <w:t xml:space="preserve"> w kryterium </w:t>
      </w:r>
      <w:r>
        <w:rPr>
          <w:b/>
          <w:bCs/>
        </w:rPr>
        <w:t>„okres gwarancji jakości”</w:t>
      </w:r>
      <w:r>
        <w:rPr>
          <w:bCs/>
        </w:rPr>
        <w:t>.</w:t>
      </w:r>
    </w:p>
    <w:p w14:paraId="139DAA8C" w14:textId="77777777" w:rsidR="00AD38FD" w:rsidRDefault="00AD38FD" w:rsidP="00AD38FD">
      <w:pPr>
        <w:jc w:val="both"/>
        <w:rPr>
          <w:bCs/>
        </w:rPr>
      </w:pPr>
    </w:p>
    <w:p w14:paraId="11D9CC7C" w14:textId="77777777" w:rsidR="00634AEA" w:rsidRPr="00E7650B" w:rsidRDefault="00634AEA" w:rsidP="00634AEA">
      <w:pPr>
        <w:ind w:firstLine="709"/>
        <w:jc w:val="both"/>
        <w:rPr>
          <w:bCs/>
        </w:rPr>
      </w:pPr>
      <w:r w:rsidRPr="00E7650B">
        <w:rPr>
          <w:bCs/>
        </w:rPr>
        <w:t>Podpisanie umowy nastąpi w terminie nie krótszym niż 10 dni od dnia przesłania zawiadomienia o wyborze najkorzystniejszych ofert, jeżeli zawiadomienie to zostało przesłane przy użyciu środków komunikacji elektronicznej, albo 15 dni – jeżeli zostało przesłane w inny sposób.</w:t>
      </w:r>
    </w:p>
    <w:p w14:paraId="6B8660B3" w14:textId="77777777" w:rsidR="00634AEA" w:rsidRPr="00E7650B" w:rsidRDefault="00634AEA" w:rsidP="00634AEA">
      <w:pPr>
        <w:jc w:val="both"/>
        <w:rPr>
          <w:b/>
          <w:bCs/>
        </w:rPr>
      </w:pPr>
    </w:p>
    <w:p w14:paraId="1D54ED7C" w14:textId="77777777" w:rsidR="00AD38FD" w:rsidRDefault="00AD38FD" w:rsidP="00AD38FD">
      <w:pPr>
        <w:ind w:firstLine="708"/>
        <w:jc w:val="both"/>
        <w:rPr>
          <w:bCs/>
          <w:u w:val="single"/>
        </w:rPr>
      </w:pPr>
      <w:r>
        <w:rPr>
          <w:bCs/>
          <w:u w:val="single"/>
        </w:rPr>
        <w:t>Pozostałe oferty złożone przez wykonawców otrzymały następujące ilości punktów w kryteriach oceny ofert:</w:t>
      </w:r>
    </w:p>
    <w:p w14:paraId="5E277647" w14:textId="77777777" w:rsidR="00AD38FD" w:rsidRDefault="00AD38FD" w:rsidP="00AD38FD">
      <w:pPr>
        <w:jc w:val="both"/>
        <w:rPr>
          <w:bCs/>
          <w:sz w:val="12"/>
          <w:szCs w:val="12"/>
          <w:u w:val="single"/>
        </w:rPr>
      </w:pPr>
    </w:p>
    <w:p w14:paraId="2AF15F88" w14:textId="3F77F534" w:rsidR="00AD38FD" w:rsidRDefault="00AD38FD" w:rsidP="00AD38FD">
      <w:pPr>
        <w:ind w:right="110"/>
        <w:rPr>
          <w:b/>
        </w:rPr>
      </w:pPr>
      <w:bookmarkStart w:id="0" w:name="_Hlk96928537"/>
      <w:r>
        <w:rPr>
          <w:bCs/>
        </w:rPr>
        <w:t>1)</w:t>
      </w:r>
      <w:r>
        <w:rPr>
          <w:b/>
        </w:rPr>
        <w:t xml:space="preserve"> </w:t>
      </w:r>
      <w:r>
        <w:rPr>
          <w:bCs/>
          <w:u w:val="single"/>
        </w:rPr>
        <w:t>oferta nr 1</w:t>
      </w:r>
      <w:r>
        <w:rPr>
          <w:b/>
        </w:rPr>
        <w:t xml:space="preserve"> </w:t>
      </w:r>
      <w:r>
        <w:rPr>
          <w:bCs/>
        </w:rPr>
        <w:t>złożona przez:</w:t>
      </w:r>
      <w:r>
        <w:rPr>
          <w:b/>
        </w:rPr>
        <w:t xml:space="preserve"> </w:t>
      </w:r>
      <w:r w:rsidR="00634AEA">
        <w:rPr>
          <w:b/>
        </w:rPr>
        <w:t>Przedsiębiorstwo Handlowo-Usługowe „LARIX” Sp. z o.o., ul. Klonowa 11, 42-700 Lubliniec</w:t>
      </w:r>
      <w:r>
        <w:rPr>
          <w:b/>
        </w:rPr>
        <w:t xml:space="preserve"> </w:t>
      </w:r>
      <w:r>
        <w:rPr>
          <w:bCs/>
        </w:rPr>
        <w:t>otrzymała w kryteriach oceny ofert</w:t>
      </w:r>
      <w:r>
        <w:rPr>
          <w:b/>
        </w:rPr>
        <w:t xml:space="preserve"> 9</w:t>
      </w:r>
      <w:r w:rsidR="00634AEA">
        <w:rPr>
          <w:b/>
        </w:rPr>
        <w:t>0,62</w:t>
      </w:r>
      <w:r>
        <w:rPr>
          <w:b/>
        </w:rPr>
        <w:t xml:space="preserve"> punktów, </w:t>
      </w:r>
      <w:r>
        <w:rPr>
          <w:bCs/>
        </w:rPr>
        <w:t>w  tym:</w:t>
      </w:r>
    </w:p>
    <w:p w14:paraId="08EAA0CD" w14:textId="1BD486E1" w:rsidR="00AD38FD" w:rsidRDefault="00AD38FD" w:rsidP="00AD38FD">
      <w:pPr>
        <w:jc w:val="both"/>
        <w:rPr>
          <w:b/>
        </w:rPr>
      </w:pPr>
      <w:r>
        <w:rPr>
          <w:b/>
        </w:rPr>
        <w:t xml:space="preserve">     - 5</w:t>
      </w:r>
      <w:r w:rsidR="00634AEA">
        <w:rPr>
          <w:b/>
        </w:rPr>
        <w:t>0,62</w:t>
      </w:r>
      <w:r>
        <w:rPr>
          <w:b/>
        </w:rPr>
        <w:t xml:space="preserve"> punktów </w:t>
      </w:r>
      <w:r>
        <w:rPr>
          <w:bCs/>
        </w:rPr>
        <w:t>w kryterium</w:t>
      </w:r>
      <w:r>
        <w:rPr>
          <w:b/>
        </w:rPr>
        <w:t xml:space="preserve"> „cena”</w:t>
      </w:r>
      <w:r>
        <w:rPr>
          <w:bCs/>
        </w:rPr>
        <w:t>,</w:t>
      </w:r>
      <w:r>
        <w:rPr>
          <w:b/>
        </w:rPr>
        <w:t xml:space="preserve">   </w:t>
      </w:r>
    </w:p>
    <w:p w14:paraId="2C279B63" w14:textId="77777777" w:rsidR="00AD38FD" w:rsidRDefault="00AD38FD" w:rsidP="00AD38FD">
      <w:pPr>
        <w:jc w:val="both"/>
        <w:rPr>
          <w:b/>
        </w:rPr>
      </w:pPr>
      <w:r>
        <w:rPr>
          <w:b/>
        </w:rPr>
        <w:t xml:space="preserve">     - 40,00 punktów </w:t>
      </w:r>
      <w:r>
        <w:rPr>
          <w:bCs/>
        </w:rPr>
        <w:t>w kryterium</w:t>
      </w:r>
      <w:r>
        <w:rPr>
          <w:b/>
        </w:rPr>
        <w:t xml:space="preserve"> „okres gwarancji jakości”</w:t>
      </w:r>
      <w:r>
        <w:rPr>
          <w:bCs/>
        </w:rPr>
        <w:t>,</w:t>
      </w:r>
    </w:p>
    <w:bookmarkEnd w:id="0"/>
    <w:p w14:paraId="2B39A319" w14:textId="52597ED1" w:rsidR="00AD38FD" w:rsidRDefault="00AD38FD" w:rsidP="00381504">
      <w:pPr>
        <w:ind w:right="110"/>
        <w:rPr>
          <w:b/>
        </w:rPr>
      </w:pPr>
      <w:r>
        <w:rPr>
          <w:bCs/>
        </w:rPr>
        <w:t>2)</w:t>
      </w:r>
      <w:r>
        <w:rPr>
          <w:b/>
        </w:rPr>
        <w:t xml:space="preserve"> </w:t>
      </w:r>
      <w:r>
        <w:rPr>
          <w:bCs/>
          <w:u w:val="single"/>
        </w:rPr>
        <w:t xml:space="preserve">oferta nr </w:t>
      </w:r>
      <w:r w:rsidR="00634AEA">
        <w:rPr>
          <w:bCs/>
          <w:u w:val="single"/>
        </w:rPr>
        <w:t>2</w:t>
      </w:r>
      <w:r>
        <w:rPr>
          <w:b/>
        </w:rPr>
        <w:t xml:space="preserve"> </w:t>
      </w:r>
      <w:r>
        <w:rPr>
          <w:bCs/>
        </w:rPr>
        <w:t>złożona przez:</w:t>
      </w:r>
      <w:r>
        <w:rPr>
          <w:b/>
        </w:rPr>
        <w:t xml:space="preserve"> </w:t>
      </w:r>
      <w:r w:rsidR="00634AEA">
        <w:rPr>
          <w:b/>
        </w:rPr>
        <w:t xml:space="preserve">TRANSKOM BIAŁDYGA Sp. z o.o., ul. Polna 1B, 47-143 </w:t>
      </w:r>
      <w:r w:rsidR="00381504">
        <w:rPr>
          <w:b/>
        </w:rPr>
        <w:t xml:space="preserve">   </w:t>
      </w:r>
      <w:r w:rsidR="00634AEA">
        <w:rPr>
          <w:b/>
        </w:rPr>
        <w:t xml:space="preserve">Jaryszów </w:t>
      </w:r>
      <w:r>
        <w:rPr>
          <w:b/>
        </w:rPr>
        <w:t xml:space="preserve"> </w:t>
      </w:r>
      <w:r>
        <w:rPr>
          <w:bCs/>
        </w:rPr>
        <w:t>otrzymała w kryteriach oceny ofert</w:t>
      </w:r>
      <w:r>
        <w:rPr>
          <w:b/>
        </w:rPr>
        <w:t xml:space="preserve"> </w:t>
      </w:r>
      <w:r w:rsidR="00634AEA">
        <w:rPr>
          <w:b/>
        </w:rPr>
        <w:t>88,25</w:t>
      </w:r>
      <w:r>
        <w:rPr>
          <w:b/>
        </w:rPr>
        <w:t xml:space="preserve"> punktów,  </w:t>
      </w:r>
      <w:r>
        <w:rPr>
          <w:bCs/>
        </w:rPr>
        <w:t>w  tym:</w:t>
      </w:r>
    </w:p>
    <w:p w14:paraId="5D32CFC5" w14:textId="4FE1DB51" w:rsidR="00AD38FD" w:rsidRDefault="00AD38FD" w:rsidP="00AD38FD">
      <w:pPr>
        <w:jc w:val="both"/>
        <w:rPr>
          <w:b/>
        </w:rPr>
      </w:pPr>
      <w:r>
        <w:rPr>
          <w:b/>
        </w:rPr>
        <w:t xml:space="preserve">     - </w:t>
      </w:r>
      <w:r w:rsidR="00634AEA">
        <w:rPr>
          <w:b/>
        </w:rPr>
        <w:t>48,25</w:t>
      </w:r>
      <w:r>
        <w:rPr>
          <w:b/>
        </w:rPr>
        <w:t xml:space="preserve"> punktów </w:t>
      </w:r>
      <w:r>
        <w:rPr>
          <w:bCs/>
        </w:rPr>
        <w:t>w kryterium</w:t>
      </w:r>
      <w:r>
        <w:rPr>
          <w:b/>
        </w:rPr>
        <w:t xml:space="preserve"> „cena”</w:t>
      </w:r>
      <w:r>
        <w:rPr>
          <w:bCs/>
        </w:rPr>
        <w:t>,</w:t>
      </w:r>
      <w:r>
        <w:rPr>
          <w:b/>
        </w:rPr>
        <w:t xml:space="preserve">   </w:t>
      </w:r>
    </w:p>
    <w:p w14:paraId="0159A2AB" w14:textId="5AE8F9D4" w:rsidR="00AD38FD" w:rsidRDefault="00AD38FD" w:rsidP="00AD38FD">
      <w:pPr>
        <w:jc w:val="both"/>
        <w:rPr>
          <w:bCs/>
        </w:rPr>
      </w:pPr>
      <w:r>
        <w:rPr>
          <w:b/>
        </w:rPr>
        <w:t xml:space="preserve">     - 40,00 punktów </w:t>
      </w:r>
      <w:r>
        <w:rPr>
          <w:bCs/>
        </w:rPr>
        <w:t>w kryterium</w:t>
      </w:r>
      <w:r>
        <w:rPr>
          <w:b/>
        </w:rPr>
        <w:t xml:space="preserve"> „okres gwarancji jakości”</w:t>
      </w:r>
      <w:r w:rsidR="00634AEA">
        <w:rPr>
          <w:bCs/>
        </w:rPr>
        <w:t>,</w:t>
      </w:r>
    </w:p>
    <w:p w14:paraId="36C51C8C" w14:textId="77777777" w:rsidR="000D50A5" w:rsidRDefault="000D50A5" w:rsidP="00AD38FD">
      <w:pPr>
        <w:jc w:val="both"/>
        <w:rPr>
          <w:bCs/>
        </w:rPr>
      </w:pPr>
    </w:p>
    <w:p w14:paraId="46D5E75F" w14:textId="77777777" w:rsidR="00381504" w:rsidRDefault="00634AEA" w:rsidP="00381504">
      <w:pPr>
        <w:ind w:right="110"/>
        <w:rPr>
          <w:b/>
        </w:rPr>
      </w:pPr>
      <w:r>
        <w:rPr>
          <w:bCs/>
        </w:rPr>
        <w:lastRenderedPageBreak/>
        <w:t>3)</w:t>
      </w:r>
      <w:r>
        <w:rPr>
          <w:b/>
        </w:rPr>
        <w:t xml:space="preserve"> </w:t>
      </w:r>
      <w:r>
        <w:rPr>
          <w:bCs/>
          <w:u w:val="single"/>
        </w:rPr>
        <w:t>oferta nr 3</w:t>
      </w:r>
      <w:r>
        <w:rPr>
          <w:b/>
        </w:rPr>
        <w:t xml:space="preserve"> </w:t>
      </w:r>
      <w:r>
        <w:rPr>
          <w:bCs/>
        </w:rPr>
        <w:t>złożona przez:</w:t>
      </w:r>
      <w:r>
        <w:rPr>
          <w:b/>
        </w:rPr>
        <w:t xml:space="preserve"> „DROG-BUD” Sp. z o.o., Lubojenka, ul. Prosta 88/90, </w:t>
      </w:r>
    </w:p>
    <w:p w14:paraId="11C3BFD4" w14:textId="4E62FECD" w:rsidR="00634AEA" w:rsidRDefault="00634AEA" w:rsidP="00381504">
      <w:pPr>
        <w:ind w:right="110"/>
        <w:rPr>
          <w:b/>
        </w:rPr>
      </w:pPr>
      <w:r>
        <w:rPr>
          <w:b/>
        </w:rPr>
        <w:t xml:space="preserve">42-209 Częstochowa  </w:t>
      </w:r>
      <w:r>
        <w:rPr>
          <w:bCs/>
        </w:rPr>
        <w:t>otrzymała w kryteriach oceny ofert</w:t>
      </w:r>
      <w:r>
        <w:rPr>
          <w:b/>
        </w:rPr>
        <w:t xml:space="preserve"> 93,48 punktów,  </w:t>
      </w:r>
      <w:r>
        <w:rPr>
          <w:bCs/>
        </w:rPr>
        <w:t>w  tym:</w:t>
      </w:r>
    </w:p>
    <w:p w14:paraId="1DA2DF17" w14:textId="52EC8EED" w:rsidR="00634AEA" w:rsidRDefault="00634AEA" w:rsidP="00634AEA">
      <w:pPr>
        <w:jc w:val="both"/>
        <w:rPr>
          <w:b/>
        </w:rPr>
      </w:pPr>
      <w:r>
        <w:rPr>
          <w:b/>
        </w:rPr>
        <w:t xml:space="preserve">     - 53,48 punktów </w:t>
      </w:r>
      <w:r>
        <w:rPr>
          <w:bCs/>
        </w:rPr>
        <w:t>w kryterium</w:t>
      </w:r>
      <w:r>
        <w:rPr>
          <w:b/>
        </w:rPr>
        <w:t xml:space="preserve"> „cena”</w:t>
      </w:r>
      <w:r>
        <w:rPr>
          <w:bCs/>
        </w:rPr>
        <w:t>,</w:t>
      </w:r>
      <w:r>
        <w:rPr>
          <w:b/>
        </w:rPr>
        <w:t xml:space="preserve">   </w:t>
      </w:r>
    </w:p>
    <w:p w14:paraId="0C553C3E" w14:textId="5833F00A" w:rsidR="00634AEA" w:rsidRDefault="00634AEA" w:rsidP="00634AEA">
      <w:pPr>
        <w:jc w:val="both"/>
        <w:rPr>
          <w:bCs/>
        </w:rPr>
      </w:pPr>
      <w:r>
        <w:rPr>
          <w:b/>
        </w:rPr>
        <w:t xml:space="preserve">     - 40,00 punktów </w:t>
      </w:r>
      <w:r>
        <w:rPr>
          <w:bCs/>
        </w:rPr>
        <w:t>w kryterium</w:t>
      </w:r>
      <w:r>
        <w:rPr>
          <w:b/>
        </w:rPr>
        <w:t xml:space="preserve"> „okres gwarancji jakości”</w:t>
      </w:r>
      <w:r>
        <w:rPr>
          <w:bCs/>
        </w:rPr>
        <w:t>,</w:t>
      </w:r>
    </w:p>
    <w:p w14:paraId="727BBD24" w14:textId="77777777" w:rsidR="00634AEA" w:rsidRDefault="00634AEA" w:rsidP="00634AEA">
      <w:pPr>
        <w:ind w:right="110"/>
        <w:jc w:val="both"/>
        <w:rPr>
          <w:b/>
        </w:rPr>
      </w:pPr>
      <w:r>
        <w:rPr>
          <w:bCs/>
        </w:rPr>
        <w:t>4)</w:t>
      </w:r>
      <w:r>
        <w:rPr>
          <w:b/>
        </w:rPr>
        <w:t xml:space="preserve"> </w:t>
      </w:r>
      <w:r>
        <w:rPr>
          <w:bCs/>
          <w:u w:val="single"/>
        </w:rPr>
        <w:t>oferta nr 4</w:t>
      </w:r>
      <w:r>
        <w:rPr>
          <w:b/>
        </w:rPr>
        <w:t xml:space="preserve"> </w:t>
      </w:r>
      <w:r>
        <w:rPr>
          <w:bCs/>
        </w:rPr>
        <w:t>złożona przez:</w:t>
      </w:r>
      <w:r>
        <w:rPr>
          <w:b/>
        </w:rPr>
        <w:t xml:space="preserve"> Konsorcjum firm:</w:t>
      </w:r>
    </w:p>
    <w:p w14:paraId="12CB32EA" w14:textId="0DEF5EA1" w:rsidR="00634AEA" w:rsidRDefault="00D0198E" w:rsidP="00634AEA">
      <w:pPr>
        <w:ind w:right="110"/>
        <w:jc w:val="both"/>
        <w:rPr>
          <w:b/>
        </w:rPr>
      </w:pPr>
      <w:r>
        <w:rPr>
          <w:b/>
        </w:rPr>
        <w:t xml:space="preserve">    </w:t>
      </w:r>
      <w:r w:rsidR="00634AEA">
        <w:rPr>
          <w:b/>
        </w:rPr>
        <w:t xml:space="preserve">Lider: HUCZ Spółka z ograniczoną odpowiedzialnością sp.k., </w:t>
      </w:r>
    </w:p>
    <w:p w14:paraId="6CDEBC38" w14:textId="1E87C94C" w:rsidR="00634AEA" w:rsidRPr="00634AEA" w:rsidRDefault="00D0198E" w:rsidP="00634AEA">
      <w:pPr>
        <w:ind w:right="110"/>
        <w:jc w:val="both"/>
        <w:rPr>
          <w:bCs/>
        </w:rPr>
      </w:pPr>
      <w:r>
        <w:rPr>
          <w:bCs/>
        </w:rPr>
        <w:t xml:space="preserve">    </w:t>
      </w:r>
      <w:r w:rsidR="00634AEA" w:rsidRPr="00634AEA">
        <w:rPr>
          <w:bCs/>
        </w:rPr>
        <w:t>ul. Częstochowska 14, 42-283 Boronów,</w:t>
      </w:r>
    </w:p>
    <w:p w14:paraId="3A5CE067" w14:textId="566B7E67" w:rsidR="00634AEA" w:rsidRDefault="00D0198E" w:rsidP="00634AEA">
      <w:pPr>
        <w:ind w:right="110"/>
        <w:jc w:val="both"/>
        <w:rPr>
          <w:b/>
        </w:rPr>
      </w:pPr>
      <w:r>
        <w:rPr>
          <w:b/>
        </w:rPr>
        <w:t xml:space="preserve">    </w:t>
      </w:r>
      <w:r w:rsidR="00634AEA">
        <w:rPr>
          <w:b/>
        </w:rPr>
        <w:t>Parter: BITUM Sp. z o.o.</w:t>
      </w:r>
    </w:p>
    <w:p w14:paraId="065D48CE" w14:textId="105F4909" w:rsidR="00634AEA" w:rsidRPr="00634AEA" w:rsidRDefault="00D0198E" w:rsidP="00634AEA">
      <w:pPr>
        <w:ind w:right="110"/>
        <w:jc w:val="both"/>
        <w:rPr>
          <w:bCs/>
        </w:rPr>
      </w:pPr>
      <w:r>
        <w:rPr>
          <w:bCs/>
        </w:rPr>
        <w:t xml:space="preserve">    </w:t>
      </w:r>
      <w:r w:rsidR="00634AEA" w:rsidRPr="00634AEA">
        <w:rPr>
          <w:bCs/>
        </w:rPr>
        <w:t>Lipie Śląskie, ul. Cegielniana 20, 42-700 Lubliniec,</w:t>
      </w:r>
    </w:p>
    <w:p w14:paraId="49B32C8B" w14:textId="5B8E6C55" w:rsidR="00634AEA" w:rsidRDefault="00D0198E" w:rsidP="00634AEA">
      <w:pPr>
        <w:ind w:right="110"/>
        <w:jc w:val="both"/>
        <w:rPr>
          <w:b/>
        </w:rPr>
      </w:pPr>
      <w:r>
        <w:rPr>
          <w:b/>
        </w:rPr>
        <w:t xml:space="preserve">    </w:t>
      </w:r>
      <w:r w:rsidR="00634AEA">
        <w:rPr>
          <w:b/>
        </w:rPr>
        <w:t>Partner: P.U.H. „DOMAX” Arkadiusz Mika</w:t>
      </w:r>
    </w:p>
    <w:p w14:paraId="0660CA1C" w14:textId="67E4A1E2" w:rsidR="00634AEA" w:rsidRPr="00634AEA" w:rsidRDefault="00D0198E" w:rsidP="00634AEA">
      <w:pPr>
        <w:ind w:right="110"/>
        <w:jc w:val="both"/>
        <w:rPr>
          <w:bCs/>
        </w:rPr>
      </w:pPr>
      <w:r>
        <w:rPr>
          <w:bCs/>
        </w:rPr>
        <w:t xml:space="preserve">    </w:t>
      </w:r>
      <w:r w:rsidR="00634AEA" w:rsidRPr="00634AEA">
        <w:rPr>
          <w:bCs/>
        </w:rPr>
        <w:t>ul. Grabińska 8, 42-283 Boronów,</w:t>
      </w:r>
    </w:p>
    <w:p w14:paraId="6A873A2C" w14:textId="54AC75AC" w:rsidR="00634AEA" w:rsidRDefault="00D0198E" w:rsidP="00634AEA">
      <w:pPr>
        <w:ind w:right="110"/>
        <w:jc w:val="both"/>
        <w:rPr>
          <w:b/>
        </w:rPr>
      </w:pPr>
      <w:r>
        <w:rPr>
          <w:b/>
        </w:rPr>
        <w:t xml:space="preserve">    </w:t>
      </w:r>
      <w:r w:rsidR="00634AEA">
        <w:rPr>
          <w:b/>
        </w:rPr>
        <w:t>Partner: OLS Spółka z ograniczoną odpowiedzialnością Spółka Komandytowa</w:t>
      </w:r>
    </w:p>
    <w:p w14:paraId="6586CE23" w14:textId="77777777" w:rsidR="000D50A5" w:rsidRDefault="00D0198E" w:rsidP="00634AEA">
      <w:pPr>
        <w:ind w:right="110"/>
        <w:jc w:val="both"/>
        <w:rPr>
          <w:bCs/>
        </w:rPr>
      </w:pPr>
      <w:r>
        <w:rPr>
          <w:bCs/>
        </w:rPr>
        <w:t xml:space="preserve">    </w:t>
      </w:r>
      <w:r w:rsidR="00634AEA" w:rsidRPr="00634AEA">
        <w:rPr>
          <w:bCs/>
        </w:rPr>
        <w:t>ul. Chopina 2, 42-700 Lubliniec</w:t>
      </w:r>
    </w:p>
    <w:p w14:paraId="34F3730F" w14:textId="4803E848" w:rsidR="00634AEA" w:rsidRDefault="000D50A5" w:rsidP="000D50A5">
      <w:pPr>
        <w:ind w:right="110"/>
        <w:rPr>
          <w:b/>
        </w:rPr>
      </w:pPr>
      <w:r>
        <w:rPr>
          <w:bCs/>
        </w:rPr>
        <w:t xml:space="preserve">   </w:t>
      </w:r>
      <w:r w:rsidR="00634AEA" w:rsidRPr="00634AEA">
        <w:rPr>
          <w:bCs/>
        </w:rPr>
        <w:t xml:space="preserve"> </w:t>
      </w:r>
      <w:r w:rsidR="00634AEA">
        <w:rPr>
          <w:bCs/>
        </w:rPr>
        <w:t>otrzymała w kryteriach oceny ofert</w:t>
      </w:r>
      <w:r w:rsidR="00634AEA">
        <w:rPr>
          <w:b/>
        </w:rPr>
        <w:t xml:space="preserve"> 82,69 punktów, </w:t>
      </w:r>
      <w:r w:rsidR="00634AEA">
        <w:rPr>
          <w:bCs/>
        </w:rPr>
        <w:t>w  tym:</w:t>
      </w:r>
    </w:p>
    <w:p w14:paraId="7A91D2A6" w14:textId="1ADC8AC0" w:rsidR="00634AEA" w:rsidRDefault="00634AEA" w:rsidP="00634AEA">
      <w:pPr>
        <w:jc w:val="both"/>
        <w:rPr>
          <w:b/>
        </w:rPr>
      </w:pPr>
      <w:r>
        <w:rPr>
          <w:b/>
        </w:rPr>
        <w:t xml:space="preserve">     - 42,69 punktów </w:t>
      </w:r>
      <w:r>
        <w:rPr>
          <w:bCs/>
        </w:rPr>
        <w:t>w kryterium</w:t>
      </w:r>
      <w:r>
        <w:rPr>
          <w:b/>
        </w:rPr>
        <w:t xml:space="preserve"> „cena”</w:t>
      </w:r>
      <w:r>
        <w:rPr>
          <w:bCs/>
        </w:rPr>
        <w:t>,</w:t>
      </w:r>
      <w:r>
        <w:rPr>
          <w:b/>
        </w:rPr>
        <w:t xml:space="preserve">   </w:t>
      </w:r>
    </w:p>
    <w:p w14:paraId="44EC5EA5" w14:textId="6D9491F1" w:rsidR="00AD38FD" w:rsidRDefault="00634AEA" w:rsidP="00634AEA">
      <w:pPr>
        <w:jc w:val="both"/>
        <w:rPr>
          <w:b/>
          <w:bCs/>
        </w:rPr>
      </w:pPr>
      <w:r>
        <w:rPr>
          <w:b/>
        </w:rPr>
        <w:t xml:space="preserve">     - 40,00 punktów </w:t>
      </w:r>
      <w:r>
        <w:rPr>
          <w:bCs/>
        </w:rPr>
        <w:t>w kryterium</w:t>
      </w:r>
      <w:r>
        <w:rPr>
          <w:b/>
        </w:rPr>
        <w:t xml:space="preserve"> „okres gwarancji jakości”</w:t>
      </w:r>
      <w:r>
        <w:rPr>
          <w:bCs/>
        </w:rPr>
        <w:t>.</w:t>
      </w:r>
    </w:p>
    <w:p w14:paraId="4EFC4080" w14:textId="3FD11344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1497BEEF" w14:textId="77777777" w:rsidR="002079F6" w:rsidRDefault="002079F6" w:rsidP="002079F6">
      <w:pPr>
        <w:ind w:left="4956" w:firstLine="708"/>
        <w:jc w:val="both"/>
        <w:rPr>
          <w:bCs/>
          <w:sz w:val="21"/>
          <w:szCs w:val="21"/>
        </w:rPr>
      </w:pPr>
    </w:p>
    <w:p w14:paraId="70F119FA" w14:textId="077452C3" w:rsidR="002079F6" w:rsidRDefault="002079F6" w:rsidP="002079F6">
      <w:pPr>
        <w:ind w:left="4956" w:firstLine="70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Dokument podpisany przez:</w:t>
      </w:r>
    </w:p>
    <w:p w14:paraId="6C7E782A" w14:textId="77777777" w:rsidR="002079F6" w:rsidRDefault="002079F6" w:rsidP="002079F6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       </w:t>
      </w:r>
    </w:p>
    <w:p w14:paraId="4AD4D646" w14:textId="77777777" w:rsidR="002079F6" w:rsidRDefault="002079F6" w:rsidP="002079F6">
      <w:pPr>
        <w:ind w:left="4956" w:firstLine="708"/>
        <w:jc w:val="both"/>
        <w:rPr>
          <w:sz w:val="21"/>
          <w:szCs w:val="21"/>
        </w:rPr>
      </w:pPr>
      <w:r>
        <w:rPr>
          <w:sz w:val="21"/>
          <w:szCs w:val="21"/>
        </w:rPr>
        <w:t>Zastępcę Dyrektora ds. inwestycji</w:t>
      </w:r>
    </w:p>
    <w:p w14:paraId="622D0E60" w14:textId="77777777" w:rsidR="002079F6" w:rsidRDefault="002079F6" w:rsidP="002079F6">
      <w:pPr>
        <w:ind w:left="4956" w:firstLine="708"/>
        <w:rPr>
          <w:sz w:val="21"/>
          <w:szCs w:val="21"/>
        </w:rPr>
      </w:pPr>
      <w:r>
        <w:rPr>
          <w:sz w:val="21"/>
          <w:szCs w:val="21"/>
        </w:rPr>
        <w:t>mgr inż. Mirosława Sokołowskiego</w:t>
      </w:r>
    </w:p>
    <w:p w14:paraId="52DCDE49" w14:textId="7E487467" w:rsidR="00C9216D" w:rsidRDefault="00C9216D" w:rsidP="00AD38FD">
      <w:pPr>
        <w:pStyle w:val="Tekstpodstawowy"/>
        <w:outlineLvl w:val="0"/>
        <w:rPr>
          <w:b/>
          <w:u w:val="single"/>
        </w:rPr>
      </w:pPr>
    </w:p>
    <w:sectPr w:rsidR="00C9216D" w:rsidSect="00DB29DA">
      <w:headerReference w:type="firs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A150" w14:textId="77777777" w:rsidR="00C11BF0" w:rsidRDefault="00C11BF0" w:rsidP="00DB29DA">
      <w:r>
        <w:separator/>
      </w:r>
    </w:p>
  </w:endnote>
  <w:endnote w:type="continuationSeparator" w:id="0">
    <w:p w14:paraId="456643C4" w14:textId="77777777" w:rsidR="00C11BF0" w:rsidRDefault="00C11BF0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3BB4" w14:textId="77777777" w:rsidR="00C11BF0" w:rsidRDefault="00C11BF0" w:rsidP="00DB29DA">
      <w:r>
        <w:separator/>
      </w:r>
    </w:p>
  </w:footnote>
  <w:footnote w:type="continuationSeparator" w:id="0">
    <w:p w14:paraId="094FBA0A" w14:textId="77777777" w:rsidR="00C11BF0" w:rsidRDefault="00C11BF0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29E" w14:textId="19E0304B" w:rsidR="00DB29DA" w:rsidRPr="00373DAE" w:rsidRDefault="00445381" w:rsidP="00373DAE">
    <w:pPr>
      <w:pStyle w:val="Nagwek"/>
    </w:pPr>
    <w:r>
      <w:rPr>
        <w:noProof/>
      </w:rPr>
      <w:drawing>
        <wp:inline distT="0" distB="0" distL="0" distR="0" wp14:anchorId="3E015621" wp14:editId="49AA0074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EB58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8553B"/>
    <w:multiLevelType w:val="hybridMultilevel"/>
    <w:tmpl w:val="9BB8F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76" w:hanging="360"/>
      </w:pPr>
    </w:lvl>
    <w:lvl w:ilvl="2" w:tplc="0415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07323"/>
    <w:multiLevelType w:val="hybridMultilevel"/>
    <w:tmpl w:val="A4500982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EC3"/>
    <w:multiLevelType w:val="hybridMultilevel"/>
    <w:tmpl w:val="9BC69F94"/>
    <w:lvl w:ilvl="0" w:tplc="1566644E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58B9"/>
    <w:multiLevelType w:val="hybridMultilevel"/>
    <w:tmpl w:val="E7FA2390"/>
    <w:lvl w:ilvl="0" w:tplc="58BEC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73267"/>
    <w:multiLevelType w:val="hybridMultilevel"/>
    <w:tmpl w:val="5794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954E3"/>
    <w:multiLevelType w:val="hybridMultilevel"/>
    <w:tmpl w:val="3EDA90B4"/>
    <w:lvl w:ilvl="0" w:tplc="BFAE2A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042AC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24CFC"/>
    <w:multiLevelType w:val="multilevel"/>
    <w:tmpl w:val="6CA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0" w15:restartNumberingAfterBreak="0">
    <w:nsid w:val="4CF1833A"/>
    <w:multiLevelType w:val="hybridMultilevel"/>
    <w:tmpl w:val="15E5E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272F10"/>
    <w:multiLevelType w:val="hybridMultilevel"/>
    <w:tmpl w:val="99B8D508"/>
    <w:lvl w:ilvl="0" w:tplc="E51E2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6" w15:restartNumberingAfterBreak="0">
    <w:nsid w:val="6FA72DCD"/>
    <w:multiLevelType w:val="hybridMultilevel"/>
    <w:tmpl w:val="5E206764"/>
    <w:lvl w:ilvl="0" w:tplc="E21E5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F7B8A"/>
    <w:multiLevelType w:val="hybridMultilevel"/>
    <w:tmpl w:val="2536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BBD4605"/>
    <w:multiLevelType w:val="multilevel"/>
    <w:tmpl w:val="4EC08A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68254867">
    <w:abstractNumId w:val="16"/>
  </w:num>
  <w:num w:numId="2" w16cid:durableId="238290996">
    <w:abstractNumId w:val="24"/>
  </w:num>
  <w:num w:numId="3" w16cid:durableId="918448237">
    <w:abstractNumId w:val="12"/>
  </w:num>
  <w:num w:numId="4" w16cid:durableId="1782602828">
    <w:abstractNumId w:val="23"/>
  </w:num>
  <w:num w:numId="5" w16cid:durableId="201212716">
    <w:abstractNumId w:val="25"/>
  </w:num>
  <w:num w:numId="6" w16cid:durableId="42871385">
    <w:abstractNumId w:val="10"/>
  </w:num>
  <w:num w:numId="7" w16cid:durableId="433094112">
    <w:abstractNumId w:val="6"/>
  </w:num>
  <w:num w:numId="8" w16cid:durableId="1245533118">
    <w:abstractNumId w:val="29"/>
  </w:num>
  <w:num w:numId="9" w16cid:durableId="2080320404">
    <w:abstractNumId w:val="7"/>
  </w:num>
  <w:num w:numId="10" w16cid:durableId="1026098453">
    <w:abstractNumId w:val="19"/>
  </w:num>
  <w:num w:numId="11" w16cid:durableId="317537047">
    <w:abstractNumId w:val="15"/>
  </w:num>
  <w:num w:numId="12" w16cid:durableId="264504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14533">
    <w:abstractNumId w:val="8"/>
  </w:num>
  <w:num w:numId="14" w16cid:durableId="1768041824">
    <w:abstractNumId w:val="28"/>
  </w:num>
  <w:num w:numId="15" w16cid:durableId="1804763084">
    <w:abstractNumId w:val="2"/>
  </w:num>
  <w:num w:numId="16" w16cid:durableId="1847136973">
    <w:abstractNumId w:val="13"/>
  </w:num>
  <w:num w:numId="17" w16cid:durableId="2023511567">
    <w:abstractNumId w:val="27"/>
  </w:num>
  <w:num w:numId="18" w16cid:durableId="767039637">
    <w:abstractNumId w:val="22"/>
  </w:num>
  <w:num w:numId="19" w16cid:durableId="1821844849">
    <w:abstractNumId w:val="4"/>
  </w:num>
  <w:num w:numId="20" w16cid:durableId="719132350">
    <w:abstractNumId w:val="1"/>
  </w:num>
  <w:num w:numId="21" w16cid:durableId="1910573775">
    <w:abstractNumId w:val="20"/>
  </w:num>
  <w:num w:numId="22" w16cid:durableId="100074261">
    <w:abstractNumId w:val="18"/>
  </w:num>
  <w:num w:numId="23" w16cid:durableId="1283149528">
    <w:abstractNumId w:val="26"/>
  </w:num>
  <w:num w:numId="24" w16cid:durableId="1129280277">
    <w:abstractNumId w:val="3"/>
  </w:num>
  <w:num w:numId="25" w16cid:durableId="1327323517">
    <w:abstractNumId w:val="17"/>
  </w:num>
  <w:num w:numId="26" w16cid:durableId="1748769626">
    <w:abstractNumId w:val="5"/>
  </w:num>
  <w:num w:numId="27" w16cid:durableId="2086225920">
    <w:abstractNumId w:val="0"/>
  </w:num>
  <w:num w:numId="28" w16cid:durableId="3339176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4647646">
    <w:abstractNumId w:val="11"/>
  </w:num>
  <w:num w:numId="30" w16cid:durableId="297497503">
    <w:abstractNumId w:val="21"/>
  </w:num>
  <w:num w:numId="31" w16cid:durableId="1668291994">
    <w:abstractNumId w:val="30"/>
  </w:num>
  <w:num w:numId="32" w16cid:durableId="1356811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5F2D"/>
    <w:rsid w:val="00006CC9"/>
    <w:rsid w:val="00010BFD"/>
    <w:rsid w:val="00011982"/>
    <w:rsid w:val="00013A3D"/>
    <w:rsid w:val="00013DE3"/>
    <w:rsid w:val="000201DE"/>
    <w:rsid w:val="00021A9E"/>
    <w:rsid w:val="000225C8"/>
    <w:rsid w:val="00034EF2"/>
    <w:rsid w:val="00036501"/>
    <w:rsid w:val="000367CB"/>
    <w:rsid w:val="000368CF"/>
    <w:rsid w:val="00053D5C"/>
    <w:rsid w:val="00054674"/>
    <w:rsid w:val="00055EA3"/>
    <w:rsid w:val="000601DE"/>
    <w:rsid w:val="000617A4"/>
    <w:rsid w:val="0006513F"/>
    <w:rsid w:val="00067205"/>
    <w:rsid w:val="000674A0"/>
    <w:rsid w:val="00071808"/>
    <w:rsid w:val="000719EF"/>
    <w:rsid w:val="00072E02"/>
    <w:rsid w:val="0007307E"/>
    <w:rsid w:val="0007333D"/>
    <w:rsid w:val="00074765"/>
    <w:rsid w:val="00077632"/>
    <w:rsid w:val="00085625"/>
    <w:rsid w:val="00085B0C"/>
    <w:rsid w:val="000861E8"/>
    <w:rsid w:val="0008650B"/>
    <w:rsid w:val="00090932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C4780"/>
    <w:rsid w:val="000C4F7F"/>
    <w:rsid w:val="000C51D0"/>
    <w:rsid w:val="000C59A1"/>
    <w:rsid w:val="000D50A5"/>
    <w:rsid w:val="000D7CEE"/>
    <w:rsid w:val="000E3CB4"/>
    <w:rsid w:val="000E59C1"/>
    <w:rsid w:val="000E6234"/>
    <w:rsid w:val="000E6DD2"/>
    <w:rsid w:val="000F05EC"/>
    <w:rsid w:val="000F26AE"/>
    <w:rsid w:val="000F4501"/>
    <w:rsid w:val="000F62E4"/>
    <w:rsid w:val="00100709"/>
    <w:rsid w:val="001044FC"/>
    <w:rsid w:val="00104DD4"/>
    <w:rsid w:val="001060BD"/>
    <w:rsid w:val="00107DCA"/>
    <w:rsid w:val="00111A70"/>
    <w:rsid w:val="00114D4E"/>
    <w:rsid w:val="001166C6"/>
    <w:rsid w:val="00121641"/>
    <w:rsid w:val="00125179"/>
    <w:rsid w:val="0012536C"/>
    <w:rsid w:val="00126AE8"/>
    <w:rsid w:val="00127368"/>
    <w:rsid w:val="00131D26"/>
    <w:rsid w:val="001328B1"/>
    <w:rsid w:val="00141044"/>
    <w:rsid w:val="001442B4"/>
    <w:rsid w:val="001456C2"/>
    <w:rsid w:val="00147FF1"/>
    <w:rsid w:val="001550C3"/>
    <w:rsid w:val="00155BBB"/>
    <w:rsid w:val="0016182D"/>
    <w:rsid w:val="00162405"/>
    <w:rsid w:val="00162FC4"/>
    <w:rsid w:val="00162FC8"/>
    <w:rsid w:val="00163987"/>
    <w:rsid w:val="00164657"/>
    <w:rsid w:val="0016559C"/>
    <w:rsid w:val="00165C88"/>
    <w:rsid w:val="00167EA0"/>
    <w:rsid w:val="001764CA"/>
    <w:rsid w:val="0018062D"/>
    <w:rsid w:val="00182097"/>
    <w:rsid w:val="001846C7"/>
    <w:rsid w:val="00185E93"/>
    <w:rsid w:val="00186121"/>
    <w:rsid w:val="001866A9"/>
    <w:rsid w:val="00190214"/>
    <w:rsid w:val="001910D9"/>
    <w:rsid w:val="00192EC6"/>
    <w:rsid w:val="001935AC"/>
    <w:rsid w:val="001956C8"/>
    <w:rsid w:val="001A1CB8"/>
    <w:rsid w:val="001A2000"/>
    <w:rsid w:val="001A35B0"/>
    <w:rsid w:val="001A441A"/>
    <w:rsid w:val="001A5631"/>
    <w:rsid w:val="001A5880"/>
    <w:rsid w:val="001B0642"/>
    <w:rsid w:val="001B0D14"/>
    <w:rsid w:val="001B7F06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4D8"/>
    <w:rsid w:val="001E2C08"/>
    <w:rsid w:val="001E4AAE"/>
    <w:rsid w:val="001E63C5"/>
    <w:rsid w:val="001E6F48"/>
    <w:rsid w:val="001F0F0C"/>
    <w:rsid w:val="001F28E6"/>
    <w:rsid w:val="001F750C"/>
    <w:rsid w:val="001F7F82"/>
    <w:rsid w:val="00200217"/>
    <w:rsid w:val="00200CA9"/>
    <w:rsid w:val="00203B51"/>
    <w:rsid w:val="002079F6"/>
    <w:rsid w:val="002126B4"/>
    <w:rsid w:val="00212A79"/>
    <w:rsid w:val="002134CE"/>
    <w:rsid w:val="00214822"/>
    <w:rsid w:val="00214AE5"/>
    <w:rsid w:val="00214FDD"/>
    <w:rsid w:val="00216753"/>
    <w:rsid w:val="00216AD8"/>
    <w:rsid w:val="00217AFF"/>
    <w:rsid w:val="0022131D"/>
    <w:rsid w:val="002213B6"/>
    <w:rsid w:val="002262E3"/>
    <w:rsid w:val="002301B1"/>
    <w:rsid w:val="0023100F"/>
    <w:rsid w:val="00232F63"/>
    <w:rsid w:val="002333FA"/>
    <w:rsid w:val="002349A8"/>
    <w:rsid w:val="00237086"/>
    <w:rsid w:val="002406E8"/>
    <w:rsid w:val="00240A8F"/>
    <w:rsid w:val="00240AC0"/>
    <w:rsid w:val="00240D6F"/>
    <w:rsid w:val="0024248F"/>
    <w:rsid w:val="002437EB"/>
    <w:rsid w:val="00246332"/>
    <w:rsid w:val="00246C62"/>
    <w:rsid w:val="00252CCE"/>
    <w:rsid w:val="002537D0"/>
    <w:rsid w:val="00254A4A"/>
    <w:rsid w:val="00256713"/>
    <w:rsid w:val="00257D43"/>
    <w:rsid w:val="002612BA"/>
    <w:rsid w:val="00264B08"/>
    <w:rsid w:val="00266228"/>
    <w:rsid w:val="00272524"/>
    <w:rsid w:val="00273102"/>
    <w:rsid w:val="0027445E"/>
    <w:rsid w:val="002776A8"/>
    <w:rsid w:val="0028112D"/>
    <w:rsid w:val="0028333C"/>
    <w:rsid w:val="00283B7D"/>
    <w:rsid w:val="00284FBD"/>
    <w:rsid w:val="0028561B"/>
    <w:rsid w:val="00286937"/>
    <w:rsid w:val="00286E6E"/>
    <w:rsid w:val="00291CC5"/>
    <w:rsid w:val="00293DE0"/>
    <w:rsid w:val="00295425"/>
    <w:rsid w:val="0029546C"/>
    <w:rsid w:val="00295E9E"/>
    <w:rsid w:val="002A3241"/>
    <w:rsid w:val="002A5672"/>
    <w:rsid w:val="002A5F95"/>
    <w:rsid w:val="002A6CC9"/>
    <w:rsid w:val="002A72E2"/>
    <w:rsid w:val="002B36D6"/>
    <w:rsid w:val="002B438F"/>
    <w:rsid w:val="002B7287"/>
    <w:rsid w:val="002C135F"/>
    <w:rsid w:val="002C3BD6"/>
    <w:rsid w:val="002C3E78"/>
    <w:rsid w:val="002C661C"/>
    <w:rsid w:val="002C69C6"/>
    <w:rsid w:val="002C70E9"/>
    <w:rsid w:val="002C7D0A"/>
    <w:rsid w:val="002D0DF0"/>
    <w:rsid w:val="002D1A9A"/>
    <w:rsid w:val="002D2F1E"/>
    <w:rsid w:val="002D3470"/>
    <w:rsid w:val="002D492D"/>
    <w:rsid w:val="002D5479"/>
    <w:rsid w:val="002D5EAC"/>
    <w:rsid w:val="002D73CE"/>
    <w:rsid w:val="002D7A3D"/>
    <w:rsid w:val="002E0C90"/>
    <w:rsid w:val="002E1E26"/>
    <w:rsid w:val="002E26A8"/>
    <w:rsid w:val="002E2977"/>
    <w:rsid w:val="002E4FC5"/>
    <w:rsid w:val="002F3725"/>
    <w:rsid w:val="002F4922"/>
    <w:rsid w:val="002F65E7"/>
    <w:rsid w:val="002F6EDB"/>
    <w:rsid w:val="00301221"/>
    <w:rsid w:val="00301743"/>
    <w:rsid w:val="00304007"/>
    <w:rsid w:val="003042D6"/>
    <w:rsid w:val="003049C8"/>
    <w:rsid w:val="00306E0C"/>
    <w:rsid w:val="003157F3"/>
    <w:rsid w:val="003164FD"/>
    <w:rsid w:val="003249EC"/>
    <w:rsid w:val="003252F9"/>
    <w:rsid w:val="00326D60"/>
    <w:rsid w:val="00330A30"/>
    <w:rsid w:val="003323A3"/>
    <w:rsid w:val="003327CB"/>
    <w:rsid w:val="00332874"/>
    <w:rsid w:val="0033434D"/>
    <w:rsid w:val="00334D89"/>
    <w:rsid w:val="00341468"/>
    <w:rsid w:val="003448AA"/>
    <w:rsid w:val="00346331"/>
    <w:rsid w:val="00350C84"/>
    <w:rsid w:val="003514C6"/>
    <w:rsid w:val="0035324A"/>
    <w:rsid w:val="00353745"/>
    <w:rsid w:val="00355239"/>
    <w:rsid w:val="003578A5"/>
    <w:rsid w:val="003610A5"/>
    <w:rsid w:val="003625C9"/>
    <w:rsid w:val="003635A4"/>
    <w:rsid w:val="0036385F"/>
    <w:rsid w:val="0036390E"/>
    <w:rsid w:val="00365D5A"/>
    <w:rsid w:val="00366A9C"/>
    <w:rsid w:val="003674EC"/>
    <w:rsid w:val="003707F4"/>
    <w:rsid w:val="003715F1"/>
    <w:rsid w:val="00372951"/>
    <w:rsid w:val="00373DAE"/>
    <w:rsid w:val="00374A0C"/>
    <w:rsid w:val="003752FC"/>
    <w:rsid w:val="00377001"/>
    <w:rsid w:val="00377E32"/>
    <w:rsid w:val="00381504"/>
    <w:rsid w:val="003856D4"/>
    <w:rsid w:val="00386F9F"/>
    <w:rsid w:val="00387576"/>
    <w:rsid w:val="00392F20"/>
    <w:rsid w:val="00394737"/>
    <w:rsid w:val="00394C11"/>
    <w:rsid w:val="00397623"/>
    <w:rsid w:val="003A2190"/>
    <w:rsid w:val="003A4491"/>
    <w:rsid w:val="003A4C47"/>
    <w:rsid w:val="003A4F5B"/>
    <w:rsid w:val="003B1F2D"/>
    <w:rsid w:val="003B3DFA"/>
    <w:rsid w:val="003B6679"/>
    <w:rsid w:val="003B6AD1"/>
    <w:rsid w:val="003C114A"/>
    <w:rsid w:val="003C36FA"/>
    <w:rsid w:val="003C53C5"/>
    <w:rsid w:val="003C54E9"/>
    <w:rsid w:val="003C77F8"/>
    <w:rsid w:val="003D0252"/>
    <w:rsid w:val="003D0981"/>
    <w:rsid w:val="003D51DA"/>
    <w:rsid w:val="003E1E33"/>
    <w:rsid w:val="003E2A3E"/>
    <w:rsid w:val="003F0DB0"/>
    <w:rsid w:val="003F16AB"/>
    <w:rsid w:val="003F2BB9"/>
    <w:rsid w:val="003F61E3"/>
    <w:rsid w:val="00402A95"/>
    <w:rsid w:val="00402EBF"/>
    <w:rsid w:val="00403FD3"/>
    <w:rsid w:val="0040491D"/>
    <w:rsid w:val="004052AB"/>
    <w:rsid w:val="0040579A"/>
    <w:rsid w:val="004114FF"/>
    <w:rsid w:val="00413378"/>
    <w:rsid w:val="00413F85"/>
    <w:rsid w:val="004153A5"/>
    <w:rsid w:val="00415E60"/>
    <w:rsid w:val="00421776"/>
    <w:rsid w:val="004225CF"/>
    <w:rsid w:val="00430032"/>
    <w:rsid w:val="004302F4"/>
    <w:rsid w:val="004307A7"/>
    <w:rsid w:val="004323E8"/>
    <w:rsid w:val="004328F3"/>
    <w:rsid w:val="004346B9"/>
    <w:rsid w:val="0044055D"/>
    <w:rsid w:val="004425EA"/>
    <w:rsid w:val="00443B0E"/>
    <w:rsid w:val="00445381"/>
    <w:rsid w:val="00450C0B"/>
    <w:rsid w:val="0045220E"/>
    <w:rsid w:val="004536E2"/>
    <w:rsid w:val="00453EA9"/>
    <w:rsid w:val="0045593E"/>
    <w:rsid w:val="0045635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1036"/>
    <w:rsid w:val="00482C44"/>
    <w:rsid w:val="0048507C"/>
    <w:rsid w:val="00487B2C"/>
    <w:rsid w:val="00487E59"/>
    <w:rsid w:val="004918A9"/>
    <w:rsid w:val="00491B1F"/>
    <w:rsid w:val="00491C32"/>
    <w:rsid w:val="00492F02"/>
    <w:rsid w:val="00493B9F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B6E24"/>
    <w:rsid w:val="004B7D0D"/>
    <w:rsid w:val="004C10F2"/>
    <w:rsid w:val="004C5B74"/>
    <w:rsid w:val="004C7814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5E6"/>
    <w:rsid w:val="004F1DA2"/>
    <w:rsid w:val="004F4FFE"/>
    <w:rsid w:val="004F67C9"/>
    <w:rsid w:val="004F67CD"/>
    <w:rsid w:val="004F6B85"/>
    <w:rsid w:val="00500AA3"/>
    <w:rsid w:val="00506A84"/>
    <w:rsid w:val="00507175"/>
    <w:rsid w:val="00512795"/>
    <w:rsid w:val="0051372F"/>
    <w:rsid w:val="00513E2D"/>
    <w:rsid w:val="00515755"/>
    <w:rsid w:val="00516765"/>
    <w:rsid w:val="00516816"/>
    <w:rsid w:val="00516D35"/>
    <w:rsid w:val="0052186F"/>
    <w:rsid w:val="00522D58"/>
    <w:rsid w:val="00523CCD"/>
    <w:rsid w:val="00524648"/>
    <w:rsid w:val="005275B2"/>
    <w:rsid w:val="005323A2"/>
    <w:rsid w:val="00532DFF"/>
    <w:rsid w:val="00533238"/>
    <w:rsid w:val="005343DF"/>
    <w:rsid w:val="00536897"/>
    <w:rsid w:val="00543BEB"/>
    <w:rsid w:val="005523EB"/>
    <w:rsid w:val="00555391"/>
    <w:rsid w:val="005558AB"/>
    <w:rsid w:val="0055601E"/>
    <w:rsid w:val="005576DD"/>
    <w:rsid w:val="00557F80"/>
    <w:rsid w:val="005645A2"/>
    <w:rsid w:val="00567A98"/>
    <w:rsid w:val="00570703"/>
    <w:rsid w:val="00573CEE"/>
    <w:rsid w:val="00577D3E"/>
    <w:rsid w:val="00577D7B"/>
    <w:rsid w:val="00584902"/>
    <w:rsid w:val="00584CC6"/>
    <w:rsid w:val="00585147"/>
    <w:rsid w:val="0058735B"/>
    <w:rsid w:val="005878BA"/>
    <w:rsid w:val="00590266"/>
    <w:rsid w:val="005947E7"/>
    <w:rsid w:val="00594970"/>
    <w:rsid w:val="005A0A02"/>
    <w:rsid w:val="005A2339"/>
    <w:rsid w:val="005A2394"/>
    <w:rsid w:val="005A292B"/>
    <w:rsid w:val="005A3677"/>
    <w:rsid w:val="005A4CE4"/>
    <w:rsid w:val="005B0E09"/>
    <w:rsid w:val="005B2A64"/>
    <w:rsid w:val="005B2B03"/>
    <w:rsid w:val="005B64E8"/>
    <w:rsid w:val="005B6C55"/>
    <w:rsid w:val="005B6F43"/>
    <w:rsid w:val="005B7034"/>
    <w:rsid w:val="005C2873"/>
    <w:rsid w:val="005C384E"/>
    <w:rsid w:val="005C4027"/>
    <w:rsid w:val="005C4192"/>
    <w:rsid w:val="005C5D88"/>
    <w:rsid w:val="005D0367"/>
    <w:rsid w:val="005D198E"/>
    <w:rsid w:val="005D40BB"/>
    <w:rsid w:val="005D483B"/>
    <w:rsid w:val="005D4AC3"/>
    <w:rsid w:val="005D5C96"/>
    <w:rsid w:val="005D6C93"/>
    <w:rsid w:val="005D7A70"/>
    <w:rsid w:val="005E10DB"/>
    <w:rsid w:val="005E30FB"/>
    <w:rsid w:val="005E722B"/>
    <w:rsid w:val="005F0196"/>
    <w:rsid w:val="005F182F"/>
    <w:rsid w:val="005F1B47"/>
    <w:rsid w:val="005F2911"/>
    <w:rsid w:val="005F4E00"/>
    <w:rsid w:val="005F51F4"/>
    <w:rsid w:val="005F5CC3"/>
    <w:rsid w:val="00602FF6"/>
    <w:rsid w:val="006039D3"/>
    <w:rsid w:val="00604C00"/>
    <w:rsid w:val="0060533D"/>
    <w:rsid w:val="0060651D"/>
    <w:rsid w:val="00612AFF"/>
    <w:rsid w:val="0061495F"/>
    <w:rsid w:val="00623317"/>
    <w:rsid w:val="00626BF6"/>
    <w:rsid w:val="0062790D"/>
    <w:rsid w:val="00630E3B"/>
    <w:rsid w:val="00631EB6"/>
    <w:rsid w:val="00632DBE"/>
    <w:rsid w:val="00633C04"/>
    <w:rsid w:val="006340D7"/>
    <w:rsid w:val="00634AEA"/>
    <w:rsid w:val="006368F1"/>
    <w:rsid w:val="00640DBE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2961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D78"/>
    <w:rsid w:val="00694E04"/>
    <w:rsid w:val="0069750C"/>
    <w:rsid w:val="006A4CE8"/>
    <w:rsid w:val="006A7449"/>
    <w:rsid w:val="006B461A"/>
    <w:rsid w:val="006B597B"/>
    <w:rsid w:val="006B6CB7"/>
    <w:rsid w:val="006B7FDC"/>
    <w:rsid w:val="006C1751"/>
    <w:rsid w:val="006C4CCD"/>
    <w:rsid w:val="006C5B95"/>
    <w:rsid w:val="006D0739"/>
    <w:rsid w:val="006D3A12"/>
    <w:rsid w:val="006D6348"/>
    <w:rsid w:val="006D6573"/>
    <w:rsid w:val="006E11F9"/>
    <w:rsid w:val="006E18E3"/>
    <w:rsid w:val="006E1F73"/>
    <w:rsid w:val="006E3ECF"/>
    <w:rsid w:val="006E506C"/>
    <w:rsid w:val="006E5186"/>
    <w:rsid w:val="006E7040"/>
    <w:rsid w:val="006E706B"/>
    <w:rsid w:val="006F124A"/>
    <w:rsid w:val="006F2AFE"/>
    <w:rsid w:val="006F609C"/>
    <w:rsid w:val="006F60D8"/>
    <w:rsid w:val="006F6292"/>
    <w:rsid w:val="006F65E3"/>
    <w:rsid w:val="006F7415"/>
    <w:rsid w:val="00701B05"/>
    <w:rsid w:val="007036B0"/>
    <w:rsid w:val="007040D1"/>
    <w:rsid w:val="007043CB"/>
    <w:rsid w:val="00705FB0"/>
    <w:rsid w:val="00706F30"/>
    <w:rsid w:val="007115B7"/>
    <w:rsid w:val="00711D46"/>
    <w:rsid w:val="007123F2"/>
    <w:rsid w:val="007147FF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4436C"/>
    <w:rsid w:val="007504A8"/>
    <w:rsid w:val="00750A2B"/>
    <w:rsid w:val="00750E55"/>
    <w:rsid w:val="00751CBF"/>
    <w:rsid w:val="00752A89"/>
    <w:rsid w:val="00753C49"/>
    <w:rsid w:val="00753D20"/>
    <w:rsid w:val="00756B47"/>
    <w:rsid w:val="00757946"/>
    <w:rsid w:val="00760D4A"/>
    <w:rsid w:val="00763D8F"/>
    <w:rsid w:val="00764D18"/>
    <w:rsid w:val="0077334B"/>
    <w:rsid w:val="007771A7"/>
    <w:rsid w:val="00777B3A"/>
    <w:rsid w:val="00780EA9"/>
    <w:rsid w:val="0078154B"/>
    <w:rsid w:val="00787316"/>
    <w:rsid w:val="00793A48"/>
    <w:rsid w:val="00793A77"/>
    <w:rsid w:val="00796C55"/>
    <w:rsid w:val="00796F2E"/>
    <w:rsid w:val="0079755F"/>
    <w:rsid w:val="007A2145"/>
    <w:rsid w:val="007A2575"/>
    <w:rsid w:val="007A27A4"/>
    <w:rsid w:val="007A5FA7"/>
    <w:rsid w:val="007A6015"/>
    <w:rsid w:val="007B1594"/>
    <w:rsid w:val="007C0CCF"/>
    <w:rsid w:val="007C21B8"/>
    <w:rsid w:val="007C427A"/>
    <w:rsid w:val="007D1E19"/>
    <w:rsid w:val="007D3828"/>
    <w:rsid w:val="007D413A"/>
    <w:rsid w:val="007D590C"/>
    <w:rsid w:val="007D6F64"/>
    <w:rsid w:val="007E081E"/>
    <w:rsid w:val="007E2401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0498"/>
    <w:rsid w:val="00801F2D"/>
    <w:rsid w:val="00810A76"/>
    <w:rsid w:val="00812489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E58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55F8"/>
    <w:rsid w:val="008770B7"/>
    <w:rsid w:val="008775CD"/>
    <w:rsid w:val="00877B9D"/>
    <w:rsid w:val="008805D8"/>
    <w:rsid w:val="00880D7E"/>
    <w:rsid w:val="008847DC"/>
    <w:rsid w:val="008854B6"/>
    <w:rsid w:val="00885988"/>
    <w:rsid w:val="00891589"/>
    <w:rsid w:val="00891D06"/>
    <w:rsid w:val="00891D0E"/>
    <w:rsid w:val="0089301D"/>
    <w:rsid w:val="008947C9"/>
    <w:rsid w:val="008A088F"/>
    <w:rsid w:val="008A171B"/>
    <w:rsid w:val="008A1D4A"/>
    <w:rsid w:val="008A2B09"/>
    <w:rsid w:val="008A2C24"/>
    <w:rsid w:val="008A37CD"/>
    <w:rsid w:val="008A407D"/>
    <w:rsid w:val="008A4EA2"/>
    <w:rsid w:val="008A7DFA"/>
    <w:rsid w:val="008B19A4"/>
    <w:rsid w:val="008B33C2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E775F"/>
    <w:rsid w:val="008F1B2A"/>
    <w:rsid w:val="008F1EEB"/>
    <w:rsid w:val="008F25CB"/>
    <w:rsid w:val="008F29F4"/>
    <w:rsid w:val="008F3D59"/>
    <w:rsid w:val="0090000E"/>
    <w:rsid w:val="0090435D"/>
    <w:rsid w:val="009048CE"/>
    <w:rsid w:val="00904DDB"/>
    <w:rsid w:val="009074BB"/>
    <w:rsid w:val="0091133B"/>
    <w:rsid w:val="009122DC"/>
    <w:rsid w:val="00915365"/>
    <w:rsid w:val="009163D1"/>
    <w:rsid w:val="00917133"/>
    <w:rsid w:val="00917983"/>
    <w:rsid w:val="00921EC2"/>
    <w:rsid w:val="00922327"/>
    <w:rsid w:val="00923B6B"/>
    <w:rsid w:val="0092619C"/>
    <w:rsid w:val="00926985"/>
    <w:rsid w:val="009324AD"/>
    <w:rsid w:val="00935CBA"/>
    <w:rsid w:val="00937BF3"/>
    <w:rsid w:val="00937DC9"/>
    <w:rsid w:val="009413BF"/>
    <w:rsid w:val="00943534"/>
    <w:rsid w:val="0094436D"/>
    <w:rsid w:val="0094465F"/>
    <w:rsid w:val="009473AE"/>
    <w:rsid w:val="009502E2"/>
    <w:rsid w:val="00950724"/>
    <w:rsid w:val="00950D57"/>
    <w:rsid w:val="00951C7A"/>
    <w:rsid w:val="009529F7"/>
    <w:rsid w:val="00953827"/>
    <w:rsid w:val="0095387F"/>
    <w:rsid w:val="009553F6"/>
    <w:rsid w:val="00955AA0"/>
    <w:rsid w:val="009632AF"/>
    <w:rsid w:val="00972E00"/>
    <w:rsid w:val="00973742"/>
    <w:rsid w:val="00975FDE"/>
    <w:rsid w:val="00982A6E"/>
    <w:rsid w:val="00982B9C"/>
    <w:rsid w:val="009837C5"/>
    <w:rsid w:val="00990788"/>
    <w:rsid w:val="009925B7"/>
    <w:rsid w:val="00993B33"/>
    <w:rsid w:val="00995CBF"/>
    <w:rsid w:val="009966FA"/>
    <w:rsid w:val="009967C6"/>
    <w:rsid w:val="009A494F"/>
    <w:rsid w:val="009A5307"/>
    <w:rsid w:val="009A7802"/>
    <w:rsid w:val="009B0DB7"/>
    <w:rsid w:val="009B1036"/>
    <w:rsid w:val="009B2190"/>
    <w:rsid w:val="009B5AA2"/>
    <w:rsid w:val="009B76B1"/>
    <w:rsid w:val="009C0C68"/>
    <w:rsid w:val="009C1098"/>
    <w:rsid w:val="009C2987"/>
    <w:rsid w:val="009C509E"/>
    <w:rsid w:val="009D1109"/>
    <w:rsid w:val="009D326A"/>
    <w:rsid w:val="009D4A3B"/>
    <w:rsid w:val="009E1408"/>
    <w:rsid w:val="009E1CF4"/>
    <w:rsid w:val="009E3B07"/>
    <w:rsid w:val="009E4147"/>
    <w:rsid w:val="009E6A68"/>
    <w:rsid w:val="009F1C2A"/>
    <w:rsid w:val="009F2F95"/>
    <w:rsid w:val="009F53EB"/>
    <w:rsid w:val="009F5FB5"/>
    <w:rsid w:val="009F7193"/>
    <w:rsid w:val="009F783E"/>
    <w:rsid w:val="00A021F3"/>
    <w:rsid w:val="00A049F2"/>
    <w:rsid w:val="00A06E17"/>
    <w:rsid w:val="00A0768D"/>
    <w:rsid w:val="00A0798E"/>
    <w:rsid w:val="00A12381"/>
    <w:rsid w:val="00A12D0F"/>
    <w:rsid w:val="00A146D4"/>
    <w:rsid w:val="00A15A39"/>
    <w:rsid w:val="00A16457"/>
    <w:rsid w:val="00A17794"/>
    <w:rsid w:val="00A21ADA"/>
    <w:rsid w:val="00A23614"/>
    <w:rsid w:val="00A243B0"/>
    <w:rsid w:val="00A27CDA"/>
    <w:rsid w:val="00A30755"/>
    <w:rsid w:val="00A34C84"/>
    <w:rsid w:val="00A35D33"/>
    <w:rsid w:val="00A37B89"/>
    <w:rsid w:val="00A37F5F"/>
    <w:rsid w:val="00A43F77"/>
    <w:rsid w:val="00A44295"/>
    <w:rsid w:val="00A45EF9"/>
    <w:rsid w:val="00A47E24"/>
    <w:rsid w:val="00A50F34"/>
    <w:rsid w:val="00A56214"/>
    <w:rsid w:val="00A565B2"/>
    <w:rsid w:val="00A569CA"/>
    <w:rsid w:val="00A60925"/>
    <w:rsid w:val="00A62A0A"/>
    <w:rsid w:val="00A62B7E"/>
    <w:rsid w:val="00A653E4"/>
    <w:rsid w:val="00A66791"/>
    <w:rsid w:val="00A70DA5"/>
    <w:rsid w:val="00A71DF2"/>
    <w:rsid w:val="00A7549B"/>
    <w:rsid w:val="00A75AE8"/>
    <w:rsid w:val="00A77B8E"/>
    <w:rsid w:val="00A80BF2"/>
    <w:rsid w:val="00A81FF1"/>
    <w:rsid w:val="00A841A2"/>
    <w:rsid w:val="00A848F5"/>
    <w:rsid w:val="00A84EF6"/>
    <w:rsid w:val="00A86981"/>
    <w:rsid w:val="00AA20FF"/>
    <w:rsid w:val="00AA299D"/>
    <w:rsid w:val="00AA45ED"/>
    <w:rsid w:val="00AB342A"/>
    <w:rsid w:val="00AB41D6"/>
    <w:rsid w:val="00AB650A"/>
    <w:rsid w:val="00AB747E"/>
    <w:rsid w:val="00AC1B7A"/>
    <w:rsid w:val="00AC4922"/>
    <w:rsid w:val="00AC7526"/>
    <w:rsid w:val="00AD0450"/>
    <w:rsid w:val="00AD38FD"/>
    <w:rsid w:val="00AD4BF0"/>
    <w:rsid w:val="00AD5B9A"/>
    <w:rsid w:val="00AE28B7"/>
    <w:rsid w:val="00AE7F78"/>
    <w:rsid w:val="00AF01B3"/>
    <w:rsid w:val="00AF137A"/>
    <w:rsid w:val="00AF3201"/>
    <w:rsid w:val="00AF3FE5"/>
    <w:rsid w:val="00AF456B"/>
    <w:rsid w:val="00AF499D"/>
    <w:rsid w:val="00AF4D69"/>
    <w:rsid w:val="00B02D17"/>
    <w:rsid w:val="00B03B1E"/>
    <w:rsid w:val="00B04B37"/>
    <w:rsid w:val="00B056C4"/>
    <w:rsid w:val="00B05957"/>
    <w:rsid w:val="00B12C50"/>
    <w:rsid w:val="00B13FB1"/>
    <w:rsid w:val="00B142AA"/>
    <w:rsid w:val="00B1579A"/>
    <w:rsid w:val="00B165D9"/>
    <w:rsid w:val="00B229AC"/>
    <w:rsid w:val="00B26930"/>
    <w:rsid w:val="00B26AAD"/>
    <w:rsid w:val="00B27ACF"/>
    <w:rsid w:val="00B30F16"/>
    <w:rsid w:val="00B33C3E"/>
    <w:rsid w:val="00B33F8B"/>
    <w:rsid w:val="00B35DD2"/>
    <w:rsid w:val="00B36AFB"/>
    <w:rsid w:val="00B42A9D"/>
    <w:rsid w:val="00B4374E"/>
    <w:rsid w:val="00B451FE"/>
    <w:rsid w:val="00B4530E"/>
    <w:rsid w:val="00B45E55"/>
    <w:rsid w:val="00B46A8B"/>
    <w:rsid w:val="00B476E0"/>
    <w:rsid w:val="00B5389C"/>
    <w:rsid w:val="00B55363"/>
    <w:rsid w:val="00B57263"/>
    <w:rsid w:val="00B5731E"/>
    <w:rsid w:val="00B61E2F"/>
    <w:rsid w:val="00B63096"/>
    <w:rsid w:val="00B64A56"/>
    <w:rsid w:val="00B64CD8"/>
    <w:rsid w:val="00B65FDD"/>
    <w:rsid w:val="00B719C0"/>
    <w:rsid w:val="00B72EA9"/>
    <w:rsid w:val="00B73877"/>
    <w:rsid w:val="00B74306"/>
    <w:rsid w:val="00B74C67"/>
    <w:rsid w:val="00B75CF4"/>
    <w:rsid w:val="00B7783B"/>
    <w:rsid w:val="00B77F28"/>
    <w:rsid w:val="00B822BF"/>
    <w:rsid w:val="00B8405A"/>
    <w:rsid w:val="00B84F09"/>
    <w:rsid w:val="00B92803"/>
    <w:rsid w:val="00B94FB1"/>
    <w:rsid w:val="00B96D7B"/>
    <w:rsid w:val="00BA337C"/>
    <w:rsid w:val="00BA511A"/>
    <w:rsid w:val="00BA6A04"/>
    <w:rsid w:val="00BB792D"/>
    <w:rsid w:val="00BC0164"/>
    <w:rsid w:val="00BC0537"/>
    <w:rsid w:val="00BC131C"/>
    <w:rsid w:val="00BC43FE"/>
    <w:rsid w:val="00BC442B"/>
    <w:rsid w:val="00BC45CB"/>
    <w:rsid w:val="00BC5CB2"/>
    <w:rsid w:val="00BC6A5D"/>
    <w:rsid w:val="00BD05DA"/>
    <w:rsid w:val="00BD1E02"/>
    <w:rsid w:val="00BD1F65"/>
    <w:rsid w:val="00BD28E1"/>
    <w:rsid w:val="00BD5BD9"/>
    <w:rsid w:val="00BD6C80"/>
    <w:rsid w:val="00BD7262"/>
    <w:rsid w:val="00BE0965"/>
    <w:rsid w:val="00BE0D3F"/>
    <w:rsid w:val="00BE12B9"/>
    <w:rsid w:val="00BE15BD"/>
    <w:rsid w:val="00BE429F"/>
    <w:rsid w:val="00BF0E41"/>
    <w:rsid w:val="00BF5847"/>
    <w:rsid w:val="00BF5FBC"/>
    <w:rsid w:val="00BF6246"/>
    <w:rsid w:val="00BF6846"/>
    <w:rsid w:val="00BF6D11"/>
    <w:rsid w:val="00C00139"/>
    <w:rsid w:val="00C00B4A"/>
    <w:rsid w:val="00C01864"/>
    <w:rsid w:val="00C03D88"/>
    <w:rsid w:val="00C0570D"/>
    <w:rsid w:val="00C10FEC"/>
    <w:rsid w:val="00C11BF0"/>
    <w:rsid w:val="00C1235C"/>
    <w:rsid w:val="00C16699"/>
    <w:rsid w:val="00C2093F"/>
    <w:rsid w:val="00C23506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44162"/>
    <w:rsid w:val="00C5011F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90C44"/>
    <w:rsid w:val="00C9216D"/>
    <w:rsid w:val="00C923B8"/>
    <w:rsid w:val="00C92463"/>
    <w:rsid w:val="00C948B5"/>
    <w:rsid w:val="00CA16AF"/>
    <w:rsid w:val="00CA22B1"/>
    <w:rsid w:val="00CA43E8"/>
    <w:rsid w:val="00CA477B"/>
    <w:rsid w:val="00CA555E"/>
    <w:rsid w:val="00CA6792"/>
    <w:rsid w:val="00CA699C"/>
    <w:rsid w:val="00CA6A39"/>
    <w:rsid w:val="00CA7974"/>
    <w:rsid w:val="00CB0783"/>
    <w:rsid w:val="00CB1374"/>
    <w:rsid w:val="00CB1A04"/>
    <w:rsid w:val="00CB3FA1"/>
    <w:rsid w:val="00CB653C"/>
    <w:rsid w:val="00CC0E18"/>
    <w:rsid w:val="00CD2264"/>
    <w:rsid w:val="00CD4096"/>
    <w:rsid w:val="00CD6063"/>
    <w:rsid w:val="00CE08DA"/>
    <w:rsid w:val="00CE0939"/>
    <w:rsid w:val="00CE0D23"/>
    <w:rsid w:val="00CE4513"/>
    <w:rsid w:val="00CE48E2"/>
    <w:rsid w:val="00CE50FF"/>
    <w:rsid w:val="00CE528D"/>
    <w:rsid w:val="00CE5F5A"/>
    <w:rsid w:val="00CE664C"/>
    <w:rsid w:val="00CE6FBD"/>
    <w:rsid w:val="00CF309C"/>
    <w:rsid w:val="00CF6EC4"/>
    <w:rsid w:val="00D00E7A"/>
    <w:rsid w:val="00D014D5"/>
    <w:rsid w:val="00D0198E"/>
    <w:rsid w:val="00D0286D"/>
    <w:rsid w:val="00D03498"/>
    <w:rsid w:val="00D1043A"/>
    <w:rsid w:val="00D130A8"/>
    <w:rsid w:val="00D1578F"/>
    <w:rsid w:val="00D16A70"/>
    <w:rsid w:val="00D17C4A"/>
    <w:rsid w:val="00D21A43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7045"/>
    <w:rsid w:val="00D5228A"/>
    <w:rsid w:val="00D52535"/>
    <w:rsid w:val="00D5253A"/>
    <w:rsid w:val="00D538C5"/>
    <w:rsid w:val="00D54BBC"/>
    <w:rsid w:val="00D5536C"/>
    <w:rsid w:val="00D60AFD"/>
    <w:rsid w:val="00D61209"/>
    <w:rsid w:val="00D62B1F"/>
    <w:rsid w:val="00D64AB1"/>
    <w:rsid w:val="00D67BFA"/>
    <w:rsid w:val="00D67C5A"/>
    <w:rsid w:val="00D73A9F"/>
    <w:rsid w:val="00D77898"/>
    <w:rsid w:val="00D77BE1"/>
    <w:rsid w:val="00D80A8E"/>
    <w:rsid w:val="00D819BB"/>
    <w:rsid w:val="00D82486"/>
    <w:rsid w:val="00D828D9"/>
    <w:rsid w:val="00D83304"/>
    <w:rsid w:val="00D85AA1"/>
    <w:rsid w:val="00D86099"/>
    <w:rsid w:val="00D861E0"/>
    <w:rsid w:val="00D87DE0"/>
    <w:rsid w:val="00D929C6"/>
    <w:rsid w:val="00D9442F"/>
    <w:rsid w:val="00D972C6"/>
    <w:rsid w:val="00D9795F"/>
    <w:rsid w:val="00DA053B"/>
    <w:rsid w:val="00DA3AAB"/>
    <w:rsid w:val="00DA419B"/>
    <w:rsid w:val="00DA47C9"/>
    <w:rsid w:val="00DB29DA"/>
    <w:rsid w:val="00DB3250"/>
    <w:rsid w:val="00DB3388"/>
    <w:rsid w:val="00DB4153"/>
    <w:rsid w:val="00DB7FB8"/>
    <w:rsid w:val="00DC0208"/>
    <w:rsid w:val="00DC2408"/>
    <w:rsid w:val="00DC4254"/>
    <w:rsid w:val="00DC46BE"/>
    <w:rsid w:val="00DC6D97"/>
    <w:rsid w:val="00DD09DA"/>
    <w:rsid w:val="00DD110D"/>
    <w:rsid w:val="00DD1400"/>
    <w:rsid w:val="00DD2606"/>
    <w:rsid w:val="00DD3363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31E9"/>
    <w:rsid w:val="00E247EE"/>
    <w:rsid w:val="00E253FF"/>
    <w:rsid w:val="00E2552B"/>
    <w:rsid w:val="00E26898"/>
    <w:rsid w:val="00E35F01"/>
    <w:rsid w:val="00E372C4"/>
    <w:rsid w:val="00E37C59"/>
    <w:rsid w:val="00E37EDF"/>
    <w:rsid w:val="00E408A6"/>
    <w:rsid w:val="00E4424B"/>
    <w:rsid w:val="00E44790"/>
    <w:rsid w:val="00E47DE7"/>
    <w:rsid w:val="00E536CF"/>
    <w:rsid w:val="00E5451B"/>
    <w:rsid w:val="00E568A2"/>
    <w:rsid w:val="00E57225"/>
    <w:rsid w:val="00E579DE"/>
    <w:rsid w:val="00E60C99"/>
    <w:rsid w:val="00E643C3"/>
    <w:rsid w:val="00E65F2E"/>
    <w:rsid w:val="00E67C49"/>
    <w:rsid w:val="00E71B4F"/>
    <w:rsid w:val="00E73358"/>
    <w:rsid w:val="00E74990"/>
    <w:rsid w:val="00E75796"/>
    <w:rsid w:val="00E81045"/>
    <w:rsid w:val="00E83016"/>
    <w:rsid w:val="00E85A0A"/>
    <w:rsid w:val="00E879F8"/>
    <w:rsid w:val="00E87DE2"/>
    <w:rsid w:val="00E92A53"/>
    <w:rsid w:val="00E93E7D"/>
    <w:rsid w:val="00E94A05"/>
    <w:rsid w:val="00E94CF2"/>
    <w:rsid w:val="00E960E0"/>
    <w:rsid w:val="00E96796"/>
    <w:rsid w:val="00E977BB"/>
    <w:rsid w:val="00EA0D90"/>
    <w:rsid w:val="00EA2265"/>
    <w:rsid w:val="00EA4B7E"/>
    <w:rsid w:val="00EA7322"/>
    <w:rsid w:val="00EB2B8F"/>
    <w:rsid w:val="00EB34EC"/>
    <w:rsid w:val="00EB6BF0"/>
    <w:rsid w:val="00EB7F25"/>
    <w:rsid w:val="00EC0737"/>
    <w:rsid w:val="00EC3658"/>
    <w:rsid w:val="00EC42CD"/>
    <w:rsid w:val="00ED019A"/>
    <w:rsid w:val="00ED19FC"/>
    <w:rsid w:val="00ED55B8"/>
    <w:rsid w:val="00ED7317"/>
    <w:rsid w:val="00ED7862"/>
    <w:rsid w:val="00EE1E48"/>
    <w:rsid w:val="00EE2024"/>
    <w:rsid w:val="00EE2065"/>
    <w:rsid w:val="00EE2C83"/>
    <w:rsid w:val="00EE3213"/>
    <w:rsid w:val="00EE36DF"/>
    <w:rsid w:val="00EE40BE"/>
    <w:rsid w:val="00EF6ADD"/>
    <w:rsid w:val="00F01C5C"/>
    <w:rsid w:val="00F01E68"/>
    <w:rsid w:val="00F02CF1"/>
    <w:rsid w:val="00F046B2"/>
    <w:rsid w:val="00F05799"/>
    <w:rsid w:val="00F07789"/>
    <w:rsid w:val="00F10372"/>
    <w:rsid w:val="00F118CD"/>
    <w:rsid w:val="00F157D0"/>
    <w:rsid w:val="00F16A21"/>
    <w:rsid w:val="00F16C3D"/>
    <w:rsid w:val="00F1715A"/>
    <w:rsid w:val="00F2012B"/>
    <w:rsid w:val="00F20D8E"/>
    <w:rsid w:val="00F20F2E"/>
    <w:rsid w:val="00F25193"/>
    <w:rsid w:val="00F26761"/>
    <w:rsid w:val="00F30223"/>
    <w:rsid w:val="00F311EF"/>
    <w:rsid w:val="00F31458"/>
    <w:rsid w:val="00F31B69"/>
    <w:rsid w:val="00F33E7D"/>
    <w:rsid w:val="00F348DF"/>
    <w:rsid w:val="00F35D07"/>
    <w:rsid w:val="00F36B28"/>
    <w:rsid w:val="00F375E5"/>
    <w:rsid w:val="00F376E5"/>
    <w:rsid w:val="00F37816"/>
    <w:rsid w:val="00F40F70"/>
    <w:rsid w:val="00F4322D"/>
    <w:rsid w:val="00F52FB7"/>
    <w:rsid w:val="00F5316F"/>
    <w:rsid w:val="00F55335"/>
    <w:rsid w:val="00F56006"/>
    <w:rsid w:val="00F63400"/>
    <w:rsid w:val="00F723A1"/>
    <w:rsid w:val="00F7409A"/>
    <w:rsid w:val="00F74639"/>
    <w:rsid w:val="00F75680"/>
    <w:rsid w:val="00F75EE8"/>
    <w:rsid w:val="00F7614A"/>
    <w:rsid w:val="00F80A61"/>
    <w:rsid w:val="00F8312B"/>
    <w:rsid w:val="00F84D79"/>
    <w:rsid w:val="00F8620C"/>
    <w:rsid w:val="00F9053D"/>
    <w:rsid w:val="00F93B97"/>
    <w:rsid w:val="00F9596C"/>
    <w:rsid w:val="00F95CE3"/>
    <w:rsid w:val="00FA2935"/>
    <w:rsid w:val="00FA2998"/>
    <w:rsid w:val="00FA722A"/>
    <w:rsid w:val="00FB31F6"/>
    <w:rsid w:val="00FB4E60"/>
    <w:rsid w:val="00FC08EA"/>
    <w:rsid w:val="00FC1B1C"/>
    <w:rsid w:val="00FC7FE4"/>
    <w:rsid w:val="00FD2BDF"/>
    <w:rsid w:val="00FE0731"/>
    <w:rsid w:val="00FE138A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3CB9"/>
  <w15:chartTrackingRefBased/>
  <w15:docId w15:val="{DF30C8CF-B07E-4829-8D77-6603141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67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Nagwek1Znak">
    <w:name w:val="Nagłówek 1 Znak"/>
    <w:link w:val="Nagwek1"/>
    <w:rsid w:val="00A66791"/>
    <w:rPr>
      <w:rFonts w:ascii="Arial" w:hAnsi="Arial"/>
      <w:b/>
      <w:bCs/>
      <w:kern w:val="32"/>
      <w:sz w:val="32"/>
      <w:szCs w:val="32"/>
    </w:rPr>
  </w:style>
  <w:style w:type="paragraph" w:styleId="Akapitzlist">
    <w:name w:val="List Paragraph"/>
    <w:aliases w:val="Obiekt,List Paragraph1,CW_Lista,Podsis rysunku,normalny tekst,Wypunktowanie,wypunktowanie,Asia 2  Akapit z listą,tekst normalny"/>
    <w:basedOn w:val="Normalny"/>
    <w:link w:val="AkapitzlistZnak"/>
    <w:qFormat/>
    <w:rsid w:val="00E4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CW_Lista Znak,Podsis rysunku Znak,normalny tekst Znak,Wypunktowanie Znak,wypunktowanie Znak,Asia 2  Akapit z listą Znak,tekst normalny Znak"/>
    <w:link w:val="Akapitzlist"/>
    <w:qFormat/>
    <w:rsid w:val="00E408A6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15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15E6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D3A1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6D3A12"/>
    <w:rPr>
      <w:rFonts w:ascii="Courier New" w:hAnsi="Courier New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7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18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1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Barbara Łabuz</cp:lastModifiedBy>
  <cp:revision>12</cp:revision>
  <cp:lastPrinted>2022-10-27T05:48:00Z</cp:lastPrinted>
  <dcterms:created xsi:type="dcterms:W3CDTF">2022-10-13T09:51:00Z</dcterms:created>
  <dcterms:modified xsi:type="dcterms:W3CDTF">2022-10-27T06:53:00Z</dcterms:modified>
</cp:coreProperties>
</file>