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4798F" w14:textId="77777777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14:paraId="1BB8476E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079910B2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grupy kapitałowej </w:t>
      </w:r>
    </w:p>
    <w:p w14:paraId="162225F4" w14:textId="657D87C2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7556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49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14:paraId="3716B857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7DAAAC01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składane na podstawie art. 24 ust. 11 ustawy z dnia 29 stycznia 2004 r.</w:t>
      </w:r>
    </w:p>
    <w:p w14:paraId="1795B0BB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64A9ADE7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–art. 24 ust.1 pkt 23 </w:t>
      </w:r>
    </w:p>
    <w:p w14:paraId="5C816B0E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4E6C1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2D455ED2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5953568F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NIP/PESEL, KRS/CEiDG), </w:t>
      </w:r>
    </w:p>
    <w:p w14:paraId="6D2C9598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273ECC4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44F017C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5F8A333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1E99BB5D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59E7A" w14:textId="667B81EC" w:rsidR="00EF1A23" w:rsidRPr="00672B27" w:rsidRDefault="00EF1A23" w:rsidP="004A0DDC">
      <w:pPr>
        <w:numPr>
          <w:ilvl w:val="0"/>
          <w:numId w:val="3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07F44">
        <w:rPr>
          <w:rFonts w:ascii="Times New Roman" w:hAnsi="Times New Roman" w:cs="Times New Roman"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A0DDC">
        <w:rPr>
          <w:rFonts w:ascii="Times New Roman" w:hAnsi="Times New Roman" w:cs="Times New Roman"/>
          <w:b/>
          <w:bCs/>
          <w:sz w:val="24"/>
          <w:szCs w:val="24"/>
        </w:rPr>
        <w:t>Wykonanie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56D4">
        <w:rPr>
          <w:rFonts w:ascii="Times New Roman" w:hAnsi="Times New Roman" w:cs="Times New Roman"/>
          <w:b/>
          <w:bCs/>
          <w:sz w:val="24"/>
          <w:szCs w:val="24"/>
        </w:rPr>
        <w:t>gadżetów promujących Wschodni Szlak Rowerowy Green Velo</w:t>
      </w:r>
      <w:r w:rsidRPr="009E67B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o której mowa w art. 24 ust. 1 pkt 23 ustawy Pzp, w rozumieniu ustawy z dnia 16 lutego 2007 r. o ochronie konkurencji i konsumentów.</w:t>
      </w:r>
    </w:p>
    <w:p w14:paraId="748D70EE" w14:textId="77777777" w:rsidR="00672B27" w:rsidRPr="00E91703" w:rsidRDefault="00672B27" w:rsidP="00672B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mnie podstawy wykluczenia z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powania na podstawie art. 24 ust 1 pkt 23 ustawy Pzp. 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innym wykonawcą nie prowadzą do zakłócenia konkurencji w ww. postępowaniu o udzielenie zamówienia.</w:t>
      </w:r>
    </w:p>
    <w:p w14:paraId="713246A8" w14:textId="77777777" w:rsidR="00672B27" w:rsidRPr="00E91703" w:rsidRDefault="00672B27" w:rsidP="00672B2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0CD7FF6" w14:textId="77777777" w:rsidR="00672B27" w:rsidRPr="00954972" w:rsidRDefault="00672B27" w:rsidP="00672B2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2CD9E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24870AA8" w14:textId="7536F453" w:rsidR="00EF1A23" w:rsidRDefault="00EF1A23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elektroniczny kwalifikowany podpis Wykonawcy)</w:t>
      </w:r>
    </w:p>
    <w:p w14:paraId="6BB083DA" w14:textId="77777777"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DBF4491" w14:textId="77777777"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14:paraId="5DB670F9" w14:textId="77777777" w:rsidR="00EF1A23" w:rsidRDefault="00EF1A23"/>
    <w:sectPr w:rsidR="00EF1A2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C000F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006A5ED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FF6DF" w14:textId="7656CFE8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D8448B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D8448B" w:rsidRPr="00B0163C">
      <w:rPr>
        <w:rFonts w:ascii="Tahoma" w:hAnsi="Tahoma" w:cs="Tahoma"/>
        <w:sz w:val="16"/>
        <w:szCs w:val="16"/>
      </w:rPr>
      <w:fldChar w:fldCharType="separate"/>
    </w:r>
    <w:r w:rsidR="007556D4">
      <w:rPr>
        <w:rFonts w:ascii="Tahoma" w:hAnsi="Tahoma" w:cs="Tahoma"/>
        <w:noProof/>
        <w:sz w:val="16"/>
        <w:szCs w:val="16"/>
      </w:rPr>
      <w:t>1</w:t>
    </w:r>
    <w:r w:rsidR="00D8448B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D8448B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D8448B" w:rsidRPr="00B0163C">
      <w:rPr>
        <w:rFonts w:ascii="Tahoma" w:hAnsi="Tahoma" w:cs="Tahoma"/>
        <w:sz w:val="16"/>
        <w:szCs w:val="16"/>
      </w:rPr>
      <w:fldChar w:fldCharType="separate"/>
    </w:r>
    <w:r w:rsidR="007556D4">
      <w:rPr>
        <w:rFonts w:ascii="Tahoma" w:hAnsi="Tahoma" w:cs="Tahoma"/>
        <w:noProof/>
        <w:sz w:val="16"/>
        <w:szCs w:val="16"/>
      </w:rPr>
      <w:t>1</w:t>
    </w:r>
    <w:r w:rsidR="00D8448B" w:rsidRPr="00B0163C">
      <w:rPr>
        <w:rFonts w:ascii="Tahoma" w:hAnsi="Tahoma" w:cs="Tahoma"/>
        <w:sz w:val="16"/>
        <w:szCs w:val="16"/>
      </w:rPr>
      <w:fldChar w:fldCharType="end"/>
    </w:r>
  </w:p>
  <w:p w14:paraId="086EA0C2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FBDD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6B6F5D8F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53A6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070"/>
    <w:rsid w:val="000504E9"/>
    <w:rsid w:val="000A3E02"/>
    <w:rsid w:val="00130F31"/>
    <w:rsid w:val="00151931"/>
    <w:rsid w:val="00285610"/>
    <w:rsid w:val="002C0763"/>
    <w:rsid w:val="002E03BB"/>
    <w:rsid w:val="00396F4E"/>
    <w:rsid w:val="0047451A"/>
    <w:rsid w:val="004A0DDC"/>
    <w:rsid w:val="00551ECC"/>
    <w:rsid w:val="0058694E"/>
    <w:rsid w:val="005B7B75"/>
    <w:rsid w:val="00607F44"/>
    <w:rsid w:val="00672B27"/>
    <w:rsid w:val="007556D4"/>
    <w:rsid w:val="00954972"/>
    <w:rsid w:val="009E1B20"/>
    <w:rsid w:val="009E67B0"/>
    <w:rsid w:val="00A43A37"/>
    <w:rsid w:val="00AD6043"/>
    <w:rsid w:val="00AE610B"/>
    <w:rsid w:val="00B0163C"/>
    <w:rsid w:val="00BA368A"/>
    <w:rsid w:val="00CB5386"/>
    <w:rsid w:val="00D8448B"/>
    <w:rsid w:val="00E3786F"/>
    <w:rsid w:val="00E56809"/>
    <w:rsid w:val="00E91703"/>
    <w:rsid w:val="00EE186A"/>
    <w:rsid w:val="00EF1A23"/>
    <w:rsid w:val="00F06070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56A59"/>
  <w15:docId w15:val="{B781BD08-60FC-4C1D-9264-86B0AE71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9</cp:revision>
  <dcterms:created xsi:type="dcterms:W3CDTF">2020-04-07T10:56:00Z</dcterms:created>
  <dcterms:modified xsi:type="dcterms:W3CDTF">2020-10-06T09:50:00Z</dcterms:modified>
</cp:coreProperties>
</file>