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08A0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9F4B811" w14:textId="34AB4FF6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EB5093">
        <w:rPr>
          <w:rFonts w:ascii="Times New Roman" w:hAnsi="Times New Roman" w:cs="Times New Roman"/>
          <w:b/>
        </w:rPr>
        <w:t>DKA/25</w:t>
      </w:r>
      <w:r w:rsidR="001A55C4">
        <w:rPr>
          <w:rFonts w:ascii="Times New Roman" w:hAnsi="Times New Roman" w:cs="Times New Roman"/>
          <w:b/>
        </w:rPr>
        <w:t>/2024 ROBO.NZL</w:t>
      </w:r>
    </w:p>
    <w:p w14:paraId="3C464B21" w14:textId="7111507A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Załącznik nr</w:t>
      </w:r>
      <w:r w:rsidR="00EB5093">
        <w:rPr>
          <w:rFonts w:ascii="Times New Roman" w:hAnsi="Times New Roman" w:cs="Times New Roman"/>
          <w:b/>
        </w:rPr>
        <w:t xml:space="preserve"> 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6FBCFAA4" w14:textId="20C944D6" w:rsidR="001A55C4" w:rsidRPr="000A50FE" w:rsidRDefault="001A55C4" w:rsidP="002E5492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 xml:space="preserve">Część nr </w:t>
      </w:r>
      <w:r w:rsidR="00D474F7">
        <w:rPr>
          <w:rFonts w:ascii="Times New Roman" w:hAnsi="Times New Roman" w:cs="Times New Roman"/>
          <w:b/>
          <w:u w:val="single"/>
        </w:rPr>
        <w:t>2</w:t>
      </w:r>
    </w:p>
    <w:p w14:paraId="3FE8549F" w14:textId="77777777" w:rsidR="002E5492" w:rsidRDefault="002E5492" w:rsidP="002E5492"/>
    <w:p w14:paraId="4F033918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9B225AF" w14:textId="77777777" w:rsidR="002E5492" w:rsidRPr="00E11CF8" w:rsidRDefault="002E5492" w:rsidP="002E5492">
      <w:pPr>
        <w:rPr>
          <w:b/>
        </w:rPr>
      </w:pPr>
    </w:p>
    <w:p w14:paraId="525C8DDA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3BAD7E2" w14:textId="77777777" w:rsidR="002E5492" w:rsidRDefault="002E5492" w:rsidP="002E5492">
      <w:pPr>
        <w:rPr>
          <w:b/>
        </w:rPr>
      </w:pPr>
    </w:p>
    <w:p w14:paraId="71F8E452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745C1B37" w14:textId="38D12E77" w:rsidR="00F7037A" w:rsidRPr="00F7037A" w:rsidRDefault="001A55C4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9F19A1">
        <w:rPr>
          <w:rFonts w:ascii="Times New Roman" w:hAnsi="Times New Roman" w:cs="Times New Roman"/>
          <w:b/>
        </w:rPr>
        <w:t xml:space="preserve"> – „</w:t>
      </w:r>
      <w:r w:rsidR="0023739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0C8D0FE2" w14:textId="77777777" w:rsidR="002E5492" w:rsidRPr="00F7037A" w:rsidRDefault="002E5492" w:rsidP="002E5492">
      <w:pPr>
        <w:jc w:val="center"/>
        <w:rPr>
          <w:rFonts w:ascii="Times New Roman" w:hAnsi="Times New Roman" w:cs="Times New Roman"/>
          <w:b/>
        </w:rPr>
      </w:pPr>
    </w:p>
    <w:p w14:paraId="1AA7112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231"/>
        <w:gridCol w:w="2829"/>
        <w:gridCol w:w="1531"/>
        <w:gridCol w:w="1407"/>
        <w:gridCol w:w="1451"/>
      </w:tblGrid>
      <w:tr w:rsidR="00927437" w14:paraId="5CBAD803" w14:textId="77777777" w:rsidTr="00833691">
        <w:trPr>
          <w:jc w:val="center"/>
        </w:trPr>
        <w:tc>
          <w:tcPr>
            <w:tcW w:w="613" w:type="dxa"/>
            <w:shd w:val="clear" w:color="auto" w:fill="D9D9D9"/>
            <w:vAlign w:val="center"/>
          </w:tcPr>
          <w:p w14:paraId="164A5DB7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231" w:type="dxa"/>
            <w:shd w:val="clear" w:color="auto" w:fill="D9D9D9"/>
            <w:vAlign w:val="center"/>
          </w:tcPr>
          <w:p w14:paraId="3DF9E6B5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829" w:type="dxa"/>
            <w:shd w:val="clear" w:color="auto" w:fill="D9D9D9"/>
            <w:vAlign w:val="center"/>
          </w:tcPr>
          <w:p w14:paraId="3714948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B93ED85" w14:textId="4B126736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650BCA4D" w14:textId="77777777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05CD4A7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5456B4A0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  <w:p w14:paraId="1D5C538A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D9D9D9"/>
            <w:vAlign w:val="center"/>
          </w:tcPr>
          <w:p w14:paraId="3CCA4C4C" w14:textId="77777777" w:rsidR="002225AE" w:rsidRPr="00FF3F85" w:rsidRDefault="002225AE" w:rsidP="002225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Zakres wykonywanych czynności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objętych postępowaniem</w:t>
            </w:r>
          </w:p>
          <w:p w14:paraId="120F1093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D9D9D9"/>
            <w:vAlign w:val="center"/>
          </w:tcPr>
          <w:p w14:paraId="66FB961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927437" w14:paraId="0C9C11BF" w14:textId="77777777" w:rsidTr="00833691">
        <w:trPr>
          <w:trHeight w:val="1337"/>
          <w:jc w:val="center"/>
        </w:trPr>
        <w:tc>
          <w:tcPr>
            <w:tcW w:w="613" w:type="dxa"/>
            <w:vMerge w:val="restart"/>
            <w:shd w:val="clear" w:color="auto" w:fill="auto"/>
            <w:vAlign w:val="center"/>
          </w:tcPr>
          <w:p w14:paraId="06FDC023" w14:textId="77777777" w:rsidR="00927437" w:rsidRPr="00E0068A" w:rsidRDefault="00927437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4FC0B869" w14:textId="77777777" w:rsidR="00927437" w:rsidRDefault="00927437" w:rsidP="00672796">
            <w:pPr>
              <w:jc w:val="center"/>
            </w:pPr>
          </w:p>
          <w:p w14:paraId="2F6F68BD" w14:textId="77777777" w:rsidR="00927437" w:rsidRDefault="00927437" w:rsidP="00672796">
            <w:pPr>
              <w:jc w:val="center"/>
            </w:pPr>
          </w:p>
          <w:p w14:paraId="6011F745" w14:textId="77777777" w:rsidR="00927437" w:rsidRDefault="00927437" w:rsidP="00672796">
            <w:pPr>
              <w:jc w:val="center"/>
            </w:pPr>
          </w:p>
          <w:p w14:paraId="2C47FF63" w14:textId="77777777" w:rsidR="00927437" w:rsidRDefault="00927437" w:rsidP="00672796"/>
          <w:p w14:paraId="611D5354" w14:textId="77777777" w:rsidR="00927437" w:rsidRDefault="00927437" w:rsidP="00672796">
            <w:pPr>
              <w:jc w:val="center"/>
            </w:pPr>
          </w:p>
          <w:p w14:paraId="3D12999A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0D9B8BDB" w14:textId="5DBE5514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ukończone studia na uczelni wyższej z tytułem inżyniera lub magistra, z zakresu inżynierii   biomedycznej, fizyki lub dziedzin pokrewnych, fizjoterapii, rehabilitacji medycznej  </w:t>
            </w:r>
            <w:r w:rsidR="00833691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 xml:space="preserve"> (ze specjalizacją lub w trakcie specjalizacji), </w:t>
            </w:r>
          </w:p>
          <w:p w14:paraId="2350FB0C" w14:textId="77777777" w:rsidR="00927437" w:rsidRPr="002D1974" w:rsidRDefault="00927437" w:rsidP="0092743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4BBAE75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 w:val="restart"/>
          </w:tcPr>
          <w:p w14:paraId="5F20BA0F" w14:textId="77777777" w:rsidR="00927437" w:rsidRDefault="00927437" w:rsidP="00672796"/>
          <w:p w14:paraId="058EBF86" w14:textId="77777777" w:rsidR="00927437" w:rsidRDefault="00927437" w:rsidP="00672796"/>
          <w:p w14:paraId="505624A3" w14:textId="77777777" w:rsidR="00927437" w:rsidRDefault="00927437" w:rsidP="00672796"/>
          <w:p w14:paraId="13C85A75" w14:textId="77777777" w:rsidR="00927437" w:rsidRPr="004930C8" w:rsidRDefault="00927437" w:rsidP="00672796">
            <w:pPr>
              <w:rPr>
                <w:rFonts w:ascii="Times New Roman" w:hAnsi="Times New Roman" w:cs="Times New Roman"/>
              </w:rPr>
            </w:pPr>
            <w:r>
              <w:t>Pracownik laboratorium chodu</w:t>
            </w:r>
          </w:p>
        </w:tc>
        <w:tc>
          <w:tcPr>
            <w:tcW w:w="1451" w:type="dxa"/>
            <w:vMerge w:val="restart"/>
          </w:tcPr>
          <w:p w14:paraId="0842FACC" w14:textId="77777777" w:rsidR="00927437" w:rsidRDefault="00927437" w:rsidP="00672796">
            <w:pPr>
              <w:jc w:val="center"/>
            </w:pPr>
          </w:p>
        </w:tc>
      </w:tr>
      <w:tr w:rsidR="00927437" w14:paraId="07B2EE09" w14:textId="77777777" w:rsidTr="00833691">
        <w:trPr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14:paraId="5A617140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7428C2C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7F0871B6" w14:textId="58118340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minimum roczny staż pracy w laboratorium chodu, bądź staż studencki </w:t>
            </w:r>
            <w:r w:rsidR="00833691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>w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>laboratorium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chodu, </w:t>
            </w:r>
          </w:p>
          <w:p w14:paraId="01FF4B62" w14:textId="77777777" w:rsidR="00927437" w:rsidRPr="002D1974" w:rsidRDefault="00927437" w:rsidP="0092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FB903F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/>
          </w:tcPr>
          <w:p w14:paraId="02D989B9" w14:textId="77777777" w:rsidR="00927437" w:rsidRDefault="00927437" w:rsidP="00672796">
            <w:pPr>
              <w:jc w:val="center"/>
            </w:pPr>
          </w:p>
        </w:tc>
        <w:tc>
          <w:tcPr>
            <w:tcW w:w="1451" w:type="dxa"/>
            <w:vMerge/>
          </w:tcPr>
          <w:p w14:paraId="6E853799" w14:textId="77777777" w:rsidR="00927437" w:rsidRDefault="00927437" w:rsidP="00672796">
            <w:pPr>
              <w:jc w:val="center"/>
            </w:pPr>
          </w:p>
        </w:tc>
      </w:tr>
      <w:tr w:rsidR="00927437" w14:paraId="2B1FE7C8" w14:textId="77777777" w:rsidTr="00833691">
        <w:trPr>
          <w:trHeight w:val="811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14:paraId="766286A3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3CD42456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3182BA4E" w14:textId="69D2D3BA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znajomość MATLAB, </w:t>
            </w:r>
            <w:r w:rsidR="00833691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C++  </w:t>
            </w:r>
            <w:proofErr w:type="spellStart"/>
            <w:r w:rsidRPr="00927437">
              <w:rPr>
                <w:rFonts w:ascii="Times New Roman" w:eastAsia="Times New Roman" w:hAnsi="Times New Roman"/>
                <w:bCs/>
              </w:rPr>
              <w:t>Phyton</w:t>
            </w:r>
            <w:proofErr w:type="spellEnd"/>
            <w:r w:rsidRPr="00927437">
              <w:rPr>
                <w:rFonts w:ascii="Times New Roman" w:eastAsia="Times New Roman" w:hAnsi="Times New Roman"/>
                <w:bCs/>
              </w:rPr>
              <w:t xml:space="preserve">, MySQL, oprogramowanie VICON </w:t>
            </w:r>
          </w:p>
          <w:p w14:paraId="7F320B9D" w14:textId="77777777" w:rsidR="00927437" w:rsidRPr="002D1974" w:rsidRDefault="00927437" w:rsidP="0067279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DF4789A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/>
          </w:tcPr>
          <w:p w14:paraId="66C37B71" w14:textId="77777777" w:rsidR="00927437" w:rsidRDefault="00927437" w:rsidP="00672796">
            <w:pPr>
              <w:jc w:val="center"/>
            </w:pPr>
          </w:p>
        </w:tc>
        <w:tc>
          <w:tcPr>
            <w:tcW w:w="1451" w:type="dxa"/>
            <w:vMerge/>
          </w:tcPr>
          <w:p w14:paraId="74639389" w14:textId="77777777" w:rsidR="00927437" w:rsidRDefault="00927437" w:rsidP="00672796">
            <w:pPr>
              <w:jc w:val="center"/>
            </w:pPr>
          </w:p>
        </w:tc>
      </w:tr>
    </w:tbl>
    <w:p w14:paraId="020BA4A0" w14:textId="77777777" w:rsidR="002E5492" w:rsidRDefault="002E5492" w:rsidP="002E5492">
      <w:pPr>
        <w:ind w:right="2832"/>
        <w:rPr>
          <w:i/>
          <w:u w:val="single"/>
        </w:rPr>
      </w:pPr>
    </w:p>
    <w:p w14:paraId="13B72DBF" w14:textId="77777777" w:rsidR="00927437" w:rsidRPr="00A62E63" w:rsidRDefault="00927437" w:rsidP="00927437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7562C4E3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69283AC3" w14:textId="77777777" w:rsidR="002E5492" w:rsidRPr="00155A5C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155A5C">
        <w:rPr>
          <w:rFonts w:ascii="Times New Roman" w:hAnsi="Times New Roman" w:cs="Times New Roman"/>
          <w:i/>
          <w:u w:val="single"/>
        </w:rPr>
        <w:t>Dokument</w:t>
      </w:r>
      <w:r w:rsidR="00ED5495" w:rsidRPr="00155A5C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155A5C" w:rsidSect="000A1B8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DC82E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DD27F3A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D884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554F58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75C1103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ABEF2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58BB3DD6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629E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34A431C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384AF9F" wp14:editId="345222A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853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2E2A65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E075959" wp14:editId="0AFB838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1407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77B7BF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7508E2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86B121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EA1C99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FC02390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242555">
    <w:abstractNumId w:val="5"/>
  </w:num>
  <w:num w:numId="2" w16cid:durableId="1461337165">
    <w:abstractNumId w:val="3"/>
  </w:num>
  <w:num w:numId="3" w16cid:durableId="1284922016">
    <w:abstractNumId w:val="7"/>
  </w:num>
  <w:num w:numId="4" w16cid:durableId="615605829">
    <w:abstractNumId w:val="8"/>
  </w:num>
  <w:num w:numId="5" w16cid:durableId="138114190">
    <w:abstractNumId w:val="1"/>
  </w:num>
  <w:num w:numId="6" w16cid:durableId="1081751997">
    <w:abstractNumId w:val="9"/>
  </w:num>
  <w:num w:numId="7" w16cid:durableId="1283655683">
    <w:abstractNumId w:val="4"/>
  </w:num>
  <w:num w:numId="8" w16cid:durableId="299459894">
    <w:abstractNumId w:val="2"/>
  </w:num>
  <w:num w:numId="9" w16cid:durableId="986278066">
    <w:abstractNumId w:val="6"/>
  </w:num>
  <w:num w:numId="10" w16cid:durableId="84647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15F1"/>
    <w:rsid w:val="00067B34"/>
    <w:rsid w:val="00072246"/>
    <w:rsid w:val="000A1B8D"/>
    <w:rsid w:val="000A3F27"/>
    <w:rsid w:val="000A50FE"/>
    <w:rsid w:val="000B7E13"/>
    <w:rsid w:val="00104A98"/>
    <w:rsid w:val="00120D2D"/>
    <w:rsid w:val="00125B47"/>
    <w:rsid w:val="00126E38"/>
    <w:rsid w:val="00155A5C"/>
    <w:rsid w:val="0018515E"/>
    <w:rsid w:val="00192CEC"/>
    <w:rsid w:val="001A55C4"/>
    <w:rsid w:val="001F55DC"/>
    <w:rsid w:val="002225AE"/>
    <w:rsid w:val="00231269"/>
    <w:rsid w:val="00237396"/>
    <w:rsid w:val="0024452E"/>
    <w:rsid w:val="00255265"/>
    <w:rsid w:val="00262443"/>
    <w:rsid w:val="002C255F"/>
    <w:rsid w:val="002D16FB"/>
    <w:rsid w:val="002E5492"/>
    <w:rsid w:val="002F49F6"/>
    <w:rsid w:val="003317E5"/>
    <w:rsid w:val="00331D1C"/>
    <w:rsid w:val="003619D1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870BB"/>
    <w:rsid w:val="005A057F"/>
    <w:rsid w:val="005A7C9C"/>
    <w:rsid w:val="005F608D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C285D"/>
    <w:rsid w:val="006D529F"/>
    <w:rsid w:val="006F4F37"/>
    <w:rsid w:val="006F6C63"/>
    <w:rsid w:val="00702008"/>
    <w:rsid w:val="00713DD0"/>
    <w:rsid w:val="00723D70"/>
    <w:rsid w:val="00730C08"/>
    <w:rsid w:val="007C4A27"/>
    <w:rsid w:val="007F740D"/>
    <w:rsid w:val="008076BB"/>
    <w:rsid w:val="00817E65"/>
    <w:rsid w:val="00830E83"/>
    <w:rsid w:val="00833691"/>
    <w:rsid w:val="00837723"/>
    <w:rsid w:val="00860179"/>
    <w:rsid w:val="008615DE"/>
    <w:rsid w:val="0087397C"/>
    <w:rsid w:val="0089281C"/>
    <w:rsid w:val="008C500D"/>
    <w:rsid w:val="00916ED7"/>
    <w:rsid w:val="00927437"/>
    <w:rsid w:val="00930552"/>
    <w:rsid w:val="0098695A"/>
    <w:rsid w:val="009D0574"/>
    <w:rsid w:val="009E4BD9"/>
    <w:rsid w:val="009F19A1"/>
    <w:rsid w:val="00A056D7"/>
    <w:rsid w:val="00A10A43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2D0F"/>
    <w:rsid w:val="00C5341C"/>
    <w:rsid w:val="00C624E3"/>
    <w:rsid w:val="00C83DAA"/>
    <w:rsid w:val="00C942B3"/>
    <w:rsid w:val="00CE0535"/>
    <w:rsid w:val="00CE4F76"/>
    <w:rsid w:val="00CF37C9"/>
    <w:rsid w:val="00D272CB"/>
    <w:rsid w:val="00D46AB2"/>
    <w:rsid w:val="00D474F7"/>
    <w:rsid w:val="00D6486A"/>
    <w:rsid w:val="00DA7DE3"/>
    <w:rsid w:val="00DB1BA0"/>
    <w:rsid w:val="00DB7A73"/>
    <w:rsid w:val="00DE773E"/>
    <w:rsid w:val="00E12C9E"/>
    <w:rsid w:val="00E3609A"/>
    <w:rsid w:val="00E45EA9"/>
    <w:rsid w:val="00E82468"/>
    <w:rsid w:val="00EB5093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A79E6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687ED3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92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708E-D42D-4E95-BEE3-50764F0C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6</cp:revision>
  <dcterms:created xsi:type="dcterms:W3CDTF">2024-12-12T20:08:00Z</dcterms:created>
  <dcterms:modified xsi:type="dcterms:W3CDTF">2024-12-13T11:53:00Z</dcterms:modified>
</cp:coreProperties>
</file>