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45DCB" w:rsidP="00D45DCB">
      <w:pPr>
        <w:tabs>
          <w:tab w:val="left" w:pos="6150"/>
        </w:tabs>
        <w:spacing w:line="360" w:lineRule="auto"/>
        <w:rPr>
          <w:b/>
        </w:rPr>
      </w:pPr>
      <w:r>
        <w:rPr>
          <w:b/>
        </w:rPr>
        <w:tab/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7343EA" w:rsidRPr="007D02CD" w:rsidRDefault="00A76E40" w:rsidP="007D02CD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7D02CD">
        <w:rPr>
          <w:rFonts w:eastAsia="Calibri"/>
          <w:lang w:eastAsia="en-US"/>
        </w:rPr>
        <w:t xml:space="preserve"> </w:t>
      </w:r>
      <w:r w:rsidR="007D02CD">
        <w:rPr>
          <w:b/>
          <w:color w:val="002060"/>
        </w:rPr>
        <w:t>Z</w:t>
      </w:r>
      <w:r w:rsidR="007D02CD" w:rsidRPr="007D02CD">
        <w:rPr>
          <w:b/>
          <w:color w:val="002060"/>
        </w:rPr>
        <w:t>akup i dostawa 6 mobilnych miasteczek rowerowych dla Gminy Miejskiej Jarosław w ramach projektu „Poprawa bezpieczeństwa ruchu drogowego w Mieście Jarosław poprzez wyznaczenie, wyniesienie i doposażenie przejść dla pieszych oraz doposażenie szkół podstawowych w narzędzia edukacyjne z zakresu ruchu drogowego”.</w:t>
      </w:r>
    </w:p>
    <w:p w:rsidR="007D02CD" w:rsidRPr="0065325C" w:rsidRDefault="007D02CD" w:rsidP="00606520">
      <w:pPr>
        <w:spacing w:line="360" w:lineRule="auto"/>
        <w:rPr>
          <w:b/>
          <w:u w:val="single"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606520" w:rsidRDefault="00A76E4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606520">
        <w:rPr>
          <w:rFonts w:ascii="Times New Roman" w:hAnsi="Times New Roman"/>
          <w:sz w:val="24"/>
          <w:szCs w:val="24"/>
          <w:lang w:val="pl-PL"/>
        </w:rPr>
        <w:t>.</w:t>
      </w:r>
    </w:p>
    <w:p w:rsidR="00606520" w:rsidRPr="007343EA" w:rsidRDefault="0060652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520">
        <w:rPr>
          <w:rFonts w:ascii="Times New Roman" w:hAnsi="Times New Roman"/>
          <w:sz w:val="24"/>
          <w:szCs w:val="24"/>
          <w:lang w:val="pl-PL"/>
        </w:rPr>
        <w:t>Oświadczam, że nie zachodzą w stosunku do mnie przesłanki wykluczenia z postępowania na podstawie art. 7 ust. 1 ustawy z dnia 13 kwietnia 2022 r.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 xml:space="preserve"> o szczególnych rozwiązaniach w zakresie przeciwdziałania wspieraniu agresji na Ukrainę oraz służących ochronie bezpieczeństwa narodowego </w:t>
      </w:r>
      <w:r w:rsidRPr="00606520">
        <w:rPr>
          <w:rFonts w:ascii="Times New Roman" w:hAnsi="Times New Roman"/>
          <w:sz w:val="24"/>
          <w:szCs w:val="24"/>
          <w:lang w:val="pl-PL"/>
        </w:rPr>
        <w:t>(Dz. U. poz. 835)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>.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E635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606520" w:rsidP="007343E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31465A" w:rsidRPr="0065325C">
        <w:rPr>
          <w:rFonts w:ascii="Times New Roman" w:hAnsi="Times New Roman"/>
          <w:sz w:val="24"/>
          <w:szCs w:val="24"/>
        </w:rPr>
        <w:t>*</w:t>
      </w:r>
      <w:r w:rsidR="0031465A"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563416" w:rsidRDefault="00902A15" w:rsidP="0056341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7343EA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31465A" w:rsidRPr="00606520" w:rsidRDefault="00A76E40" w:rsidP="0060652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S</w:t>
      </w:r>
      <w:r w:rsidRPr="0065325C">
        <w:rPr>
          <w:rFonts w:eastAsia="Calibri"/>
          <w:lang w:eastAsia="en-US"/>
        </w:rPr>
        <w:t>WZ.</w:t>
      </w: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606520" w:rsidRDefault="00A76E40" w:rsidP="00563416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  <w:r w:rsidR="00563416">
        <w:tab/>
      </w:r>
      <w:r w:rsidR="00563416">
        <w:tab/>
      </w:r>
      <w:r w:rsidR="00563416">
        <w:tab/>
      </w:r>
    </w:p>
    <w:sectPr w:rsidR="00964275" w:rsidRPr="00606520" w:rsidSect="00964D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0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55" w:rsidRDefault="00E15955">
      <w:r>
        <w:separator/>
      </w:r>
    </w:p>
  </w:endnote>
  <w:endnote w:type="continuationSeparator" w:id="0">
    <w:p w:rsidR="00E15955" w:rsidRDefault="00E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54BD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54BD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54BD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54BD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55" w:rsidRDefault="00E15955">
      <w:r>
        <w:separator/>
      </w:r>
    </w:p>
  </w:footnote>
  <w:footnote w:type="continuationSeparator" w:id="0">
    <w:p w:rsidR="00E15955" w:rsidRDefault="00E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55" w:rsidRPr="00BE6879" w:rsidRDefault="00964D55" w:rsidP="00964D55">
    <w:pPr>
      <w:pStyle w:val="Nagwek"/>
      <w:tabs>
        <w:tab w:val="clear" w:pos="4536"/>
        <w:tab w:val="clear" w:pos="9072"/>
        <w:tab w:val="left" w:pos="3045"/>
      </w:tabs>
    </w:pPr>
    <w:r>
      <w:tab/>
    </w:r>
    <w:r>
      <w:tab/>
    </w:r>
    <w:r>
      <w:tab/>
    </w:r>
    <w:r>
      <w:tab/>
    </w:r>
    <w:r>
      <w:tab/>
    </w:r>
    <w:r>
      <w:tab/>
    </w:r>
  </w:p>
  <w:p w:rsidR="00964D55" w:rsidRDefault="00964D55" w:rsidP="00964D55">
    <w:pPr>
      <w:pStyle w:val="Nagwek"/>
    </w:pPr>
  </w:p>
  <w:p w:rsidR="0031465A" w:rsidRDefault="00314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CB" w:rsidRPr="00BE6879" w:rsidRDefault="007D02CD" w:rsidP="00D45DCB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41093FB8" wp14:editId="1ADE3E27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480000" cy="712112"/>
          <wp:effectExtent l="0" t="0" r="0" b="0"/>
          <wp:wrapNone/>
          <wp:docPr id="2038442129" name="Obraz 2038442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T_logotyp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12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DCB">
      <w:tab/>
    </w:r>
    <w:r w:rsidR="00D45DCB">
      <w:tab/>
    </w:r>
    <w:r w:rsidR="00D45DCB">
      <w:tab/>
    </w:r>
    <w:r w:rsidR="00D45DCB">
      <w:tab/>
    </w:r>
    <w:r w:rsidR="00D45DCB">
      <w:tab/>
    </w:r>
    <w:r w:rsidR="00D45DCB">
      <w:tab/>
    </w:r>
  </w:p>
  <w:p w:rsidR="00D45DCB" w:rsidRDefault="00D45DCB" w:rsidP="00563416">
    <w:pPr>
      <w:pStyle w:val="Nagwek"/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Załącznik nr </w:t>
    </w:r>
    <w:r w:rsidR="00E54BD8">
      <w:rPr>
        <w:rFonts w:ascii="Calibri" w:hAnsi="Calibri"/>
        <w:b/>
        <w:i/>
        <w:color w:val="385623"/>
        <w:sz w:val="20"/>
        <w:szCs w:val="20"/>
        <w:lang w:val="pl-PL"/>
      </w:rPr>
      <w:t>5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581AC4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7D02CD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555C9A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181CF5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3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80AA5"/>
    <w:multiLevelType w:val="hybridMultilevel"/>
    <w:tmpl w:val="367447AE"/>
    <w:lvl w:ilvl="0" w:tplc="A30EF9D0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2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3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2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5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0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6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2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3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7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8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 w15:restartNumberingAfterBreak="0">
    <w:nsid w:val="7A27760F"/>
    <w:multiLevelType w:val="hybridMultilevel"/>
    <w:tmpl w:val="C04CC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59"/>
  </w:num>
  <w:num w:numId="3">
    <w:abstractNumId w:val="25"/>
  </w:num>
  <w:num w:numId="4">
    <w:abstractNumId w:val="68"/>
  </w:num>
  <w:num w:numId="5">
    <w:abstractNumId w:val="53"/>
  </w:num>
  <w:num w:numId="6">
    <w:abstractNumId w:val="42"/>
  </w:num>
  <w:num w:numId="7">
    <w:abstractNumId w:val="65"/>
  </w:num>
  <w:num w:numId="8">
    <w:abstractNumId w:val="20"/>
  </w:num>
  <w:num w:numId="9">
    <w:abstractNumId w:val="47"/>
  </w:num>
  <w:num w:numId="10">
    <w:abstractNumId w:val="22"/>
  </w:num>
  <w:num w:numId="11">
    <w:abstractNumId w:val="4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3"/>
  </w:num>
  <w:num w:numId="15">
    <w:abstractNumId w:val="37"/>
  </w:num>
  <w:num w:numId="16">
    <w:abstractNumId w:val="41"/>
  </w:num>
  <w:num w:numId="17">
    <w:abstractNumId w:val="10"/>
  </w:num>
  <w:num w:numId="18">
    <w:abstractNumId w:val="8"/>
  </w:num>
  <w:num w:numId="19">
    <w:abstractNumId w:val="70"/>
  </w:num>
  <w:num w:numId="20">
    <w:abstractNumId w:val="66"/>
  </w:num>
  <w:num w:numId="21">
    <w:abstractNumId w:val="61"/>
  </w:num>
  <w:num w:numId="22">
    <w:abstractNumId w:val="32"/>
  </w:num>
  <w:num w:numId="23">
    <w:abstractNumId w:val="31"/>
  </w:num>
  <w:num w:numId="24">
    <w:abstractNumId w:val="36"/>
  </w:num>
  <w:num w:numId="25">
    <w:abstractNumId w:val="14"/>
  </w:num>
  <w:num w:numId="26">
    <w:abstractNumId w:val="74"/>
  </w:num>
  <w:num w:numId="27">
    <w:abstractNumId w:val="38"/>
  </w:num>
  <w:num w:numId="28">
    <w:abstractNumId w:val="21"/>
  </w:num>
  <w:num w:numId="29">
    <w:abstractNumId w:val="52"/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75"/>
  </w:num>
  <w:num w:numId="33">
    <w:abstractNumId w:val="16"/>
  </w:num>
  <w:num w:numId="34">
    <w:abstractNumId w:val="6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2"/>
  </w:num>
  <w:num w:numId="39">
    <w:abstractNumId w:val="50"/>
  </w:num>
  <w:num w:numId="40">
    <w:abstractNumId w:val="67"/>
  </w:num>
  <w:num w:numId="41">
    <w:abstractNumId w:val="33"/>
  </w:num>
  <w:num w:numId="42">
    <w:abstractNumId w:val="56"/>
  </w:num>
  <w:num w:numId="43">
    <w:abstractNumId w:val="34"/>
  </w:num>
  <w:num w:numId="44">
    <w:abstractNumId w:val="60"/>
  </w:num>
  <w:num w:numId="45">
    <w:abstractNumId w:val="3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8"/>
  </w:num>
  <w:num w:numId="50">
    <w:abstractNumId w:val="30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40"/>
  </w:num>
  <w:num w:numId="57">
    <w:abstractNumId w:val="15"/>
  </w:num>
  <w:num w:numId="58">
    <w:abstractNumId w:val="24"/>
  </w:num>
  <w:num w:numId="59">
    <w:abstractNumId w:val="13"/>
  </w:num>
  <w:num w:numId="60">
    <w:abstractNumId w:val="51"/>
  </w:num>
  <w:num w:numId="61">
    <w:abstractNumId w:val="48"/>
  </w:num>
  <w:num w:numId="62">
    <w:abstractNumId w:val="27"/>
  </w:num>
  <w:num w:numId="63">
    <w:abstractNumId w:val="54"/>
  </w:num>
  <w:num w:numId="64">
    <w:abstractNumId w:val="28"/>
  </w:num>
  <w:num w:numId="65">
    <w:abstractNumId w:val="45"/>
  </w:num>
  <w:num w:numId="66">
    <w:abstractNumId w:val="46"/>
  </w:num>
  <w:num w:numId="67">
    <w:abstractNumId w:val="49"/>
  </w:num>
  <w:num w:numId="68">
    <w:abstractNumId w:val="58"/>
  </w:num>
  <w:num w:numId="69">
    <w:abstractNumId w:val="69"/>
  </w:num>
  <w:num w:numId="70">
    <w:abstractNumId w:val="57"/>
  </w:num>
  <w:num w:numId="71">
    <w:abstractNumId w:val="3"/>
  </w:num>
  <w:num w:numId="72">
    <w:abstractNumId w:val="11"/>
  </w:num>
  <w:num w:numId="73">
    <w:abstractNumId w:val="64"/>
  </w:num>
  <w:num w:numId="74">
    <w:abstractNumId w:val="26"/>
  </w:num>
  <w:num w:numId="75">
    <w:abstractNumId w:val="72"/>
  </w:num>
  <w:num w:numId="7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74C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734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4F3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1CF5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826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DA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68D0"/>
    <w:rsid w:val="00467304"/>
    <w:rsid w:val="004674F4"/>
    <w:rsid w:val="00467533"/>
    <w:rsid w:val="00471B06"/>
    <w:rsid w:val="00473BB3"/>
    <w:rsid w:val="00474953"/>
    <w:rsid w:val="004778B2"/>
    <w:rsid w:val="00477D01"/>
    <w:rsid w:val="00480C43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E6DB3"/>
    <w:rsid w:val="004F1814"/>
    <w:rsid w:val="004F43AC"/>
    <w:rsid w:val="004F519F"/>
    <w:rsid w:val="004F6B94"/>
    <w:rsid w:val="004F6D6D"/>
    <w:rsid w:val="0050339B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416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1AC4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7B45"/>
    <w:rsid w:val="006001D3"/>
    <w:rsid w:val="00600B00"/>
    <w:rsid w:val="00603441"/>
    <w:rsid w:val="006034F7"/>
    <w:rsid w:val="00603EED"/>
    <w:rsid w:val="006042B9"/>
    <w:rsid w:val="006064DE"/>
    <w:rsid w:val="00606520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149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2CD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5C1A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4D5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2966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073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3952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170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466A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12E4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DCB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642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595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4BD8"/>
    <w:rsid w:val="00E5516E"/>
    <w:rsid w:val="00E56295"/>
    <w:rsid w:val="00E56990"/>
    <w:rsid w:val="00E57212"/>
    <w:rsid w:val="00E613B5"/>
    <w:rsid w:val="00E6234E"/>
    <w:rsid w:val="00E6270A"/>
    <w:rsid w:val="00E62BA4"/>
    <w:rsid w:val="00E6352C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6B9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D6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8B72-BE33-4E14-8C7A-260B0D99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Marcin Giliciński</cp:lastModifiedBy>
  <cp:revision>15</cp:revision>
  <cp:lastPrinted>2021-01-29T08:14:00Z</cp:lastPrinted>
  <dcterms:created xsi:type="dcterms:W3CDTF">2022-05-13T08:47:00Z</dcterms:created>
  <dcterms:modified xsi:type="dcterms:W3CDTF">2023-07-14T09:19:00Z</dcterms:modified>
</cp:coreProperties>
</file>