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0B6D" w14:textId="77777777"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C02D03" w14:textId="77777777"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14:paraId="188BB2D2" w14:textId="77777777"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14:paraId="3EDBAFEF" w14:textId="77777777" w:rsidTr="00B2092F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7D6E4" w14:textId="77777777"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CF94C21" w14:textId="77777777"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pieczęć wykonawcy</w:t>
      </w:r>
    </w:p>
    <w:p w14:paraId="52EA3B78" w14:textId="77777777"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14:paraId="7EF84E3F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14:paraId="16DEB70F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</w:p>
    <w:p w14:paraId="79216AC6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209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A901B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0A3434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REGON .......................................................  NIP  .......................................</w:t>
      </w:r>
    </w:p>
    <w:p w14:paraId="2C81758D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14:paraId="7D8760B6" w14:textId="77777777"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e-mail: ………………………..…………………………………….………</w:t>
      </w:r>
    </w:p>
    <w:p w14:paraId="4D9612B0" w14:textId="77777777" w:rsidR="00933E75" w:rsidRPr="00A901BB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157CB6C" w14:textId="77777777" w:rsidR="00933E75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14:paraId="7023ADC5" w14:textId="77777777" w:rsidR="0080783A" w:rsidRPr="00A901BB" w:rsidRDefault="0080783A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546BD2D" w14:textId="77777777" w:rsidR="00F970A7" w:rsidRPr="00671D68" w:rsidRDefault="00F970A7" w:rsidP="00F970A7">
      <w:pPr>
        <w:spacing w:line="276" w:lineRule="auto"/>
        <w:ind w:left="360"/>
        <w:rPr>
          <w:b/>
          <w:bCs/>
          <w:u w:val="single"/>
        </w:rPr>
      </w:pPr>
      <w:bookmarkStart w:id="0" w:name="_Hlk152074838"/>
      <w:r>
        <w:rPr>
          <w:b/>
          <w:bCs/>
          <w:color w:val="000000"/>
          <w:u w:val="single"/>
        </w:rPr>
        <w:t xml:space="preserve">Przystosowanie toalety w budynku internatu Zespołu Szkół nr 3 im. Stanisława Staszica we Włoszczowie ul. Wiśniowa 23 dla osób niepełnosprawnych </w:t>
      </w:r>
    </w:p>
    <w:bookmarkEnd w:id="0"/>
    <w:p w14:paraId="3F447B3F" w14:textId="77777777" w:rsidR="00933E75" w:rsidRPr="00196BD5" w:rsidRDefault="00933E75" w:rsidP="00933E75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138E4AC" w14:textId="77777777" w:rsidR="00933E75" w:rsidRPr="00A901BB" w:rsidRDefault="00933E75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1. Oferuję wykonanie usługi/</w:t>
      </w:r>
      <w:r w:rsidRPr="009C71A1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dostawy/roboty budowlanej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A901BB"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3EA96A95" w14:textId="77777777" w:rsidR="0080783A" w:rsidRDefault="0080783A" w:rsidP="0080783A">
      <w:pPr>
        <w:pStyle w:val="Standard"/>
        <w:autoSpaceDE w:val="0"/>
        <w:jc w:val="both"/>
        <w:rPr>
          <w:rFonts w:cs="Times New Roman"/>
          <w:iCs/>
          <w:color w:val="000000"/>
        </w:rPr>
      </w:pPr>
    </w:p>
    <w:p w14:paraId="046AB6A4" w14:textId="77777777" w:rsidR="00081E88" w:rsidRPr="00A901BB" w:rsidRDefault="00081E88" w:rsidP="00081E88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1. Oferuję wykonanie usługi/dostawy/roboty budowlanej* będącej przedmiotem zamówienia:</w:t>
      </w:r>
    </w:p>
    <w:p w14:paraId="0CED6342" w14:textId="77777777" w:rsidR="00081E88" w:rsidRPr="00A901BB" w:rsidRDefault="00081E88" w:rsidP="00081E88">
      <w:pPr>
        <w:pStyle w:val="Standard"/>
        <w:numPr>
          <w:ilvl w:val="1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901BB">
        <w:rPr>
          <w:rFonts w:ascii="Times New Roman" w:hAnsi="Times New Roman" w:cs="Times New Roman"/>
          <w:bCs/>
          <w:sz w:val="22"/>
          <w:szCs w:val="22"/>
        </w:rPr>
        <w:t xml:space="preserve">  za cenę:</w:t>
      </w:r>
    </w:p>
    <w:p w14:paraId="0A059EDD" w14:textId="77777777"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- w kwocie netto złotych: ...............................................</w:t>
      </w:r>
    </w:p>
    <w:p w14:paraId="14AC4D7E" w14:textId="77777777" w:rsidR="00081E88" w:rsidRPr="00A901BB" w:rsidRDefault="00081E88" w:rsidP="00081E88">
      <w:pPr>
        <w:pStyle w:val="Tekstpodstawowywcity"/>
        <w:widowControl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(słownie: ..............................................................................................................)</w:t>
      </w:r>
    </w:p>
    <w:p w14:paraId="3125A002" w14:textId="77777777"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- w kwocie brutto złotych: .............................................</w:t>
      </w:r>
    </w:p>
    <w:p w14:paraId="0B784046" w14:textId="77777777" w:rsidR="00081E88" w:rsidRPr="00A901BB" w:rsidRDefault="00081E88" w:rsidP="00081E88">
      <w:pPr>
        <w:pStyle w:val="Tekstpodstawowywcity"/>
        <w:widowControl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(słownie: ..............................................................................................................)</w:t>
      </w:r>
    </w:p>
    <w:p w14:paraId="1F468537" w14:textId="77777777"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- w tym podatek VAT w wysokości ....... %, to jest w kwocie złotych: .................</w:t>
      </w:r>
    </w:p>
    <w:p w14:paraId="6F7142E7" w14:textId="77777777"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   (słownie: .............................................................................................................)</w:t>
      </w:r>
    </w:p>
    <w:p w14:paraId="67209366" w14:textId="77777777" w:rsidR="00081E88" w:rsidRPr="00A901BB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7C39714" w14:textId="77777777" w:rsidR="00081E88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1.2. w terminie do ……………………</w:t>
      </w:r>
    </w:p>
    <w:p w14:paraId="5587D11A" w14:textId="77777777" w:rsidR="00933E75" w:rsidRPr="00196BD5" w:rsidRDefault="00933E75" w:rsidP="00081E88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14:paraId="566DAF6E" w14:textId="77777777"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zapoznaliśmy się z zapytaniem ofertowym i nie wnosimy żadnych zastrzeżeń.</w:t>
      </w:r>
    </w:p>
    <w:p w14:paraId="48EFF8C2" w14:textId="77777777"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r w:rsidRPr="009C072E">
        <w:rPr>
          <w:rFonts w:ascii="Times New Roman" w:hAnsi="Times New Roman"/>
          <w:color w:val="000000"/>
        </w:rPr>
        <w:t>załączony do zapytania ofertowego projekt umowy został przez nas zaakceptowany i zobowiązujemy się do zawarcia umowy na zawartych w nim warunkach, w miejscu i terminie wyznaczonym przez Zamawiającego.</w:t>
      </w:r>
    </w:p>
    <w:p w14:paraId="39271699" w14:textId="77777777"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DF32A5">
        <w:rPr>
          <w:rFonts w:ascii="Times New Roman" w:hAnsi="Times New Roman"/>
        </w:rPr>
        <w:t xml:space="preserve">cena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14:paraId="2B9AC98B" w14:textId="77777777"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zamówienia jakie ponosi </w:t>
      </w:r>
      <w:r>
        <w:rPr>
          <w:rFonts w:ascii="Times New Roman" w:hAnsi="Times New Roman"/>
        </w:rPr>
        <w:t xml:space="preserve">   </w:t>
      </w:r>
    </w:p>
    <w:p w14:paraId="6C32AACA" w14:textId="77777777"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z</w:t>
      </w:r>
      <w:r w:rsidRPr="00DF32A5">
        <w:rPr>
          <w:rFonts w:ascii="Times New Roman" w:hAnsi="Times New Roman"/>
        </w:rPr>
        <w:t>amawiający.</w:t>
      </w:r>
    </w:p>
    <w:p w14:paraId="6ECF0AA8" w14:textId="77777777"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na dzień składania ofert nie podlegamy wykluczeniu z postępowania i spełniamy warunki udziału w postępowaniu. </w:t>
      </w:r>
    </w:p>
    <w:p w14:paraId="17D8B1DD" w14:textId="77777777"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14:paraId="6F2C353D" w14:textId="77777777"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 xml:space="preserve">posiadamy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</w:r>
      <w:r w:rsidRPr="009C072E">
        <w:rPr>
          <w:rFonts w:ascii="Times New Roman" w:hAnsi="Times New Roman" w:cs="Times New Roman"/>
          <w:sz w:val="22"/>
          <w:szCs w:val="22"/>
        </w:rPr>
        <w:lastRenderedPageBreak/>
        <w:t>a także pracowników zdolnych do wykonania niniejszego zamówienia,</w:t>
      </w:r>
    </w:p>
    <w:p w14:paraId="0E0349B8" w14:textId="77777777"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14:paraId="2F2FC254" w14:textId="77777777"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r w:rsidRPr="009C072E">
        <w:rPr>
          <w:rFonts w:ascii="Times New Roman" w:hAnsi="Times New Roman"/>
        </w:rPr>
        <w:t xml:space="preserve">nie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14:paraId="563EE9FB" w14:textId="77777777"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14:paraId="46A31761" w14:textId="77777777" w:rsidR="00933E75" w:rsidRPr="00C23BF9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14:paraId="79C4ABDE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C23BF9">
        <w:rPr>
          <w:rFonts w:ascii="Times New Roman" w:hAnsi="Times New Roman" w:cs="Times New Roman"/>
        </w:rPr>
        <w:t>a) ...........................................................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14:paraId="0902565E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r w:rsidRPr="009C072E">
        <w:rPr>
          <w:rFonts w:ascii="Times New Roman" w:hAnsi="Times New Roman" w:cs="Times New Roman"/>
          <w:sz w:val="22"/>
          <w:szCs w:val="22"/>
        </w:rPr>
        <w:t>b) ...........................................................</w:t>
      </w:r>
    </w:p>
    <w:p w14:paraId="39B80B39" w14:textId="77777777"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</w:p>
    <w:p w14:paraId="64935096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14:paraId="02878441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14:paraId="23E96B76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14:paraId="4CCC4A09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_________________________________</w:t>
      </w:r>
    </w:p>
    <w:p w14:paraId="544126A4" w14:textId="77777777"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 wykonawcy</w:t>
      </w:r>
    </w:p>
    <w:p w14:paraId="62744694" w14:textId="77777777" w:rsidR="004E3D23" w:rsidRDefault="004E3D23"/>
    <w:sectPr w:rsidR="004E3D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A4D9" w14:textId="77777777" w:rsidR="00914CDD" w:rsidRDefault="00914CDD" w:rsidP="00B821B7">
      <w:pPr>
        <w:spacing w:after="0" w:line="240" w:lineRule="auto"/>
      </w:pPr>
      <w:r>
        <w:separator/>
      </w:r>
    </w:p>
  </w:endnote>
  <w:endnote w:type="continuationSeparator" w:id="0">
    <w:p w14:paraId="22E79C06" w14:textId="77777777" w:rsidR="00914CDD" w:rsidRDefault="00914CDD" w:rsidP="00B8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0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20C565" w14:textId="77777777" w:rsidR="00B821B7" w:rsidRDefault="00914CDD" w:rsidP="00B821B7">
            <w:pPr>
              <w:pStyle w:val="Stopka"/>
              <w:jc w:val="center"/>
            </w:pPr>
            <w:sdt>
              <w:sdtPr>
                <w:id w:val="-801145771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B821B7">
                  <w:rPr>
                    <w:b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10658EC7" wp14:editId="232322F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-154134</wp:posOffset>
                      </wp:positionV>
                      <wp:extent cx="1507490" cy="748030"/>
                      <wp:effectExtent l="0" t="0" r="0" b="0"/>
                      <wp:wrapNone/>
                      <wp:docPr id="18" name="Obraz 18" descr="Logo Państwowego Funduszu Rehabilitacji Osób Niepełnosprawny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7" descr="Logo Państwowego Funduszu Rehabilitacji Osób Niepełnosprawny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49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sdtContent>
            </w:sdt>
            <w:r w:rsidR="00B821B7" w:rsidRPr="0095712B">
              <w:rPr>
                <w:sz w:val="20"/>
                <w:szCs w:val="20"/>
              </w:rPr>
              <w:t xml:space="preserve">Strona </w: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begin"/>
            </w:r>
            <w:r w:rsidR="00B821B7" w:rsidRPr="0095712B">
              <w:rPr>
                <w:b/>
                <w:bCs/>
                <w:sz w:val="20"/>
                <w:szCs w:val="20"/>
              </w:rPr>
              <w:instrText>PAGE</w:instrTex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separate"/>
            </w:r>
            <w:r w:rsidR="00B821B7">
              <w:rPr>
                <w:b/>
                <w:bCs/>
                <w:sz w:val="20"/>
                <w:szCs w:val="20"/>
              </w:rPr>
              <w:t>1</w: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end"/>
            </w:r>
            <w:r w:rsidR="00B821B7" w:rsidRPr="0095712B">
              <w:rPr>
                <w:sz w:val="20"/>
                <w:szCs w:val="20"/>
              </w:rPr>
              <w:t xml:space="preserve"> z </w: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begin"/>
            </w:r>
            <w:r w:rsidR="00B821B7" w:rsidRPr="0095712B">
              <w:rPr>
                <w:b/>
                <w:bCs/>
                <w:sz w:val="20"/>
                <w:szCs w:val="20"/>
              </w:rPr>
              <w:instrText>NUMPAGES</w:instrTex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separate"/>
            </w:r>
            <w:r w:rsidR="00B821B7">
              <w:rPr>
                <w:b/>
                <w:bCs/>
                <w:sz w:val="20"/>
                <w:szCs w:val="20"/>
              </w:rPr>
              <w:t>5</w:t>
            </w:r>
            <w:r w:rsidR="00B821B7" w:rsidRPr="009571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41A0A3" w14:textId="77777777" w:rsidR="00B821B7" w:rsidRDefault="00B821B7" w:rsidP="00B821B7">
    <w:pPr>
      <w:pStyle w:val="Stopka"/>
      <w:jc w:val="center"/>
    </w:pPr>
  </w:p>
  <w:p w14:paraId="0DBC6B1A" w14:textId="77777777" w:rsidR="00B821B7" w:rsidRPr="0000689A" w:rsidRDefault="00B821B7" w:rsidP="00B821B7">
    <w:pPr>
      <w:pStyle w:val="Stopka"/>
      <w:jc w:val="right"/>
      <w:rPr>
        <w:color w:val="5B9BD5" w:themeColor="accent1"/>
        <w:sz w:val="20"/>
        <w:szCs w:val="20"/>
      </w:rPr>
    </w:pPr>
    <w:r w:rsidRPr="0000689A">
      <w:rPr>
        <w:color w:val="5B9BD5" w:themeColor="accent1"/>
        <w:sz w:val="20"/>
        <w:szCs w:val="20"/>
      </w:rPr>
      <w:t xml:space="preserve">Program: </w:t>
    </w:r>
    <w:r>
      <w:rPr>
        <w:color w:val="5B9BD5" w:themeColor="accent1"/>
        <w:sz w:val="20"/>
        <w:szCs w:val="20"/>
      </w:rPr>
      <w:t>,,</w:t>
    </w:r>
    <w:r w:rsidRPr="0000689A">
      <w:rPr>
        <w:color w:val="5B9BD5" w:themeColor="accent1"/>
        <w:sz w:val="20"/>
        <w:szCs w:val="20"/>
      </w:rPr>
      <w:t>Dostępna przestrzeń publiczna</w:t>
    </w:r>
    <w:r>
      <w:rPr>
        <w:color w:val="5B9BD5" w:themeColor="accent1"/>
        <w:sz w:val="20"/>
        <w:szCs w:val="20"/>
      </w:rPr>
      <w:t>”</w:t>
    </w:r>
  </w:p>
  <w:p w14:paraId="4F27243C" w14:textId="77777777" w:rsidR="00B821B7" w:rsidRDefault="00B82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8BD" w14:textId="77777777" w:rsidR="00914CDD" w:rsidRDefault="00914CDD" w:rsidP="00B821B7">
      <w:pPr>
        <w:spacing w:after="0" w:line="240" w:lineRule="auto"/>
      </w:pPr>
      <w:r>
        <w:separator/>
      </w:r>
    </w:p>
  </w:footnote>
  <w:footnote w:type="continuationSeparator" w:id="0">
    <w:p w14:paraId="35937572" w14:textId="77777777" w:rsidR="00914CDD" w:rsidRDefault="00914CDD" w:rsidP="00B8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633973218">
    <w:abstractNumId w:val="6"/>
  </w:num>
  <w:num w:numId="2" w16cid:durableId="1337464127">
    <w:abstractNumId w:val="6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 w16cid:durableId="19126152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281633">
    <w:abstractNumId w:val="2"/>
  </w:num>
  <w:num w:numId="5" w16cid:durableId="1138260235">
    <w:abstractNumId w:val="3"/>
  </w:num>
  <w:num w:numId="6" w16cid:durableId="1798596077">
    <w:abstractNumId w:val="5"/>
  </w:num>
  <w:num w:numId="7" w16cid:durableId="1945382654">
    <w:abstractNumId w:val="4"/>
  </w:num>
  <w:num w:numId="8" w16cid:durableId="1059788682">
    <w:abstractNumId w:val="0"/>
  </w:num>
  <w:num w:numId="9" w16cid:durableId="66292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7A"/>
    <w:rsid w:val="00032EBB"/>
    <w:rsid w:val="00081E88"/>
    <w:rsid w:val="000B3436"/>
    <w:rsid w:val="000C45C3"/>
    <w:rsid w:val="000E2084"/>
    <w:rsid w:val="001F1C24"/>
    <w:rsid w:val="0036501C"/>
    <w:rsid w:val="00383414"/>
    <w:rsid w:val="003C2E2B"/>
    <w:rsid w:val="00444E34"/>
    <w:rsid w:val="004D6AFB"/>
    <w:rsid w:val="004E3D23"/>
    <w:rsid w:val="00547555"/>
    <w:rsid w:val="00553B45"/>
    <w:rsid w:val="00595C02"/>
    <w:rsid w:val="005E3C3C"/>
    <w:rsid w:val="007F5B9A"/>
    <w:rsid w:val="0080783A"/>
    <w:rsid w:val="00855F7D"/>
    <w:rsid w:val="008A06F4"/>
    <w:rsid w:val="008D2FC2"/>
    <w:rsid w:val="008D5E9F"/>
    <w:rsid w:val="00911745"/>
    <w:rsid w:val="00914CDD"/>
    <w:rsid w:val="00933E75"/>
    <w:rsid w:val="00957CBD"/>
    <w:rsid w:val="009C072E"/>
    <w:rsid w:val="009C71A1"/>
    <w:rsid w:val="00A3263D"/>
    <w:rsid w:val="00A525E8"/>
    <w:rsid w:val="00A901BB"/>
    <w:rsid w:val="00AD4C94"/>
    <w:rsid w:val="00B01152"/>
    <w:rsid w:val="00B1794D"/>
    <w:rsid w:val="00B2092F"/>
    <w:rsid w:val="00B821B7"/>
    <w:rsid w:val="00C23BF9"/>
    <w:rsid w:val="00CB0265"/>
    <w:rsid w:val="00CB218B"/>
    <w:rsid w:val="00DF3082"/>
    <w:rsid w:val="00DF32A5"/>
    <w:rsid w:val="00DF4C54"/>
    <w:rsid w:val="00E25130"/>
    <w:rsid w:val="00F07A7A"/>
    <w:rsid w:val="00F845EB"/>
    <w:rsid w:val="00F970A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499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B7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DELL</cp:lastModifiedBy>
  <cp:revision>26</cp:revision>
  <cp:lastPrinted>2023-02-02T13:54:00Z</cp:lastPrinted>
  <dcterms:created xsi:type="dcterms:W3CDTF">2022-10-19T08:04:00Z</dcterms:created>
  <dcterms:modified xsi:type="dcterms:W3CDTF">2023-11-30T10:37:00Z</dcterms:modified>
</cp:coreProperties>
</file>