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6539" w14:textId="12122F03" w:rsidR="004443B4" w:rsidRDefault="00713428" w:rsidP="00C73720">
      <w:pPr>
        <w:pStyle w:val="Nagwek2"/>
      </w:pPr>
      <w:r w:rsidRPr="00713428">
        <w:rPr>
          <w:rFonts w:eastAsia="Calibri" w:cs="Times New Roman"/>
          <w:noProof/>
          <w:color w:val="auto"/>
        </w:rPr>
        <w:drawing>
          <wp:inline distT="0" distB="0" distL="0" distR="0" wp14:anchorId="5EA23C90" wp14:editId="10FA3C2E">
            <wp:extent cx="5297805" cy="926465"/>
            <wp:effectExtent l="0" t="0" r="0" b="6985"/>
            <wp:docPr id="3361777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D5F57" w14:textId="7D8EF870" w:rsidR="00C73720" w:rsidRDefault="00C73720" w:rsidP="00C73720">
      <w:pPr>
        <w:pStyle w:val="Nagwek2"/>
      </w:pPr>
      <w:r>
        <w:t xml:space="preserve">Załącznik nr </w:t>
      </w:r>
      <w:r w:rsidR="00293B84">
        <w:t>8</w:t>
      </w:r>
      <w:r>
        <w:t xml:space="preserve"> do SWZ</w:t>
      </w:r>
    </w:p>
    <w:p w14:paraId="5E9F2F12" w14:textId="214DC7FA" w:rsidR="00C73720" w:rsidRPr="00826ACB" w:rsidRDefault="00C73720" w:rsidP="00C73720">
      <w:pPr>
        <w:rPr>
          <w:b/>
          <w:bCs/>
        </w:rPr>
      </w:pPr>
      <w:r w:rsidRPr="00826ACB">
        <w:rPr>
          <w:b/>
          <w:bCs/>
        </w:rPr>
        <w:t>Nr postępowania: ZP/</w:t>
      </w:r>
      <w:r w:rsidR="000C0F2F">
        <w:rPr>
          <w:b/>
          <w:bCs/>
        </w:rPr>
        <w:t>123</w:t>
      </w:r>
      <w:r w:rsidRPr="00826ACB">
        <w:rPr>
          <w:b/>
          <w:bCs/>
        </w:rPr>
        <w:t>/202</w:t>
      </w:r>
      <w:r w:rsidR="00355979" w:rsidRPr="00826ACB">
        <w:rPr>
          <w:b/>
          <w:bCs/>
        </w:rPr>
        <w:t>4</w:t>
      </w:r>
    </w:p>
    <w:p w14:paraId="58E27035" w14:textId="77777777" w:rsidR="006837F5" w:rsidRDefault="006837F5" w:rsidP="006837F5">
      <w:pPr>
        <w:pStyle w:val="Normalny2"/>
        <w:jc w:val="left"/>
      </w:pPr>
    </w:p>
    <w:p w14:paraId="1BDDB4A9" w14:textId="3E1F7BF0" w:rsidR="00C73720" w:rsidRDefault="00C73720" w:rsidP="006837F5">
      <w:pPr>
        <w:pStyle w:val="Normalny2"/>
        <w:jc w:val="left"/>
      </w:pPr>
      <w:r>
        <w:t>Uniwersytet Medyczny w Łodzi</w:t>
      </w:r>
    </w:p>
    <w:p w14:paraId="2368792F" w14:textId="77777777" w:rsidR="00C73720" w:rsidRDefault="00C73720" w:rsidP="006837F5">
      <w:pPr>
        <w:pStyle w:val="Normalny2"/>
        <w:jc w:val="left"/>
      </w:pPr>
      <w:r>
        <w:t>Al. Kościuszki 4, 90-419 Łódź</w:t>
      </w:r>
    </w:p>
    <w:p w14:paraId="0E961541" w14:textId="77777777" w:rsidR="006837F5" w:rsidRDefault="006837F5" w:rsidP="002348C2">
      <w:pPr>
        <w:pStyle w:val="Nagwek4"/>
        <w:ind w:left="0" w:firstLine="0"/>
      </w:pPr>
    </w:p>
    <w:p w14:paraId="43CC3C54" w14:textId="01F77D7F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2348C2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2348C2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2348C2">
      <w:pPr>
        <w:pStyle w:val="Normalny3"/>
        <w:ind w:left="0"/>
        <w:contextualSpacing/>
      </w:pPr>
      <w:r>
        <w:t>(imię, nazwisko, stanowisko/podstawa do reprezentacji)</w:t>
      </w:r>
    </w:p>
    <w:p w14:paraId="30FBDC35" w14:textId="017E86F6" w:rsidR="00D2131F" w:rsidRPr="002348C2" w:rsidRDefault="004561DC" w:rsidP="002348C2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953A8B">
      <w:pPr>
        <w:pStyle w:val="Normalny3"/>
        <w:ind w:left="0"/>
      </w:pPr>
      <w:r>
        <w:t xml:space="preserve">Składane na podstawie art. 125 ust. 1 ustawy </w:t>
      </w:r>
      <w:proofErr w:type="spellStart"/>
      <w:r>
        <w:t>Pzp</w:t>
      </w:r>
      <w:proofErr w:type="spellEnd"/>
    </w:p>
    <w:p w14:paraId="0E37B959" w14:textId="59ACC118" w:rsidR="00036757" w:rsidRDefault="00953A8B" w:rsidP="00953A8B">
      <w:pPr>
        <w:pStyle w:val="Normalny3"/>
        <w:ind w:left="0"/>
      </w:pPr>
      <w:r>
        <w:t>n</w:t>
      </w:r>
      <w:r w:rsidR="00036757">
        <w:t>a potrzeby postępowania o udzielenie zamówienia publicznego pn.:</w:t>
      </w:r>
    </w:p>
    <w:p w14:paraId="760E9C63" w14:textId="0A125988" w:rsidR="000B6E67" w:rsidRPr="000B6E67" w:rsidRDefault="000C0F2F" w:rsidP="000B6E67">
      <w:pPr>
        <w:spacing w:after="120"/>
        <w:rPr>
          <w:rFonts w:cs="Calibri"/>
          <w:b/>
        </w:rPr>
      </w:pPr>
      <w:bookmarkStart w:id="1" w:name="_Hlk164672003"/>
      <w:bookmarkStart w:id="2" w:name="_Hlk165881991"/>
      <w:r>
        <w:rPr>
          <w:rFonts w:cs="Calibri"/>
          <w:b/>
          <w:bCs/>
        </w:rPr>
        <w:t>„</w:t>
      </w:r>
      <w:r w:rsidR="000B6E67" w:rsidRPr="000B6E67">
        <w:rPr>
          <w:rFonts w:cs="Calibri"/>
          <w:b/>
          <w:bCs/>
        </w:rPr>
        <w:t xml:space="preserve">Dostawa </w:t>
      </w:r>
      <w:bookmarkEnd w:id="1"/>
      <w:r>
        <w:rPr>
          <w:rFonts w:cs="Calibri"/>
          <w:b/>
          <w:bCs/>
        </w:rPr>
        <w:t>aparatu echokardiograficznego”</w:t>
      </w:r>
    </w:p>
    <w:bookmarkEnd w:id="2"/>
    <w:p w14:paraId="4DD8C634" w14:textId="425D7792" w:rsidR="006837F5" w:rsidRPr="006837F5" w:rsidRDefault="006837F5" w:rsidP="006837F5">
      <w:pPr>
        <w:spacing w:after="120"/>
        <w:rPr>
          <w:rFonts w:cs="Calibri"/>
          <w:b/>
        </w:rPr>
      </w:pPr>
      <w:r w:rsidRPr="000C0F2F">
        <w:rPr>
          <w:rFonts w:cs="Calibri"/>
          <w:b/>
        </w:rPr>
        <w:t>ZP/</w:t>
      </w:r>
      <w:r w:rsidR="000C0F2F">
        <w:rPr>
          <w:rFonts w:cs="Calibri"/>
          <w:b/>
        </w:rPr>
        <w:t>123</w:t>
      </w:r>
      <w:r w:rsidRPr="000C0F2F">
        <w:rPr>
          <w:rFonts w:cs="Calibri"/>
          <w:b/>
        </w:rPr>
        <w:t>/2024</w:t>
      </w:r>
    </w:p>
    <w:p w14:paraId="4D5C4107" w14:textId="77777777" w:rsidR="00036757" w:rsidRPr="00540762" w:rsidRDefault="00036757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15B129CA" w:rsidR="00EF45B6" w:rsidRPr="00D51967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D51967">
        <w:rPr>
          <w:rFonts w:ascii="Calibri" w:hAnsi="Calibri" w:cs="Calibri"/>
          <w:b/>
          <w:bCs/>
          <w:sz w:val="22"/>
          <w:szCs w:val="22"/>
        </w:rPr>
        <w:t>O</w:t>
      </w:r>
      <w:r w:rsidR="00EF45B6" w:rsidRPr="00D51967">
        <w:rPr>
          <w:rFonts w:ascii="Calibri" w:hAnsi="Calibri" w:cs="Calibri"/>
          <w:b/>
          <w:bCs/>
          <w:sz w:val="22"/>
          <w:szCs w:val="22"/>
        </w:rPr>
        <w:t>świadczam, co następuje</w:t>
      </w:r>
      <w:r w:rsidR="00EF45B6" w:rsidRPr="00D51967">
        <w:rPr>
          <w:rFonts w:ascii="Calibri" w:hAnsi="Calibri" w:cs="Calibr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AC2F75">
        <w:rPr>
          <w:rFonts w:ascii="Calibri" w:hAnsi="Calibri" w:cs="Calibr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lastRenderedPageBreak/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3C335EA9" w:rsidR="00D51967" w:rsidRPr="00AC2F75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826ACB">
        <w:rPr>
          <w:rFonts w:eastAsia="Times New Roman" w:cstheme="minorHAnsi"/>
          <w:b/>
          <w:bCs/>
          <w:iCs/>
          <w:color w:val="C00000"/>
          <w:lang w:eastAsia="pl-PL"/>
        </w:rPr>
        <w:t>Oświadczenie</w:t>
      </w: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 Wykonawcy – </w:t>
      </w:r>
      <w:r w:rsidRPr="000B6E67">
        <w:rPr>
          <w:rFonts w:eastAsia="Times New Roman" w:cstheme="minorHAnsi"/>
          <w:b/>
          <w:bCs/>
          <w:iCs/>
          <w:color w:val="C00000"/>
          <w:lang w:eastAsia="pl-PL"/>
        </w:rPr>
        <w:t xml:space="preserve">zał. nr </w:t>
      </w:r>
      <w:r w:rsidR="000C0F2F">
        <w:rPr>
          <w:rFonts w:eastAsia="Times New Roman" w:cstheme="minorHAnsi"/>
          <w:b/>
          <w:bCs/>
          <w:iCs/>
          <w:color w:val="C00000"/>
          <w:lang w:eastAsia="pl-PL"/>
        </w:rPr>
        <w:t>8</w:t>
      </w: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 xml:space="preserve"> do SWZ musi być podpisane kwalifikowanym podpisem elektronicznym.</w:t>
      </w:r>
    </w:p>
    <w:sectPr w:rsidR="00D51967" w:rsidRPr="00AC2F75" w:rsidSect="00713428">
      <w:footerReference w:type="default" r:id="rId9"/>
      <w:footerReference w:type="first" r:id="rId10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9DB9A" w14:textId="77777777" w:rsidR="007D7C35" w:rsidRDefault="007D7C35" w:rsidP="00EF45B6">
      <w:pPr>
        <w:spacing w:after="0" w:line="240" w:lineRule="auto"/>
      </w:pPr>
      <w:r>
        <w:separator/>
      </w:r>
    </w:p>
  </w:endnote>
  <w:endnote w:type="continuationSeparator" w:id="0">
    <w:p w14:paraId="0019CACF" w14:textId="77777777" w:rsidR="007D7C35" w:rsidRDefault="007D7C3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51CFE8045D4F4DA2891BECFAA9C3DD00"/>
      </w:placeholder>
      <w:temporary/>
      <w:showingPlcHdr/>
      <w15:appearance w15:val="hidden"/>
    </w:sdtPr>
    <w:sdtContent>
      <w:p w14:paraId="180BD8A2" w14:textId="77777777" w:rsidR="00713428" w:rsidRDefault="00713428">
        <w:pPr>
          <w:pStyle w:val="Stopka"/>
        </w:pPr>
        <w:r>
          <w:t>[Wpisz tutaj]</w:t>
        </w:r>
      </w:p>
    </w:sdtContent>
  </w:sdt>
  <w:p w14:paraId="628C53F5" w14:textId="77777777" w:rsidR="00713428" w:rsidRDefault="00713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24E0" w14:textId="77777777" w:rsidR="00713428" w:rsidRDefault="00713428" w:rsidP="00713428">
    <w:pPr>
      <w:autoSpaceDE w:val="0"/>
      <w:autoSpaceDN w:val="0"/>
      <w:adjustRightInd w:val="0"/>
      <w:spacing w:after="0" w:line="240" w:lineRule="auto"/>
      <w:ind w:left="-709"/>
      <w:jc w:val="both"/>
      <w:rPr>
        <w:rFonts w:ascii="Garamond" w:eastAsia="Calibri" w:hAnsi="Garamond" w:cs="Calibri"/>
        <w:b/>
        <w:i/>
        <w:iCs/>
        <w:color w:val="000000"/>
        <w:sz w:val="17"/>
        <w:szCs w:val="17"/>
      </w:rPr>
    </w:pPr>
    <w:r w:rsidRPr="00713428">
      <w:rPr>
        <w:rFonts w:ascii="Calibri" w:eastAsia="Calibri" w:hAnsi="Calibri" w:cs="Calibri"/>
        <w:b/>
        <w:i/>
        <w:iCs/>
        <w:noProof/>
        <w:kern w:val="2"/>
        <w:sz w:val="17"/>
        <w:szCs w:val="17"/>
        <w14:ligatures w14:val="standardContextual"/>
      </w:rPr>
      <w:drawing>
        <wp:anchor distT="0" distB="0" distL="114300" distR="114300" simplePos="0" relativeHeight="251658240" behindDoc="1" locked="0" layoutInCell="1" allowOverlap="1" wp14:anchorId="34310B22" wp14:editId="3B6E9F91">
          <wp:simplePos x="0" y="0"/>
          <wp:positionH relativeFrom="column">
            <wp:posOffset>-604520</wp:posOffset>
          </wp:positionH>
          <wp:positionV relativeFrom="paragraph">
            <wp:posOffset>10160</wp:posOffset>
          </wp:positionV>
          <wp:extent cx="1946275" cy="809625"/>
          <wp:effectExtent l="0" t="0" r="0" b="9525"/>
          <wp:wrapTight wrapText="bothSides">
            <wp:wrapPolygon edited="0">
              <wp:start x="0" y="0"/>
              <wp:lineTo x="0" y="21346"/>
              <wp:lineTo x="21353" y="21346"/>
              <wp:lineTo x="21353" y="0"/>
              <wp:lineTo x="0" y="0"/>
            </wp:wrapPolygon>
          </wp:wrapTight>
          <wp:docPr id="114772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207" name="Obraz 114772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35" b="15652"/>
                  <a:stretch/>
                </pic:blipFill>
                <pic:spPr bwMode="auto">
                  <a:xfrm>
                    <a:off x="0" y="0"/>
                    <a:ext cx="19462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4992FF9" w14:textId="131CA282" w:rsidR="00713428" w:rsidRPr="00713428" w:rsidRDefault="00713428" w:rsidP="00713428">
    <w:pPr>
      <w:autoSpaceDE w:val="0"/>
      <w:autoSpaceDN w:val="0"/>
      <w:adjustRightInd w:val="0"/>
      <w:spacing w:after="0" w:line="240" w:lineRule="auto"/>
      <w:ind w:left="-709"/>
      <w:jc w:val="both"/>
      <w:rPr>
        <w:rFonts w:ascii="Garamond" w:eastAsia="Calibri" w:hAnsi="Garamond" w:cs="Calibri"/>
        <w:b/>
        <w:i/>
        <w:iCs/>
        <w:color w:val="000000"/>
        <w:sz w:val="17"/>
        <w:szCs w:val="17"/>
      </w:rPr>
    </w:pPr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Badanie finansowane ze środków budżetu państwa od Agencji Badań Medycznych, numer Projektu 2023/ABM/01/00032-00; </w:t>
    </w:r>
  </w:p>
  <w:p w14:paraId="43D23760" w14:textId="77777777" w:rsidR="00713428" w:rsidRPr="00713428" w:rsidRDefault="00713428" w:rsidP="00713428">
    <w:pPr>
      <w:autoSpaceDE w:val="0"/>
      <w:autoSpaceDN w:val="0"/>
      <w:adjustRightInd w:val="0"/>
      <w:spacing w:after="0" w:line="240" w:lineRule="auto"/>
      <w:ind w:left="-709"/>
      <w:jc w:val="both"/>
      <w:rPr>
        <w:rFonts w:ascii="Garamond" w:eastAsia="Calibri" w:hAnsi="Garamond" w:cs="Calibri"/>
        <w:b/>
        <w:i/>
        <w:iCs/>
        <w:color w:val="000000"/>
        <w:sz w:val="17"/>
        <w:szCs w:val="17"/>
      </w:rPr>
    </w:pPr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„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ComParison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of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InClisiran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Or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aLirOcumab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to standard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therapy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in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pediatric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Familial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Hypercholesterolemia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–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head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to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head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PICOLO-FH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clinical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 </w:t>
    </w:r>
    <w:proofErr w:type="spellStart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>trial</w:t>
    </w:r>
    <w:proofErr w:type="spellEnd"/>
    <w:r w:rsidRPr="00713428">
      <w:rPr>
        <w:rFonts w:ascii="Garamond" w:eastAsia="Calibri" w:hAnsi="Garamond" w:cs="Calibri"/>
        <w:b/>
        <w:i/>
        <w:iCs/>
        <w:color w:val="000000"/>
        <w:sz w:val="17"/>
        <w:szCs w:val="17"/>
      </w:rPr>
      <w:t xml:space="preserve">.” </w:t>
    </w:r>
  </w:p>
  <w:p w14:paraId="4E15091F" w14:textId="355369A4" w:rsidR="00713428" w:rsidRDefault="00713428" w:rsidP="00713428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D4F4" w14:textId="77777777" w:rsidR="007D7C35" w:rsidRDefault="007D7C35" w:rsidP="00EF45B6">
      <w:pPr>
        <w:spacing w:after="0" w:line="240" w:lineRule="auto"/>
      </w:pPr>
      <w:r>
        <w:separator/>
      </w:r>
    </w:p>
  </w:footnote>
  <w:footnote w:type="continuationSeparator" w:id="0">
    <w:p w14:paraId="1F57769E" w14:textId="77777777" w:rsidR="007D7C35" w:rsidRDefault="007D7C35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03330">
    <w:abstractNumId w:val="3"/>
  </w:num>
  <w:num w:numId="2" w16cid:durableId="905146264">
    <w:abstractNumId w:val="2"/>
  </w:num>
  <w:num w:numId="3" w16cid:durableId="1545748168">
    <w:abstractNumId w:val="0"/>
  </w:num>
  <w:num w:numId="4" w16cid:durableId="2020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B6E67"/>
    <w:rsid w:val="000C0F2F"/>
    <w:rsid w:val="000C2899"/>
    <w:rsid w:val="000D3715"/>
    <w:rsid w:val="000F1021"/>
    <w:rsid w:val="00101E83"/>
    <w:rsid w:val="0012357A"/>
    <w:rsid w:val="00163825"/>
    <w:rsid w:val="00164500"/>
    <w:rsid w:val="00165CD4"/>
    <w:rsid w:val="00170C02"/>
    <w:rsid w:val="001878D7"/>
    <w:rsid w:val="001A0D70"/>
    <w:rsid w:val="001A3838"/>
    <w:rsid w:val="001C4211"/>
    <w:rsid w:val="001C7622"/>
    <w:rsid w:val="001D4BE2"/>
    <w:rsid w:val="001E5EF7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93B84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43B4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3177A"/>
    <w:rsid w:val="00533C9B"/>
    <w:rsid w:val="005350EE"/>
    <w:rsid w:val="00540762"/>
    <w:rsid w:val="0055001C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37F5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13428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D7C35"/>
    <w:rsid w:val="007F3CFE"/>
    <w:rsid w:val="007F4003"/>
    <w:rsid w:val="00826ACB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61D0"/>
    <w:rsid w:val="009715ED"/>
    <w:rsid w:val="009975A7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96417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BB1705"/>
    <w:rsid w:val="00BE320E"/>
    <w:rsid w:val="00C046CB"/>
    <w:rsid w:val="00C36402"/>
    <w:rsid w:val="00C449A1"/>
    <w:rsid w:val="00C63B91"/>
    <w:rsid w:val="00C73369"/>
    <w:rsid w:val="00C73720"/>
    <w:rsid w:val="00C749D0"/>
    <w:rsid w:val="00C7597C"/>
    <w:rsid w:val="00C81BC3"/>
    <w:rsid w:val="00C85621"/>
    <w:rsid w:val="00C9115C"/>
    <w:rsid w:val="00CB74CE"/>
    <w:rsid w:val="00CD2FC0"/>
    <w:rsid w:val="00CE0358"/>
    <w:rsid w:val="00D13E55"/>
    <w:rsid w:val="00D2131F"/>
    <w:rsid w:val="00D37BC3"/>
    <w:rsid w:val="00D41744"/>
    <w:rsid w:val="00D51967"/>
    <w:rsid w:val="00D556E3"/>
    <w:rsid w:val="00D6317D"/>
    <w:rsid w:val="00D91691"/>
    <w:rsid w:val="00D92243"/>
    <w:rsid w:val="00D9619E"/>
    <w:rsid w:val="00DD39BE"/>
    <w:rsid w:val="00DE03DE"/>
    <w:rsid w:val="00DE144A"/>
    <w:rsid w:val="00DE7DE6"/>
    <w:rsid w:val="00DF00D5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46BDF"/>
    <w:rsid w:val="00F46D88"/>
    <w:rsid w:val="00F6589D"/>
    <w:rsid w:val="00F71A3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7372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73720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2348C2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2348C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CFE8045D4F4DA2891BECFAA9C3DD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8C992-69E5-4E40-9C38-BD3F033AACFA}"/>
      </w:docPartPr>
      <w:docPartBody>
        <w:p w:rsidR="00000000" w:rsidRDefault="0032615E" w:rsidP="0032615E">
          <w:pPr>
            <w:pStyle w:val="51CFE8045D4F4DA2891BECFAA9C3DD00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5E"/>
    <w:rsid w:val="0032615E"/>
    <w:rsid w:val="00BC369D"/>
    <w:rsid w:val="00F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CFE8045D4F4DA2891BECFAA9C3DD00">
    <w:name w:val="51CFE8045D4F4DA2891BECFAA9C3DD00"/>
    <w:rsid w:val="00326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Krawczyk</cp:lastModifiedBy>
  <cp:revision>13</cp:revision>
  <dcterms:created xsi:type="dcterms:W3CDTF">2024-02-22T12:23:00Z</dcterms:created>
  <dcterms:modified xsi:type="dcterms:W3CDTF">2024-10-11T08:06:00Z</dcterms:modified>
</cp:coreProperties>
</file>