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5D3223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DA.TP.26.2</w:t>
      </w:r>
      <w:r w:rsidR="0094437B">
        <w:rPr>
          <w:rFonts w:ascii="Neo Sans Pro" w:hAnsi="Neo Sans Pro" w:cs="Arial,BoldItalic"/>
          <w:bCs/>
          <w:iCs/>
          <w:color w:val="000000"/>
          <w:sz w:val="20"/>
          <w:szCs w:val="20"/>
        </w:rPr>
        <w:t>.2022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F1DEE" w:rsidRPr="00A32B00" w:rsidRDefault="0094437B" w:rsidP="00A32B00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1"/>
          <w:sz w:val="20"/>
          <w:szCs w:val="20"/>
          <w:lang w:eastAsia="zh-CN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64C4D" w:rsidRDefault="003E531D" w:rsidP="002C0682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osoba do kontaktu tel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A32B00" w:rsidRPr="00A32B00" w:rsidRDefault="00DB0777" w:rsidP="00A32B00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DB0777">
        <w:rPr>
          <w:rFonts w:ascii="Neo Sans Pro" w:hAnsi="Neo Sans Pro" w:cs="Arial"/>
          <w:color w:val="000000"/>
          <w:sz w:val="24"/>
          <w:szCs w:val="24"/>
        </w:rPr>
        <w:t>W przypadku Wykonawców ubiegających się wspólnie o udzielenie zamówienia (w tym spółki cywilne) należy wskazać ustanowionego pełnomocnika (lidera) …………………………….……………………………………….……</w:t>
      </w:r>
    </w:p>
    <w:p w:rsidR="00A32B00" w:rsidRPr="003412D8" w:rsidRDefault="00A32B00" w:rsidP="00A32B00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3412D8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3412D8">
        <w:rPr>
          <w:rFonts w:ascii="Neo Sans Pro" w:hAnsi="Neo Sans Pro" w:cs="Arial"/>
          <w:iCs/>
          <w:color w:val="000000"/>
          <w:sz w:val="24"/>
          <w:szCs w:val="24"/>
        </w:rPr>
        <w:t>Należy załączyć odpowiednie upoważnienie / pełnomocnictwo jeżeli nie wynika ono</w:t>
      </w:r>
      <w:r w:rsidR="003412D8">
        <w:rPr>
          <w:rFonts w:ascii="Neo Sans Pro" w:hAnsi="Neo Sans Pro" w:cs="Arial"/>
          <w:iCs/>
          <w:color w:val="000000"/>
          <w:sz w:val="24"/>
          <w:szCs w:val="24"/>
        </w:rPr>
        <w:t xml:space="preserve">                     </w:t>
      </w:r>
      <w:r w:rsidRPr="003412D8">
        <w:rPr>
          <w:rFonts w:ascii="Neo Sans Pro" w:hAnsi="Neo Sans Pro" w:cs="Arial"/>
          <w:iCs/>
          <w:color w:val="000000"/>
          <w:sz w:val="24"/>
          <w:szCs w:val="24"/>
        </w:rPr>
        <w:t xml:space="preserve"> z dokumentów rejestrowych. </w:t>
      </w: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Pr="0024732A">
        <w:rPr>
          <w:rFonts w:ascii="Neo Sans Pro" w:hAnsi="Neo Sans Pro" w:cs="TimesNewRoman"/>
          <w:b/>
          <w:color w:val="000000"/>
        </w:rPr>
        <w:t>DA.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5D3223">
        <w:rPr>
          <w:rFonts w:ascii="Neo Sans Pro" w:hAnsi="Neo Sans Pro" w:cs="TimesNewRoman"/>
          <w:b/>
          <w:color w:val="000000"/>
        </w:rPr>
        <w:t>2</w:t>
      </w:r>
      <w:r w:rsidR="0094437B">
        <w:rPr>
          <w:rFonts w:ascii="Neo Sans Pro" w:hAnsi="Neo Sans Pro" w:cs="TimesNewRoman"/>
          <w:b/>
          <w:color w:val="000000"/>
        </w:rPr>
        <w:t>.2022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>Dostawę specjalis</w:t>
      </w:r>
      <w:r w:rsidR="00BF2AA8">
        <w:rPr>
          <w:rFonts w:ascii="Neo Sans Pro" w:hAnsi="Neo Sans Pro" w:cs="Arial"/>
          <w:b/>
          <w:bCs/>
        </w:rPr>
        <w:t>tycznego pojazdu z zamontowanym podnośnikiem koszowym                           na samochodzie do 3,5 tony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94437B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stawka podatku VAT ……………….. %</w:t>
      </w:r>
    </w:p>
    <w:p w:rsidR="00364C4D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DB0777" w:rsidRDefault="00DB0777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Pr="0024732A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64C4D" w:rsidRPr="0024732A" w:rsidTr="00364C4D">
        <w:trPr>
          <w:trHeight w:val="692"/>
        </w:trPr>
        <w:tc>
          <w:tcPr>
            <w:tcW w:w="9467" w:type="dxa"/>
          </w:tcPr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</w:tc>
      </w:tr>
      <w:tr w:rsidR="00364C4D" w:rsidRPr="0024732A" w:rsidTr="002C0682">
        <w:trPr>
          <w:trHeight w:val="521"/>
        </w:trPr>
        <w:tc>
          <w:tcPr>
            <w:tcW w:w="9467" w:type="dxa"/>
          </w:tcPr>
          <w:p w:rsidR="00364C4D" w:rsidRPr="0024732A" w:rsidRDefault="00364C4D" w:rsidP="00B5491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3E531D" w:rsidRDefault="003E531D" w:rsidP="003E53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3E531D" w:rsidRPr="00364C4D" w:rsidRDefault="00364C4D" w:rsidP="00364C4D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7247"/>
        <w:gridCol w:w="1945"/>
      </w:tblGrid>
      <w:tr w:rsidR="003E531D" w:rsidRPr="0024732A" w:rsidTr="00303450">
        <w:trPr>
          <w:trHeight w:val="1550"/>
        </w:trPr>
        <w:tc>
          <w:tcPr>
            <w:tcW w:w="269" w:type="pct"/>
            <w:shd w:val="clear" w:color="auto" w:fill="F2F2F2" w:themeFill="background1" w:themeFillShade="F2"/>
          </w:tcPr>
          <w:p w:rsidR="005865F5" w:rsidRPr="005865F5" w:rsidRDefault="005865F5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3730" w:type="pct"/>
            <w:shd w:val="clear" w:color="auto" w:fill="F2F2F2" w:themeFill="background1" w:themeFillShade="F2"/>
          </w:tcPr>
          <w:p w:rsidR="00346167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</w:t>
            </w:r>
            <w:r w:rsidR="003E531D" w:rsidRPr="005865F5">
              <w:rPr>
                <w:rFonts w:ascii="Neo Sans Pro" w:hAnsi="Neo Sans Pro" w:cs="Arial"/>
                <w:b/>
                <w:i/>
              </w:rPr>
              <w:t>d</w:t>
            </w:r>
            <w:r w:rsidRPr="005865F5">
              <w:rPr>
                <w:rFonts w:ascii="Neo Sans Pro" w:hAnsi="Neo Sans Pro" w:cs="Arial"/>
                <w:b/>
                <w:i/>
              </w:rPr>
              <w:t>u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3E531D" w:rsidRPr="005865F5" w:rsidRDefault="003E531D" w:rsidP="00303450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 xml:space="preserve">Opis spełnienia wymagań 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(tak/nie) lub konkretny parametr</w:t>
            </w:r>
          </w:p>
        </w:tc>
      </w:tr>
      <w:tr w:rsidR="005865F5" w:rsidRPr="0024732A" w:rsidTr="00E95570">
        <w:trPr>
          <w:trHeight w:val="118"/>
        </w:trPr>
        <w:tc>
          <w:tcPr>
            <w:tcW w:w="269" w:type="pct"/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30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01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7146AB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46AB" w:rsidRPr="007146AB" w:rsidRDefault="007146AB" w:rsidP="007146AB">
            <w:pPr>
              <w:jc w:val="center"/>
              <w:rPr>
                <w:rFonts w:ascii="Neo Sans Pro" w:hAnsi="Neo Sans Pro"/>
                <w:b/>
                <w:i/>
              </w:rPr>
            </w:pPr>
            <w:r w:rsidRPr="007146AB">
              <w:rPr>
                <w:rFonts w:ascii="Neo Sans Pro" w:hAnsi="Neo Sans Pro"/>
                <w:b/>
                <w:i/>
              </w:rPr>
              <w:t>Dane techniczne</w:t>
            </w:r>
          </w:p>
        </w:tc>
      </w:tr>
      <w:tr w:rsidR="003E531D" w:rsidRPr="0024732A" w:rsidTr="00B0032D">
        <w:trPr>
          <w:trHeight w:val="51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651B42" w:rsidP="00B0032D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Rok produkcji 2021</w:t>
            </w:r>
            <w:r w:rsidR="003E531D">
              <w:rPr>
                <w:rFonts w:ascii="Neo Sans Pro" w:hAnsi="Neo Sans Pro" w:cs="Arial"/>
              </w:rPr>
              <w:t>/202</w:t>
            </w:r>
            <w:r>
              <w:rPr>
                <w:rFonts w:ascii="Neo Sans Pro" w:hAnsi="Neo Sans Pro" w:cs="Arial"/>
              </w:rPr>
              <w:t xml:space="preserve">2 </w:t>
            </w:r>
            <w:r w:rsidR="003E531D"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B0032D" w:rsidRPr="0024732A" w:rsidTr="00B0032D">
        <w:trPr>
          <w:trHeight w:val="501"/>
        </w:trPr>
        <w:tc>
          <w:tcPr>
            <w:tcW w:w="269" w:type="pct"/>
            <w:tcBorders>
              <w:top w:val="single" w:sz="4" w:space="0" w:color="auto"/>
            </w:tcBorders>
          </w:tcPr>
          <w:p w:rsidR="00B0032D" w:rsidRPr="0024732A" w:rsidRDefault="00B0032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B0032D" w:rsidRDefault="00363266" w:rsidP="005352A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="00B0032D"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B0032D" w:rsidRPr="0024732A" w:rsidRDefault="00B0032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03450">
        <w:trPr>
          <w:trHeight w:val="52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Nadwozie: </w:t>
            </w:r>
            <w:r w:rsidR="00BF2AA8">
              <w:rPr>
                <w:rFonts w:ascii="Neo Sans Pro" w:hAnsi="Neo Sans Pro" w:cs="Arial"/>
              </w:rPr>
              <w:t>kabina pojedyncza dzienna z zamontowanym teleskopowym podnośnikiem koszowym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42190">
        <w:trPr>
          <w:trHeight w:val="411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5352A2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1800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  <w:r w:rsidR="003E531D" w:rsidRPr="0024732A">
              <w:rPr>
                <w:rFonts w:ascii="Neo Sans Pro" w:hAnsi="Neo Sans Pro" w:cs="Arial"/>
              </w:rPr>
              <w:t>, max.</w:t>
            </w:r>
            <w:r w:rsidR="005352A2">
              <w:rPr>
                <w:rFonts w:ascii="Neo Sans Pro" w:hAnsi="Neo Sans Pro" w:cs="Arial"/>
              </w:rPr>
              <w:t>3000</w:t>
            </w:r>
            <w:r w:rsidR="003E531D" w:rsidRPr="0024732A">
              <w:rPr>
                <w:rFonts w:ascii="Neo Sans Pro" w:hAnsi="Neo Sans Pro" w:cs="Arial"/>
              </w:rPr>
              <w:t xml:space="preserve"> cm</w:t>
            </w:r>
            <w:r w:rsidR="003E531D"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BF2AA8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120 KM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Skrzynia biegów: manualna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AD61B6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Liczba miejsc wraz kierowcą:  minimum 2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Dopuszczalna masa całkowita: do 3,5 t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rPr>
          <w:trHeight w:val="463"/>
        </w:trPr>
        <w:tc>
          <w:tcPr>
            <w:tcW w:w="269" w:type="pct"/>
          </w:tcPr>
          <w:p w:rsidR="003E531D" w:rsidRPr="0024732A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112029"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5865F5" w:rsidRDefault="005352A2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Wyposażenie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033DB0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ABS, ESP</w:t>
            </w:r>
            <w:r w:rsidR="00446B9A">
              <w:rPr>
                <w:rFonts w:ascii="Neo Sans Pro" w:hAnsi="Neo Sans Pro" w:cs="Arial"/>
              </w:rPr>
              <w:t xml:space="preserve">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Immobiliser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3D6161">
        <w:trPr>
          <w:trHeight w:val="523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3E531D" w:rsidP="003D6161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 xml:space="preserve">Szyby </w:t>
            </w:r>
            <w:r w:rsidR="003D6161">
              <w:rPr>
                <w:rFonts w:ascii="Neo Sans Pro" w:hAnsi="Neo Sans Pro" w:cs="Arial"/>
              </w:rPr>
              <w:t xml:space="preserve">przednie </w:t>
            </w:r>
            <w:r w:rsidRPr="0024732A">
              <w:rPr>
                <w:rFonts w:ascii="Neo Sans Pro" w:hAnsi="Neo Sans Pro" w:cs="Arial"/>
              </w:rPr>
              <w:t>sterowane elektrycznie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D6161" w:rsidRPr="0024732A" w:rsidTr="00303450">
        <w:trPr>
          <w:trHeight w:val="623"/>
        </w:trPr>
        <w:tc>
          <w:tcPr>
            <w:tcW w:w="269" w:type="pct"/>
            <w:tcBorders>
              <w:top w:val="single" w:sz="4" w:space="0" w:color="auto"/>
            </w:tcBorders>
          </w:tcPr>
          <w:p w:rsidR="003D6161" w:rsidRPr="005865F5" w:rsidRDefault="003D6161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3D6161" w:rsidRPr="0024732A" w:rsidRDefault="003D6161" w:rsidP="00303450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B</w:t>
            </w:r>
            <w:r w:rsidRPr="003D6161">
              <w:rPr>
                <w:rFonts w:ascii="Neo Sans Pro" w:hAnsi="Neo Sans Pro" w:cs="Arial"/>
              </w:rPr>
              <w:t xml:space="preserve">oczne lusterka regulowane elektrycznie i podgrzewane o zwiększonym polu widzenia 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3D6161" w:rsidRPr="0024732A" w:rsidRDefault="003D6161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Felgi stalowe 15</w:t>
            </w:r>
            <w:r w:rsidR="00EB7BC7">
              <w:rPr>
                <w:rFonts w:ascii="Neo Sans Pro" w:hAnsi="Neo Sans Pro" w:cs="Arial"/>
              </w:rPr>
              <w:t>”</w:t>
            </w:r>
            <w:r w:rsidRPr="0024732A">
              <w:rPr>
                <w:rFonts w:ascii="Neo Sans Pro" w:hAnsi="Neo Sans Pro" w:cs="Arial"/>
              </w:rPr>
              <w:t xml:space="preserve">  lub 16</w:t>
            </w:r>
            <w:r w:rsidR="00EB7BC7">
              <w:rPr>
                <w:rFonts w:ascii="Neo Sans Pro" w:hAnsi="Neo Sans Pro" w:cs="Arial"/>
              </w:rPr>
              <w:t>”</w:t>
            </w:r>
            <w:r w:rsidRPr="0024732A">
              <w:rPr>
                <w:rFonts w:ascii="Neo Sans Pro" w:hAnsi="Neo Sans Pro" w:cs="Arial"/>
              </w:rPr>
              <w:t xml:space="preserve"> z oponami w rozmiarach przewidzianych przez producenta dla oferowanego modelu pojazdu</w:t>
            </w:r>
            <w:r w:rsidR="005352A2">
              <w:rPr>
                <w:rFonts w:ascii="Neo Sans Pro" w:hAnsi="Neo Sans Pro" w:cs="Arial"/>
              </w:rPr>
              <w:t xml:space="preserve"> z oponami całorocznymi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Chlapacze przednie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Błotniki</w:t>
            </w:r>
            <w:r>
              <w:rPr>
                <w:rFonts w:ascii="Neo Sans Pro" w:hAnsi="Neo Sans Pro" w:cs="Arial"/>
              </w:rPr>
              <w:t xml:space="preserve"> </w:t>
            </w:r>
            <w:r w:rsidRPr="00A92C8F">
              <w:rPr>
                <w:rFonts w:ascii="Neo Sans Pro" w:hAnsi="Neo Sans Pro" w:cs="Arial"/>
              </w:rPr>
              <w:t xml:space="preserve">tylne </w:t>
            </w:r>
            <w:r w:rsidRPr="0024732A">
              <w:rPr>
                <w:rFonts w:ascii="Neo Sans Pro" w:hAnsi="Neo Sans Pro" w:cs="Arial"/>
              </w:rPr>
              <w:t>z tworzywa sztucznego z fartuchami przeciwbłotn</w:t>
            </w:r>
            <w:r>
              <w:rPr>
                <w:rFonts w:ascii="Neo Sans Pro" w:hAnsi="Neo Sans Pro" w:cs="Arial"/>
              </w:rPr>
              <w:t>y</w:t>
            </w:r>
            <w:r w:rsidRPr="0024732A">
              <w:rPr>
                <w:rFonts w:ascii="Neo Sans Pro" w:hAnsi="Neo Sans Pro" w:cs="Arial"/>
              </w:rPr>
              <w:t>mi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5352A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Radio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spacing w:after="0" w:line="240" w:lineRule="auto"/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B54918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A92C8F" w:rsidRDefault="003E531D" w:rsidP="005352A2">
            <w:pPr>
              <w:rPr>
                <w:rFonts w:ascii="Neo Sans Pro" w:hAnsi="Neo Sans Pro" w:cs="Arial"/>
              </w:rPr>
            </w:pPr>
            <w:r w:rsidRPr="00A92C8F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3E531D" w:rsidP="00303450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Komplet pokrowców ochronnych na wszystkie siedzenia wykonane</w:t>
            </w:r>
            <w:r w:rsidRPr="0024732A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0F6D64" w:rsidRPr="0024732A" w:rsidTr="00E95570">
        <w:tc>
          <w:tcPr>
            <w:tcW w:w="269" w:type="pct"/>
          </w:tcPr>
          <w:p w:rsidR="000F6D64" w:rsidRPr="005865F5" w:rsidRDefault="000F6D64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0F6D64" w:rsidRPr="0024732A" w:rsidRDefault="000F6D64" w:rsidP="000F6D64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Dwa komplety kluczyków</w:t>
            </w:r>
          </w:p>
        </w:tc>
        <w:tc>
          <w:tcPr>
            <w:tcW w:w="1001" w:type="pct"/>
          </w:tcPr>
          <w:p w:rsidR="000F6D64" w:rsidRPr="0024732A" w:rsidRDefault="000F6D64" w:rsidP="00B54918">
            <w:pPr>
              <w:rPr>
                <w:rFonts w:ascii="Neo Sans Pro" w:hAnsi="Neo Sans Pro"/>
              </w:rPr>
            </w:pPr>
          </w:p>
        </w:tc>
      </w:tr>
      <w:tr w:rsidR="00E95570" w:rsidRPr="0024732A" w:rsidTr="00E95570">
        <w:trPr>
          <w:trHeight w:val="449"/>
        </w:trPr>
        <w:tc>
          <w:tcPr>
            <w:tcW w:w="269" w:type="pct"/>
          </w:tcPr>
          <w:p w:rsidR="00E95570" w:rsidRPr="005865F5" w:rsidRDefault="00E95570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right w:val="single" w:sz="4" w:space="0" w:color="auto"/>
            </w:tcBorders>
          </w:tcPr>
          <w:p w:rsidR="00E95570" w:rsidRDefault="00E95570" w:rsidP="00303450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Komplet dokument</w:t>
            </w:r>
            <w:r w:rsidR="00303450">
              <w:rPr>
                <w:rFonts w:ascii="Neo Sans Pro" w:hAnsi="Neo Sans Pro" w:cs="Arial"/>
              </w:rPr>
              <w:t>ów niezbędnych do rejestracji, karta gwarancyjna</w:t>
            </w:r>
            <w:r w:rsidR="007C202F">
              <w:rPr>
                <w:rFonts w:ascii="Neo Sans Pro" w:hAnsi="Neo Sans Pro" w:cs="Arial"/>
              </w:rPr>
              <w:t xml:space="preserve"> z opisem </w:t>
            </w:r>
            <w:r w:rsidR="007C202F" w:rsidRPr="00647100">
              <w:rPr>
                <w:rFonts w:ascii="Neo Sans Pro" w:hAnsi="Neo Sans Pro" w:cs="Arial"/>
              </w:rPr>
              <w:t>warunków gwarancji</w:t>
            </w:r>
            <w:r w:rsidR="00303450" w:rsidRPr="00647100">
              <w:rPr>
                <w:rFonts w:ascii="Neo Sans Pro" w:hAnsi="Neo Sans Pro" w:cs="Arial"/>
              </w:rPr>
              <w:t>, instrukcje obsługi w języku polskim niezbędne do prawidłowej eksploatacji pojazdu, wyciąg ze świadectwa homologacji, wszelkie inne dokumenty umożliwiające badanie i rejestrację w UDT</w:t>
            </w:r>
            <w:r w:rsidR="00647100" w:rsidRPr="00647100">
              <w:rPr>
                <w:rFonts w:ascii="Neo Sans Pro" w:hAnsi="Neo Sans Pro" w:cs="Arial"/>
              </w:rPr>
              <w:t xml:space="preserve"> </w:t>
            </w:r>
            <w:r w:rsidR="00647100" w:rsidRPr="00647100">
              <w:rPr>
                <w:rFonts w:ascii="Neo Sans Pro" w:eastAsia="SimSun" w:hAnsi="Neo Sans Pro" w:cs="Arial"/>
                <w:lang w:eastAsia="zh-CN" w:bidi="hi-IN"/>
              </w:rPr>
              <w:t>i eksploatację pojazdu</w:t>
            </w:r>
            <w:r w:rsidR="00647100" w:rsidRPr="00647100">
              <w:rPr>
                <w:rFonts w:ascii="Neo Sans Pro" w:hAnsi="Neo Sans Pro" w:cs="Arial"/>
              </w:rPr>
              <w:t xml:space="preserve"> </w:t>
            </w:r>
            <w:r w:rsidR="00303450" w:rsidRPr="00647100">
              <w:rPr>
                <w:rFonts w:ascii="Neo Sans Pro" w:hAnsi="Neo Sans Pro" w:cs="Arial"/>
              </w:rPr>
              <w:t xml:space="preserve">, </w:t>
            </w:r>
            <w:r w:rsidR="003D6161" w:rsidRPr="00647100">
              <w:rPr>
                <w:rFonts w:ascii="Neo Sans Pro" w:hAnsi="Neo Sans Pro" w:cs="Arial"/>
              </w:rPr>
              <w:t>wyposażenie wymagane przepisami ruchu drogowego i dokumenty w</w:t>
            </w:r>
            <w:r w:rsidR="00303450" w:rsidRPr="00647100">
              <w:rPr>
                <w:rFonts w:ascii="Neo Sans Pro" w:hAnsi="Neo Sans Pro" w:cs="Arial"/>
              </w:rPr>
              <w:t>ymagane odrębnymi przepisami.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:rsidR="00E95570" w:rsidRPr="000F6D64" w:rsidRDefault="00E95570" w:rsidP="00B54918">
            <w:pPr>
              <w:rPr>
                <w:rFonts w:ascii="Neo Sans Pro" w:hAnsi="Neo Sans Pro"/>
                <w:u w:val="single"/>
              </w:rPr>
            </w:pPr>
          </w:p>
        </w:tc>
      </w:tr>
      <w:tr w:rsidR="003E531D" w:rsidRPr="0024732A" w:rsidTr="00112029">
        <w:trPr>
          <w:trHeight w:val="11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E531D" w:rsidRPr="00E95F87" w:rsidRDefault="005865F5" w:rsidP="005865F5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E95F87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Podnośnik ko</w:t>
            </w:r>
            <w:r w:rsidR="001F32BB">
              <w:rPr>
                <w:rFonts w:ascii="Neo Sans Pro" w:hAnsi="Neo Sans Pro" w:cs="Arial"/>
              </w:rPr>
              <w:t>szowy teleskopowy z wysięgiem</w:t>
            </w:r>
            <w:r>
              <w:rPr>
                <w:rFonts w:ascii="Neo Sans Pro" w:hAnsi="Neo Sans Pro" w:cs="Arial"/>
              </w:rPr>
              <w:t xml:space="preserve"> bocznym min. 10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53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364C4D" w:rsidRDefault="00E95F87" w:rsidP="005865F5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Wysokość robocza min. 22 m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02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Default="0048170D" w:rsidP="005865F5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Obciążenie kosza min. 25</w:t>
            </w:r>
            <w:r w:rsidR="00C200F9">
              <w:rPr>
                <w:rFonts w:ascii="Neo Sans Pro" w:hAnsi="Neo Sans Pro" w:cs="Arial"/>
              </w:rPr>
              <w:t>0</w:t>
            </w:r>
            <w:r w:rsidR="00E95F87">
              <w:rPr>
                <w:rFonts w:ascii="Neo Sans Pro" w:hAnsi="Neo Sans Pro" w:cs="Arial"/>
              </w:rPr>
              <w:t xml:space="preserve"> kg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465"/>
        </w:trPr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E95F87" w:rsidRDefault="00E95F87" w:rsidP="00E95F87">
            <w:pPr>
              <w:tabs>
                <w:tab w:val="left" w:pos="1740"/>
              </w:tabs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kosza 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  <w:r w:rsidRPr="00E95F87">
              <w:rPr>
                <w:rFonts w:ascii="Neo Sans Pro" w:hAnsi="Neo Sans Pro" w:cs="Arial"/>
                <w:bCs/>
              </w:rPr>
              <w:t>+90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0</w:t>
            </w:r>
          </w:p>
        </w:tc>
        <w:tc>
          <w:tcPr>
            <w:tcW w:w="1001" w:type="pct"/>
          </w:tcPr>
          <w:p w:rsidR="003E531D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275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E95F87" w:rsidRDefault="00E95F87" w:rsidP="00E95F87">
            <w:pPr>
              <w:rPr>
                <w:rFonts w:ascii="Neo Sans Pro" w:hAnsi="Neo Sans Pro" w:cs="Arial"/>
                <w:bCs/>
              </w:rPr>
            </w:pPr>
            <w:r w:rsidRPr="00E95F87">
              <w:rPr>
                <w:rFonts w:ascii="Neo Sans Pro" w:hAnsi="Neo Sans Pro" w:cs="Arial"/>
                <w:bCs/>
              </w:rPr>
              <w:t>Obrót wieży 360</w:t>
            </w:r>
            <w:r w:rsidRPr="00E95F87">
              <w:rPr>
                <w:rFonts w:ascii="Neo Sans Pro" w:hAnsi="Neo Sans Pro" w:cs="Arial"/>
                <w:bCs/>
                <w:vertAlign w:val="superscript"/>
              </w:rPr>
              <w:t>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0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Automatyczny powrót do pozycji transportowej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Kosz dwuosobowy z automatycznym poziomowaniem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Dźwiękowy sygnał ostrzegawczy włączany z kosza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Urządzenie umożliwiające określenie prawidłowego wypoziomowania pojazdu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6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S</w:t>
            </w:r>
            <w:r w:rsidRPr="002C0682">
              <w:rPr>
                <w:rFonts w:ascii="Neo Sans Pro" w:hAnsi="Neo Sans Pro" w:cs="Arial"/>
                <w:bCs/>
              </w:rPr>
              <w:t>ystem zabezpieczający przed kolizją podnośnika z kabiną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7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E95F87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Skrzynia na narzędzia zamykana umieszczona na platformie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2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 w:rsidRPr="002C0682">
              <w:rPr>
                <w:rFonts w:ascii="Neo Sans Pro" w:hAnsi="Neo Sans Pro" w:cs="Arial"/>
                <w:bCs/>
              </w:rPr>
              <w:t>Lampa ostrzegawcza umieszczona na kabinie kierowcy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1319DD">
        <w:trPr>
          <w:trHeight w:val="938"/>
        </w:trPr>
        <w:tc>
          <w:tcPr>
            <w:tcW w:w="269" w:type="pct"/>
            <w:tcBorders>
              <w:top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</w:tcBorders>
          </w:tcPr>
          <w:p w:rsidR="001319DD" w:rsidRPr="002C0682" w:rsidRDefault="002C0682" w:rsidP="00E95F87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O</w:t>
            </w:r>
            <w:r w:rsidRPr="002C0682">
              <w:rPr>
                <w:rFonts w:ascii="Neo Sans Pro" w:hAnsi="Neo Sans Pro" w:cs="Arial"/>
                <w:bCs/>
              </w:rPr>
              <w:t>słony lamp tylnych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E95F87" w:rsidRPr="0024732A" w:rsidTr="00E95F87">
        <w:tc>
          <w:tcPr>
            <w:tcW w:w="5000" w:type="pct"/>
            <w:gridSpan w:val="3"/>
            <w:shd w:val="clear" w:color="auto" w:fill="F2F2F2" w:themeFill="background1" w:themeFillShade="F2"/>
          </w:tcPr>
          <w:p w:rsidR="00E95F87" w:rsidRPr="008E34C5" w:rsidRDefault="00E95F87" w:rsidP="00E95F87">
            <w:pPr>
              <w:jc w:val="center"/>
              <w:rPr>
                <w:rFonts w:ascii="Neo Sans Pro" w:hAnsi="Neo Sans Pro"/>
                <w:b/>
              </w:rPr>
            </w:pPr>
            <w:r w:rsidRPr="008E34C5">
              <w:rPr>
                <w:rFonts w:ascii="Neo Sans Pro" w:hAnsi="Neo Sans Pro"/>
                <w:b/>
              </w:rPr>
              <w:lastRenderedPageBreak/>
              <w:t xml:space="preserve">Wyposażenie </w:t>
            </w:r>
            <w:r w:rsidR="008E34C5" w:rsidRPr="008E34C5">
              <w:rPr>
                <w:rFonts w:ascii="Neo Sans Pro" w:hAnsi="Neo Sans Pro"/>
                <w:b/>
              </w:rPr>
              <w:t>podnośnika</w:t>
            </w: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24732A" w:rsidRDefault="008E34C5" w:rsidP="005865F5">
            <w:pPr>
              <w:tabs>
                <w:tab w:val="left" w:pos="2550"/>
              </w:tabs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Sterowanie z kosza oraz z poziomu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Ręczna pompa opuszczania awaryjnego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E95570">
        <w:tc>
          <w:tcPr>
            <w:tcW w:w="269" w:type="pct"/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</w:tcPr>
          <w:p w:rsidR="003E531D" w:rsidRPr="000D47D3" w:rsidRDefault="008E34C5" w:rsidP="005865F5">
            <w:pPr>
              <w:rPr>
                <w:rFonts w:ascii="Neo Sans Pro" w:hAnsi="Neo Sans Pro" w:cs="Arial"/>
              </w:rPr>
            </w:pPr>
            <w:r w:rsidRPr="008E34C5">
              <w:rPr>
                <w:rFonts w:ascii="Neo Sans Pro" w:hAnsi="Neo Sans Pro" w:cs="Arial"/>
              </w:rPr>
              <w:t>Taśma ostrzegawcza obrysu platformy</w:t>
            </w:r>
          </w:p>
        </w:tc>
        <w:tc>
          <w:tcPr>
            <w:tcW w:w="1001" w:type="pct"/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3E531D" w:rsidRPr="0024732A" w:rsidTr="002C0682">
        <w:trPr>
          <w:trHeight w:val="300"/>
        </w:trPr>
        <w:tc>
          <w:tcPr>
            <w:tcW w:w="269" w:type="pct"/>
            <w:tcBorders>
              <w:bottom w:val="single" w:sz="4" w:space="0" w:color="auto"/>
            </w:tcBorders>
          </w:tcPr>
          <w:p w:rsidR="003E531D" w:rsidRPr="005865F5" w:rsidRDefault="003E531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E531D" w:rsidRPr="0024732A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Oświetlenie robocze w koszu i w tylnej części kabiny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3E531D" w:rsidRPr="0024732A" w:rsidRDefault="003E531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8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 w:rsidRPr="002C0682">
              <w:rPr>
                <w:rFonts w:ascii="Neo Sans Pro" w:hAnsi="Neo Sans Pro" w:cs="Arial"/>
              </w:rPr>
              <w:t>Podkłady pod podpory 4 szt</w:t>
            </w:r>
            <w:r>
              <w:rPr>
                <w:rFonts w:ascii="Neo Sans Pro" w:hAnsi="Neo Sans Pro" w:cs="Arial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48170D">
        <w:trPr>
          <w:trHeight w:val="52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</w:t>
            </w:r>
            <w:r w:rsidRPr="002C0682">
              <w:rPr>
                <w:rFonts w:ascii="Neo Sans Pro" w:hAnsi="Neo Sans Pro" w:cs="Arial"/>
              </w:rPr>
              <w:t>icznik roboczogodzin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48170D" w:rsidRPr="0024732A" w:rsidTr="0048170D">
        <w:trPr>
          <w:trHeight w:val="52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48170D" w:rsidRPr="005865F5" w:rsidRDefault="0048170D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48170D" w:rsidRDefault="008055FE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Skrzynia na narzędzia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48170D" w:rsidRPr="0024732A" w:rsidRDefault="0048170D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B54918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G</w:t>
            </w:r>
            <w:r w:rsidRPr="002C0682">
              <w:rPr>
                <w:rFonts w:ascii="Neo Sans Pro" w:hAnsi="Neo Sans Pro" w:cs="Arial"/>
              </w:rPr>
              <w:t>niazdo elektryczne w koszu 230V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  <w:tr w:rsidR="002C0682" w:rsidRPr="0024732A" w:rsidTr="002C0682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5865F5" w:rsidRDefault="002C0682" w:rsidP="005865F5">
            <w:pPr>
              <w:ind w:left="360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3730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Default="002C0682" w:rsidP="002C068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2C0682">
              <w:rPr>
                <w:rFonts w:ascii="Neo Sans Pro" w:hAnsi="Neo Sans Pro" w:cs="Arial"/>
              </w:rPr>
              <w:t>ruchamianie/zatrzymanie silnika z kosza oraz z poziomu platformy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2C0682" w:rsidRPr="0024732A" w:rsidRDefault="002C0682" w:rsidP="00B54918">
            <w:pPr>
              <w:rPr>
                <w:rFonts w:ascii="Neo Sans Pro" w:hAnsi="Neo Sans Pro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 </w:t>
      </w:r>
      <w:r w:rsidRPr="0024732A">
        <w:rPr>
          <w:rFonts w:ascii="Neo Sans Pro" w:hAnsi="Neo Sans Pro" w:cs="Arial"/>
          <w:b/>
          <w:bCs/>
        </w:rPr>
        <w:t xml:space="preserve">UWAGA!!! </w:t>
      </w:r>
      <w:r w:rsidR="005865F5">
        <w:rPr>
          <w:rFonts w:ascii="Neo Sans Pro" w:hAnsi="Neo Sans Pro" w:cs="Arial"/>
          <w:b/>
          <w:bCs/>
        </w:rPr>
        <w:t xml:space="preserve">Wszystkie </w:t>
      </w:r>
      <w:r w:rsidRPr="0024732A">
        <w:rPr>
          <w:rFonts w:ascii="Neo Sans Pro" w:hAnsi="Neo Sans Pro" w:cs="Arial"/>
          <w:b/>
        </w:rPr>
        <w:t xml:space="preserve">pozycje </w:t>
      </w:r>
      <w:r w:rsidR="00364C4D">
        <w:rPr>
          <w:rFonts w:ascii="Neo Sans Pro" w:hAnsi="Neo Sans Pro" w:cs="Arial"/>
          <w:b/>
        </w:rPr>
        <w:t xml:space="preserve">w kolumnie 3 </w:t>
      </w:r>
      <w:r w:rsidRPr="0024732A">
        <w:rPr>
          <w:rFonts w:ascii="Neo Sans Pro" w:hAnsi="Neo Sans Pro" w:cs="Arial"/>
          <w:b/>
        </w:rPr>
        <w:t>należy bezwzględnie wypełnić, w szczególności wskazując wszystkie oznaczenia nadane przez producenta</w:t>
      </w:r>
      <w:r w:rsidR="00010B32">
        <w:rPr>
          <w:rFonts w:ascii="Neo Sans Pro" w:hAnsi="Neo Sans Pro" w:cs="Arial"/>
          <w:b/>
        </w:rPr>
        <w:t>.</w:t>
      </w:r>
    </w:p>
    <w:p w:rsidR="00775174" w:rsidRDefault="00775174" w:rsidP="00775174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010B32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 w:cs="Arial"/>
          <w:b/>
          <w:color w:val="000000"/>
        </w:rPr>
        <w:t>Oferujemy udzielenie gwarancji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/>
        </w:rPr>
        <w:t xml:space="preserve">swoim zakresem obejmujące bezpłatne naprawy </w:t>
      </w:r>
      <w:r w:rsidR="008F3DC7">
        <w:rPr>
          <w:rFonts w:ascii="Neo Sans Pro" w:hAnsi="Neo Sans Pro"/>
        </w:rPr>
        <w:t>pojazdu</w:t>
      </w:r>
      <w:r w:rsidR="003E531D" w:rsidRPr="00F3411C">
        <w:rPr>
          <w:rFonts w:ascii="Neo Sans Pro" w:hAnsi="Neo Sans Pro"/>
        </w:rPr>
        <w:t xml:space="preserve"> w przypadku jego usterek mechanicznych, elektrycznych, elektronicznych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>
        <w:rPr>
          <w:rFonts w:ascii="Neo Sans Pro" w:hAnsi="Neo Sans Pro" w:cs="Arial"/>
          <w:color w:val="000000"/>
        </w:rPr>
        <w:t xml:space="preserve">oraz hydraulicznych </w:t>
      </w:r>
      <w:r w:rsidR="003E531D" w:rsidRPr="00F3411C">
        <w:rPr>
          <w:rFonts w:ascii="Neo Sans Pro" w:hAnsi="Neo Sans Pro" w:cs="Arial"/>
          <w:color w:val="000000"/>
        </w:rPr>
        <w:t xml:space="preserve">na okres </w:t>
      </w:r>
      <w:r w:rsidR="00A3018D" w:rsidRPr="00A3018D">
        <w:rPr>
          <w:rFonts w:ascii="Neo Sans Pro" w:hAnsi="Neo Sans Pro" w:cs="Arial"/>
          <w:color w:val="000000"/>
        </w:rPr>
        <w:t>(</w:t>
      </w:r>
      <w:r w:rsidR="00A3018D" w:rsidRPr="00A3018D">
        <w:rPr>
          <w:rFonts w:ascii="Neo Sans Pro" w:hAnsi="Neo Sans Pro" w:cs="Arial"/>
          <w:b/>
          <w:color w:val="FF0000"/>
        </w:rPr>
        <w:t>zaznaczyć właściwe</w:t>
      </w:r>
      <w:r w:rsidR="00A3018D" w:rsidRPr="00A3018D">
        <w:rPr>
          <w:rFonts w:ascii="Neo Sans Pro" w:hAnsi="Neo Sans Pro" w:cs="Arial"/>
          <w:color w:val="000000"/>
        </w:rPr>
        <w:t>):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="003E531D" w:rsidRPr="00F3411C">
        <w:rPr>
          <w:rFonts w:ascii="Neo Sans Pro" w:hAnsi="Neo Sans Pro" w:cs="Arial"/>
          <w:b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</w:p>
    <w:p w:rsidR="00010B32" w:rsidRPr="00010B32" w:rsidRDefault="00010B32" w:rsidP="00E42190">
      <w:pPr>
        <w:pStyle w:val="Akapitzlist"/>
        <w:numPr>
          <w:ilvl w:val="0"/>
          <w:numId w:val="3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 w:rsidR="00C11124"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775174" w:rsidRPr="00775174" w:rsidRDefault="00775174" w:rsidP="00010B3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</w:p>
    <w:p w:rsidR="00775174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  <w:b/>
          <w:color w:val="000000"/>
        </w:rPr>
        <w:t xml:space="preserve">Oferujemy udzielenie gwarancji na lakier </w:t>
      </w:r>
      <w:r w:rsidR="003E531D" w:rsidRPr="00775174">
        <w:rPr>
          <w:rFonts w:ascii="Neo Sans Pro" w:hAnsi="Neo Sans Pro" w:cs="Arial"/>
          <w:color w:val="000000"/>
        </w:rPr>
        <w:t xml:space="preserve">na okres </w:t>
      </w:r>
      <w:r w:rsidRPr="00775174">
        <w:rPr>
          <w:rFonts w:ascii="Neo Sans Pro" w:hAnsi="Neo Sans Pro" w:cs="Arial"/>
          <w:b/>
          <w:color w:val="000000"/>
        </w:rPr>
        <w:t>24 miesiące</w:t>
      </w:r>
      <w:r w:rsidR="003E531D" w:rsidRPr="00775174">
        <w:rPr>
          <w:rFonts w:ascii="Neo Sans Pro" w:hAnsi="Neo Sans Pro" w:cs="Arial"/>
          <w:color w:val="000000"/>
        </w:rPr>
        <w:t xml:space="preserve"> </w:t>
      </w:r>
      <w:r w:rsidR="003E531D" w:rsidRPr="00775174">
        <w:rPr>
          <w:rFonts w:ascii="Neo Sans Pro" w:hAnsi="Neo Sans Pro" w:cs="Arial"/>
        </w:rPr>
        <w:t>liczony od dnia podpisania protokołu odbioru i przekazania pojazdu do eksploatacji</w:t>
      </w:r>
      <w:r w:rsidR="003E531D" w:rsidRPr="00775174">
        <w:rPr>
          <w:rFonts w:ascii="Neo Sans Pro" w:hAnsi="Neo Sans Pro" w:cs="Arial"/>
          <w:b/>
        </w:rPr>
        <w:t>.</w:t>
      </w:r>
    </w:p>
    <w:p w:rsidR="00775174" w:rsidRDefault="003E531D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>Zapewniamy  dostęp do Autoryzowanej Stacji Ob</w:t>
      </w:r>
      <w:r w:rsidR="00E42190">
        <w:rPr>
          <w:rFonts w:ascii="Neo Sans Pro" w:hAnsi="Neo Sans Pro" w:cs="Arial"/>
          <w:color w:val="000000"/>
        </w:rPr>
        <w:t>sługi podnośnika koszowego</w:t>
      </w:r>
      <w:r w:rsidRPr="00775174">
        <w:rPr>
          <w:rFonts w:ascii="Neo Sans Pro" w:hAnsi="Neo Sans Pro" w:cs="Arial"/>
          <w:color w:val="000000"/>
        </w:rPr>
        <w:t xml:space="preserve">, który mieści się przy </w:t>
      </w:r>
      <w:r w:rsidR="00775174" w:rsidRPr="00775174">
        <w:rPr>
          <w:rFonts w:ascii="Neo Sans Pro" w:hAnsi="Neo Sans Pro" w:cs="Arial"/>
          <w:color w:val="000000"/>
        </w:rPr>
        <w:t>ad</w:t>
      </w:r>
      <w:r w:rsidR="00E42190">
        <w:rPr>
          <w:rFonts w:ascii="Neo Sans Pro" w:hAnsi="Neo Sans Pro" w:cs="Arial"/>
          <w:color w:val="000000"/>
        </w:rPr>
        <w:t xml:space="preserve">res …………………………………………………………………… </w:t>
      </w:r>
      <w:r w:rsidRPr="00775174">
        <w:rPr>
          <w:rFonts w:ascii="Neo Sans Pro" w:hAnsi="Neo Sans Pro" w:cs="Arial"/>
          <w:color w:val="000000"/>
        </w:rPr>
        <w:t>ul…………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……………………………………..</w:t>
      </w:r>
      <w:r w:rsidRPr="00775174">
        <w:rPr>
          <w:rFonts w:ascii="Neo Sans Pro" w:hAnsi="Neo Sans Pro" w:cs="Arial"/>
          <w:color w:val="000000"/>
        </w:rPr>
        <w:t>……………..           nazwa stacji ……………</w:t>
      </w:r>
      <w:r w:rsidR="00775174" w:rsidRPr="00775174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</w:t>
      </w:r>
      <w:r w:rsidRPr="00775174">
        <w:rPr>
          <w:rFonts w:ascii="Neo Sans Pro" w:hAnsi="Neo Sans Pro" w:cs="Arial"/>
          <w:color w:val="000000"/>
        </w:rPr>
        <w:t>………………………………….</w:t>
      </w:r>
    </w:p>
    <w:p w:rsidR="00C904F2" w:rsidRDefault="00C904F2" w:rsidP="00C904F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(odległość autoryzowanego serwisu podnośnika koszowego od siedziby Zamawiającego nie większa niż </w:t>
      </w:r>
      <w:r w:rsidR="005D3223">
        <w:rPr>
          <w:rFonts w:ascii="Neo Sans Pro" w:hAnsi="Neo Sans Pro" w:cs="Arial"/>
          <w:color w:val="000000"/>
        </w:rPr>
        <w:t>25</w:t>
      </w:r>
      <w:bookmarkStart w:id="0" w:name="_GoBack"/>
      <w:bookmarkEnd w:id="0"/>
      <w:r w:rsidR="00D03FE3">
        <w:rPr>
          <w:rFonts w:ascii="Neo Sans Pro" w:hAnsi="Neo Sans Pro" w:cs="Arial"/>
          <w:color w:val="000000"/>
        </w:rPr>
        <w:t>0 km)</w:t>
      </w:r>
    </w:p>
    <w:p w:rsidR="00524AA1" w:rsidRDefault="00524AA1" w:rsidP="00524AA1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524AA1">
        <w:rPr>
          <w:rFonts w:ascii="Neo Sans Pro" w:hAnsi="Neo Sans Pro" w:cs="Arial"/>
          <w:color w:val="000000"/>
        </w:rPr>
        <w:tab/>
        <w:t xml:space="preserve">Zapewniamy  dostęp do Autoryzowanej Stacji Obsługi </w:t>
      </w:r>
      <w:r w:rsidR="00D03FE3">
        <w:rPr>
          <w:rFonts w:ascii="Neo Sans Pro" w:hAnsi="Neo Sans Pro" w:cs="Arial"/>
          <w:color w:val="000000"/>
        </w:rPr>
        <w:t>podwozia (</w:t>
      </w:r>
      <w:r w:rsidR="00E42190">
        <w:rPr>
          <w:rFonts w:ascii="Neo Sans Pro" w:hAnsi="Neo Sans Pro" w:cs="Arial"/>
          <w:color w:val="000000"/>
        </w:rPr>
        <w:t>pojazdu</w:t>
      </w:r>
      <w:r w:rsidR="00D03FE3">
        <w:rPr>
          <w:rFonts w:ascii="Neo Sans Pro" w:hAnsi="Neo Sans Pro" w:cs="Arial"/>
          <w:color w:val="000000"/>
        </w:rPr>
        <w:t>)</w:t>
      </w:r>
      <w:r w:rsidRPr="00524AA1">
        <w:rPr>
          <w:rFonts w:ascii="Neo Sans Pro" w:hAnsi="Neo Sans Pro" w:cs="Arial"/>
          <w:color w:val="000000"/>
        </w:rPr>
        <w:t>, który mieści się przy adres ……………………………………………………</w:t>
      </w:r>
      <w:r w:rsidR="00D03FE3">
        <w:rPr>
          <w:rFonts w:ascii="Neo Sans Pro" w:hAnsi="Neo Sans Pro" w:cs="Arial"/>
          <w:color w:val="000000"/>
        </w:rPr>
        <w:t>…………………………</w:t>
      </w:r>
      <w:r w:rsidRPr="00524AA1">
        <w:rPr>
          <w:rFonts w:ascii="Neo Sans Pro" w:hAnsi="Neo Sans Pro" w:cs="Arial"/>
          <w:color w:val="000000"/>
        </w:rPr>
        <w:t>…..ul………………</w:t>
      </w:r>
      <w:r w:rsidR="00E42190">
        <w:rPr>
          <w:rFonts w:ascii="Neo Sans Pro" w:hAnsi="Neo Sans Pro" w:cs="Arial"/>
          <w:color w:val="000000"/>
        </w:rPr>
        <w:t>…………</w:t>
      </w:r>
      <w:r w:rsidRPr="00524AA1">
        <w:rPr>
          <w:rFonts w:ascii="Neo Sans Pro" w:hAnsi="Neo Sans Pro" w:cs="Arial"/>
          <w:color w:val="000000"/>
        </w:rPr>
        <w:t>………………………………..……………..           nazwa stacji ……………………………………………………………………………………………………………………………………………………………….</w:t>
      </w:r>
    </w:p>
    <w:p w:rsidR="00D03FE3" w:rsidRDefault="00D03FE3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  <w:r w:rsidRPr="00D03FE3">
        <w:rPr>
          <w:rFonts w:ascii="Neo Sans Pro" w:hAnsi="Neo Sans Pro" w:cs="Arial"/>
          <w:color w:val="000000"/>
        </w:rPr>
        <w:t xml:space="preserve">(odległość autoryzowanego serwisu </w:t>
      </w:r>
      <w:r>
        <w:rPr>
          <w:rFonts w:ascii="Neo Sans Pro" w:hAnsi="Neo Sans Pro" w:cs="Arial"/>
          <w:color w:val="000000"/>
        </w:rPr>
        <w:t xml:space="preserve">podwozia (pojazdu) </w:t>
      </w:r>
      <w:r w:rsidRPr="00D03FE3">
        <w:rPr>
          <w:rFonts w:ascii="Neo Sans Pro" w:hAnsi="Neo Sans Pro" w:cs="Arial"/>
          <w:color w:val="000000"/>
        </w:rPr>
        <w:t xml:space="preserve">od siedziby Zamawiającego nie większa niż </w:t>
      </w:r>
      <w:r>
        <w:rPr>
          <w:rFonts w:ascii="Neo Sans Pro" w:hAnsi="Neo Sans Pro" w:cs="Arial"/>
          <w:color w:val="000000"/>
        </w:rPr>
        <w:t>3</w:t>
      </w:r>
      <w:r w:rsidRPr="00D03FE3">
        <w:rPr>
          <w:rFonts w:ascii="Neo Sans Pro" w:hAnsi="Neo Sans Pro" w:cs="Arial"/>
          <w:color w:val="000000"/>
        </w:rPr>
        <w:t>0 km)</w:t>
      </w:r>
    </w:p>
    <w:p w:rsidR="007804BC" w:rsidRDefault="007804BC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</w:p>
    <w:p w:rsidR="007804BC" w:rsidRDefault="007804BC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</w:p>
    <w:p w:rsidR="00CF73A7" w:rsidRDefault="00CF73A7" w:rsidP="00E20E55">
      <w:pPr>
        <w:pStyle w:val="Akapitzlist"/>
        <w:ind w:left="0"/>
        <w:jc w:val="both"/>
        <w:rPr>
          <w:rFonts w:ascii="Neo Sans Pro" w:hAnsi="Neo Sans Pro" w:cs="Arial"/>
          <w:color w:val="000000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lastRenderedPageBreak/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775174" w:rsidRPr="0094437B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94437B" w:rsidRPr="0094437B" w:rsidRDefault="0094437B" w:rsidP="0094437B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94437B">
        <w:rPr>
          <w:rFonts w:ascii="Neo Sans Pro" w:hAnsi="Neo Sans Pro"/>
        </w:rPr>
        <w:t>w cenie naszej oferty zostały uwzglę</w:t>
      </w:r>
      <w:r>
        <w:rPr>
          <w:rFonts w:ascii="Neo Sans Pro" w:hAnsi="Neo Sans Pro"/>
        </w:rPr>
        <w:t>dnione wszystkie opłaty, koszty</w:t>
      </w:r>
      <w:r w:rsidRPr="0094437B">
        <w:rPr>
          <w:rFonts w:ascii="Neo Sans Pro" w:hAnsi="Neo Sans Pro"/>
        </w:rPr>
        <w:t xml:space="preserve"> i podatki wykonania zamówienia i cena nie ulegnie zmianie w okresie obowiązywania umowy;</w:t>
      </w:r>
    </w:p>
    <w:p w:rsidR="0094437B" w:rsidRPr="0094437B" w:rsidRDefault="0094437B" w:rsidP="0094437B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przystępując do postępowania przetargowego uzyskaliśmy wszelkie niezbędne informacje co do ryzyka, trudności i wszelkich innych okoliczności jakie mogą mieć wpływ na ofertę przetargową i bierze</w:t>
      </w:r>
      <w:r w:rsidR="0070526E">
        <w:rPr>
          <w:rFonts w:ascii="Neo Sans Pro" w:hAnsi="Neo Sans Pro" w:cs="Tahoma"/>
        </w:rPr>
        <w:t>my</w:t>
      </w:r>
      <w:r>
        <w:rPr>
          <w:rFonts w:ascii="Neo Sans Pro" w:hAnsi="Neo Sans Pro" w:cs="Tahoma"/>
        </w:rPr>
        <w:t xml:space="preserve"> pełną odpowiedzialność za odpowiednie wykonanie przedmiotu umowy.</w:t>
      </w:r>
    </w:p>
    <w:p w:rsidR="00346167" w:rsidRPr="00BB016E" w:rsidRDefault="00010B32" w:rsidP="007F0EF2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709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7F0EF2">
        <w:rPr>
          <w:rFonts w:ascii="Neo Sans Pro" w:hAnsi="Neo Sans Pro" w:cs="Tahoma"/>
          <w:b/>
        </w:rPr>
        <w:t xml:space="preserve"> </w:t>
      </w:r>
      <w:r w:rsidR="007F0EF2" w:rsidRPr="00AA0552">
        <w:rPr>
          <w:rFonts w:ascii="Neo Sans Pro" w:hAnsi="Neo Sans Pro" w:cs="Tahoma"/>
          <w:bCs/>
        </w:rPr>
        <w:t>(</w:t>
      </w:r>
      <w:r w:rsidR="007F0EF2" w:rsidRPr="00164FB4">
        <w:rPr>
          <w:rFonts w:ascii="Neo Sans Pro" w:hAnsi="Neo Sans Pro" w:cs="Tahoma"/>
          <w:b/>
          <w:bCs/>
          <w:color w:val="FF0000"/>
        </w:rPr>
        <w:t>*</w:t>
      </w:r>
      <w:r w:rsidR="007F0EF2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7F0EF2">
        <w:rPr>
          <w:rFonts w:ascii="Neo Sans Pro" w:hAnsi="Neo Sans Pro" w:cs="Tahoma"/>
          <w:bCs/>
        </w:rPr>
        <w:t>)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94437B" w:rsidRPr="00010B32" w:rsidRDefault="0094437B" w:rsidP="0094437B">
      <w:pPr>
        <w:ind w:left="1080"/>
        <w:jc w:val="both"/>
        <w:rPr>
          <w:rFonts w:ascii="Neo Sans Pro" w:hAnsi="Neo Sans Pro" w:cs="Tahoma"/>
        </w:rPr>
      </w:pPr>
      <w:r w:rsidRPr="0094437B">
        <w:rPr>
          <w:rFonts w:ascii="Neo Sans Pro" w:hAnsi="Neo Sans Pro" w:cs="Tahoma"/>
          <w:b/>
          <w:bCs/>
        </w:rPr>
        <w:t>przypadku niezaznaczenia żadnej z powyższych opcji, Zamawiający uzna, iż wybór oferty nie będzie prowadził do powstania obowiązku podatkowego po stronie Zamawiającego.</w:t>
      </w:r>
    </w:p>
    <w:p w:rsidR="00346167" w:rsidRPr="00010B32" w:rsidRDefault="00775174" w:rsidP="00362827">
      <w:pPr>
        <w:tabs>
          <w:tab w:val="left" w:pos="426"/>
        </w:tabs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6267E1">
        <w:rPr>
          <w:rFonts w:ascii="Neo Sans Pro" w:hAnsi="Neo Sans Pro" w:cs="Tahoma"/>
        </w:rPr>
        <w:t xml:space="preserve">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010B32" w:rsidRDefault="00775174" w:rsidP="00362827">
      <w:pPr>
        <w:numPr>
          <w:ilvl w:val="0"/>
          <w:numId w:val="15"/>
        </w:numPr>
        <w:tabs>
          <w:tab w:val="left" w:pos="426"/>
        </w:tabs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W</w:t>
      </w:r>
      <w:r w:rsidR="008055FE">
        <w:rPr>
          <w:rFonts w:ascii="Neo Sans Pro" w:hAnsi="Neo Sans Pro" w:cs="Tahoma"/>
        </w:rPr>
        <w:t xml:space="preserve">ykonamy zamówienie w terminie: </w:t>
      </w:r>
      <w:r w:rsidR="008055FE">
        <w:rPr>
          <w:rFonts w:ascii="Neo Sans Pro" w:hAnsi="Neo Sans Pro" w:cs="Tahoma"/>
          <w:b/>
        </w:rPr>
        <w:t>8</w:t>
      </w:r>
      <w:r w:rsidR="00E95570">
        <w:rPr>
          <w:rFonts w:ascii="Neo Sans Pro" w:hAnsi="Neo Sans Pro" w:cs="Tahoma"/>
          <w:b/>
        </w:rPr>
        <w:t xml:space="preserve"> </w:t>
      </w:r>
      <w:r w:rsidR="00346167" w:rsidRPr="00010B32">
        <w:rPr>
          <w:rFonts w:ascii="Neo Sans Pro" w:hAnsi="Neo Sans Pro" w:cs="Tahoma"/>
          <w:b/>
        </w:rPr>
        <w:t>tygodni od dnia podpisania umowy;</w:t>
      </w:r>
    </w:p>
    <w:p w:rsidR="00346167" w:rsidRPr="00010B32" w:rsidRDefault="00346167" w:rsidP="00362827">
      <w:pPr>
        <w:numPr>
          <w:ilvl w:val="0"/>
          <w:numId w:val="15"/>
        </w:numPr>
        <w:tabs>
          <w:tab w:val="left" w:pos="426"/>
        </w:tabs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  <w:r w:rsidR="008055FE" w:rsidRPr="00A3018D">
        <w:rPr>
          <w:rFonts w:ascii="Neo Sans Pro" w:hAnsi="Neo Sans Pro" w:cs="Arial"/>
          <w:color w:val="000000"/>
        </w:rPr>
        <w:t>(</w:t>
      </w:r>
      <w:r w:rsidR="008055FE" w:rsidRPr="00A3018D">
        <w:rPr>
          <w:rFonts w:ascii="Neo Sans Pro" w:hAnsi="Neo Sans Pro" w:cs="Arial"/>
          <w:b/>
          <w:color w:val="FF0000"/>
        </w:rPr>
        <w:t>zaznaczyć właściwe</w:t>
      </w:r>
      <w:r w:rsidR="008055FE" w:rsidRPr="00A3018D">
        <w:rPr>
          <w:rFonts w:ascii="Neo Sans Pro" w:hAnsi="Neo Sans Pro" w:cs="Arial"/>
          <w:color w:val="000000"/>
        </w:rPr>
        <w:t>):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94437B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94437B" w:rsidRDefault="0094437B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94437B" w:rsidRPr="00F518CF" w:rsidRDefault="0094437B" w:rsidP="00F518CF">
      <w:pPr>
        <w:pStyle w:val="Akapitzlist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94437B" w:rsidRPr="00010B32" w:rsidRDefault="0094437B" w:rsidP="0094437B">
      <w:pPr>
        <w:suppressAutoHyphens/>
        <w:spacing w:before="120" w:after="0" w:line="240" w:lineRule="auto"/>
        <w:ind w:left="720"/>
        <w:jc w:val="both"/>
        <w:rPr>
          <w:rFonts w:ascii="Neo Sans Pro" w:hAnsi="Neo Sans Pro" w:cs="Tahoma"/>
        </w:rPr>
      </w:pPr>
    </w:p>
    <w:p w:rsidR="0094437B" w:rsidRPr="0094437B" w:rsidRDefault="0094437B" w:rsidP="0094437B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94437B" w:rsidRPr="0094437B" w:rsidRDefault="0094437B" w:rsidP="0094437B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7804BC" w:rsidRPr="00362827" w:rsidRDefault="0094437B" w:rsidP="00164FB4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164FB4" w:rsidRDefault="00164FB4" w:rsidP="00164FB4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lastRenderedPageBreak/>
        <w:t>9</w:t>
      </w:r>
      <w:r w:rsidRPr="00164FB4">
        <w:rPr>
          <w:rFonts w:ascii="Neo Sans Pro" w:hAnsi="Neo Sans Pro" w:cs="Tahoma"/>
          <w:bCs/>
        </w:rPr>
        <w:t>. OŚWIADCZAM, że polegam na:</w:t>
      </w:r>
      <w:r w:rsidRPr="00164FB4">
        <w:rPr>
          <w:rFonts w:ascii="Neo Sans Pro" w:hAnsi="Neo Sans Pro" w:cs="Tahoma"/>
          <w:b/>
          <w:bCs/>
        </w:rPr>
        <w:t xml:space="preserve"> </w:t>
      </w:r>
      <w:r w:rsidRPr="00164FB4">
        <w:rPr>
          <w:rFonts w:ascii="Neo Sans Pro" w:hAnsi="Neo Sans Pro" w:cs="Tahoma"/>
          <w:bCs/>
        </w:rPr>
        <w:t>zdolnościach technicznych / zawodowych / sytuacji finansowej / ekonomicznej</w:t>
      </w:r>
      <w:r w:rsidR="00A15086" w:rsidRPr="00A15086">
        <w:rPr>
          <w:rFonts w:ascii="Neo Sans Pro" w:hAnsi="Neo Sans Pro" w:cs="Tahoma"/>
          <w:bCs/>
        </w:rPr>
        <w:t>*</w:t>
      </w:r>
      <w:r w:rsidRPr="00164FB4">
        <w:rPr>
          <w:rFonts w:ascii="Neo Sans Pro" w:hAnsi="Neo Sans Pro" w:cs="Tahoma"/>
          <w:bCs/>
        </w:rPr>
        <w:t xml:space="preserve"> niżej wymienionych podmiotów</w:t>
      </w:r>
      <w:r w:rsidR="00BC0592">
        <w:rPr>
          <w:rFonts w:ascii="Neo Sans Pro" w:hAnsi="Neo Sans Pro" w:cs="Tahoma"/>
          <w:bCs/>
        </w:rPr>
        <w:t xml:space="preserve"> </w:t>
      </w:r>
      <w:r w:rsidR="00BC0592" w:rsidRPr="00AA0552">
        <w:rPr>
          <w:rFonts w:ascii="Neo Sans Pro" w:hAnsi="Neo Sans Pro" w:cs="Tahoma"/>
          <w:bCs/>
        </w:rPr>
        <w:t>(</w:t>
      </w:r>
      <w:r w:rsidR="00BC0592" w:rsidRPr="00164FB4">
        <w:rPr>
          <w:rFonts w:ascii="Neo Sans Pro" w:hAnsi="Neo Sans Pro" w:cs="Tahoma"/>
          <w:b/>
          <w:bCs/>
          <w:color w:val="FF0000"/>
        </w:rPr>
        <w:t>*</w:t>
      </w:r>
      <w:r w:rsidR="00BC0592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BC0592" w:rsidRPr="00AA0552">
        <w:rPr>
          <w:rFonts w:ascii="Neo Sans Pro" w:hAnsi="Neo Sans Pro" w:cs="Tahoma"/>
          <w:bCs/>
        </w:rPr>
        <w:t>):</w:t>
      </w:r>
    </w:p>
    <w:p w:rsidR="00164FB4" w:rsidRPr="00DB0777" w:rsidRDefault="00164FB4" w:rsidP="00164FB4">
      <w:pPr>
        <w:spacing w:before="120" w:after="0"/>
        <w:rPr>
          <w:rFonts w:ascii="Neo Sans Pro" w:hAnsi="Neo Sans Pro" w:cs="Tahoma"/>
          <w:bCs/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64FB4" w:rsidRPr="00164FB4" w:rsidTr="0045102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DB0777" w:rsidRPr="00DB0777" w:rsidRDefault="00DB0777" w:rsidP="00164FB4">
      <w:pPr>
        <w:spacing w:before="120" w:after="0"/>
        <w:rPr>
          <w:rFonts w:ascii="Neo Sans Pro" w:hAnsi="Neo Sans Pro" w:cs="Tahoma"/>
          <w:bCs/>
          <w:sz w:val="10"/>
          <w:szCs w:val="10"/>
        </w:rPr>
      </w:pPr>
    </w:p>
    <w:p w:rsidR="00F518CF" w:rsidRPr="0070526E" w:rsidRDefault="00164FB4" w:rsidP="0070526E">
      <w:pPr>
        <w:pStyle w:val="Akapitzlist"/>
        <w:numPr>
          <w:ilvl w:val="0"/>
          <w:numId w:val="23"/>
        </w:numPr>
        <w:spacing w:before="120" w:after="0"/>
        <w:ind w:left="0" w:firstLine="0"/>
        <w:rPr>
          <w:rFonts w:ascii="Neo Sans Pro" w:hAnsi="Neo Sans Pro" w:cs="Tahoma"/>
          <w:bCs/>
        </w:rPr>
      </w:pPr>
      <w:r w:rsidRPr="0070526E">
        <w:rPr>
          <w:rFonts w:ascii="Neo Sans Pro" w:hAnsi="Neo Sans Pro" w:cs="Tahoma"/>
          <w:bCs/>
        </w:rPr>
        <w:t>OŚWIADCZAM, że zamówienie wykonamy</w:t>
      </w:r>
      <w:r w:rsidR="00F518CF" w:rsidRPr="0070526E">
        <w:rPr>
          <w:rFonts w:ascii="Neo Sans Pro" w:hAnsi="Neo Sans Pro" w:cs="Tahoma"/>
          <w:bCs/>
        </w:rPr>
        <w:t xml:space="preserve"> </w:t>
      </w:r>
      <w:r w:rsidR="00F518CF" w:rsidRPr="0070526E">
        <w:rPr>
          <w:rFonts w:ascii="Neo Sans Pro" w:hAnsi="Neo Sans Pro" w:cs="Arial"/>
          <w:color w:val="000000"/>
        </w:rPr>
        <w:t>(</w:t>
      </w:r>
      <w:r w:rsidR="00F518CF" w:rsidRPr="0070526E">
        <w:rPr>
          <w:rFonts w:ascii="Neo Sans Pro" w:hAnsi="Neo Sans Pro" w:cs="Arial"/>
          <w:b/>
          <w:color w:val="FF0000"/>
        </w:rPr>
        <w:t>zaznaczyć właściwe</w:t>
      </w:r>
      <w:r w:rsidR="00F518CF" w:rsidRPr="0070526E">
        <w:rPr>
          <w:rFonts w:ascii="Neo Sans Pro" w:hAnsi="Neo Sans Pro" w:cs="Arial"/>
          <w:color w:val="000000"/>
        </w:rPr>
        <w:t>):</w:t>
      </w:r>
    </w:p>
    <w:p w:rsidR="00F518CF" w:rsidRPr="00F518CF" w:rsidRDefault="00F518CF" w:rsidP="00F518CF">
      <w:pPr>
        <w:pStyle w:val="Akapitzlist"/>
        <w:numPr>
          <w:ilvl w:val="0"/>
          <w:numId w:val="21"/>
        </w:numPr>
        <w:spacing w:before="120" w:after="0"/>
        <w:rPr>
          <w:rFonts w:ascii="Neo Sans Pro" w:hAnsi="Neo Sans Pro" w:cs="Tahoma"/>
          <w:bCs/>
        </w:rPr>
      </w:pPr>
      <w:r w:rsidRPr="00F518CF">
        <w:rPr>
          <w:rFonts w:ascii="Neo Sans Pro" w:hAnsi="Neo Sans Pro" w:cs="Tahoma"/>
          <w:bCs/>
        </w:rPr>
        <w:t xml:space="preserve">własnymi siłami </w:t>
      </w:r>
    </w:p>
    <w:p w:rsidR="00F518CF" w:rsidRDefault="00164FB4" w:rsidP="00F518CF">
      <w:pPr>
        <w:pStyle w:val="Akapitzlist"/>
        <w:numPr>
          <w:ilvl w:val="0"/>
          <w:numId w:val="21"/>
        </w:numPr>
        <w:spacing w:before="120" w:after="0"/>
        <w:rPr>
          <w:rFonts w:ascii="Neo Sans Pro" w:hAnsi="Neo Sans Pro" w:cs="Tahoma"/>
          <w:bCs/>
        </w:rPr>
      </w:pPr>
      <w:r w:rsidRPr="00F518CF">
        <w:rPr>
          <w:rFonts w:ascii="Neo Sans Pro" w:hAnsi="Neo Sans Pro" w:cs="Tahoma"/>
          <w:bCs/>
        </w:rPr>
        <w:t xml:space="preserve">przy udziale </w:t>
      </w:r>
      <w:r w:rsidR="00F518CF">
        <w:rPr>
          <w:rFonts w:ascii="Neo Sans Pro" w:hAnsi="Neo Sans Pro" w:cs="Tahoma"/>
          <w:bCs/>
        </w:rPr>
        <w:t>podwykonawców</w:t>
      </w:r>
      <w:r w:rsidR="00BC0592" w:rsidRPr="00F518CF">
        <w:rPr>
          <w:rFonts w:ascii="Neo Sans Pro" w:hAnsi="Neo Sans Pro" w:cs="Tahoma"/>
          <w:bCs/>
        </w:rPr>
        <w:t xml:space="preserve">    </w:t>
      </w:r>
    </w:p>
    <w:p w:rsidR="00F518CF" w:rsidRPr="00F518CF" w:rsidRDefault="00F518CF" w:rsidP="00F518CF">
      <w:pPr>
        <w:pStyle w:val="Akapitzlist"/>
        <w:spacing w:before="120" w:after="0"/>
        <w:ind w:left="780"/>
        <w:rPr>
          <w:rFonts w:ascii="Neo Sans Pro" w:hAnsi="Neo Sans Pro" w:cs="Tahoma"/>
          <w:bCs/>
          <w:sz w:val="10"/>
          <w:szCs w:val="10"/>
        </w:rPr>
      </w:pPr>
    </w:p>
    <w:p w:rsidR="00164FB4" w:rsidRPr="00F518CF" w:rsidRDefault="00BC0592" w:rsidP="00F518CF">
      <w:pPr>
        <w:shd w:val="clear" w:color="auto" w:fill="FFFFFF"/>
        <w:spacing w:line="360" w:lineRule="auto"/>
        <w:ind w:left="425" w:right="5" w:hanging="425"/>
        <w:contextualSpacing/>
        <w:jc w:val="both"/>
        <w:rPr>
          <w:rFonts w:ascii="Verdana" w:eastAsia="MS Mincho" w:hAnsi="Verdana"/>
          <w:b/>
          <w:sz w:val="16"/>
          <w:szCs w:val="16"/>
        </w:rPr>
      </w:pPr>
      <w:r w:rsidRPr="00F518CF">
        <w:rPr>
          <w:rFonts w:ascii="Neo Sans Pro" w:hAnsi="Neo Sans Pro" w:cs="Tahoma"/>
          <w:bCs/>
        </w:rPr>
        <w:t xml:space="preserve">  </w:t>
      </w:r>
      <w:r w:rsidR="00F518CF">
        <w:rPr>
          <w:rFonts w:ascii="Verdana" w:eastAsia="MS Mincho" w:hAnsi="Verdana"/>
          <w:sz w:val="16"/>
          <w:szCs w:val="16"/>
        </w:rPr>
        <w:t xml:space="preserve">W przypadku udziału podwykonawców należy wypełnić poniższą tabelę                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164FB4" w:rsidRPr="00164FB4" w:rsidTr="0045102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Część zamówienia, którą Wykonawca zamierza powierzyć Podwykonawcy / Podwykonawcom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  <w:i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Wartość brutto (</w:t>
            </w:r>
            <w:r w:rsidRPr="00164FB4">
              <w:rPr>
                <w:rFonts w:ascii="Neo Sans Pro" w:hAnsi="Neo Sans Pro" w:cs="Tahoma"/>
                <w:b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Nazwa i adres podwykonawcy</w:t>
            </w:r>
          </w:p>
        </w:tc>
      </w:tr>
      <w:tr w:rsidR="00164FB4" w:rsidRPr="00164FB4" w:rsidTr="0045102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4FB4" w:rsidRPr="00164FB4" w:rsidRDefault="00164FB4" w:rsidP="00164FB4">
            <w:pPr>
              <w:spacing w:before="120" w:after="0"/>
              <w:jc w:val="center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4</w:t>
            </w:r>
          </w:p>
        </w:tc>
      </w:tr>
      <w:tr w:rsidR="00164FB4" w:rsidRPr="00164FB4" w:rsidTr="00451024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164FB4" w:rsidRPr="00164FB4" w:rsidTr="00451024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164FB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164FB4" w:rsidRPr="00164FB4" w:rsidTr="0045102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  <w:r w:rsidRPr="00164FB4">
              <w:rPr>
                <w:rFonts w:ascii="Neo Sans Pro" w:hAnsi="Neo Sans Pro" w:cs="Tahoma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FB4" w:rsidRPr="00164FB4" w:rsidRDefault="00164FB4" w:rsidP="00164FB4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164FB4" w:rsidRPr="00AA0552" w:rsidRDefault="00164FB4" w:rsidP="00346167">
      <w:pPr>
        <w:spacing w:before="120" w:after="0"/>
        <w:rPr>
          <w:rFonts w:ascii="Neo Sans Pro" w:hAnsi="Neo Sans Pro" w:cs="Tahoma"/>
          <w:b/>
          <w:bCs/>
          <w:color w:val="FF0000"/>
          <w:sz w:val="10"/>
          <w:szCs w:val="10"/>
        </w:rPr>
      </w:pPr>
    </w:p>
    <w:p w:rsidR="00346167" w:rsidRPr="00010B32" w:rsidRDefault="00346167" w:rsidP="00164FB4">
      <w:pPr>
        <w:pStyle w:val="Nagwek1"/>
        <w:numPr>
          <w:ilvl w:val="0"/>
          <w:numId w:val="19"/>
        </w:numPr>
        <w:spacing w:before="120" w:after="0"/>
        <w:ind w:left="0" w:firstLine="0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2C0682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164FB4">
      <w:pPr>
        <w:numPr>
          <w:ilvl w:val="0"/>
          <w:numId w:val="19"/>
        </w:numPr>
        <w:suppressAutoHyphens/>
        <w:spacing w:before="120" w:after="60" w:line="240" w:lineRule="auto"/>
        <w:ind w:left="0" w:firstLine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</w:t>
      </w:r>
      <w:r w:rsidR="002C0682">
        <w:rPr>
          <w:rFonts w:ascii="Neo Sans Pro" w:hAnsi="Neo Sans Pro" w:cs="Tahoma"/>
        </w:rPr>
        <w:t xml:space="preserve">             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DB0777" w:rsidRDefault="00DB077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Pr="00217803" w:rsidRDefault="00217803" w:rsidP="00164FB4">
      <w:pPr>
        <w:pStyle w:val="Akapitzlist"/>
        <w:numPr>
          <w:ilvl w:val="0"/>
          <w:numId w:val="19"/>
        </w:numPr>
        <w:ind w:left="0" w:firstLine="0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>Oświadczam, że zostałem poinformowany, że mogę wydzielić z oferty informacje stanowiące tajemnicę przedsiębiorstwa w rozumieniu przepisów o zwalczaniu nieuczciwej konkurencji</w:t>
      </w:r>
      <w:r>
        <w:rPr>
          <w:rFonts w:ascii="Neo Sans Pro" w:eastAsia="Times New Roman" w:hAnsi="Neo Sans Pro" w:cs="Tahoma"/>
          <w:lang w:eastAsia="zh-CN"/>
        </w:rPr>
        <w:t xml:space="preserve"> </w:t>
      </w:r>
      <w:r w:rsidRPr="00217803">
        <w:rPr>
          <w:rFonts w:ascii="Neo Sans Pro" w:eastAsia="Times New Roman" w:hAnsi="Neo Sans Pro" w:cs="Tahoma"/>
          <w:lang w:eastAsia="zh-CN"/>
        </w:rPr>
        <w:t xml:space="preserve">i zastrzec w odniesieniu do tych informacji, aby nie były one udostępnione innym uczestnikom postępowania. </w:t>
      </w:r>
    </w:p>
    <w:p w:rsidR="00346167" w:rsidRPr="00010B32" w:rsidRDefault="00346167" w:rsidP="00164FB4">
      <w:pPr>
        <w:numPr>
          <w:ilvl w:val="0"/>
          <w:numId w:val="19"/>
        </w:numPr>
        <w:suppressAutoHyphens/>
        <w:spacing w:before="120" w:after="0"/>
        <w:ind w:left="0" w:firstLine="0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</w:t>
      </w:r>
      <w:r w:rsidR="002C0682">
        <w:rPr>
          <w:rFonts w:ascii="Neo Sans Pro" w:hAnsi="Neo Sans Pro" w:cs="Tahoma"/>
        </w:rPr>
        <w:t xml:space="preserve">                     </w:t>
      </w:r>
      <w:r w:rsidRPr="00010B32">
        <w:rPr>
          <w:rFonts w:ascii="Neo Sans Pro" w:hAnsi="Neo Sans Pro" w:cs="Tahoma"/>
        </w:rPr>
        <w:t xml:space="preserve"> i kolejno ponumerowanych od nr .......................... do nr ............................... .</w:t>
      </w:r>
    </w:p>
    <w:p w:rsidR="00346167" w:rsidRPr="00010B32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164FB4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11124">
        <w:rPr>
          <w:rFonts w:ascii="Neo Sans Pro" w:hAnsi="Neo Sans Pro" w:cs="Tahoma"/>
        </w:rPr>
        <w:t>konsorcjum / spółki cywilnej*</w:t>
      </w:r>
      <w:r w:rsidR="008055FE" w:rsidRPr="00AA0552">
        <w:rPr>
          <w:rFonts w:ascii="Neo Sans Pro" w:hAnsi="Neo Sans Pro" w:cs="Tahoma"/>
          <w:bCs/>
        </w:rPr>
        <w:t>(</w:t>
      </w:r>
      <w:r w:rsidR="008055FE" w:rsidRPr="00164FB4">
        <w:rPr>
          <w:rFonts w:ascii="Neo Sans Pro" w:hAnsi="Neo Sans Pro" w:cs="Tahoma"/>
          <w:b/>
          <w:bCs/>
          <w:color w:val="FF0000"/>
        </w:rPr>
        <w:t>*</w:t>
      </w:r>
      <w:r w:rsidR="008055FE">
        <w:rPr>
          <w:rFonts w:ascii="Neo Sans Pro" w:hAnsi="Neo Sans Pro" w:cs="Tahoma"/>
          <w:b/>
          <w:bCs/>
          <w:color w:val="FF0000"/>
        </w:rPr>
        <w:t xml:space="preserve"> niepotrzebne skreślić</w:t>
      </w:r>
      <w:r w:rsidR="008055FE">
        <w:rPr>
          <w:rFonts w:ascii="Neo Sans Pro" w:hAnsi="Neo Sans Pro" w:cs="Tahoma"/>
          <w:bCs/>
        </w:rPr>
        <w:t>)</w:t>
      </w:r>
      <w:r w:rsidR="00C11124">
        <w:rPr>
          <w:rFonts w:ascii="Neo Sans Pro" w:hAnsi="Neo Sans Pro" w:cs="Tahoma"/>
        </w:rPr>
        <w:t xml:space="preserve">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164FB4">
      <w:p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</w:t>
      </w:r>
      <w:r w:rsidR="00164FB4">
        <w:rPr>
          <w:rFonts w:ascii="Neo Sans Pro" w:hAnsi="Neo Sans Pro" w:cs="Tahoma"/>
        </w:rPr>
        <w:t>……………………….</w:t>
      </w:r>
      <w:r w:rsidR="00010B32" w:rsidRPr="00010B32">
        <w:rPr>
          <w:rFonts w:ascii="Neo Sans Pro" w:hAnsi="Neo Sans Pro" w:cs="Tahoma"/>
        </w:rPr>
        <w:t>…………………</w:t>
      </w:r>
    </w:p>
    <w:p w:rsidR="006267E1" w:rsidRPr="00010B32" w:rsidRDefault="006267E1" w:rsidP="00164FB4">
      <w:p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</w:t>
      </w:r>
      <w:r w:rsidR="00164FB4">
        <w:rPr>
          <w:rFonts w:ascii="Neo Sans Pro" w:hAnsi="Neo Sans Pro" w:cs="Tahoma"/>
        </w:rPr>
        <w:t>……………………..</w:t>
      </w:r>
      <w:r>
        <w:rPr>
          <w:rFonts w:ascii="Neo Sans Pro" w:hAnsi="Neo Sans Pro" w:cs="Tahoma"/>
        </w:rPr>
        <w:t>……………………………..</w:t>
      </w:r>
    </w:p>
    <w:p w:rsidR="00CF73A7" w:rsidRDefault="00CF73A7" w:rsidP="00164FB4">
      <w:pPr>
        <w:spacing w:before="120" w:after="0"/>
        <w:rPr>
          <w:rFonts w:ascii="Neo Sans Pro" w:hAnsi="Neo Sans Pro" w:cs="Tahoma"/>
        </w:rPr>
      </w:pPr>
    </w:p>
    <w:p w:rsidR="00346167" w:rsidRPr="00010B32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Oświadczamy iż na potrzeby powyższego zamówienia dostawy wykonają  Wykonawcy:</w:t>
      </w:r>
    </w:p>
    <w:p w:rsidR="00346167" w:rsidRDefault="00346167" w:rsidP="00164FB4">
      <w:pPr>
        <w:spacing w:before="120" w:after="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</w:t>
      </w:r>
      <w:r w:rsidR="00164FB4">
        <w:rPr>
          <w:rFonts w:ascii="Neo Sans Pro" w:hAnsi="Neo Sans Pro" w:cs="Tahoma"/>
        </w:rPr>
        <w:t>……………………..</w:t>
      </w:r>
      <w:r w:rsidR="00010B32" w:rsidRPr="00010B32">
        <w:rPr>
          <w:rFonts w:ascii="Neo Sans Pro" w:hAnsi="Neo Sans Pro" w:cs="Tahoma"/>
        </w:rPr>
        <w:t>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164FB4">
      <w:pPr>
        <w:numPr>
          <w:ilvl w:val="0"/>
          <w:numId w:val="19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6267E1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164FB4" w:rsidRPr="00164FB4" w:rsidRDefault="00164FB4" w:rsidP="00164FB4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21" w:rsidRDefault="00C44521" w:rsidP="00010B32">
      <w:pPr>
        <w:spacing w:after="0" w:line="240" w:lineRule="auto"/>
      </w:pPr>
      <w:r>
        <w:separator/>
      </w:r>
    </w:p>
  </w:endnote>
  <w:endnote w:type="continuationSeparator" w:id="0">
    <w:p w:rsidR="00C44521" w:rsidRDefault="00C44521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5D3223">
          <w:rPr>
            <w:noProof/>
            <w:sz w:val="16"/>
            <w:szCs w:val="16"/>
          </w:rPr>
          <w:t>5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21" w:rsidRDefault="00C44521" w:rsidP="00010B32">
      <w:pPr>
        <w:spacing w:after="0" w:line="240" w:lineRule="auto"/>
      </w:pPr>
      <w:r>
        <w:separator/>
      </w:r>
    </w:p>
  </w:footnote>
  <w:footnote w:type="continuationSeparator" w:id="0">
    <w:p w:rsidR="00C44521" w:rsidRDefault="00C44521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2C5C5B"/>
    <w:multiLevelType w:val="hybridMultilevel"/>
    <w:tmpl w:val="66181C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94209"/>
    <w:multiLevelType w:val="hybridMultilevel"/>
    <w:tmpl w:val="1BC245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04F5"/>
    <w:multiLevelType w:val="hybridMultilevel"/>
    <w:tmpl w:val="B6AED6C4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503FB"/>
    <w:multiLevelType w:val="hybridMultilevel"/>
    <w:tmpl w:val="11706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7"/>
  </w:num>
  <w:num w:numId="19">
    <w:abstractNumId w:val="16"/>
  </w:num>
  <w:num w:numId="20">
    <w:abstractNumId w:val="14"/>
  </w:num>
  <w:num w:numId="21">
    <w:abstractNumId w:val="1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33DB0"/>
    <w:rsid w:val="000E18AF"/>
    <w:rsid w:val="000F6D64"/>
    <w:rsid w:val="00112029"/>
    <w:rsid w:val="00130926"/>
    <w:rsid w:val="001319DD"/>
    <w:rsid w:val="00164FB4"/>
    <w:rsid w:val="001D233F"/>
    <w:rsid w:val="001F32BB"/>
    <w:rsid w:val="00217803"/>
    <w:rsid w:val="002A5EB1"/>
    <w:rsid w:val="002C0682"/>
    <w:rsid w:val="002E0080"/>
    <w:rsid w:val="00303450"/>
    <w:rsid w:val="003065F5"/>
    <w:rsid w:val="003412D8"/>
    <w:rsid w:val="00346167"/>
    <w:rsid w:val="00362827"/>
    <w:rsid w:val="00363266"/>
    <w:rsid w:val="00364C4D"/>
    <w:rsid w:val="00382825"/>
    <w:rsid w:val="003A2FD5"/>
    <w:rsid w:val="003D6161"/>
    <w:rsid w:val="003E531D"/>
    <w:rsid w:val="00446B9A"/>
    <w:rsid w:val="0048170D"/>
    <w:rsid w:val="004A1988"/>
    <w:rsid w:val="004A2075"/>
    <w:rsid w:val="004F1DEE"/>
    <w:rsid w:val="00524AA1"/>
    <w:rsid w:val="005352A2"/>
    <w:rsid w:val="005865F5"/>
    <w:rsid w:val="005913BC"/>
    <w:rsid w:val="005D3223"/>
    <w:rsid w:val="00625CAB"/>
    <w:rsid w:val="006267E1"/>
    <w:rsid w:val="00647100"/>
    <w:rsid w:val="00651B42"/>
    <w:rsid w:val="006E3C67"/>
    <w:rsid w:val="0070526E"/>
    <w:rsid w:val="007146AB"/>
    <w:rsid w:val="00775174"/>
    <w:rsid w:val="007804BC"/>
    <w:rsid w:val="007B2F0C"/>
    <w:rsid w:val="007C202F"/>
    <w:rsid w:val="007F0EF2"/>
    <w:rsid w:val="008055FE"/>
    <w:rsid w:val="00883677"/>
    <w:rsid w:val="008E34C5"/>
    <w:rsid w:val="008E4CDD"/>
    <w:rsid w:val="008F3DC7"/>
    <w:rsid w:val="0094437B"/>
    <w:rsid w:val="00985186"/>
    <w:rsid w:val="009F1836"/>
    <w:rsid w:val="00A15086"/>
    <w:rsid w:val="00A3018D"/>
    <w:rsid w:val="00A32B00"/>
    <w:rsid w:val="00A51D82"/>
    <w:rsid w:val="00AA0552"/>
    <w:rsid w:val="00AD61B6"/>
    <w:rsid w:val="00AE56F4"/>
    <w:rsid w:val="00B0032D"/>
    <w:rsid w:val="00B9479D"/>
    <w:rsid w:val="00BB016E"/>
    <w:rsid w:val="00BC0592"/>
    <w:rsid w:val="00BC54F4"/>
    <w:rsid w:val="00BF2AA8"/>
    <w:rsid w:val="00C11124"/>
    <w:rsid w:val="00C200F9"/>
    <w:rsid w:val="00C44521"/>
    <w:rsid w:val="00C56465"/>
    <w:rsid w:val="00C904F2"/>
    <w:rsid w:val="00CF73A7"/>
    <w:rsid w:val="00D03FE3"/>
    <w:rsid w:val="00D66BE6"/>
    <w:rsid w:val="00D83591"/>
    <w:rsid w:val="00DA2746"/>
    <w:rsid w:val="00DB0777"/>
    <w:rsid w:val="00DD329E"/>
    <w:rsid w:val="00E03459"/>
    <w:rsid w:val="00E20E55"/>
    <w:rsid w:val="00E42190"/>
    <w:rsid w:val="00E95570"/>
    <w:rsid w:val="00E95F87"/>
    <w:rsid w:val="00EB7BC7"/>
    <w:rsid w:val="00F2019B"/>
    <w:rsid w:val="00F518CF"/>
    <w:rsid w:val="00FC34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4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4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49</cp:revision>
  <cp:lastPrinted>2022-02-16T10:38:00Z</cp:lastPrinted>
  <dcterms:created xsi:type="dcterms:W3CDTF">2021-03-15T07:21:00Z</dcterms:created>
  <dcterms:modified xsi:type="dcterms:W3CDTF">2022-02-16T10:38:00Z</dcterms:modified>
</cp:coreProperties>
</file>