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D2B54" w14:textId="77777777" w:rsidR="00FD6260" w:rsidRDefault="00FD6260" w:rsidP="00FD6260">
      <w:pPr>
        <w:spacing w:after="0"/>
      </w:pPr>
      <w:r>
        <w:t>Parafia Rzymskokatolicka p.w. św. Andrzeja Apostoła reprezentowana przez ks. Tomasza Woźniaka Proboszcza</w:t>
      </w:r>
    </w:p>
    <w:p w14:paraId="6D28492D" w14:textId="77777777" w:rsidR="00FD6260" w:rsidRDefault="00FD6260" w:rsidP="00FD6260">
      <w:pPr>
        <w:spacing w:after="0"/>
      </w:pPr>
      <w:r>
        <w:t xml:space="preserve">ul. Kościelna 32, 62-052 Komorniki </w:t>
      </w:r>
    </w:p>
    <w:p w14:paraId="7B09EAA5" w14:textId="2E06615C" w:rsidR="00DC4FAD" w:rsidRDefault="00DC4FAD" w:rsidP="000D3B44">
      <w:pPr>
        <w:spacing w:after="960"/>
        <w:jc w:val="right"/>
        <w:rPr>
          <w:sz w:val="24"/>
          <w:szCs w:val="24"/>
        </w:rPr>
      </w:pPr>
      <w:r w:rsidRPr="00C608C9">
        <w:rPr>
          <w:sz w:val="24"/>
          <w:szCs w:val="24"/>
        </w:rPr>
        <w:t xml:space="preserve">Komorniki, </w:t>
      </w:r>
      <w:r w:rsidR="005842EF">
        <w:rPr>
          <w:sz w:val="24"/>
          <w:szCs w:val="24"/>
        </w:rPr>
        <w:t>2</w:t>
      </w:r>
      <w:r w:rsidR="007E54F3">
        <w:rPr>
          <w:sz w:val="24"/>
          <w:szCs w:val="24"/>
        </w:rPr>
        <w:t>3</w:t>
      </w:r>
      <w:r w:rsidR="005842EF">
        <w:rPr>
          <w:sz w:val="24"/>
          <w:szCs w:val="24"/>
        </w:rPr>
        <w:t xml:space="preserve"> października</w:t>
      </w:r>
      <w:r w:rsidR="00533892">
        <w:rPr>
          <w:sz w:val="24"/>
          <w:szCs w:val="24"/>
        </w:rPr>
        <w:t xml:space="preserve"> </w:t>
      </w:r>
      <w:r w:rsidRPr="00C608C9">
        <w:rPr>
          <w:sz w:val="24"/>
          <w:szCs w:val="24"/>
        </w:rPr>
        <w:t>20</w:t>
      </w:r>
      <w:r w:rsidR="002D1E8E">
        <w:rPr>
          <w:sz w:val="24"/>
          <w:szCs w:val="24"/>
        </w:rPr>
        <w:t>24</w:t>
      </w:r>
      <w:r w:rsidRPr="00C608C9">
        <w:rPr>
          <w:sz w:val="24"/>
          <w:szCs w:val="24"/>
        </w:rPr>
        <w:t xml:space="preserve"> r.</w:t>
      </w:r>
    </w:p>
    <w:p w14:paraId="45043148" w14:textId="77777777" w:rsidR="00272580" w:rsidRPr="00272580" w:rsidRDefault="00272580" w:rsidP="00272580">
      <w:pPr>
        <w:pStyle w:val="Nagwek1"/>
        <w:jc w:val="center"/>
        <w:rPr>
          <w:b/>
          <w:bCs/>
          <w:sz w:val="28"/>
          <w:szCs w:val="28"/>
        </w:rPr>
      </w:pPr>
      <w:r w:rsidRPr="00272580">
        <w:rPr>
          <w:b/>
          <w:bCs/>
          <w:sz w:val="28"/>
          <w:szCs w:val="28"/>
        </w:rPr>
        <w:t>INFORMACJA O WYBORZE NAJKORZYSTNIEJSZEJ OFERTY</w:t>
      </w:r>
    </w:p>
    <w:p w14:paraId="4CE35DD0" w14:textId="77777777" w:rsidR="00272580" w:rsidRPr="008E254F" w:rsidRDefault="00272580" w:rsidP="00272580">
      <w:pPr>
        <w:pStyle w:val="Nagwek1"/>
        <w:spacing w:after="0"/>
        <w:jc w:val="center"/>
        <w:rPr>
          <w:szCs w:val="24"/>
        </w:rPr>
      </w:pPr>
      <w:r w:rsidRPr="008E254F">
        <w:rPr>
          <w:szCs w:val="24"/>
        </w:rPr>
        <w:t>w postępowaniu o udzielenie zamówienia publicznego</w:t>
      </w:r>
    </w:p>
    <w:p w14:paraId="7B2CDC0F" w14:textId="77777777" w:rsidR="00272580" w:rsidRDefault="00272580" w:rsidP="00272580">
      <w:pPr>
        <w:pStyle w:val="Nagwek1"/>
        <w:spacing w:after="0"/>
        <w:jc w:val="center"/>
        <w:rPr>
          <w:szCs w:val="24"/>
        </w:rPr>
      </w:pPr>
      <w:r w:rsidRPr="008E254F">
        <w:rPr>
          <w:szCs w:val="24"/>
        </w:rPr>
        <w:t xml:space="preserve">przeprowadzonym w </w:t>
      </w:r>
      <w:r w:rsidRPr="00272580">
        <w:rPr>
          <w:szCs w:val="24"/>
        </w:rPr>
        <w:t>trybie zapytania ofertowego na zadanie pn.</w:t>
      </w:r>
      <w:r>
        <w:rPr>
          <w:szCs w:val="24"/>
        </w:rPr>
        <w:t>:</w:t>
      </w:r>
    </w:p>
    <w:p w14:paraId="4992D96A" w14:textId="21B776CE" w:rsidR="00272580" w:rsidRPr="00272580" w:rsidRDefault="00272580" w:rsidP="00272580">
      <w:pPr>
        <w:pStyle w:val="Nagwek1"/>
        <w:spacing w:after="480"/>
        <w:jc w:val="center"/>
        <w:rPr>
          <w:sz w:val="26"/>
          <w:szCs w:val="26"/>
        </w:rPr>
      </w:pPr>
      <w:r w:rsidRPr="00272580">
        <w:rPr>
          <w:sz w:val="26"/>
          <w:szCs w:val="26"/>
        </w:rPr>
        <w:t xml:space="preserve"> </w:t>
      </w:r>
      <w:r w:rsidRPr="00272580">
        <w:rPr>
          <w:b/>
          <w:bCs/>
          <w:sz w:val="26"/>
          <w:szCs w:val="26"/>
        </w:rPr>
        <w:t>„</w:t>
      </w:r>
      <w:r w:rsidR="005842EF" w:rsidRPr="005842EF">
        <w:rPr>
          <w:b/>
          <w:bCs/>
          <w:sz w:val="26"/>
          <w:szCs w:val="26"/>
        </w:rPr>
        <w:t>Remont elewacji oraz pokrycia dachowego plebanii przy kościele pw. św. Andrzeja Apostoła w Komornikach</w:t>
      </w:r>
      <w:r w:rsidRPr="00272580">
        <w:rPr>
          <w:b/>
          <w:bCs/>
          <w:sz w:val="26"/>
          <w:szCs w:val="26"/>
        </w:rPr>
        <w:t>”</w:t>
      </w:r>
    </w:p>
    <w:p w14:paraId="4F02C96B" w14:textId="2B23B127" w:rsidR="00272580" w:rsidRPr="008E254F" w:rsidRDefault="00272580" w:rsidP="00272580">
      <w:pPr>
        <w:spacing w:after="120"/>
        <w:jc w:val="both"/>
        <w:rPr>
          <w:sz w:val="24"/>
          <w:szCs w:val="24"/>
        </w:rPr>
      </w:pPr>
      <w:bookmarkStart w:id="0" w:name="_Hlk170885023"/>
      <w:r w:rsidRPr="00DF1D51">
        <w:rPr>
          <w:rFonts w:asciiTheme="majorHAnsi" w:eastAsiaTheme="majorEastAsia" w:hAnsiTheme="majorHAnsi" w:cstheme="majorBidi"/>
          <w:sz w:val="24"/>
          <w:szCs w:val="24"/>
        </w:rPr>
        <w:t>Zamawiający</w:t>
      </w:r>
      <w:r>
        <w:rPr>
          <w:rFonts w:asciiTheme="majorHAnsi" w:eastAsiaTheme="majorEastAsia" w:hAnsiTheme="majorHAnsi" w:cstheme="majorBidi"/>
          <w:sz w:val="24"/>
          <w:szCs w:val="24"/>
        </w:rPr>
        <w:t xml:space="preserve">, </w:t>
      </w:r>
      <w:r w:rsidRPr="008E254F">
        <w:rPr>
          <w:sz w:val="24"/>
          <w:szCs w:val="24"/>
        </w:rPr>
        <w:t>iż w wyniku oceny złożon</w:t>
      </w:r>
      <w:r w:rsidR="00322719">
        <w:rPr>
          <w:sz w:val="24"/>
          <w:szCs w:val="24"/>
        </w:rPr>
        <w:t>ych</w:t>
      </w:r>
      <w:r>
        <w:rPr>
          <w:sz w:val="24"/>
          <w:szCs w:val="24"/>
        </w:rPr>
        <w:t xml:space="preserve"> ofert</w:t>
      </w:r>
      <w:r w:rsidRPr="008E254F">
        <w:rPr>
          <w:sz w:val="24"/>
          <w:szCs w:val="24"/>
        </w:rPr>
        <w:t xml:space="preserve"> dokonał wyboru najkorzystniejszej oferty złożonej przez Wykonawcę</w:t>
      </w:r>
    </w:p>
    <w:bookmarkEnd w:id="0"/>
    <w:p w14:paraId="4215DF59" w14:textId="2A99B66E" w:rsidR="00272580" w:rsidRPr="00272580" w:rsidRDefault="00322719" w:rsidP="005842EF">
      <w:pPr>
        <w:rPr>
          <w:b/>
          <w:bCs/>
          <w:sz w:val="24"/>
          <w:szCs w:val="24"/>
        </w:rPr>
      </w:pPr>
      <w:r w:rsidRPr="00322719">
        <w:rPr>
          <w:b/>
          <w:bCs/>
          <w:sz w:val="24"/>
          <w:szCs w:val="24"/>
        </w:rPr>
        <w:t>Firma Ogólnobudowlana Robert Rożek</w:t>
      </w:r>
      <w:r w:rsidR="005842EF">
        <w:rPr>
          <w:b/>
          <w:bCs/>
          <w:sz w:val="24"/>
          <w:szCs w:val="24"/>
        </w:rPr>
        <w:br/>
      </w:r>
      <w:r w:rsidRPr="00322719">
        <w:rPr>
          <w:b/>
          <w:bCs/>
          <w:sz w:val="24"/>
          <w:szCs w:val="24"/>
        </w:rPr>
        <w:t xml:space="preserve">ul. Aleja Wolności 5, 63-230 Witaszyce </w:t>
      </w:r>
    </w:p>
    <w:p w14:paraId="3A0347D7" w14:textId="15148E34" w:rsidR="00272580" w:rsidRDefault="00272580" w:rsidP="00272580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nr </w:t>
      </w:r>
      <w:r w:rsidR="00322719">
        <w:rPr>
          <w:sz w:val="24"/>
          <w:szCs w:val="24"/>
        </w:rPr>
        <w:t>3</w:t>
      </w:r>
      <w:r w:rsidRPr="008E254F">
        <w:rPr>
          <w:sz w:val="24"/>
          <w:szCs w:val="24"/>
        </w:rPr>
        <w:t xml:space="preserve"> Wykonawcy </w:t>
      </w:r>
      <w:r w:rsidRPr="00272580">
        <w:rPr>
          <w:sz w:val="24"/>
          <w:szCs w:val="24"/>
        </w:rPr>
        <w:t>odpowiada wymaganiom zapytania ofertowego i nie podlega odrzuceniu, natomiast Wykonawca spełni</w:t>
      </w:r>
      <w:r w:rsidR="00514D76">
        <w:rPr>
          <w:sz w:val="24"/>
          <w:szCs w:val="24"/>
        </w:rPr>
        <w:t>ł</w:t>
      </w:r>
      <w:r w:rsidRPr="00272580">
        <w:rPr>
          <w:sz w:val="24"/>
          <w:szCs w:val="24"/>
        </w:rPr>
        <w:t xml:space="preserve"> warunki udziału w postępowaniu oraz potwierdzi</w:t>
      </w:r>
      <w:r w:rsidR="00514D76">
        <w:rPr>
          <w:sz w:val="24"/>
          <w:szCs w:val="24"/>
        </w:rPr>
        <w:t>ł</w:t>
      </w:r>
      <w:r w:rsidRPr="00272580">
        <w:rPr>
          <w:sz w:val="24"/>
          <w:szCs w:val="24"/>
        </w:rPr>
        <w:t xml:space="preserve"> brak podstaw do wykluczenia, a jego oferta uzyska </w:t>
      </w:r>
      <w:r w:rsidR="00322719">
        <w:rPr>
          <w:sz w:val="24"/>
          <w:szCs w:val="24"/>
        </w:rPr>
        <w:t>10</w:t>
      </w:r>
      <w:r w:rsidR="00514D76">
        <w:rPr>
          <w:sz w:val="24"/>
          <w:szCs w:val="24"/>
        </w:rPr>
        <w:t>0</w:t>
      </w:r>
      <w:r w:rsidRPr="00272580">
        <w:rPr>
          <w:sz w:val="24"/>
          <w:szCs w:val="24"/>
        </w:rPr>
        <w:t xml:space="preserve"> punktów</w:t>
      </w:r>
      <w:r w:rsidR="00514D76">
        <w:rPr>
          <w:sz w:val="24"/>
          <w:szCs w:val="24"/>
        </w:rPr>
        <w:t>, w tym</w:t>
      </w:r>
      <w:r w:rsidR="00514D76" w:rsidRPr="00514D76">
        <w:t xml:space="preserve"> </w:t>
      </w:r>
      <w:r w:rsidR="00514D76" w:rsidRPr="00514D76">
        <w:rPr>
          <w:sz w:val="24"/>
          <w:szCs w:val="24"/>
        </w:rPr>
        <w:t>w kryterium</w:t>
      </w:r>
      <w:r w:rsidR="00514D76">
        <w:rPr>
          <w:sz w:val="24"/>
          <w:szCs w:val="24"/>
        </w:rPr>
        <w:t xml:space="preserve"> cena: 80 punktów, w kryterium</w:t>
      </w:r>
      <w:r w:rsidR="00514D76" w:rsidRPr="00514D76">
        <w:rPr>
          <w:sz w:val="24"/>
          <w:szCs w:val="24"/>
        </w:rPr>
        <w:t xml:space="preserve"> okres gwarancji – </w:t>
      </w:r>
      <w:r w:rsidR="00322719">
        <w:rPr>
          <w:sz w:val="24"/>
          <w:szCs w:val="24"/>
        </w:rPr>
        <w:t>2</w:t>
      </w:r>
      <w:r w:rsidR="00514D76" w:rsidRPr="00514D76">
        <w:rPr>
          <w:sz w:val="24"/>
          <w:szCs w:val="24"/>
        </w:rPr>
        <w:t xml:space="preserve">0 punktów, w ramach kryteriów określonych </w:t>
      </w:r>
      <w:r w:rsidRPr="00272580">
        <w:rPr>
          <w:sz w:val="24"/>
          <w:szCs w:val="24"/>
        </w:rPr>
        <w:t>w zapytaniu ofertowym</w:t>
      </w:r>
      <w:r w:rsidR="00322719">
        <w:rPr>
          <w:sz w:val="24"/>
          <w:szCs w:val="24"/>
        </w:rPr>
        <w:t>.</w:t>
      </w:r>
    </w:p>
    <w:p w14:paraId="7AB31DC9" w14:textId="65F86436" w:rsidR="00514D76" w:rsidRDefault="00A818B3" w:rsidP="005842EF">
      <w:pPr>
        <w:tabs>
          <w:tab w:val="left" w:pos="720"/>
        </w:tabs>
        <w:spacing w:before="240" w:after="1920"/>
        <w:jc w:val="right"/>
        <w:rPr>
          <w:sz w:val="24"/>
          <w:szCs w:val="24"/>
        </w:rPr>
      </w:pPr>
      <w:r w:rsidRPr="00A818B3">
        <w:rPr>
          <w:sz w:val="24"/>
          <w:szCs w:val="24"/>
        </w:rPr>
        <w:t xml:space="preserve">ksiądz Tomasz Woźniak </w:t>
      </w:r>
    </w:p>
    <w:sectPr w:rsidR="00514D76" w:rsidSect="004A0966">
      <w:headerReference w:type="default" r:id="rId8"/>
      <w:headerReference w:type="first" r:id="rId9"/>
      <w:pgSz w:w="11906" w:h="16838"/>
      <w:pgMar w:top="1560" w:right="1417" w:bottom="1135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F8767" w14:textId="77777777" w:rsidR="00870F99" w:rsidRDefault="00870F99" w:rsidP="00DC4FAD">
      <w:pPr>
        <w:spacing w:after="0" w:line="240" w:lineRule="auto"/>
      </w:pPr>
      <w:r>
        <w:separator/>
      </w:r>
    </w:p>
  </w:endnote>
  <w:endnote w:type="continuationSeparator" w:id="0">
    <w:p w14:paraId="7463DF86" w14:textId="77777777" w:rsidR="00870F99" w:rsidRDefault="00870F99" w:rsidP="00DC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6D053" w14:textId="77777777" w:rsidR="00870F99" w:rsidRDefault="00870F99" w:rsidP="00DC4FAD">
      <w:pPr>
        <w:spacing w:after="0" w:line="240" w:lineRule="auto"/>
      </w:pPr>
      <w:r>
        <w:separator/>
      </w:r>
    </w:p>
  </w:footnote>
  <w:footnote w:type="continuationSeparator" w:id="0">
    <w:p w14:paraId="2C6F23B2" w14:textId="77777777" w:rsidR="00870F99" w:rsidRDefault="00870F99" w:rsidP="00DC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21AE8" w14:textId="58FDE5A1" w:rsidR="00186566" w:rsidRDefault="00186566" w:rsidP="0018656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395FF" w14:textId="11E712F1" w:rsidR="00186566" w:rsidRDefault="00FD6260" w:rsidP="00FE3E55">
    <w:pPr>
      <w:pStyle w:val="Nagwek"/>
      <w:spacing w:before="120"/>
      <w:jc w:val="center"/>
    </w:pPr>
    <w:r w:rsidRPr="00E5286F">
      <w:rPr>
        <w:noProof/>
      </w:rPr>
      <w:drawing>
        <wp:inline distT="0" distB="0" distL="0" distR="0" wp14:anchorId="68CE7420" wp14:editId="5349E1E4">
          <wp:extent cx="4752975" cy="1504950"/>
          <wp:effectExtent l="0" t="0" r="9525" b="0"/>
          <wp:docPr id="8548954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427B"/>
    <w:multiLevelType w:val="hybridMultilevel"/>
    <w:tmpl w:val="A9243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60011"/>
    <w:multiLevelType w:val="hybridMultilevel"/>
    <w:tmpl w:val="8F9CC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F7494"/>
    <w:multiLevelType w:val="hybridMultilevel"/>
    <w:tmpl w:val="44EC9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5287C"/>
    <w:multiLevelType w:val="hybridMultilevel"/>
    <w:tmpl w:val="A524F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30B87"/>
    <w:multiLevelType w:val="hybridMultilevel"/>
    <w:tmpl w:val="B89A9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A7AE0"/>
    <w:multiLevelType w:val="hybridMultilevel"/>
    <w:tmpl w:val="C0A63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54736"/>
    <w:multiLevelType w:val="multilevel"/>
    <w:tmpl w:val="AF0A8C3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E477944"/>
    <w:multiLevelType w:val="hybridMultilevel"/>
    <w:tmpl w:val="52085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831513">
    <w:abstractNumId w:val="6"/>
  </w:num>
  <w:num w:numId="2" w16cid:durableId="1570922387">
    <w:abstractNumId w:val="4"/>
  </w:num>
  <w:num w:numId="3" w16cid:durableId="2108116235">
    <w:abstractNumId w:val="5"/>
  </w:num>
  <w:num w:numId="4" w16cid:durableId="1410149669">
    <w:abstractNumId w:val="1"/>
  </w:num>
  <w:num w:numId="5" w16cid:durableId="1567838261">
    <w:abstractNumId w:val="3"/>
  </w:num>
  <w:num w:numId="6" w16cid:durableId="99958683">
    <w:abstractNumId w:val="0"/>
  </w:num>
  <w:num w:numId="7" w16cid:durableId="1435586952">
    <w:abstractNumId w:val="2"/>
  </w:num>
  <w:num w:numId="8" w16cid:durableId="714474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AD"/>
    <w:rsid w:val="0002380D"/>
    <w:rsid w:val="00061D22"/>
    <w:rsid w:val="00084A11"/>
    <w:rsid w:val="000C0210"/>
    <w:rsid w:val="000D3B44"/>
    <w:rsid w:val="000D6960"/>
    <w:rsid w:val="0010341A"/>
    <w:rsid w:val="00114FD6"/>
    <w:rsid w:val="00133462"/>
    <w:rsid w:val="001742A7"/>
    <w:rsid w:val="00186566"/>
    <w:rsid w:val="001A6C79"/>
    <w:rsid w:val="001C1EE9"/>
    <w:rsid w:val="001D1EB8"/>
    <w:rsid w:val="001E5972"/>
    <w:rsid w:val="00201983"/>
    <w:rsid w:val="00210CEC"/>
    <w:rsid w:val="0023322E"/>
    <w:rsid w:val="002349C7"/>
    <w:rsid w:val="00256815"/>
    <w:rsid w:val="002634A0"/>
    <w:rsid w:val="00272580"/>
    <w:rsid w:val="00280730"/>
    <w:rsid w:val="002833FD"/>
    <w:rsid w:val="002D02EB"/>
    <w:rsid w:val="002D1E8E"/>
    <w:rsid w:val="002D6611"/>
    <w:rsid w:val="002E47DA"/>
    <w:rsid w:val="00303772"/>
    <w:rsid w:val="00322719"/>
    <w:rsid w:val="00342443"/>
    <w:rsid w:val="00346D34"/>
    <w:rsid w:val="00383482"/>
    <w:rsid w:val="003909F0"/>
    <w:rsid w:val="00460E02"/>
    <w:rsid w:val="004A0966"/>
    <w:rsid w:val="004C1618"/>
    <w:rsid w:val="004D5F4F"/>
    <w:rsid w:val="00514D76"/>
    <w:rsid w:val="00517117"/>
    <w:rsid w:val="00522554"/>
    <w:rsid w:val="00533892"/>
    <w:rsid w:val="00534C6E"/>
    <w:rsid w:val="00541726"/>
    <w:rsid w:val="00553A33"/>
    <w:rsid w:val="005842EF"/>
    <w:rsid w:val="005873F5"/>
    <w:rsid w:val="00591C38"/>
    <w:rsid w:val="00592452"/>
    <w:rsid w:val="00592760"/>
    <w:rsid w:val="00594E4C"/>
    <w:rsid w:val="005A1EAC"/>
    <w:rsid w:val="005B0E63"/>
    <w:rsid w:val="005F434F"/>
    <w:rsid w:val="005F52D8"/>
    <w:rsid w:val="00620F71"/>
    <w:rsid w:val="00632D69"/>
    <w:rsid w:val="00636B80"/>
    <w:rsid w:val="006418E5"/>
    <w:rsid w:val="00695016"/>
    <w:rsid w:val="006D7081"/>
    <w:rsid w:val="006E1E0D"/>
    <w:rsid w:val="006F27A9"/>
    <w:rsid w:val="00716A95"/>
    <w:rsid w:val="00737AA4"/>
    <w:rsid w:val="00764F32"/>
    <w:rsid w:val="00767B20"/>
    <w:rsid w:val="00774B74"/>
    <w:rsid w:val="007938F6"/>
    <w:rsid w:val="007E0396"/>
    <w:rsid w:val="007E54F3"/>
    <w:rsid w:val="0081265A"/>
    <w:rsid w:val="00814640"/>
    <w:rsid w:val="00815993"/>
    <w:rsid w:val="00836A68"/>
    <w:rsid w:val="00840E80"/>
    <w:rsid w:val="00852056"/>
    <w:rsid w:val="00852E72"/>
    <w:rsid w:val="00862098"/>
    <w:rsid w:val="00870F99"/>
    <w:rsid w:val="008802D6"/>
    <w:rsid w:val="008A0B24"/>
    <w:rsid w:val="008A7617"/>
    <w:rsid w:val="008C4A35"/>
    <w:rsid w:val="008F12E7"/>
    <w:rsid w:val="008F3C1A"/>
    <w:rsid w:val="009215AC"/>
    <w:rsid w:val="00972AC7"/>
    <w:rsid w:val="009777C9"/>
    <w:rsid w:val="009A7506"/>
    <w:rsid w:val="009C3730"/>
    <w:rsid w:val="009E2871"/>
    <w:rsid w:val="009E7679"/>
    <w:rsid w:val="009F5C1E"/>
    <w:rsid w:val="00A01B23"/>
    <w:rsid w:val="00A45047"/>
    <w:rsid w:val="00A707BD"/>
    <w:rsid w:val="00A7617F"/>
    <w:rsid w:val="00A818B3"/>
    <w:rsid w:val="00AA5B5B"/>
    <w:rsid w:val="00AB2992"/>
    <w:rsid w:val="00AC13C1"/>
    <w:rsid w:val="00AD75F6"/>
    <w:rsid w:val="00AF6C58"/>
    <w:rsid w:val="00B65763"/>
    <w:rsid w:val="00BA22DA"/>
    <w:rsid w:val="00BB1178"/>
    <w:rsid w:val="00BD12D4"/>
    <w:rsid w:val="00BF5B9D"/>
    <w:rsid w:val="00C02606"/>
    <w:rsid w:val="00C059D8"/>
    <w:rsid w:val="00C06F76"/>
    <w:rsid w:val="00C16503"/>
    <w:rsid w:val="00C16958"/>
    <w:rsid w:val="00C40167"/>
    <w:rsid w:val="00C446F7"/>
    <w:rsid w:val="00C554D6"/>
    <w:rsid w:val="00C608C9"/>
    <w:rsid w:val="00C71315"/>
    <w:rsid w:val="00C812EF"/>
    <w:rsid w:val="00C90282"/>
    <w:rsid w:val="00C90387"/>
    <w:rsid w:val="00CA662F"/>
    <w:rsid w:val="00CD44A1"/>
    <w:rsid w:val="00CD587C"/>
    <w:rsid w:val="00CE2660"/>
    <w:rsid w:val="00CE2A7A"/>
    <w:rsid w:val="00CF0993"/>
    <w:rsid w:val="00D04F85"/>
    <w:rsid w:val="00D13A0D"/>
    <w:rsid w:val="00D165A1"/>
    <w:rsid w:val="00D17C0F"/>
    <w:rsid w:val="00D35963"/>
    <w:rsid w:val="00D6728A"/>
    <w:rsid w:val="00D7174B"/>
    <w:rsid w:val="00D7206F"/>
    <w:rsid w:val="00DA3A57"/>
    <w:rsid w:val="00DC4FAD"/>
    <w:rsid w:val="00DC62A2"/>
    <w:rsid w:val="00DF3F88"/>
    <w:rsid w:val="00DF6465"/>
    <w:rsid w:val="00E27CA4"/>
    <w:rsid w:val="00E61942"/>
    <w:rsid w:val="00E77F7C"/>
    <w:rsid w:val="00E802BA"/>
    <w:rsid w:val="00E868C6"/>
    <w:rsid w:val="00EA2695"/>
    <w:rsid w:val="00EB1A91"/>
    <w:rsid w:val="00EE002A"/>
    <w:rsid w:val="00EF1EFA"/>
    <w:rsid w:val="00FA2E39"/>
    <w:rsid w:val="00FD6260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3721"/>
  <w15:chartTrackingRefBased/>
  <w15:docId w15:val="{E339B91D-8B23-48A1-AACE-A3BEE289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AA4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812EF"/>
    <w:pPr>
      <w:keepNext/>
      <w:keepLines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4F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12EF"/>
    <w:rPr>
      <w:rFonts w:asciiTheme="majorHAnsi" w:eastAsiaTheme="majorEastAsia" w:hAnsiTheme="majorHAnsi" w:cstheme="majorBidi"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4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FAD"/>
  </w:style>
  <w:style w:type="paragraph" w:styleId="Stopka">
    <w:name w:val="footer"/>
    <w:basedOn w:val="Normalny"/>
    <w:link w:val="StopkaZnak"/>
    <w:uiPriority w:val="99"/>
    <w:unhideWhenUsed/>
    <w:rsid w:val="00DC4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FAD"/>
  </w:style>
  <w:style w:type="character" w:customStyle="1" w:styleId="Nagwek2Znak">
    <w:name w:val="Nagłówek 2 Znak"/>
    <w:basedOn w:val="Domylnaczcionkaakapitu"/>
    <w:link w:val="Nagwek2"/>
    <w:uiPriority w:val="9"/>
    <w:rsid w:val="00DC4F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C4FAD"/>
    <w:pPr>
      <w:ind w:left="720"/>
      <w:contextualSpacing/>
    </w:pPr>
  </w:style>
  <w:style w:type="paragraph" w:customStyle="1" w:styleId="Znak2ZnakZnakZnakZnakZnak">
    <w:name w:val="Znak2 Znak Znak Znak Znak Znak"/>
    <w:basedOn w:val="Normalny"/>
    <w:rsid w:val="0018656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3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EAA72-2429-43B4-8564-72308DD9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subject/>
  <dc:creator>Agnieszka Skrzypczak</dc:creator>
  <cp:keywords/>
  <dc:description/>
  <cp:lastModifiedBy>Agnieszka Skrzypczak</cp:lastModifiedBy>
  <cp:revision>2</cp:revision>
  <cp:lastPrinted>2024-09-06T09:29:00Z</cp:lastPrinted>
  <dcterms:created xsi:type="dcterms:W3CDTF">2024-10-23T12:23:00Z</dcterms:created>
  <dcterms:modified xsi:type="dcterms:W3CDTF">2024-10-23T12:23:00Z</dcterms:modified>
</cp:coreProperties>
</file>