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5E82D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5208D1CD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7657BF1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B50978E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DD2F59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4A73DE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14:paraId="51251F0A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824937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E3AAF26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C5E1A00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11839A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967C83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D785041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BAB9907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1A87C0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41D67AEF" w14:textId="43FA61BD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Okresowe przeglądy serwisowe</w:t>
      </w:r>
      <w:r w:rsidR="00B774F1">
        <w:rPr>
          <w:rFonts w:ascii="Arial" w:hAnsi="Arial" w:cs="Arial"/>
          <w:b/>
          <w:bCs/>
          <w:color w:val="auto"/>
          <w:sz w:val="20"/>
          <w:szCs w:val="20"/>
        </w:rPr>
        <w:t>, konserwacja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i napraw</w:t>
      </w:r>
      <w:r w:rsidR="00B774F1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B774F1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616A1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5C3706C7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460BE5F8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</w:t>
      </w:r>
      <w:r w:rsidR="004A73DE">
        <w:rPr>
          <w:rFonts w:ascii="Arial" w:hAnsi="Arial" w:cs="Arial"/>
          <w:b/>
          <w:sz w:val="32"/>
          <w:szCs w:val="32"/>
        </w:rPr>
        <w:t>USŁUG</w:t>
      </w:r>
    </w:p>
    <w:p w14:paraId="51824797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17E64A1F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E01464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1F28E4D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149FEC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EBF29B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6AF8DF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Wartość zrealizowanej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(brutto)</w:t>
            </w:r>
          </w:p>
        </w:tc>
      </w:tr>
      <w:tr w:rsidR="009C7E02" w:rsidRPr="00366D3F" w14:paraId="40BA020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78B657B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0650A44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EBB4807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1C727A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0484BB0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8C96F9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C88A7D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619BFE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6E5134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B2E03D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2F573C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EA4EFD7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AEB969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7AFDCBF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7587A9A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083AE7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6C862B3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7F1650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687D82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47B0E0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FD60A8B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615F54D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21463D2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3891C972" w14:textId="77777777" w:rsidR="009D64FA" w:rsidRPr="00366D3F" w:rsidRDefault="009D64FA" w:rsidP="009D64FA">
      <w:pPr>
        <w:rPr>
          <w:sz w:val="4"/>
          <w:szCs w:val="4"/>
        </w:rPr>
      </w:pPr>
    </w:p>
    <w:p w14:paraId="4BE9F90C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A042B0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</w:t>
      </w:r>
      <w:r w:rsidR="004A73DE">
        <w:rPr>
          <w:rFonts w:ascii="Arial" w:hAnsi="Arial" w:cs="Arial"/>
          <w:lang w:eastAsia="pl-PL"/>
        </w:rPr>
        <w:t>usługi</w:t>
      </w:r>
      <w:r w:rsidRPr="00366D3F">
        <w:rPr>
          <w:rFonts w:ascii="Arial" w:hAnsi="Arial" w:cs="Arial"/>
          <w:lang w:eastAsia="pl-PL"/>
        </w:rPr>
        <w:t xml:space="preserve">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3CF2C9E9" w14:textId="77777777" w:rsidR="009D64FA" w:rsidRPr="0075376B" w:rsidRDefault="009D64FA" w:rsidP="00661DD0">
      <w:pPr>
        <w:rPr>
          <w:sz w:val="8"/>
          <w:szCs w:val="8"/>
        </w:rPr>
      </w:pPr>
    </w:p>
    <w:p w14:paraId="4938D5D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470B662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C1A" w14:textId="77777777" w:rsidR="00967441" w:rsidRDefault="00967441">
      <w:r>
        <w:separator/>
      </w:r>
    </w:p>
  </w:endnote>
  <w:endnote w:type="continuationSeparator" w:id="0">
    <w:p w14:paraId="1986A045" w14:textId="77777777" w:rsidR="00967441" w:rsidRDefault="009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8ED4" w14:textId="77777777" w:rsidR="00967441" w:rsidRDefault="00967441">
      <w:r>
        <w:separator/>
      </w:r>
    </w:p>
  </w:footnote>
  <w:footnote w:type="continuationSeparator" w:id="0">
    <w:p w14:paraId="0C187CE3" w14:textId="77777777" w:rsidR="00967441" w:rsidRDefault="009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11D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2754BE5D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1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6417">
    <w:abstractNumId w:val="3"/>
  </w:num>
  <w:num w:numId="2" w16cid:durableId="1906522952">
    <w:abstractNumId w:val="4"/>
  </w:num>
  <w:num w:numId="3" w16cid:durableId="200242955">
    <w:abstractNumId w:val="5"/>
  </w:num>
  <w:num w:numId="4" w16cid:durableId="796223862">
    <w:abstractNumId w:val="8"/>
  </w:num>
  <w:num w:numId="5" w16cid:durableId="2067797348">
    <w:abstractNumId w:val="10"/>
  </w:num>
  <w:num w:numId="6" w16cid:durableId="2012831173">
    <w:abstractNumId w:val="11"/>
  </w:num>
  <w:num w:numId="7" w16cid:durableId="165363517">
    <w:abstractNumId w:val="19"/>
  </w:num>
  <w:num w:numId="8" w16cid:durableId="1920166146">
    <w:abstractNumId w:val="22"/>
  </w:num>
  <w:num w:numId="9" w16cid:durableId="525290477">
    <w:abstractNumId w:val="34"/>
  </w:num>
  <w:num w:numId="10" w16cid:durableId="9557933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6816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544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9530301">
    <w:abstractNumId w:val="79"/>
  </w:num>
  <w:num w:numId="14" w16cid:durableId="1683243522">
    <w:abstractNumId w:val="94"/>
  </w:num>
  <w:num w:numId="15" w16cid:durableId="374891339">
    <w:abstractNumId w:val="95"/>
  </w:num>
  <w:num w:numId="16" w16cid:durableId="1676223012">
    <w:abstractNumId w:val="72"/>
  </w:num>
  <w:num w:numId="17" w16cid:durableId="718935994">
    <w:abstractNumId w:val="92"/>
  </w:num>
  <w:num w:numId="18" w16cid:durableId="970089121">
    <w:abstractNumId w:val="76"/>
  </w:num>
  <w:num w:numId="19" w16cid:durableId="395710658">
    <w:abstractNumId w:val="100"/>
  </w:num>
  <w:num w:numId="20" w16cid:durableId="284040589">
    <w:abstractNumId w:val="86"/>
  </w:num>
  <w:num w:numId="21" w16cid:durableId="472646862">
    <w:abstractNumId w:val="69"/>
  </w:num>
  <w:num w:numId="22" w16cid:durableId="829246946">
    <w:abstractNumId w:val="70"/>
  </w:num>
  <w:num w:numId="23" w16cid:durableId="1855804353">
    <w:abstractNumId w:val="84"/>
  </w:num>
  <w:num w:numId="24" w16cid:durableId="1972399388">
    <w:abstractNumId w:val="80"/>
  </w:num>
  <w:num w:numId="25" w16cid:durableId="1714426152">
    <w:abstractNumId w:val="83"/>
  </w:num>
  <w:num w:numId="26" w16cid:durableId="10395530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085396">
    <w:abstractNumId w:val="103"/>
  </w:num>
  <w:num w:numId="28" w16cid:durableId="1243104994">
    <w:abstractNumId w:val="87"/>
  </w:num>
  <w:num w:numId="29" w16cid:durableId="688602889">
    <w:abstractNumId w:val="93"/>
  </w:num>
  <w:num w:numId="30" w16cid:durableId="1594044821">
    <w:abstractNumId w:val="97"/>
  </w:num>
  <w:num w:numId="31" w16cid:durableId="898327351">
    <w:abstractNumId w:val="89"/>
  </w:num>
  <w:num w:numId="32" w16cid:durableId="1255092247">
    <w:abstractNumId w:val="71"/>
  </w:num>
  <w:num w:numId="33" w16cid:durableId="194781114">
    <w:abstractNumId w:val="88"/>
  </w:num>
  <w:num w:numId="34" w16cid:durableId="1679846990">
    <w:abstractNumId w:val="77"/>
  </w:num>
  <w:num w:numId="35" w16cid:durableId="1887526468">
    <w:abstractNumId w:val="74"/>
  </w:num>
  <w:num w:numId="36" w16cid:durableId="578832780">
    <w:abstractNumId w:val="81"/>
  </w:num>
  <w:num w:numId="37" w16cid:durableId="2142722065">
    <w:abstractNumId w:val="102"/>
  </w:num>
  <w:num w:numId="38" w16cid:durableId="9263171">
    <w:abstractNumId w:val="104"/>
  </w:num>
  <w:num w:numId="39" w16cid:durableId="23235567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A17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167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A1B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441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4F1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10CA4"/>
  <w15:docId w15:val="{38DD0D4E-7598-4B79-BA26-3B68BD8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B2A-20A7-4916-80BC-698B358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5</cp:revision>
  <cp:lastPrinted>2020-11-17T13:27:00Z</cp:lastPrinted>
  <dcterms:created xsi:type="dcterms:W3CDTF">2022-06-02T09:55:00Z</dcterms:created>
  <dcterms:modified xsi:type="dcterms:W3CDTF">2022-12-15T12:30:00Z</dcterms:modified>
</cp:coreProperties>
</file>