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B3" w:rsidRDefault="00453DB3" w:rsidP="00453DB3">
      <w:pPr>
        <w:tabs>
          <w:tab w:val="left" w:pos="426"/>
        </w:tabs>
        <w:spacing w:after="0"/>
        <w:jc w:val="center"/>
      </w:pPr>
      <w:r>
        <w:t>ARKUSZ OFERTOWY</w:t>
      </w:r>
    </w:p>
    <w:p w:rsidR="00453DB3" w:rsidRDefault="00453DB3" w:rsidP="00453DB3">
      <w:pPr>
        <w:spacing w:after="0"/>
      </w:pPr>
      <w:r>
        <w:t>Komputer przenośny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3DB3" w:rsidTr="001941E9">
        <w:tc>
          <w:tcPr>
            <w:tcW w:w="2263" w:type="dxa"/>
          </w:tcPr>
          <w:p w:rsidR="00453DB3" w:rsidRDefault="00453DB3" w:rsidP="001941E9">
            <w:r>
              <w:t>producent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model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procesor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system operacyjny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p</w:t>
            </w:r>
            <w:r w:rsidRPr="0040333F">
              <w:t>akiet biurowy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cena brutto</w:t>
            </w:r>
          </w:p>
        </w:tc>
        <w:tc>
          <w:tcPr>
            <w:tcW w:w="6799" w:type="dxa"/>
          </w:tcPr>
          <w:p w:rsidR="00453DB3" w:rsidRDefault="00453DB3" w:rsidP="001941E9"/>
        </w:tc>
      </w:tr>
    </w:tbl>
    <w:p w:rsidR="00453DB3" w:rsidRDefault="00453DB3" w:rsidP="00453DB3">
      <w:pPr>
        <w:spacing w:after="0"/>
      </w:pPr>
    </w:p>
    <w:p w:rsidR="00453DB3" w:rsidRDefault="00453DB3" w:rsidP="00453DB3">
      <w:pPr>
        <w:spacing w:after="0"/>
      </w:pPr>
      <w:r>
        <w:t>Monitor z okablowaniem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3DB3" w:rsidTr="001941E9">
        <w:tc>
          <w:tcPr>
            <w:tcW w:w="2263" w:type="dxa"/>
          </w:tcPr>
          <w:p w:rsidR="00453DB3" w:rsidRDefault="00453DB3" w:rsidP="001941E9">
            <w:r>
              <w:t>producent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model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cena brutto</w:t>
            </w:r>
          </w:p>
        </w:tc>
        <w:tc>
          <w:tcPr>
            <w:tcW w:w="6799" w:type="dxa"/>
          </w:tcPr>
          <w:p w:rsidR="00453DB3" w:rsidRDefault="00453DB3" w:rsidP="001941E9"/>
        </w:tc>
      </w:tr>
    </w:tbl>
    <w:p w:rsidR="00453DB3" w:rsidRDefault="00453DB3" w:rsidP="00453DB3">
      <w:pPr>
        <w:spacing w:after="0"/>
      </w:pPr>
    </w:p>
    <w:p w:rsidR="00453DB3" w:rsidRDefault="00453DB3" w:rsidP="00453DB3">
      <w:pPr>
        <w:spacing w:after="0"/>
      </w:pPr>
      <w:r>
        <w:t>Drukarka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3DB3" w:rsidTr="001941E9">
        <w:tc>
          <w:tcPr>
            <w:tcW w:w="2263" w:type="dxa"/>
          </w:tcPr>
          <w:p w:rsidR="00453DB3" w:rsidRDefault="00453DB3" w:rsidP="001941E9">
            <w:r>
              <w:t>producent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model</w:t>
            </w:r>
          </w:p>
        </w:tc>
        <w:tc>
          <w:tcPr>
            <w:tcW w:w="6799" w:type="dxa"/>
          </w:tcPr>
          <w:p w:rsidR="00453DB3" w:rsidRDefault="00453DB3" w:rsidP="001941E9"/>
        </w:tc>
      </w:tr>
      <w:tr w:rsidR="00453DB3" w:rsidTr="001941E9">
        <w:tc>
          <w:tcPr>
            <w:tcW w:w="2263" w:type="dxa"/>
          </w:tcPr>
          <w:p w:rsidR="00453DB3" w:rsidRDefault="00453DB3" w:rsidP="001941E9">
            <w:r>
              <w:t>cena brutto</w:t>
            </w:r>
          </w:p>
        </w:tc>
        <w:tc>
          <w:tcPr>
            <w:tcW w:w="6799" w:type="dxa"/>
          </w:tcPr>
          <w:p w:rsidR="00453DB3" w:rsidRDefault="00453DB3" w:rsidP="001941E9"/>
        </w:tc>
      </w:tr>
    </w:tbl>
    <w:p w:rsidR="00453DB3" w:rsidRDefault="00453DB3" w:rsidP="00453DB3">
      <w:pPr>
        <w:tabs>
          <w:tab w:val="left" w:pos="426"/>
        </w:tabs>
        <w:spacing w:after="0"/>
      </w:pPr>
    </w:p>
    <w:p w:rsidR="00453DB3" w:rsidRDefault="00453DB3" w:rsidP="00453DB3">
      <w:pPr>
        <w:tabs>
          <w:tab w:val="left" w:pos="426"/>
        </w:tabs>
        <w:spacing w:after="0"/>
      </w:pPr>
      <w:r>
        <w:t xml:space="preserve">Do oferty należy dołączyć kopie </w:t>
      </w:r>
      <w:r w:rsidRPr="00D051D4">
        <w:t>deklaracji zgodności CE</w:t>
      </w:r>
      <w:r>
        <w:t xml:space="preserve"> oraz </w:t>
      </w:r>
      <w:r w:rsidRPr="00D051D4">
        <w:t>certyfikatów ISO9001</w:t>
      </w:r>
      <w:r>
        <w:t>.</w:t>
      </w:r>
    </w:p>
    <w:p w:rsidR="00812CCC" w:rsidRDefault="00812CCC">
      <w:bookmarkStart w:id="0" w:name="_GoBack"/>
      <w:bookmarkEnd w:id="0"/>
    </w:p>
    <w:sectPr w:rsidR="0081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3"/>
    <w:rsid w:val="00453DB3"/>
    <w:rsid w:val="008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13A7-E888-47CB-A26A-C5FACD9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Giliciński</dc:creator>
  <cp:keywords/>
  <dc:description/>
  <cp:lastModifiedBy>Marcin Giliciński</cp:lastModifiedBy>
  <cp:revision>1</cp:revision>
  <dcterms:created xsi:type="dcterms:W3CDTF">2021-08-19T11:09:00Z</dcterms:created>
  <dcterms:modified xsi:type="dcterms:W3CDTF">2021-08-19T11:09:00Z</dcterms:modified>
</cp:coreProperties>
</file>